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8" w:rsidRPr="00380303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380303">
        <w:rPr>
          <w:rFonts w:cs="Arial"/>
          <w:b/>
          <w:bCs/>
          <w:sz w:val="32"/>
          <w:szCs w:val="32"/>
          <w:rtl/>
        </w:rPr>
        <w:t>وصف المقرر</w:t>
      </w:r>
      <w:r w:rsidRPr="00380303">
        <w:rPr>
          <w:rFonts w:cs="Arial" w:hint="cs"/>
          <w:b/>
          <w:bCs/>
          <w:sz w:val="32"/>
          <w:szCs w:val="32"/>
          <w:rtl/>
        </w:rPr>
        <w:t>: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ينقسم المنهج إلى قسمين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spellStart"/>
      <w:proofErr w:type="gramStart"/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أ.القسم</w:t>
      </w:r>
      <w:proofErr w:type="spellEnd"/>
      <w:proofErr w:type="gramEnd"/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النظري ونتناول فيه مفهوم القراءة وأنواعها وخطواتها ومهاراتها</w:t>
      </w: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spellStart"/>
      <w:proofErr w:type="gramStart"/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ب.القسم</w:t>
      </w:r>
      <w:proofErr w:type="spellEnd"/>
      <w:proofErr w:type="gramEnd"/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التطبيقي: ونطبق من خلاله الجانب النظري على مجموعة من النصوص المنتقاة يطرح عليها أسئلة متنوعة تتعلق بالفهم والاستيعاب وضبط كلمات النص وعلاقات المفردات</w:t>
      </w: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BD0868" w:rsidRPr="00CB013D" w:rsidRDefault="00BD0868" w:rsidP="00222C2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مواضيع المقرر موزعة على أسابيع الفصل الدراسي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عدد الأسابيع</w:t>
      </w: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مفردات المقرر الدراسي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الأول</w:t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مقدمة وتعريف بالمادة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الثاني</w:t>
      </w:r>
      <w:proofErr w:type="spellEnd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مفهوم القراءة وأهدافها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الثالث</w:t>
      </w:r>
      <w:proofErr w:type="spellEnd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قراءة النص الأول واستعراض الأفكار فيه</w:t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proofErr w:type="spellStart"/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لرابع</w:t>
      </w:r>
      <w:proofErr w:type="spellEnd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: ا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لنص الثاني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الخامس: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النص الثالث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proofErr w:type="gramStart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السادس :</w:t>
      </w:r>
      <w:proofErr w:type="gramEnd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الاختبار الفصلي الأول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proofErr w:type="spellStart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السابع</w:t>
      </w:r>
      <w:proofErr w:type="spellEnd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النص الرابع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proofErr w:type="spellStart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الثامن</w:t>
      </w:r>
      <w:proofErr w:type="spellEnd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النص الخامس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proofErr w:type="gramStart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التاسع :</w:t>
      </w:r>
      <w:proofErr w:type="gramEnd"/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لنص السادس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العاشر: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النص السابع</w:t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BD0868" w:rsidRPr="00CB013D" w:rsidRDefault="00BD0868" w:rsidP="0034053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الحادي عشر: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الاختبار الفصلي الثاني</w:t>
      </w:r>
    </w:p>
    <w:p w:rsidR="00BD0868" w:rsidRPr="00CB013D" w:rsidRDefault="00BD0868" w:rsidP="0034053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lastRenderedPageBreak/>
        <w:tab/>
      </w:r>
      <w:r w:rsidR="00340531"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الثاني عشر: </w:t>
      </w: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مراجعة عامة</w:t>
      </w:r>
    </w:p>
    <w:p w:rsidR="00BD0868" w:rsidRPr="00CB013D" w:rsidRDefault="00340531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D0868" w:rsidRPr="00CB013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BD0868" w:rsidRPr="00CB013D" w:rsidRDefault="00BD0868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BD0868" w:rsidRPr="00CB013D" w:rsidRDefault="005048EE" w:rsidP="00BD086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المصادر: </w:t>
      </w:r>
      <w:r w:rsidR="00BD0868" w:rsidRPr="00CB013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BD0868" w:rsidRDefault="00BD0868" w:rsidP="005048EE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  <w:rtl/>
        </w:rPr>
        <w:t>مذكرة مهارات القراءة والفهم (118عرب) من إعداد قسم اللغة العربية</w:t>
      </w:r>
      <w:r w:rsidR="005048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5048EE" w:rsidRPr="005048EE" w:rsidRDefault="008E624F" w:rsidP="008E624F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تعليمات وتوجيهات هامة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5048EE" w:rsidRPr="005048EE" w:rsidRDefault="008E624F" w:rsidP="008E624F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الالتزام 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بحضور المحاضرة في الوقت المحدد وعدم التأخر</w:t>
      </w:r>
    </w:p>
    <w:p w:rsidR="005048EE" w:rsidRPr="005048EE" w:rsidRDefault="005048EE" w:rsidP="008E624F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عدم التغيب إلا بأعذار مقبولة تسلم مباشرة في ا</w:t>
      </w:r>
      <w:r w:rsidR="008E624F">
        <w:rPr>
          <w:rFonts w:ascii="Traditional Arabic" w:hAnsi="Traditional Arabic" w:cs="Traditional Arabic"/>
          <w:b/>
          <w:bCs/>
          <w:sz w:val="32"/>
          <w:szCs w:val="32"/>
          <w:rtl/>
        </w:rPr>
        <w:t>لمحاضرة التالية</w:t>
      </w:r>
      <w:r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ولن يقبل العذر بعد هذا </w:t>
      </w:r>
      <w:proofErr w:type="gramStart"/>
      <w:r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الموعد</w:t>
      </w:r>
      <w:r w:rsidRPr="005048EE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8E62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proofErr w:type="gramEnd"/>
    </w:p>
    <w:p w:rsidR="005048EE" w:rsidRPr="005048EE" w:rsidRDefault="008E624F" w:rsidP="008E624F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ضرورة الالتزام بحض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ور الاختبارات الفصلية في موعدها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ولن يعقد اختبار بديل إلا بأعذار مقبولة من قبل إدارة </w:t>
      </w:r>
      <w:proofErr w:type="gramStart"/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الكلية ،</w:t>
      </w:r>
      <w:proofErr w:type="gramEnd"/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علما أن الاختبار البديل سيكون في الأسبوع الرابع عشر ، وفي المقرر كاملاً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5048EE" w:rsidRPr="005048EE" w:rsidRDefault="008E624F" w:rsidP="008E624F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اتباع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السلوك المهذب أثناء المحاضرة مما يستلزم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5048EE" w:rsidRPr="005048E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</w:p>
    <w:p w:rsidR="005048EE" w:rsidRPr="005048EE" w:rsidRDefault="005048EE" w:rsidP="008E624F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048E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8E62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8E624F">
        <w:rPr>
          <w:rFonts w:ascii="Traditional Arabic" w:hAnsi="Traditional Arabic" w:cs="Traditional Arabic"/>
          <w:b/>
          <w:bCs/>
          <w:sz w:val="32"/>
          <w:szCs w:val="32"/>
          <w:rtl/>
        </w:rPr>
        <w:t>خلع النظارة الشمسية، تجنب الأحاديث الجانبية والضحك</w:t>
      </w:r>
      <w:r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، إغلاق</w:t>
      </w:r>
      <w:r w:rsidR="008E62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الهاتف الجوال ووضعه في الحقيب</w:t>
      </w:r>
      <w:r w:rsidR="008E62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ة.</w:t>
      </w:r>
      <w:r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القاعة الالتزام بالز</w:t>
      </w:r>
      <w:r w:rsidR="008E624F">
        <w:rPr>
          <w:rFonts w:ascii="Traditional Arabic" w:hAnsi="Traditional Arabic" w:cs="Traditional Arabic"/>
          <w:b/>
          <w:bCs/>
          <w:sz w:val="32"/>
          <w:szCs w:val="32"/>
          <w:rtl/>
        </w:rPr>
        <w:t>ي المسموح به من قبل نظام الكلية</w:t>
      </w:r>
      <w:r w:rsidRPr="005048EE">
        <w:rPr>
          <w:rFonts w:ascii="Traditional Arabic" w:hAnsi="Traditional Arabic" w:cs="Traditional Arabic"/>
          <w:b/>
          <w:bCs/>
          <w:sz w:val="32"/>
          <w:szCs w:val="32"/>
          <w:rtl/>
        </w:rPr>
        <w:t>، وعدم ارتداء العباءة داخل القاعة</w:t>
      </w:r>
      <w:r w:rsidR="008E62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5048E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5048EE" w:rsidRPr="005048EE" w:rsidRDefault="005048EE" w:rsidP="005048EE">
      <w:pPr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BD0868" w:rsidRPr="00CB013D" w:rsidRDefault="00BD0868" w:rsidP="00BD0868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CB013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D42091" w:rsidRPr="00CB013D" w:rsidRDefault="00D42091" w:rsidP="00BD0868">
      <w:pPr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0" w:name="_GoBack"/>
      <w:bookmarkEnd w:id="0"/>
    </w:p>
    <w:sectPr w:rsidR="00D42091" w:rsidRPr="00CB0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8"/>
    <w:rsid w:val="00222C28"/>
    <w:rsid w:val="00340531"/>
    <w:rsid w:val="00380303"/>
    <w:rsid w:val="005048EE"/>
    <w:rsid w:val="008E624F"/>
    <w:rsid w:val="00BD0868"/>
    <w:rsid w:val="00CB013D"/>
    <w:rsid w:val="00D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9064"/>
  <w15:chartTrackingRefBased/>
  <w15:docId w15:val="{8766CEAB-7E13-4EB4-AEF8-A4F2A2E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2019-09-10T12:54:00Z</dcterms:created>
  <dcterms:modified xsi:type="dcterms:W3CDTF">2019-09-10T13:18:00Z</dcterms:modified>
</cp:coreProperties>
</file>