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80" w:rsidRDefault="00330580">
      <w:pPr>
        <w:rPr>
          <w:rFonts w:ascii="Tahoma" w:hAnsi="Tahoma" w:cs="Tahoma"/>
          <w:color w:val="000000"/>
          <w:sz w:val="30"/>
          <w:szCs w:val="30"/>
          <w:rtl/>
        </w:rPr>
      </w:pPr>
    </w:p>
    <w:p w:rsidR="00330580" w:rsidRPr="00217F09" w:rsidRDefault="00330580" w:rsidP="00217F09">
      <w:pPr>
        <w:spacing w:after="0"/>
        <w:jc w:val="center"/>
        <w:rPr>
          <w:rFonts w:ascii="Andalus" w:hAnsi="Andalus" w:cs="Andalus"/>
          <w:b/>
          <w:bCs/>
          <w:color w:val="000000"/>
          <w:sz w:val="68"/>
          <w:szCs w:val="68"/>
        </w:rPr>
      </w:pPr>
      <w:r>
        <w:rPr>
          <w:rFonts w:ascii="Andalus" w:hAnsi="Andalus" w:cs="Andalus" w:hint="cs"/>
          <w:b/>
          <w:bCs/>
          <w:color w:val="000000"/>
          <w:sz w:val="68"/>
          <w:szCs w:val="68"/>
          <w:rtl/>
        </w:rPr>
        <w:t>توصيف</w:t>
      </w:r>
      <w:r>
        <w:rPr>
          <w:rFonts w:ascii="Andalus" w:hAnsi="Andalus" w:cs="Andalus"/>
          <w:b/>
          <w:bCs/>
          <w:color w:val="000000"/>
          <w:sz w:val="68"/>
          <w:szCs w:val="68"/>
          <w:rtl/>
        </w:rPr>
        <w:t xml:space="preserve"> </w:t>
      </w:r>
      <w:r w:rsidRPr="00217F09">
        <w:rPr>
          <w:rFonts w:ascii="Andalus" w:hAnsi="Andalus" w:cs="Andalus" w:hint="cs"/>
          <w:b/>
          <w:bCs/>
          <w:color w:val="000000"/>
          <w:sz w:val="68"/>
          <w:szCs w:val="68"/>
          <w:rtl/>
        </w:rPr>
        <w:t>مقرر</w:t>
      </w:r>
    </w:p>
    <w:p w:rsidR="00330580" w:rsidRPr="00217F09" w:rsidRDefault="0015786E" w:rsidP="00217F09">
      <w:pPr>
        <w:spacing w:after="0"/>
        <w:jc w:val="center"/>
        <w:rPr>
          <w:rFonts w:ascii="Andalus" w:hAnsi="Andalus" w:cs="Andalus"/>
          <w:b/>
          <w:bCs/>
          <w:color w:val="000000"/>
          <w:sz w:val="68"/>
          <w:szCs w:val="68"/>
        </w:rPr>
      </w:pPr>
      <w:r>
        <w:rPr>
          <w:rFonts w:ascii="Andalus" w:hAnsi="Andalus" w:cs="Andalus" w:hint="cs"/>
          <w:b/>
          <w:bCs/>
          <w:color w:val="000000"/>
          <w:sz w:val="68"/>
          <w:szCs w:val="68"/>
          <w:rtl/>
        </w:rPr>
        <w:t>تطبيقات على الحاسب في الإدارة المالية</w:t>
      </w:r>
      <w:r w:rsidR="00330580" w:rsidRPr="00217F09">
        <w:rPr>
          <w:rFonts w:ascii="Andalus" w:hAnsi="Andalus" w:cs="Andalus"/>
          <w:b/>
          <w:bCs/>
          <w:color w:val="000000"/>
          <w:sz w:val="68"/>
          <w:szCs w:val="68"/>
          <w:rtl/>
        </w:rPr>
        <w:t xml:space="preserve">  </w:t>
      </w:r>
    </w:p>
    <w:p w:rsidR="00330580" w:rsidRPr="00962FBC" w:rsidRDefault="00330580" w:rsidP="0015786E">
      <w:pPr>
        <w:jc w:val="center"/>
        <w:rPr>
          <w:rFonts w:cs="PT Bold Heading"/>
          <w:b/>
          <w:bCs/>
          <w:sz w:val="36"/>
          <w:szCs w:val="36"/>
          <w:rtl/>
        </w:rPr>
      </w:pPr>
      <w:r>
        <w:rPr>
          <w:rFonts w:cs="PT Bold Heading"/>
          <w:b/>
          <w:bCs/>
          <w:sz w:val="36"/>
          <w:szCs w:val="36"/>
          <w:rtl/>
        </w:rPr>
        <w:t xml:space="preserve"> </w:t>
      </w:r>
      <w:r w:rsidR="0015786E">
        <w:rPr>
          <w:rFonts w:cs="PT Bold Heading"/>
          <w:b/>
          <w:bCs/>
          <w:sz w:val="44"/>
          <w:szCs w:val="44"/>
        </w:rPr>
        <w:t>208</w:t>
      </w:r>
      <w:r w:rsidRPr="00217F09">
        <w:rPr>
          <w:rFonts w:cs="PT Bold Heading"/>
          <w:b/>
          <w:bCs/>
          <w:sz w:val="44"/>
          <w:szCs w:val="44"/>
          <w:rtl/>
        </w:rPr>
        <w:t xml:space="preserve"> </w:t>
      </w:r>
      <w:r w:rsidRPr="00217F09">
        <w:rPr>
          <w:rFonts w:cs="PT Bold Heading" w:hint="cs"/>
          <w:b/>
          <w:bCs/>
          <w:sz w:val="44"/>
          <w:szCs w:val="44"/>
          <w:rtl/>
        </w:rPr>
        <w:t>مال</w:t>
      </w:r>
    </w:p>
    <w:p w:rsidR="00330580" w:rsidRPr="00A402AC" w:rsidRDefault="00330580" w:rsidP="00A402AC">
      <w:pPr>
        <w:jc w:val="center"/>
        <w:rPr>
          <w:rFonts w:ascii="Tahoma" w:hAnsi="Tahoma" w:cs="Tahoma"/>
          <w:b/>
          <w:bCs/>
          <w:color w:val="000000"/>
          <w:sz w:val="30"/>
          <w:szCs w:val="30"/>
          <w:rtl/>
        </w:rPr>
      </w:pPr>
      <w:r w:rsidRPr="00A402AC">
        <w:rPr>
          <w:rFonts w:ascii="Tahoma" w:hAnsi="Tahoma" w:cs="Tahoma"/>
          <w:b/>
          <w:bCs/>
          <w:color w:val="000000"/>
          <w:sz w:val="30"/>
          <w:szCs w:val="30"/>
          <w:rtl/>
        </w:rPr>
        <w:t>إعداد</w:t>
      </w:r>
    </w:p>
    <w:p w:rsidR="00330580" w:rsidRDefault="0015786E" w:rsidP="0015786E">
      <w:pPr>
        <w:jc w:val="center"/>
        <w:rPr>
          <w:rFonts w:ascii="Tahoma" w:hAnsi="Tahoma" w:cs="Tahoma"/>
          <w:b/>
          <w:bCs/>
          <w:color w:val="000000"/>
          <w:sz w:val="24"/>
          <w:szCs w:val="24"/>
          <w:rtl/>
        </w:rPr>
      </w:pPr>
      <w:r>
        <w:rPr>
          <w:rFonts w:ascii="Tahoma" w:hAnsi="Tahoma" w:cs="Tahoma" w:hint="cs"/>
          <w:b/>
          <w:bCs/>
          <w:color w:val="000000"/>
          <w:sz w:val="24"/>
          <w:szCs w:val="24"/>
          <w:rtl/>
        </w:rPr>
        <w:t>أ</w:t>
      </w:r>
      <w:r w:rsidR="00330580" w:rsidRPr="00FF217E">
        <w:rPr>
          <w:rFonts w:ascii="Tahoma" w:hAnsi="Tahoma" w:cs="Tahoma"/>
          <w:b/>
          <w:bCs/>
          <w:color w:val="000000"/>
          <w:sz w:val="24"/>
          <w:szCs w:val="24"/>
          <w:rtl/>
        </w:rPr>
        <w:t xml:space="preserve">. </w:t>
      </w:r>
      <w:r>
        <w:rPr>
          <w:rFonts w:ascii="Tahoma" w:hAnsi="Tahoma" w:cs="Tahoma" w:hint="cs"/>
          <w:b/>
          <w:bCs/>
          <w:color w:val="000000"/>
          <w:sz w:val="24"/>
          <w:szCs w:val="24"/>
          <w:rtl/>
        </w:rPr>
        <w:t>عزوز الحبيب الزواوي</w:t>
      </w:r>
      <w:r w:rsidR="00330580">
        <w:rPr>
          <w:rFonts w:ascii="Tahoma" w:hAnsi="Tahoma" w:cs="Tahoma"/>
          <w:b/>
          <w:bCs/>
          <w:color w:val="000000"/>
          <w:sz w:val="24"/>
          <w:szCs w:val="24"/>
          <w:rtl/>
        </w:rPr>
        <w:t xml:space="preserve"> (مدرس المقرر)</w:t>
      </w:r>
    </w:p>
    <w:p w:rsidR="00330580" w:rsidRPr="00FF217E" w:rsidRDefault="00330580" w:rsidP="0015786E">
      <w:pPr>
        <w:jc w:val="center"/>
        <w:rPr>
          <w:rFonts w:ascii="Tahoma" w:hAnsi="Tahoma" w:cs="Tahoma"/>
          <w:b/>
          <w:bCs/>
          <w:color w:val="000000"/>
          <w:sz w:val="24"/>
          <w:szCs w:val="24"/>
          <w:rtl/>
        </w:rPr>
      </w:pPr>
      <w:r>
        <w:rPr>
          <w:rFonts w:ascii="Tahoma" w:hAnsi="Tahoma" w:cs="Tahoma"/>
          <w:b/>
          <w:bCs/>
          <w:color w:val="000000"/>
          <w:sz w:val="24"/>
          <w:szCs w:val="24"/>
          <w:rtl/>
        </w:rPr>
        <w:t xml:space="preserve">قسم </w:t>
      </w:r>
      <w:r w:rsidR="0015786E">
        <w:rPr>
          <w:rFonts w:ascii="Tahoma" w:hAnsi="Tahoma" w:cs="Tahoma" w:hint="cs"/>
          <w:b/>
          <w:bCs/>
          <w:color w:val="000000"/>
          <w:sz w:val="24"/>
          <w:szCs w:val="24"/>
          <w:rtl/>
        </w:rPr>
        <w:t>العلوم الادارية</w:t>
      </w:r>
    </w:p>
    <w:p w:rsidR="00330580" w:rsidRPr="00FF217E" w:rsidRDefault="0015786E" w:rsidP="00FF217E">
      <w:pPr>
        <w:jc w:val="center"/>
        <w:rPr>
          <w:rFonts w:ascii="Tahoma" w:hAnsi="Tahoma" w:cs="Tahoma"/>
          <w:b/>
          <w:bCs/>
          <w:color w:val="000000"/>
          <w:sz w:val="24"/>
          <w:szCs w:val="24"/>
          <w:rtl/>
        </w:rPr>
      </w:pPr>
      <w:r>
        <w:rPr>
          <w:rFonts w:ascii="Tahoma" w:hAnsi="Tahoma" w:cs="Tahoma" w:hint="cs"/>
          <w:b/>
          <w:bCs/>
          <w:color w:val="000000"/>
          <w:sz w:val="24"/>
          <w:szCs w:val="24"/>
          <w:rtl/>
        </w:rPr>
        <w:t>محاضر</w:t>
      </w:r>
      <w:r w:rsidR="00330580" w:rsidRPr="00FF217E">
        <w:rPr>
          <w:rFonts w:ascii="Tahoma" w:hAnsi="Tahoma" w:cs="Tahoma"/>
          <w:b/>
          <w:bCs/>
          <w:color w:val="000000"/>
          <w:sz w:val="24"/>
          <w:szCs w:val="24"/>
          <w:rtl/>
        </w:rPr>
        <w:t>–كلية المجتمع</w:t>
      </w:r>
    </w:p>
    <w:p w:rsidR="00330580" w:rsidRPr="00FF217E" w:rsidRDefault="00330580" w:rsidP="00FF217E">
      <w:pPr>
        <w:jc w:val="center"/>
        <w:rPr>
          <w:rFonts w:ascii="Tahoma" w:hAnsi="Tahoma" w:cs="Tahoma"/>
          <w:b/>
          <w:bCs/>
          <w:color w:val="000000"/>
          <w:sz w:val="24"/>
          <w:szCs w:val="24"/>
          <w:rtl/>
        </w:rPr>
      </w:pPr>
      <w:r w:rsidRPr="00FF217E">
        <w:rPr>
          <w:rFonts w:ascii="Tahoma" w:hAnsi="Tahoma" w:cs="Tahoma"/>
          <w:b/>
          <w:bCs/>
          <w:color w:val="000000"/>
          <w:sz w:val="24"/>
          <w:szCs w:val="24"/>
          <w:rtl/>
        </w:rPr>
        <w:t>جامعة الملك سعود</w:t>
      </w:r>
    </w:p>
    <w:p w:rsidR="0015786E" w:rsidRDefault="00330580" w:rsidP="0015786E">
      <w:pPr>
        <w:jc w:val="center"/>
        <w:rPr>
          <w:rFonts w:ascii="Tahoma" w:hAnsi="Tahoma" w:cs="Tahoma"/>
          <w:b/>
          <w:bCs/>
          <w:color w:val="000000"/>
          <w:sz w:val="24"/>
          <w:szCs w:val="24"/>
          <w:rtl/>
        </w:rPr>
      </w:pPr>
      <w:r>
        <w:rPr>
          <w:rFonts w:ascii="Tahoma" w:hAnsi="Tahoma" w:cs="Tahoma"/>
          <w:b/>
          <w:bCs/>
          <w:color w:val="000000"/>
          <w:sz w:val="24"/>
          <w:szCs w:val="24"/>
          <w:rtl/>
        </w:rPr>
        <w:t xml:space="preserve">        </w:t>
      </w:r>
    </w:p>
    <w:p w:rsidR="0015786E" w:rsidRDefault="0015786E" w:rsidP="0015786E">
      <w:pPr>
        <w:jc w:val="center"/>
        <w:rPr>
          <w:rFonts w:ascii="Tahoma" w:hAnsi="Tahoma" w:cs="Tahoma"/>
          <w:b/>
          <w:bCs/>
          <w:color w:val="000000"/>
          <w:sz w:val="24"/>
          <w:szCs w:val="24"/>
          <w:rtl/>
        </w:rPr>
      </w:pPr>
    </w:p>
    <w:p w:rsidR="0015786E" w:rsidRPr="00FF217E" w:rsidRDefault="0015786E" w:rsidP="0015786E">
      <w:pPr>
        <w:jc w:val="center"/>
        <w:rPr>
          <w:rFonts w:ascii="Tahoma" w:hAnsi="Tahoma" w:cs="Tahoma"/>
          <w:b/>
          <w:bCs/>
          <w:color w:val="000000"/>
          <w:sz w:val="24"/>
          <w:szCs w:val="24"/>
        </w:rPr>
      </w:pPr>
    </w:p>
    <w:p w:rsidR="00330580" w:rsidRDefault="00330580" w:rsidP="00FF217E">
      <w:pPr>
        <w:jc w:val="center"/>
        <w:rPr>
          <w:rFonts w:ascii="Tahoma" w:hAnsi="Tahoma" w:cs="Tahoma"/>
          <w:b/>
          <w:bCs/>
          <w:color w:val="000000"/>
          <w:sz w:val="24"/>
          <w:szCs w:val="24"/>
          <w:rtl/>
        </w:rPr>
      </w:pPr>
    </w:p>
    <w:p w:rsidR="007D0992" w:rsidRDefault="007D0992" w:rsidP="00FF217E">
      <w:pPr>
        <w:jc w:val="center"/>
        <w:rPr>
          <w:rFonts w:ascii="Tahoma" w:hAnsi="Tahoma" w:cs="Tahoma"/>
          <w:b/>
          <w:bCs/>
          <w:color w:val="000000"/>
          <w:sz w:val="24"/>
          <w:szCs w:val="24"/>
          <w:rtl/>
        </w:rPr>
      </w:pPr>
    </w:p>
    <w:p w:rsidR="007D0992" w:rsidRDefault="007D0992" w:rsidP="00FF217E">
      <w:pPr>
        <w:jc w:val="center"/>
        <w:rPr>
          <w:rFonts w:ascii="Tahoma" w:hAnsi="Tahoma" w:cs="Tahoma"/>
          <w:b/>
          <w:bCs/>
          <w:color w:val="000000"/>
          <w:sz w:val="24"/>
          <w:szCs w:val="24"/>
          <w:rtl/>
        </w:rPr>
      </w:pPr>
    </w:p>
    <w:p w:rsidR="007D0992" w:rsidRDefault="007D0992" w:rsidP="00FF217E">
      <w:pPr>
        <w:jc w:val="center"/>
        <w:rPr>
          <w:rFonts w:ascii="Tahoma" w:hAnsi="Tahoma" w:cs="Tahoma"/>
          <w:b/>
          <w:bCs/>
          <w:color w:val="000000"/>
          <w:sz w:val="24"/>
          <w:szCs w:val="24"/>
          <w:rtl/>
        </w:rPr>
      </w:pPr>
    </w:p>
    <w:p w:rsidR="007D0992" w:rsidRDefault="007D0992" w:rsidP="00FF217E">
      <w:pPr>
        <w:jc w:val="center"/>
        <w:rPr>
          <w:rFonts w:ascii="Tahoma" w:hAnsi="Tahoma" w:cs="Tahoma"/>
          <w:b/>
          <w:bCs/>
          <w:color w:val="000000"/>
          <w:sz w:val="24"/>
          <w:szCs w:val="24"/>
          <w:rtl/>
        </w:rPr>
      </w:pPr>
    </w:p>
    <w:p w:rsidR="007D0992" w:rsidRDefault="007D0992" w:rsidP="00FF217E">
      <w:pPr>
        <w:jc w:val="center"/>
        <w:rPr>
          <w:rFonts w:ascii="Tahoma" w:hAnsi="Tahoma" w:cs="Tahoma"/>
          <w:b/>
          <w:bCs/>
          <w:color w:val="000000"/>
          <w:sz w:val="24"/>
          <w:szCs w:val="24"/>
          <w:rtl/>
        </w:rPr>
      </w:pPr>
    </w:p>
    <w:p w:rsidR="007D0992" w:rsidRPr="00FF217E" w:rsidRDefault="007D0992" w:rsidP="00FF217E">
      <w:pPr>
        <w:jc w:val="center"/>
        <w:rPr>
          <w:rFonts w:ascii="Tahoma" w:hAnsi="Tahoma" w:cs="Tahoma"/>
          <w:b/>
          <w:bCs/>
          <w:color w:val="000000"/>
          <w:sz w:val="24"/>
          <w:szCs w:val="24"/>
          <w:rtl/>
        </w:rPr>
      </w:pPr>
    </w:p>
    <w:p w:rsidR="00330580" w:rsidRDefault="00330580" w:rsidP="00CA2720">
      <w:pPr>
        <w:jc w:val="center"/>
        <w:rPr>
          <w:rFonts w:ascii="Tahoma" w:hAnsi="Tahoma" w:cs="Tahoma"/>
          <w:color w:val="000000"/>
          <w:sz w:val="24"/>
          <w:szCs w:val="24"/>
          <w:rtl/>
        </w:rPr>
      </w:pPr>
    </w:p>
    <w:p w:rsidR="00330580" w:rsidRPr="0015786E" w:rsidRDefault="00330580" w:rsidP="007D0992">
      <w:pPr>
        <w:jc w:val="center"/>
        <w:rPr>
          <w:rFonts w:ascii="Tahoma" w:hAnsi="Tahoma" w:cs="Tahoma"/>
          <w:b/>
          <w:bCs/>
          <w:color w:val="000000"/>
          <w:sz w:val="24"/>
          <w:szCs w:val="24"/>
          <w:rtl/>
        </w:rPr>
      </w:pPr>
      <w:r w:rsidRPr="0015786E">
        <w:rPr>
          <w:rFonts w:ascii="Tahoma" w:hAnsi="Tahoma" w:cs="Tahoma"/>
          <w:b/>
          <w:bCs/>
          <w:color w:val="000000"/>
          <w:sz w:val="24"/>
          <w:szCs w:val="24"/>
          <w:rtl/>
        </w:rPr>
        <w:lastRenderedPageBreak/>
        <w:t>الفصل الدراسي الثاني 143</w:t>
      </w:r>
      <w:r w:rsidR="007D0992">
        <w:rPr>
          <w:rFonts w:ascii="Tahoma" w:hAnsi="Tahoma" w:cs="Tahoma" w:hint="cs"/>
          <w:b/>
          <w:bCs/>
          <w:color w:val="000000"/>
          <w:sz w:val="24"/>
          <w:szCs w:val="24"/>
          <w:rtl/>
        </w:rPr>
        <w:t>3</w:t>
      </w:r>
      <w:r w:rsidRPr="0015786E">
        <w:rPr>
          <w:rFonts w:ascii="Tahoma" w:hAnsi="Tahoma" w:cs="Tahoma"/>
          <w:b/>
          <w:bCs/>
          <w:color w:val="000000"/>
          <w:sz w:val="24"/>
          <w:szCs w:val="24"/>
          <w:rtl/>
        </w:rPr>
        <w:t>/143</w:t>
      </w:r>
      <w:r w:rsidR="007D0992">
        <w:rPr>
          <w:rFonts w:ascii="Tahoma" w:hAnsi="Tahoma" w:cs="Tahoma" w:hint="cs"/>
          <w:b/>
          <w:bCs/>
          <w:color w:val="000000"/>
          <w:sz w:val="24"/>
          <w:szCs w:val="24"/>
          <w:rtl/>
        </w:rPr>
        <w:t>4</w:t>
      </w:r>
      <w:r w:rsidRPr="0015786E">
        <w:rPr>
          <w:rFonts w:ascii="Tahoma" w:hAnsi="Tahoma" w:cs="Tahoma"/>
          <w:b/>
          <w:bCs/>
          <w:color w:val="000000"/>
          <w:sz w:val="24"/>
          <w:szCs w:val="24"/>
          <w:rtl/>
        </w:rPr>
        <w:t>هـ</w:t>
      </w:r>
    </w:p>
    <w:p w:rsidR="00330580" w:rsidRPr="00D37DC3" w:rsidRDefault="00330580" w:rsidP="00217F09">
      <w:pPr>
        <w:jc w:val="center"/>
        <w:rPr>
          <w:rFonts w:ascii="Arial" w:hAnsi="Arial" w:cs="AL-Mohanad Bold"/>
          <w:b/>
          <w:bCs/>
          <w:sz w:val="36"/>
          <w:szCs w:val="36"/>
          <w:rtl/>
        </w:rPr>
      </w:pPr>
      <w:r w:rsidRPr="00D37DC3">
        <w:rPr>
          <w:rFonts w:ascii="Arial" w:hAnsi="Arial" w:cs="AL-Mohanad Bold"/>
          <w:b/>
          <w:bCs/>
          <w:sz w:val="36"/>
          <w:szCs w:val="36"/>
          <w:rtl/>
        </w:rPr>
        <w:t>توصيف المقرر</w:t>
      </w:r>
    </w:p>
    <w:p w:rsidR="00330580" w:rsidRPr="00D37DC3"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المؤسسة التعليمية</w:t>
      </w:r>
      <w:r w:rsidRPr="00D37DC3">
        <w:rPr>
          <w:rFonts w:ascii="Arial" w:hAnsi="Arial" w:cs="AL-Mohanad Bold"/>
          <w:sz w:val="28"/>
          <w:szCs w:val="28"/>
          <w:rtl/>
        </w:rPr>
        <w:t xml:space="preserve"> </w:t>
      </w:r>
      <w:r>
        <w:rPr>
          <w:rFonts w:ascii="Arial" w:hAnsi="Arial" w:cs="AL-Mohanad Bold"/>
          <w:sz w:val="28"/>
          <w:szCs w:val="28"/>
          <w:rtl/>
        </w:rPr>
        <w:t>: جامعة الملك سعود</w:t>
      </w:r>
    </w:p>
    <w:p w:rsidR="00330580" w:rsidRDefault="00330580" w:rsidP="00326A12">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الكلية:</w:t>
      </w:r>
      <w:r>
        <w:rPr>
          <w:rFonts w:ascii="Arial" w:hAnsi="Arial" w:cs="AL-Mohanad Bold"/>
          <w:sz w:val="28"/>
          <w:szCs w:val="28"/>
          <w:rtl/>
        </w:rPr>
        <w:tab/>
        <w:t>كلية المجتمع بالرياض</w:t>
      </w:r>
    </w:p>
    <w:p w:rsidR="00330580" w:rsidRPr="00D37DC3" w:rsidRDefault="00330580" w:rsidP="00326A12">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القسم :</w:t>
      </w:r>
      <w:r>
        <w:rPr>
          <w:rFonts w:ascii="Arial" w:hAnsi="Arial" w:cs="AL-Mohanad Bold"/>
          <w:sz w:val="28"/>
          <w:szCs w:val="28"/>
          <w:rtl/>
        </w:rPr>
        <w:t xml:space="preserve"> العلوم الإدارية</w:t>
      </w:r>
    </w:p>
    <w:p w:rsidR="00330580" w:rsidRPr="0058561E" w:rsidRDefault="00330580" w:rsidP="0058561E">
      <w:pPr>
        <w:spacing w:after="0"/>
        <w:jc w:val="both"/>
        <w:rPr>
          <w:rFonts w:ascii="Arial" w:hAnsi="Arial" w:cs="PT Bold Heading"/>
          <w:b/>
          <w:bCs/>
          <w:sz w:val="28"/>
          <w:szCs w:val="28"/>
          <w:rtl/>
        </w:rPr>
      </w:pPr>
      <w:r w:rsidRPr="0058561E">
        <w:rPr>
          <w:rFonts w:ascii="Arial" w:hAnsi="Arial" w:cs="PT Bold Heading"/>
          <w:b/>
          <w:bCs/>
          <w:sz w:val="28"/>
          <w:szCs w:val="28"/>
          <w:rtl/>
        </w:rPr>
        <w:t xml:space="preserve">أ ) تحديد المقرر والمعلومات العامة </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1 – اسم المقرر و رقمه</w:t>
      </w:r>
      <w:r w:rsidRPr="00D37DC3">
        <w:rPr>
          <w:rFonts w:ascii="Arial" w:hAnsi="Arial" w:cs="AL-Mohanad Bold"/>
          <w:sz w:val="28"/>
          <w:szCs w:val="28"/>
          <w:rtl/>
        </w:rPr>
        <w:t>:</w:t>
      </w:r>
      <w:r>
        <w:rPr>
          <w:rFonts w:ascii="Arial" w:hAnsi="Arial" w:cs="AL-Mohanad Bold"/>
          <w:sz w:val="28"/>
          <w:szCs w:val="28"/>
          <w:rtl/>
        </w:rPr>
        <w:t xml:space="preserve"> </w:t>
      </w:r>
      <w:r w:rsidR="0015786E">
        <w:rPr>
          <w:rFonts w:ascii="Arial" w:hAnsi="Arial" w:cs="AL-Mohanad Bold" w:hint="cs"/>
          <w:sz w:val="28"/>
          <w:szCs w:val="28"/>
          <w:rtl/>
        </w:rPr>
        <w:t>تطبيقات على الحاسب في</w:t>
      </w:r>
      <w:r>
        <w:rPr>
          <w:rFonts w:ascii="Arial" w:hAnsi="Arial" w:cs="AL-Mohanad Bold"/>
          <w:sz w:val="28"/>
          <w:szCs w:val="28"/>
          <w:rtl/>
        </w:rPr>
        <w:t xml:space="preserve"> الإدارة المالية </w:t>
      </w:r>
      <w:r w:rsidRPr="00D37DC3">
        <w:rPr>
          <w:rFonts w:ascii="Arial" w:hAnsi="Arial" w:cs="AL-Mohanad Bold"/>
          <w:sz w:val="28"/>
          <w:szCs w:val="28"/>
          <w:rtl/>
        </w:rPr>
        <w:t xml:space="preserve"> </w:t>
      </w:r>
      <w:r>
        <w:rPr>
          <w:rFonts w:ascii="Arial" w:hAnsi="Arial" w:cs="AL-Mohanad Bold"/>
          <w:sz w:val="28"/>
          <w:szCs w:val="28"/>
          <w:rtl/>
        </w:rPr>
        <w:t>(20</w:t>
      </w:r>
      <w:r w:rsidR="0015786E">
        <w:rPr>
          <w:rFonts w:ascii="Arial" w:hAnsi="Arial" w:cs="AL-Mohanad Bold" w:hint="cs"/>
          <w:sz w:val="28"/>
          <w:szCs w:val="28"/>
          <w:rtl/>
        </w:rPr>
        <w:t>8</w:t>
      </w:r>
      <w:r>
        <w:rPr>
          <w:rFonts w:ascii="Arial" w:hAnsi="Arial" w:cs="AL-Mohanad Bold"/>
          <w:sz w:val="28"/>
          <w:szCs w:val="28"/>
          <w:rtl/>
        </w:rPr>
        <w:t xml:space="preserve">  مال)</w:t>
      </w:r>
    </w:p>
    <w:p w:rsidR="00330580" w:rsidRPr="00D37DC3" w:rsidRDefault="00330580" w:rsidP="008B7FD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2 – الساعات المعتمدة</w:t>
      </w:r>
      <w:r w:rsidRPr="00D37DC3">
        <w:rPr>
          <w:rFonts w:ascii="Arial" w:hAnsi="Arial" w:cs="AL-Mohanad Bold"/>
          <w:sz w:val="28"/>
          <w:szCs w:val="28"/>
          <w:rtl/>
        </w:rPr>
        <w:t xml:space="preserve">: </w:t>
      </w:r>
      <w:r>
        <w:rPr>
          <w:rFonts w:ascii="Arial" w:hAnsi="Arial" w:cs="AL-Mohanad Bold"/>
          <w:sz w:val="28"/>
          <w:szCs w:val="28"/>
          <w:rtl/>
        </w:rPr>
        <w:t>3 ساعات</w:t>
      </w:r>
    </w:p>
    <w:p w:rsidR="00330580" w:rsidRPr="00D37DC3"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3 – البرنامج أو البرامج التي يتم تقديم المقرر ضمنها:</w:t>
      </w:r>
      <w:r>
        <w:rPr>
          <w:rFonts w:ascii="Arial" w:hAnsi="Arial" w:cs="AL-Mohanad Bold"/>
          <w:sz w:val="28"/>
          <w:szCs w:val="28"/>
          <w:rtl/>
        </w:rPr>
        <w:t xml:space="preserve"> البرنامج التأهيلي.</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4 – اسم عضو هيئة التدريس المسئول عن تدريس  المقرر:</w:t>
      </w:r>
      <w:r w:rsidR="0015786E">
        <w:rPr>
          <w:rFonts w:ascii="Arial" w:hAnsi="Arial" w:cs="AL-Mohanad Bold" w:hint="cs"/>
          <w:b/>
          <w:bCs/>
          <w:sz w:val="28"/>
          <w:szCs w:val="28"/>
          <w:rtl/>
        </w:rPr>
        <w:t>أ. عزوز الزواوي</w:t>
      </w:r>
      <w:r w:rsidRPr="00D37DC3">
        <w:rPr>
          <w:rFonts w:ascii="Arial" w:hAnsi="Arial" w:cs="AL-Mohanad Bold"/>
          <w:sz w:val="28"/>
          <w:szCs w:val="28"/>
          <w:rtl/>
        </w:rPr>
        <w:t xml:space="preserve"> </w:t>
      </w:r>
      <w:r w:rsidR="0015786E">
        <w:rPr>
          <w:rFonts w:ascii="Arial" w:hAnsi="Arial" w:cs="AL-Mohanad Bold" w:hint="cs"/>
          <w:sz w:val="28"/>
          <w:szCs w:val="28"/>
          <w:rtl/>
        </w:rPr>
        <w:t xml:space="preserve">// </w:t>
      </w:r>
      <w:r>
        <w:rPr>
          <w:rFonts w:ascii="Arial" w:hAnsi="Arial" w:cs="AL-Mohanad Bold"/>
          <w:sz w:val="28"/>
          <w:szCs w:val="28"/>
          <w:rtl/>
        </w:rPr>
        <w:t xml:space="preserve">د. علاء شكري </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5 – المستوى أو السنة التي سيتم تقديم هذا المقرر فيه:</w:t>
      </w:r>
      <w:r w:rsidRPr="00D37DC3">
        <w:rPr>
          <w:rFonts w:ascii="Arial" w:hAnsi="Arial" w:cs="AL-Mohanad Bold"/>
          <w:sz w:val="28"/>
          <w:szCs w:val="28"/>
          <w:rtl/>
        </w:rPr>
        <w:t xml:space="preserve"> </w:t>
      </w:r>
      <w:r w:rsidRPr="00046629">
        <w:rPr>
          <w:rFonts w:ascii="Arial" w:hAnsi="Arial" w:cs="AL-Mohanad Bold"/>
          <w:sz w:val="28"/>
          <w:szCs w:val="28"/>
          <w:rtl/>
        </w:rPr>
        <w:t>ال</w:t>
      </w:r>
      <w:r w:rsidR="0015786E">
        <w:rPr>
          <w:rFonts w:ascii="Arial" w:hAnsi="Arial" w:cs="AL-Mohanad Bold" w:hint="cs"/>
          <w:sz w:val="28"/>
          <w:szCs w:val="28"/>
          <w:rtl/>
        </w:rPr>
        <w:t>رابع</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6 –</w:t>
      </w:r>
      <w:r w:rsidRPr="00D37DC3">
        <w:rPr>
          <w:rFonts w:ascii="Arial" w:hAnsi="Arial" w:cs="AL-Mohanad Bold"/>
          <w:sz w:val="28"/>
          <w:szCs w:val="28"/>
          <w:rtl/>
        </w:rPr>
        <w:t xml:space="preserve"> </w:t>
      </w:r>
      <w:r w:rsidRPr="00326A12">
        <w:rPr>
          <w:rFonts w:ascii="Arial" w:hAnsi="Arial" w:cs="AL-Mohanad Bold"/>
          <w:b/>
          <w:bCs/>
          <w:sz w:val="28"/>
          <w:szCs w:val="28"/>
          <w:rtl/>
        </w:rPr>
        <w:t>المتطلبات المسبقة لهذه المقرر(إن وجدت)</w:t>
      </w:r>
      <w:r w:rsidRPr="00D37DC3">
        <w:rPr>
          <w:rFonts w:ascii="Arial" w:hAnsi="Arial" w:cs="AL-Mohanad Bold"/>
          <w:sz w:val="28"/>
          <w:szCs w:val="28"/>
          <w:rtl/>
        </w:rPr>
        <w:t xml:space="preserve"> </w:t>
      </w:r>
      <w:r>
        <w:rPr>
          <w:rFonts w:ascii="Arial" w:hAnsi="Arial" w:cs="AL-Mohanad Bold"/>
          <w:sz w:val="28"/>
          <w:szCs w:val="28"/>
          <w:rtl/>
        </w:rPr>
        <w:t xml:space="preserve">: مبادئ </w:t>
      </w:r>
      <w:r w:rsidR="0015786E">
        <w:rPr>
          <w:rFonts w:ascii="Arial" w:hAnsi="Arial" w:cs="AL-Mohanad Bold" w:hint="cs"/>
          <w:sz w:val="28"/>
          <w:szCs w:val="28"/>
          <w:rtl/>
        </w:rPr>
        <w:t>الإدارة المالية (208مال)</w:t>
      </w:r>
      <w:r w:rsidR="0015786E">
        <w:rPr>
          <w:rFonts w:ascii="Arial" w:hAnsi="Arial" w:cs="AL-Mohanad Bold"/>
          <w:sz w:val="28"/>
          <w:szCs w:val="28"/>
          <w:rtl/>
        </w:rPr>
        <w:t>–</w:t>
      </w:r>
      <w:r w:rsidR="0015786E">
        <w:rPr>
          <w:rFonts w:ascii="Arial" w:hAnsi="Arial" w:cs="AL-Mohanad Bold" w:hint="cs"/>
          <w:sz w:val="28"/>
          <w:szCs w:val="28"/>
          <w:rtl/>
        </w:rPr>
        <w:t xml:space="preserve"> مبادئ </w:t>
      </w:r>
      <w:r>
        <w:rPr>
          <w:rFonts w:ascii="Arial" w:hAnsi="Arial" w:cs="AL-Mohanad Bold"/>
          <w:sz w:val="28"/>
          <w:szCs w:val="28"/>
          <w:rtl/>
        </w:rPr>
        <w:t>المحاسبة (101 محر).</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7 – المتطلبات المصاحبة لهذه المقرر(إن وجدت)</w:t>
      </w:r>
      <w:r>
        <w:rPr>
          <w:rFonts w:ascii="Arial" w:hAnsi="Arial" w:cs="AL-Mohanad Bold"/>
          <w:sz w:val="28"/>
          <w:szCs w:val="28"/>
          <w:rtl/>
        </w:rPr>
        <w:t xml:space="preserve">: </w:t>
      </w:r>
      <w:r w:rsidRPr="00D37DC3">
        <w:rPr>
          <w:rFonts w:ascii="Arial" w:hAnsi="Arial" w:cs="AL-Mohanad Bold"/>
          <w:sz w:val="28"/>
          <w:szCs w:val="28"/>
          <w:rtl/>
        </w:rPr>
        <w:t xml:space="preserve"> </w:t>
      </w:r>
      <w:r w:rsidR="0015786E">
        <w:rPr>
          <w:rFonts w:ascii="Arial" w:hAnsi="Arial" w:cs="AL-Mohanad Bold" w:hint="cs"/>
          <w:sz w:val="28"/>
          <w:szCs w:val="28"/>
          <w:rtl/>
        </w:rPr>
        <w:t>حالات عملية في الإدارة المالية</w:t>
      </w:r>
      <w:r>
        <w:rPr>
          <w:rFonts w:ascii="Arial" w:hAnsi="Arial" w:cs="AL-Mohanad Bold"/>
          <w:sz w:val="28"/>
          <w:szCs w:val="28"/>
          <w:rtl/>
        </w:rPr>
        <w:t xml:space="preserve"> (20</w:t>
      </w:r>
      <w:r w:rsidR="0015786E">
        <w:rPr>
          <w:rFonts w:ascii="Arial" w:hAnsi="Arial" w:cs="AL-Mohanad Bold" w:hint="cs"/>
          <w:sz w:val="28"/>
          <w:szCs w:val="28"/>
          <w:rtl/>
        </w:rPr>
        <w:t>9</w:t>
      </w:r>
      <w:r>
        <w:rPr>
          <w:rFonts w:ascii="Arial" w:hAnsi="Arial" w:cs="AL-Mohanad Bold"/>
          <w:sz w:val="28"/>
          <w:szCs w:val="28"/>
          <w:rtl/>
        </w:rPr>
        <w:t xml:space="preserve"> ) مال.                                                             </w:t>
      </w:r>
    </w:p>
    <w:p w:rsidR="00330580" w:rsidRPr="00D37DC3" w:rsidRDefault="00330580" w:rsidP="0015786E">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326A12">
        <w:rPr>
          <w:rFonts w:ascii="Arial" w:hAnsi="Arial" w:cs="AL-Mohanad Bold"/>
          <w:b/>
          <w:bCs/>
          <w:sz w:val="28"/>
          <w:szCs w:val="28"/>
          <w:rtl/>
        </w:rPr>
        <w:t xml:space="preserve">8 –  مكان تدريس المقرر إن لم يكن في المقر الرئيسي للمؤسسة التعليمية. </w:t>
      </w:r>
      <w:r w:rsidR="0015786E">
        <w:rPr>
          <w:rFonts w:ascii="Arial" w:hAnsi="Arial" w:cs="AL-Mohanad Bold" w:hint="cs"/>
          <w:sz w:val="28"/>
          <w:szCs w:val="28"/>
          <w:rtl/>
        </w:rPr>
        <w:t>معامل الكلية و الشركة الافتراضية</w:t>
      </w:r>
    </w:p>
    <w:p w:rsidR="00330580" w:rsidRPr="0058561E" w:rsidRDefault="00330580" w:rsidP="0058561E">
      <w:pPr>
        <w:spacing w:after="0"/>
        <w:jc w:val="both"/>
        <w:rPr>
          <w:rFonts w:ascii="Arial" w:hAnsi="Arial" w:cs="PT Bold Heading"/>
          <w:b/>
          <w:bCs/>
          <w:sz w:val="28"/>
          <w:szCs w:val="28"/>
          <w:rtl/>
        </w:rPr>
      </w:pPr>
      <w:r w:rsidRPr="0058561E">
        <w:rPr>
          <w:rFonts w:ascii="Arial" w:hAnsi="Arial" w:cs="PT Bold Heading"/>
          <w:b/>
          <w:bCs/>
          <w:sz w:val="28"/>
          <w:szCs w:val="28"/>
          <w:rtl/>
        </w:rPr>
        <w:t xml:space="preserve">ب ) الأهداف  </w:t>
      </w:r>
    </w:p>
    <w:p w:rsidR="00330580" w:rsidRDefault="00562DFC" w:rsidP="0058561E">
      <w:pPr>
        <w:jc w:val="both"/>
        <w:rPr>
          <w:rFonts w:ascii="Arial" w:hAnsi="Arial" w:cs="AL-Mohanad Bold"/>
          <w:b/>
          <w:bCs/>
          <w:sz w:val="28"/>
          <w:szCs w:val="28"/>
          <w:rtl/>
        </w:rPr>
      </w:pPr>
      <w:r w:rsidRPr="00562DFC">
        <w:rPr>
          <w:noProof/>
          <w:rtl/>
        </w:rPr>
        <w:pict>
          <v:rect id="_x0000_s1028" style="position:absolute;left:0;text-align:left;margin-left:-7.65pt;margin-top:23.6pt;width:517.5pt;height:153.75pt;z-index:-251658752">
            <w10:wrap anchorx="page"/>
          </v:rect>
        </w:pict>
      </w:r>
      <w:r w:rsidR="00330580" w:rsidRPr="0058561E">
        <w:rPr>
          <w:rFonts w:ascii="Arial" w:hAnsi="Arial" w:cs="AL-Mohanad Bold"/>
          <w:b/>
          <w:bCs/>
          <w:sz w:val="28"/>
          <w:szCs w:val="28"/>
          <w:rtl/>
        </w:rPr>
        <w:t xml:space="preserve"> 1 – وصف موجز لنتائج التعلم الأساسية للطلبة المسجلين في هذا المقرر:</w:t>
      </w:r>
    </w:p>
    <w:p w:rsidR="00330580" w:rsidRPr="00743B40" w:rsidRDefault="00330580" w:rsidP="00A2234F">
      <w:pPr>
        <w:rPr>
          <w:rStyle w:val="hps"/>
          <w:rFonts w:ascii="Times New Roman" w:hAnsi="Times New Roman"/>
          <w:color w:val="333333"/>
          <w:sz w:val="28"/>
          <w:szCs w:val="28"/>
          <w:rtl/>
        </w:rPr>
      </w:pPr>
      <w:r w:rsidRPr="00743B40">
        <w:rPr>
          <w:rStyle w:val="hps"/>
          <w:rFonts w:ascii="Times New Roman" w:hAnsi="Times New Roman"/>
          <w:color w:val="333333"/>
          <w:sz w:val="28"/>
          <w:szCs w:val="28"/>
          <w:rtl/>
        </w:rPr>
        <w:t xml:space="preserve">بعد الانتهاء من دراسة هذا المقرر يكون الطالب قادر على : </w:t>
      </w:r>
    </w:p>
    <w:p w:rsidR="0015786E" w:rsidRPr="00151F12" w:rsidRDefault="0015786E" w:rsidP="00AD202D">
      <w:pPr>
        <w:numPr>
          <w:ilvl w:val="0"/>
          <w:numId w:val="14"/>
        </w:numPr>
        <w:jc w:val="lowKashida"/>
        <w:rPr>
          <w:sz w:val="28"/>
          <w:szCs w:val="28"/>
          <w:rtl/>
        </w:rPr>
      </w:pPr>
      <w:r w:rsidRPr="00151F12">
        <w:rPr>
          <w:rFonts w:hint="cs"/>
          <w:sz w:val="28"/>
          <w:szCs w:val="28"/>
          <w:rtl/>
        </w:rPr>
        <w:t xml:space="preserve">يهدف هذا المقرر إلى تدريب الطالب على استعمال البرامج </w:t>
      </w:r>
      <w:r w:rsidR="00AD202D">
        <w:rPr>
          <w:rFonts w:hint="cs"/>
          <w:sz w:val="28"/>
          <w:szCs w:val="28"/>
          <w:rtl/>
        </w:rPr>
        <w:t>(</w:t>
      </w:r>
      <w:r w:rsidR="00AD202D">
        <w:rPr>
          <w:sz w:val="28"/>
          <w:szCs w:val="28"/>
        </w:rPr>
        <w:t>BUSINESS IN HAND</w:t>
      </w:r>
      <w:r w:rsidRPr="00151F12">
        <w:rPr>
          <w:rFonts w:hint="cs"/>
          <w:sz w:val="28"/>
          <w:szCs w:val="28"/>
          <w:rtl/>
        </w:rPr>
        <w:t>و</w:t>
      </w:r>
      <w:r w:rsidR="00AD202D">
        <w:rPr>
          <w:sz w:val="28"/>
          <w:szCs w:val="28"/>
        </w:rPr>
        <w:t>(EXCELL</w:t>
      </w:r>
      <w:r w:rsidRPr="00151F12">
        <w:rPr>
          <w:rFonts w:hint="cs"/>
          <w:sz w:val="28"/>
          <w:szCs w:val="28"/>
          <w:rtl/>
        </w:rPr>
        <w:t>ل</w:t>
      </w:r>
      <w:r w:rsidR="00AD202D">
        <w:rPr>
          <w:rFonts w:hint="cs"/>
          <w:sz w:val="28"/>
          <w:szCs w:val="28"/>
          <w:rtl/>
        </w:rPr>
        <w:t>ل</w:t>
      </w:r>
      <w:r w:rsidRPr="00151F12">
        <w:rPr>
          <w:rFonts w:hint="cs"/>
          <w:sz w:val="28"/>
          <w:szCs w:val="28"/>
          <w:rtl/>
        </w:rPr>
        <w:t>قيام بتطبيقات على الحاسب وذلك لاحتساب المؤشرات المالية الخاصة بالاستثمار والتمويل والقروض.</w:t>
      </w:r>
    </w:p>
    <w:p w:rsidR="00AD202D" w:rsidRPr="001B3806" w:rsidRDefault="00AD202D" w:rsidP="00AD202D">
      <w:pPr>
        <w:numPr>
          <w:ilvl w:val="0"/>
          <w:numId w:val="14"/>
        </w:numPr>
        <w:spacing w:after="0" w:line="360" w:lineRule="auto"/>
        <w:jc w:val="both"/>
        <w:rPr>
          <w:rFonts w:cs="Simplified Arabic"/>
          <w:sz w:val="28"/>
          <w:szCs w:val="28"/>
          <w:rtl/>
          <w:lang w:bidi="ar-JO"/>
        </w:rPr>
      </w:pPr>
      <w:r w:rsidRPr="001B3806">
        <w:rPr>
          <w:rFonts w:cs="Simplified Arabic"/>
          <w:sz w:val="28"/>
          <w:szCs w:val="28"/>
          <w:rtl/>
          <w:lang w:bidi="ar-JO"/>
        </w:rPr>
        <w:t>التعامل مع جداول القروض</w:t>
      </w:r>
    </w:p>
    <w:p w:rsidR="00AD202D" w:rsidRDefault="00AD202D" w:rsidP="00AD202D">
      <w:pPr>
        <w:numPr>
          <w:ilvl w:val="0"/>
          <w:numId w:val="14"/>
        </w:numPr>
        <w:spacing w:after="0" w:line="360" w:lineRule="auto"/>
        <w:jc w:val="both"/>
        <w:rPr>
          <w:rFonts w:cs="Simplified Arabic"/>
          <w:sz w:val="28"/>
          <w:szCs w:val="28"/>
          <w:lang w:bidi="ar-JO"/>
        </w:rPr>
      </w:pPr>
      <w:r w:rsidRPr="001B3806">
        <w:rPr>
          <w:rFonts w:cs="Simplified Arabic"/>
          <w:sz w:val="28"/>
          <w:szCs w:val="28"/>
          <w:rtl/>
          <w:lang w:bidi="ar-JO"/>
        </w:rPr>
        <w:t xml:space="preserve">إنشاء جدول </w:t>
      </w:r>
      <w:r>
        <w:rPr>
          <w:rFonts w:cs="Simplified Arabic" w:hint="cs"/>
          <w:sz w:val="28"/>
          <w:szCs w:val="28"/>
          <w:rtl/>
          <w:lang w:bidi="ar-JO"/>
        </w:rPr>
        <w:t>إ</w:t>
      </w:r>
      <w:r w:rsidRPr="001B3806">
        <w:rPr>
          <w:rFonts w:cs="Simplified Arabic" w:hint="cs"/>
          <w:sz w:val="28"/>
          <w:szCs w:val="28"/>
          <w:rtl/>
          <w:lang w:bidi="ar-JO"/>
        </w:rPr>
        <w:t>هلاك</w:t>
      </w:r>
      <w:r w:rsidRPr="001B3806">
        <w:rPr>
          <w:rFonts w:cs="Simplified Arabic"/>
          <w:sz w:val="28"/>
          <w:szCs w:val="28"/>
          <w:rtl/>
          <w:lang w:bidi="ar-JO"/>
        </w:rPr>
        <w:t xml:space="preserve"> الموجودات </w:t>
      </w:r>
    </w:p>
    <w:p w:rsidR="00AD202D" w:rsidRPr="001B3806" w:rsidRDefault="00AD202D" w:rsidP="00AD202D">
      <w:pPr>
        <w:spacing w:after="0" w:line="360" w:lineRule="auto"/>
        <w:ind w:left="720"/>
        <w:jc w:val="both"/>
        <w:rPr>
          <w:rFonts w:cs="Simplified Arabic"/>
          <w:sz w:val="28"/>
          <w:szCs w:val="28"/>
          <w:lang w:bidi="ar-JO"/>
        </w:rPr>
      </w:pPr>
    </w:p>
    <w:p w:rsidR="00AD202D" w:rsidRPr="001B3806" w:rsidRDefault="00562DFC" w:rsidP="00AD202D">
      <w:pPr>
        <w:numPr>
          <w:ilvl w:val="0"/>
          <w:numId w:val="14"/>
        </w:numPr>
        <w:spacing w:after="0" w:line="360" w:lineRule="auto"/>
        <w:jc w:val="both"/>
        <w:rPr>
          <w:rFonts w:cs="Simplified Arabic"/>
          <w:sz w:val="28"/>
          <w:szCs w:val="28"/>
          <w:lang w:bidi="ar-JO"/>
        </w:rPr>
      </w:pPr>
      <w:r w:rsidRPr="00562DFC">
        <w:rPr>
          <w:noProof/>
        </w:rPr>
        <w:lastRenderedPageBreak/>
        <w:pict>
          <v:rect id="_x0000_s1029" style="position:absolute;left:0;text-align:left;margin-left:5.1pt;margin-top:-4.85pt;width:513.75pt;height:234.65pt;z-index:-251657728">
            <w10:wrap anchorx="page"/>
          </v:rect>
        </w:pict>
      </w:r>
      <w:r w:rsidR="00AD202D" w:rsidRPr="001B3806">
        <w:rPr>
          <w:rFonts w:cs="Simplified Arabic"/>
          <w:sz w:val="28"/>
          <w:szCs w:val="28"/>
          <w:rtl/>
          <w:lang w:bidi="ar-JO"/>
        </w:rPr>
        <w:t xml:space="preserve">كيفية إنشاء قائمة الدخل </w:t>
      </w:r>
    </w:p>
    <w:p w:rsidR="00AD202D" w:rsidRPr="001B3806" w:rsidRDefault="00AD202D" w:rsidP="00AD202D">
      <w:pPr>
        <w:numPr>
          <w:ilvl w:val="0"/>
          <w:numId w:val="14"/>
        </w:numPr>
        <w:spacing w:after="0" w:line="360" w:lineRule="auto"/>
        <w:jc w:val="both"/>
        <w:rPr>
          <w:rFonts w:cs="Simplified Arabic"/>
          <w:sz w:val="28"/>
          <w:szCs w:val="28"/>
          <w:lang w:bidi="ar-JO"/>
        </w:rPr>
      </w:pPr>
      <w:r w:rsidRPr="001B3806">
        <w:rPr>
          <w:rFonts w:cs="Simplified Arabic"/>
          <w:sz w:val="28"/>
          <w:szCs w:val="28"/>
          <w:rtl/>
          <w:lang w:bidi="ar-JO"/>
        </w:rPr>
        <w:t xml:space="preserve">احتساب الأرباح و التدفقات النقدية </w:t>
      </w:r>
    </w:p>
    <w:p w:rsidR="00AD202D" w:rsidRDefault="00AD202D" w:rsidP="00AD202D">
      <w:pPr>
        <w:numPr>
          <w:ilvl w:val="0"/>
          <w:numId w:val="14"/>
        </w:numPr>
        <w:spacing w:after="0" w:line="360" w:lineRule="auto"/>
        <w:jc w:val="both"/>
        <w:rPr>
          <w:rFonts w:cs="Simplified Arabic"/>
          <w:sz w:val="28"/>
          <w:szCs w:val="28"/>
          <w:lang w:bidi="ar-JO"/>
        </w:rPr>
      </w:pPr>
      <w:r w:rsidRPr="001B3806">
        <w:rPr>
          <w:rFonts w:cs="Simplified Arabic"/>
          <w:sz w:val="28"/>
          <w:szCs w:val="28"/>
          <w:rtl/>
          <w:lang w:bidi="ar-JO"/>
        </w:rPr>
        <w:t xml:space="preserve">احتساب صافي القيمة الحالية و </w:t>
      </w:r>
      <w:r w:rsidRPr="007D0992">
        <w:rPr>
          <w:rFonts w:cs="Simplified Arabic"/>
          <w:sz w:val="28"/>
          <w:szCs w:val="28"/>
          <w:rtl/>
          <w:lang w:bidi="ar-JO"/>
        </w:rPr>
        <w:t>معدل العائد الداخلي</w:t>
      </w:r>
      <w:r w:rsidRPr="001B3806">
        <w:rPr>
          <w:rFonts w:cs="Simplified Arabic"/>
          <w:sz w:val="28"/>
          <w:szCs w:val="28"/>
          <w:rtl/>
          <w:lang w:bidi="ar-JO"/>
        </w:rPr>
        <w:t xml:space="preserve"> </w:t>
      </w:r>
    </w:p>
    <w:p w:rsidR="00AD202D" w:rsidRDefault="00AD202D" w:rsidP="00AD202D">
      <w:pPr>
        <w:numPr>
          <w:ilvl w:val="0"/>
          <w:numId w:val="14"/>
        </w:numPr>
        <w:spacing w:after="0" w:line="360" w:lineRule="auto"/>
        <w:jc w:val="both"/>
        <w:rPr>
          <w:rFonts w:cs="Simplified Arabic"/>
          <w:sz w:val="28"/>
          <w:szCs w:val="28"/>
          <w:lang w:bidi="ar-JO"/>
        </w:rPr>
      </w:pPr>
      <w:r>
        <w:rPr>
          <w:rFonts w:cs="Simplified Arabic" w:hint="cs"/>
          <w:sz w:val="28"/>
          <w:szCs w:val="28"/>
          <w:rtl/>
          <w:lang w:bidi="ar-JO"/>
        </w:rPr>
        <w:t>التحليل المالي باستعمال النسب</w:t>
      </w:r>
    </w:p>
    <w:p w:rsidR="00AD202D" w:rsidRDefault="00AD202D" w:rsidP="00AD202D">
      <w:pPr>
        <w:numPr>
          <w:ilvl w:val="0"/>
          <w:numId w:val="14"/>
        </w:numPr>
        <w:spacing w:after="0" w:line="360" w:lineRule="auto"/>
        <w:jc w:val="both"/>
        <w:rPr>
          <w:rFonts w:cs="Simplified Arabic"/>
          <w:sz w:val="28"/>
          <w:szCs w:val="28"/>
          <w:lang w:bidi="ar-JO"/>
        </w:rPr>
      </w:pPr>
      <w:r>
        <w:rPr>
          <w:rFonts w:cs="Simplified Arabic" w:hint="cs"/>
          <w:sz w:val="28"/>
          <w:szCs w:val="28"/>
          <w:rtl/>
          <w:lang w:bidi="ar-JO"/>
        </w:rPr>
        <w:t>كيفية قراءة القوائم المالية</w:t>
      </w:r>
    </w:p>
    <w:p w:rsidR="00AD202D" w:rsidRDefault="00AD202D" w:rsidP="00AD202D">
      <w:pPr>
        <w:numPr>
          <w:ilvl w:val="0"/>
          <w:numId w:val="14"/>
        </w:numPr>
        <w:spacing w:after="0" w:line="360" w:lineRule="auto"/>
        <w:jc w:val="both"/>
        <w:rPr>
          <w:rFonts w:cs="Simplified Arabic"/>
          <w:sz w:val="28"/>
          <w:szCs w:val="28"/>
          <w:lang w:bidi="ar-JO"/>
        </w:rPr>
      </w:pPr>
      <w:r>
        <w:rPr>
          <w:rFonts w:cs="Simplified Arabic" w:hint="cs"/>
          <w:sz w:val="28"/>
          <w:szCs w:val="28"/>
          <w:rtl/>
          <w:lang w:bidi="ar-JO"/>
        </w:rPr>
        <w:t xml:space="preserve">تحليل المشاكل و إيجاد الحلول </w:t>
      </w:r>
    </w:p>
    <w:p w:rsidR="00AD202D" w:rsidRPr="00743B40" w:rsidRDefault="00AD202D" w:rsidP="00AD202D">
      <w:pPr>
        <w:pStyle w:val="Paragraphedeliste"/>
        <w:numPr>
          <w:ilvl w:val="0"/>
          <w:numId w:val="14"/>
        </w:numPr>
        <w:tabs>
          <w:tab w:val="left" w:pos="783"/>
        </w:tabs>
        <w:rPr>
          <w:rStyle w:val="hps"/>
          <w:rFonts w:ascii="Times New Roman" w:hAnsi="Times New Roman"/>
          <w:color w:val="333333"/>
          <w:sz w:val="28"/>
          <w:szCs w:val="28"/>
          <w:rtl/>
        </w:rPr>
      </w:pPr>
      <w:r w:rsidRPr="00743B40">
        <w:rPr>
          <w:rStyle w:val="hps"/>
          <w:rFonts w:ascii="Times New Roman" w:hAnsi="Times New Roman"/>
          <w:color w:val="333333"/>
          <w:sz w:val="28"/>
          <w:szCs w:val="28"/>
          <w:rtl/>
        </w:rPr>
        <w:t xml:space="preserve">استخدام النسب المالية </w:t>
      </w:r>
      <w:r w:rsidRPr="00743B40">
        <w:rPr>
          <w:rStyle w:val="hps"/>
          <w:rFonts w:ascii="Times New Roman" w:hAnsi="Times New Roman"/>
          <w:color w:val="333333"/>
          <w:sz w:val="28"/>
          <w:szCs w:val="28"/>
        </w:rPr>
        <w:t xml:space="preserve"> </w:t>
      </w:r>
      <w:r w:rsidRPr="00743B40">
        <w:rPr>
          <w:rStyle w:val="hps"/>
          <w:rFonts w:ascii="Times New Roman" w:hAnsi="Times New Roman"/>
          <w:color w:val="333333"/>
          <w:sz w:val="28"/>
          <w:szCs w:val="28"/>
          <w:rtl/>
        </w:rPr>
        <w:t xml:space="preserve"> في تقييم الأداء المالي للشركات </w:t>
      </w:r>
    </w:p>
    <w:p w:rsidR="00AD202D" w:rsidRPr="001B3806" w:rsidRDefault="00AD202D" w:rsidP="00AD202D">
      <w:pPr>
        <w:spacing w:after="0" w:line="360" w:lineRule="auto"/>
        <w:ind w:left="720"/>
        <w:jc w:val="both"/>
        <w:rPr>
          <w:rFonts w:cs="Simplified Arabic"/>
          <w:sz w:val="28"/>
          <w:szCs w:val="28"/>
          <w:lang w:bidi="ar-JO"/>
        </w:rPr>
      </w:pPr>
    </w:p>
    <w:p w:rsidR="00330580" w:rsidRPr="0058561E" w:rsidRDefault="00330580" w:rsidP="0058561E">
      <w:pPr>
        <w:ind w:left="283" w:hanging="283"/>
        <w:jc w:val="both"/>
        <w:rPr>
          <w:rFonts w:ascii="Arial" w:hAnsi="Arial" w:cs="AL-Mohanad Bold"/>
          <w:b/>
          <w:bCs/>
          <w:sz w:val="28"/>
          <w:szCs w:val="28"/>
          <w:rtl/>
        </w:rPr>
      </w:pPr>
      <w:r w:rsidRPr="0058561E">
        <w:rPr>
          <w:rFonts w:ascii="Arial" w:hAnsi="Arial" w:cs="AL-Mohanad Bold"/>
          <w:b/>
          <w:bCs/>
          <w:sz w:val="28"/>
          <w:szCs w:val="28"/>
          <w:rtl/>
        </w:rPr>
        <w:t>2- صف باختصار أية خطط  يتم تنفيذها في الوقت الراهن من أجل تطوير وتحسين المقرر  (مثلا: الاستخدام المتزايد للمواد والمراجع التي تعتمد على تكنولوجيا المعلومات أو شبكة الانترنت، والتغييرات في محتوى المقرر بناء على نتائج البحوث العلمية الجديدة في المجال).</w:t>
      </w:r>
    </w:p>
    <w:p w:rsidR="00AD202D" w:rsidRDefault="00330580" w:rsidP="000C36C5">
      <w:pPr>
        <w:pBdr>
          <w:top w:val="single" w:sz="4" w:space="1" w:color="auto"/>
          <w:left w:val="single" w:sz="4" w:space="4" w:color="auto"/>
          <w:bottom w:val="single" w:sz="4" w:space="0" w:color="auto"/>
          <w:right w:val="single" w:sz="4" w:space="4" w:color="auto"/>
        </w:pBdr>
        <w:jc w:val="both"/>
        <w:rPr>
          <w:rFonts w:ascii="Arial" w:hAnsi="Arial" w:cs="AL-Mohanad Bold"/>
          <w:sz w:val="28"/>
          <w:szCs w:val="28"/>
          <w:rtl/>
        </w:rPr>
      </w:pPr>
      <w:r w:rsidRPr="00D37DC3">
        <w:rPr>
          <w:rFonts w:ascii="Arial" w:hAnsi="Arial" w:cs="AL-Mohanad Bold"/>
          <w:sz w:val="28"/>
          <w:szCs w:val="28"/>
          <w:rtl/>
        </w:rPr>
        <w:tab/>
      </w:r>
      <w:r w:rsidR="00AD202D">
        <w:rPr>
          <w:rFonts w:ascii="Arial" w:hAnsi="Arial" w:cs="AL-Mohanad Bold" w:hint="cs"/>
          <w:sz w:val="28"/>
          <w:szCs w:val="28"/>
          <w:rtl/>
        </w:rPr>
        <w:t xml:space="preserve">-اعتماد برمجيات </w:t>
      </w:r>
      <w:r w:rsidR="000C36C5">
        <w:rPr>
          <w:rFonts w:ascii="Arial" w:hAnsi="Arial" w:cs="AL-Mohanad Bold" w:hint="cs"/>
          <w:sz w:val="28"/>
          <w:szCs w:val="28"/>
          <w:rtl/>
        </w:rPr>
        <w:t>حاسوبية كالفج</w:t>
      </w:r>
      <w:r w:rsidR="00AD202D">
        <w:rPr>
          <w:rFonts w:ascii="Arial" w:hAnsi="Arial" w:cs="AL-Mohanad Bold" w:hint="cs"/>
          <w:sz w:val="28"/>
          <w:szCs w:val="28"/>
          <w:rtl/>
        </w:rPr>
        <w:t>يا</w:t>
      </w:r>
      <w:r w:rsidR="000C36C5">
        <w:rPr>
          <w:rFonts w:ascii="Arial" w:hAnsi="Arial" w:cs="AL-Mohanad Bold" w:hint="cs"/>
          <w:sz w:val="28"/>
          <w:szCs w:val="28"/>
          <w:rtl/>
        </w:rPr>
        <w:t xml:space="preserve">ل بازك و الاكساس و الاكسل لإحداث جداول و قواعد بيانات من الممكن استخدامها في الوصول إلى تحقيق أهداف المقرر </w:t>
      </w:r>
    </w:p>
    <w:p w:rsidR="00330580" w:rsidRPr="00D37DC3" w:rsidRDefault="00330580" w:rsidP="00C727A3">
      <w:pPr>
        <w:pBdr>
          <w:top w:val="single" w:sz="4" w:space="1" w:color="auto"/>
          <w:left w:val="single" w:sz="4" w:space="4" w:color="auto"/>
          <w:bottom w:val="single" w:sz="4" w:space="0" w:color="auto"/>
          <w:right w:val="single" w:sz="4" w:space="4" w:color="auto"/>
        </w:pBdr>
        <w:jc w:val="both"/>
        <w:rPr>
          <w:rFonts w:ascii="Arial" w:hAnsi="Arial" w:cs="AL-Mohanad Bold"/>
          <w:sz w:val="28"/>
          <w:szCs w:val="28"/>
          <w:rtl/>
        </w:rPr>
      </w:pPr>
      <w:r w:rsidRPr="00D37DC3">
        <w:rPr>
          <w:rFonts w:ascii="Arial" w:hAnsi="Arial" w:cs="AL-Mohanad Bold"/>
          <w:sz w:val="28"/>
          <w:szCs w:val="28"/>
          <w:rtl/>
        </w:rPr>
        <w:t>-</w:t>
      </w:r>
      <w:r>
        <w:rPr>
          <w:rFonts w:ascii="Arial" w:hAnsi="Arial" w:cs="AL-Mohanad Bold"/>
          <w:sz w:val="28"/>
          <w:szCs w:val="28"/>
          <w:rtl/>
        </w:rPr>
        <w:t xml:space="preserve"> استخدام حالات عملية من التقارير</w:t>
      </w:r>
      <w:r w:rsidR="000C36C5">
        <w:rPr>
          <w:rFonts w:ascii="Arial" w:hAnsi="Arial" w:cs="AL-Mohanad Bold" w:hint="cs"/>
          <w:sz w:val="28"/>
          <w:szCs w:val="28"/>
          <w:rtl/>
        </w:rPr>
        <w:t>و القوائم</w:t>
      </w:r>
      <w:r>
        <w:rPr>
          <w:rFonts w:ascii="Arial" w:hAnsi="Arial" w:cs="AL-Mohanad Bold"/>
          <w:sz w:val="28"/>
          <w:szCs w:val="28"/>
          <w:rtl/>
        </w:rPr>
        <w:t xml:space="preserve"> المالية لشركات مدرجة في البورصة </w:t>
      </w:r>
      <w:r w:rsidRPr="00D37DC3">
        <w:rPr>
          <w:rFonts w:ascii="Arial" w:hAnsi="Arial" w:cs="AL-Mohanad Bold"/>
          <w:sz w:val="28"/>
          <w:szCs w:val="28"/>
          <w:rtl/>
        </w:rPr>
        <w:t>(</w:t>
      </w:r>
      <w:r>
        <w:rPr>
          <w:rFonts w:ascii="Arial" w:hAnsi="Arial" w:cs="AL-Mohanad Bold"/>
          <w:sz w:val="28"/>
          <w:szCs w:val="28"/>
          <w:rtl/>
        </w:rPr>
        <w:t xml:space="preserve"> الميزانية العمومية، تحليل النسب المالية</w:t>
      </w:r>
      <w:r w:rsidRPr="00D37DC3">
        <w:rPr>
          <w:rFonts w:ascii="Arial" w:hAnsi="Arial" w:cs="AL-Mohanad Bold"/>
          <w:sz w:val="28"/>
          <w:szCs w:val="28"/>
          <w:rtl/>
        </w:rPr>
        <w:t>)</w:t>
      </w:r>
      <w:r>
        <w:rPr>
          <w:rFonts w:ascii="Arial" w:hAnsi="Arial" w:cs="AL-Mohanad Bold"/>
          <w:sz w:val="28"/>
          <w:szCs w:val="28"/>
          <w:rtl/>
        </w:rPr>
        <w:t xml:space="preserve">       </w:t>
      </w: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7D0992" w:rsidRDefault="007D0992" w:rsidP="0058561E">
      <w:pPr>
        <w:spacing w:after="0"/>
        <w:rPr>
          <w:rFonts w:ascii="Arial" w:hAnsi="Arial" w:cs="PT Bold Heading"/>
          <w:b/>
          <w:bCs/>
          <w:sz w:val="28"/>
          <w:szCs w:val="28"/>
          <w:rtl/>
        </w:rPr>
      </w:pPr>
    </w:p>
    <w:p w:rsidR="007D0992" w:rsidRDefault="007D0992"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15786E" w:rsidRDefault="0015786E" w:rsidP="0058561E">
      <w:pPr>
        <w:spacing w:after="0"/>
        <w:rPr>
          <w:rFonts w:ascii="Arial" w:hAnsi="Arial" w:cs="PT Bold Heading"/>
          <w:b/>
          <w:bCs/>
          <w:sz w:val="28"/>
          <w:szCs w:val="28"/>
          <w:rtl/>
        </w:rPr>
      </w:pPr>
    </w:p>
    <w:p w:rsidR="00330580" w:rsidRPr="0058561E" w:rsidRDefault="00330580" w:rsidP="0058561E">
      <w:pPr>
        <w:spacing w:after="0"/>
        <w:rPr>
          <w:rFonts w:ascii="Arial" w:hAnsi="Arial" w:cs="PT Bold Heading"/>
          <w:b/>
          <w:bCs/>
          <w:sz w:val="28"/>
          <w:szCs w:val="28"/>
          <w:rtl/>
        </w:rPr>
      </w:pPr>
      <w:r>
        <w:rPr>
          <w:rFonts w:ascii="Arial" w:hAnsi="Arial" w:cs="PT Bold Heading"/>
          <w:b/>
          <w:bCs/>
          <w:sz w:val="28"/>
          <w:szCs w:val="28"/>
          <w:rtl/>
        </w:rPr>
        <w:lastRenderedPageBreak/>
        <w:t>ج ) وصف المقرر</w:t>
      </w:r>
    </w:p>
    <w:p w:rsidR="00330580" w:rsidRPr="0058561E" w:rsidRDefault="00330580" w:rsidP="00C727A3">
      <w:pPr>
        <w:rPr>
          <w:rFonts w:ascii="Arial" w:hAnsi="Arial"/>
          <w:b/>
          <w:bCs/>
          <w:sz w:val="28"/>
          <w:szCs w:val="28"/>
          <w:rtl/>
        </w:rPr>
      </w:pPr>
      <w:r w:rsidRPr="0058561E">
        <w:rPr>
          <w:rFonts w:ascii="Arial" w:hAnsi="Arial"/>
          <w:b/>
          <w:bCs/>
          <w:sz w:val="28"/>
          <w:szCs w:val="28"/>
          <w:rtl/>
        </w:rPr>
        <w:t xml:space="preserve">1 – </w:t>
      </w:r>
      <w:r>
        <w:rPr>
          <w:rFonts w:ascii="Arial" w:hAnsi="Arial"/>
          <w:b/>
          <w:bCs/>
          <w:sz w:val="28"/>
          <w:szCs w:val="28"/>
          <w:rtl/>
        </w:rPr>
        <w:t>توزيع المقرر على الفصل الدراسي</w:t>
      </w:r>
    </w:p>
    <w:tbl>
      <w:tblPr>
        <w:bidiVisual/>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1"/>
        <w:gridCol w:w="3985"/>
        <w:gridCol w:w="827"/>
        <w:gridCol w:w="827"/>
        <w:gridCol w:w="1682"/>
        <w:gridCol w:w="1683"/>
      </w:tblGrid>
      <w:tr w:rsidR="00330580" w:rsidRPr="00364670" w:rsidTr="00D66541">
        <w:trPr>
          <w:trHeight w:val="660"/>
          <w:jc w:val="center"/>
        </w:trPr>
        <w:tc>
          <w:tcPr>
            <w:tcW w:w="1491" w:type="dxa"/>
            <w:vMerge w:val="restart"/>
            <w:shd w:val="clear" w:color="auto" w:fill="D9D9D9"/>
            <w:vAlign w:val="center"/>
          </w:tcPr>
          <w:p w:rsidR="00330580" w:rsidRPr="00C727A3" w:rsidRDefault="00330580" w:rsidP="008B7FD1">
            <w:pPr>
              <w:spacing w:after="0"/>
              <w:jc w:val="center"/>
              <w:rPr>
                <w:rFonts w:ascii="Arial" w:hAnsi="Arial"/>
                <w:b/>
                <w:bCs/>
                <w:sz w:val="28"/>
                <w:szCs w:val="28"/>
              </w:rPr>
            </w:pPr>
            <w:r>
              <w:rPr>
                <w:rFonts w:ascii="Arial" w:hAnsi="Arial"/>
                <w:b/>
                <w:bCs/>
                <w:sz w:val="28"/>
                <w:szCs w:val="28"/>
                <w:rtl/>
              </w:rPr>
              <w:t>الأسبوع</w:t>
            </w:r>
            <w:r w:rsidRPr="00C727A3">
              <w:rPr>
                <w:rFonts w:ascii="Arial" w:hAnsi="Arial"/>
                <w:b/>
                <w:bCs/>
                <w:sz w:val="28"/>
                <w:szCs w:val="28"/>
                <w:rtl/>
              </w:rPr>
              <w:t xml:space="preserve"> </w:t>
            </w:r>
          </w:p>
        </w:tc>
        <w:tc>
          <w:tcPr>
            <w:tcW w:w="3985" w:type="dxa"/>
            <w:vMerge w:val="restart"/>
            <w:shd w:val="clear" w:color="auto" w:fill="D9D9D9"/>
            <w:vAlign w:val="center"/>
          </w:tcPr>
          <w:p w:rsidR="00330580" w:rsidRPr="00C727A3" w:rsidRDefault="00330580" w:rsidP="00C727A3">
            <w:pPr>
              <w:spacing w:after="0"/>
              <w:jc w:val="center"/>
              <w:rPr>
                <w:rFonts w:ascii="Arial" w:hAnsi="Arial"/>
                <w:b/>
                <w:bCs/>
                <w:sz w:val="28"/>
                <w:szCs w:val="28"/>
              </w:rPr>
            </w:pPr>
            <w:r w:rsidRPr="00C727A3">
              <w:rPr>
                <w:rFonts w:ascii="Arial" w:hAnsi="Arial"/>
                <w:b/>
                <w:bCs/>
                <w:sz w:val="28"/>
                <w:szCs w:val="28"/>
                <w:rtl/>
              </w:rPr>
              <w:t>الموضوع</w:t>
            </w:r>
          </w:p>
        </w:tc>
        <w:tc>
          <w:tcPr>
            <w:tcW w:w="1654" w:type="dxa"/>
            <w:gridSpan w:val="2"/>
            <w:tcBorders>
              <w:bottom w:val="nil"/>
            </w:tcBorders>
            <w:shd w:val="clear" w:color="auto" w:fill="D9D9D9"/>
            <w:vAlign w:val="center"/>
          </w:tcPr>
          <w:p w:rsidR="00330580" w:rsidRPr="00C727A3" w:rsidRDefault="00330580" w:rsidP="00DD215A">
            <w:pPr>
              <w:spacing w:after="0"/>
              <w:jc w:val="center"/>
              <w:rPr>
                <w:rFonts w:ascii="Arial" w:hAnsi="Arial"/>
                <w:b/>
                <w:bCs/>
                <w:sz w:val="28"/>
                <w:szCs w:val="28"/>
              </w:rPr>
            </w:pPr>
            <w:r>
              <w:rPr>
                <w:rFonts w:ascii="Arial" w:hAnsi="Arial"/>
                <w:b/>
                <w:bCs/>
                <w:sz w:val="28"/>
                <w:szCs w:val="28"/>
                <w:rtl/>
              </w:rPr>
              <w:t>ساعات الاتصال</w:t>
            </w:r>
          </w:p>
        </w:tc>
        <w:tc>
          <w:tcPr>
            <w:tcW w:w="1682" w:type="dxa"/>
            <w:vMerge w:val="restart"/>
            <w:shd w:val="clear" w:color="auto" w:fill="D9D9D9"/>
            <w:vAlign w:val="center"/>
          </w:tcPr>
          <w:p w:rsidR="00330580" w:rsidRPr="00C727A3" w:rsidRDefault="00330580" w:rsidP="0005376B">
            <w:pPr>
              <w:spacing w:after="0"/>
              <w:jc w:val="center"/>
              <w:rPr>
                <w:rFonts w:ascii="Arial" w:hAnsi="Arial"/>
                <w:b/>
                <w:bCs/>
                <w:sz w:val="28"/>
                <w:szCs w:val="28"/>
              </w:rPr>
            </w:pPr>
            <w:r w:rsidRPr="008B7FD1">
              <w:rPr>
                <w:rFonts w:ascii="Arial" w:hAnsi="Arial"/>
                <w:b/>
                <w:bCs/>
                <w:sz w:val="28"/>
                <w:szCs w:val="28"/>
                <w:rtl/>
              </w:rPr>
              <w:t xml:space="preserve">الوظائف </w:t>
            </w:r>
            <w:r>
              <w:rPr>
                <w:rFonts w:ascii="Arial" w:hAnsi="Arial"/>
                <w:b/>
                <w:bCs/>
                <w:sz w:val="28"/>
                <w:szCs w:val="28"/>
                <w:rtl/>
              </w:rPr>
              <w:t>المطلوبة للعملي</w:t>
            </w:r>
          </w:p>
        </w:tc>
        <w:tc>
          <w:tcPr>
            <w:tcW w:w="1683" w:type="dxa"/>
            <w:vMerge w:val="restart"/>
            <w:shd w:val="clear" w:color="auto" w:fill="D9D9D9"/>
            <w:vAlign w:val="center"/>
          </w:tcPr>
          <w:p w:rsidR="00330580" w:rsidRPr="00C727A3" w:rsidRDefault="00330580" w:rsidP="0005376B">
            <w:pPr>
              <w:spacing w:after="0"/>
              <w:jc w:val="center"/>
              <w:rPr>
                <w:rFonts w:ascii="Arial" w:hAnsi="Arial"/>
                <w:b/>
                <w:bCs/>
                <w:sz w:val="28"/>
                <w:szCs w:val="28"/>
              </w:rPr>
            </w:pPr>
            <w:r>
              <w:rPr>
                <w:rFonts w:ascii="Arial" w:hAnsi="Arial"/>
                <w:b/>
                <w:bCs/>
                <w:sz w:val="28"/>
                <w:szCs w:val="28"/>
                <w:rtl/>
              </w:rPr>
              <w:t>الواجبات المطلوبة من الطلاب</w:t>
            </w:r>
          </w:p>
        </w:tc>
      </w:tr>
      <w:tr w:rsidR="00330580" w:rsidRPr="00364670" w:rsidTr="00D66541">
        <w:trPr>
          <w:trHeight w:val="269"/>
          <w:jc w:val="center"/>
        </w:trPr>
        <w:tc>
          <w:tcPr>
            <w:tcW w:w="1491" w:type="dxa"/>
            <w:vMerge/>
            <w:vAlign w:val="center"/>
          </w:tcPr>
          <w:p w:rsidR="00330580" w:rsidRDefault="00330580" w:rsidP="008B7FD1">
            <w:pPr>
              <w:spacing w:after="0"/>
              <w:jc w:val="center"/>
              <w:rPr>
                <w:rFonts w:ascii="Arial" w:hAnsi="Arial"/>
                <w:b/>
                <w:bCs/>
                <w:sz w:val="28"/>
                <w:szCs w:val="28"/>
              </w:rPr>
            </w:pPr>
          </w:p>
        </w:tc>
        <w:tc>
          <w:tcPr>
            <w:tcW w:w="3985" w:type="dxa"/>
            <w:vMerge/>
            <w:tcBorders>
              <w:right w:val="single" w:sz="4" w:space="0" w:color="auto"/>
            </w:tcBorders>
            <w:vAlign w:val="center"/>
          </w:tcPr>
          <w:p w:rsidR="00330580" w:rsidRPr="00C727A3" w:rsidRDefault="00330580" w:rsidP="00C727A3">
            <w:pPr>
              <w:spacing w:after="0"/>
              <w:jc w:val="center"/>
              <w:rPr>
                <w:rFonts w:ascii="Arial" w:hAnsi="Arial"/>
                <w:b/>
                <w:bCs/>
                <w:sz w:val="28"/>
                <w:szCs w:val="28"/>
              </w:rPr>
            </w:pPr>
          </w:p>
        </w:tc>
        <w:tc>
          <w:tcPr>
            <w:tcW w:w="827" w:type="dxa"/>
            <w:tcBorders>
              <w:top w:val="nil"/>
              <w:left w:val="single" w:sz="4" w:space="0" w:color="auto"/>
              <w:bottom w:val="single" w:sz="4" w:space="0" w:color="auto"/>
              <w:right w:val="nil"/>
            </w:tcBorders>
            <w:shd w:val="clear" w:color="auto" w:fill="D9D9D9"/>
            <w:vAlign w:val="center"/>
          </w:tcPr>
          <w:p w:rsidR="00330580" w:rsidRPr="00DD215A" w:rsidRDefault="00330580" w:rsidP="00DD215A">
            <w:pPr>
              <w:spacing w:after="0"/>
              <w:jc w:val="center"/>
              <w:rPr>
                <w:rFonts w:ascii="Arial" w:hAnsi="Arial"/>
                <w:b/>
                <w:bCs/>
                <w:sz w:val="26"/>
                <w:szCs w:val="26"/>
              </w:rPr>
            </w:pPr>
          </w:p>
        </w:tc>
        <w:tc>
          <w:tcPr>
            <w:tcW w:w="827" w:type="dxa"/>
            <w:tcBorders>
              <w:top w:val="nil"/>
              <w:left w:val="nil"/>
              <w:bottom w:val="single" w:sz="4" w:space="0" w:color="auto"/>
              <w:right w:val="single" w:sz="4" w:space="0" w:color="auto"/>
            </w:tcBorders>
            <w:shd w:val="clear" w:color="auto" w:fill="D9D9D9"/>
            <w:vAlign w:val="center"/>
          </w:tcPr>
          <w:p w:rsidR="00330580" w:rsidRPr="000C36C5" w:rsidRDefault="00330580" w:rsidP="00DD215A">
            <w:pPr>
              <w:spacing w:after="0"/>
              <w:jc w:val="center"/>
              <w:rPr>
                <w:rFonts w:ascii="Arial" w:hAnsi="Arial"/>
                <w:b/>
                <w:bCs/>
                <w:i/>
                <w:iCs/>
                <w:sz w:val="26"/>
                <w:szCs w:val="26"/>
              </w:rPr>
            </w:pPr>
          </w:p>
        </w:tc>
        <w:tc>
          <w:tcPr>
            <w:tcW w:w="1682" w:type="dxa"/>
            <w:vMerge/>
            <w:tcBorders>
              <w:left w:val="single" w:sz="4" w:space="0" w:color="auto"/>
            </w:tcBorders>
            <w:vAlign w:val="center"/>
          </w:tcPr>
          <w:p w:rsidR="00330580" w:rsidRPr="00C727A3" w:rsidRDefault="00330580" w:rsidP="00C727A3">
            <w:pPr>
              <w:spacing w:after="0"/>
              <w:jc w:val="center"/>
              <w:rPr>
                <w:rFonts w:ascii="Arial" w:hAnsi="Arial"/>
                <w:b/>
                <w:bCs/>
                <w:sz w:val="28"/>
                <w:szCs w:val="28"/>
              </w:rPr>
            </w:pPr>
          </w:p>
        </w:tc>
        <w:tc>
          <w:tcPr>
            <w:tcW w:w="1683" w:type="dxa"/>
            <w:vMerge/>
            <w:vAlign w:val="center"/>
          </w:tcPr>
          <w:p w:rsidR="00330580" w:rsidRPr="00C727A3" w:rsidRDefault="00330580" w:rsidP="00C727A3">
            <w:pPr>
              <w:spacing w:after="0"/>
              <w:jc w:val="center"/>
              <w:rPr>
                <w:rFonts w:ascii="Arial" w:hAnsi="Arial"/>
                <w:b/>
                <w:bCs/>
                <w:sz w:val="28"/>
                <w:szCs w:val="28"/>
              </w:rPr>
            </w:pPr>
          </w:p>
        </w:tc>
      </w:tr>
      <w:tr w:rsidR="00330580" w:rsidRPr="00364670" w:rsidTr="00D66541">
        <w:trPr>
          <w:jc w:val="center"/>
        </w:trPr>
        <w:tc>
          <w:tcPr>
            <w:tcW w:w="1491" w:type="dxa"/>
            <w:shd w:val="clear" w:color="auto" w:fill="D9D9D9"/>
            <w:vAlign w:val="center"/>
          </w:tcPr>
          <w:p w:rsidR="00330580" w:rsidRPr="00DD215A" w:rsidRDefault="00330580" w:rsidP="00DD215A">
            <w:pPr>
              <w:spacing w:after="0" w:line="240" w:lineRule="auto"/>
              <w:ind w:right="-180"/>
              <w:jc w:val="center"/>
              <w:rPr>
                <w:rFonts w:cs="Simplified Arabic"/>
                <w:b/>
                <w:bCs/>
                <w:sz w:val="26"/>
                <w:szCs w:val="26"/>
              </w:rPr>
            </w:pPr>
            <w:r w:rsidRPr="00DD215A">
              <w:rPr>
                <w:rFonts w:cs="Simplified Arabic" w:hint="cs"/>
                <w:b/>
                <w:bCs/>
                <w:sz w:val="26"/>
                <w:szCs w:val="26"/>
                <w:rtl/>
              </w:rPr>
              <w:t>الأول</w:t>
            </w:r>
          </w:p>
        </w:tc>
        <w:tc>
          <w:tcPr>
            <w:tcW w:w="3985" w:type="dxa"/>
            <w:tcBorders>
              <w:right w:val="single" w:sz="4" w:space="0" w:color="auto"/>
            </w:tcBorders>
            <w:vAlign w:val="center"/>
          </w:tcPr>
          <w:p w:rsidR="00330580" w:rsidRPr="0005376B" w:rsidRDefault="00330580" w:rsidP="00DD215A">
            <w:pPr>
              <w:spacing w:after="0" w:line="240" w:lineRule="auto"/>
              <w:rPr>
                <w:rFonts w:cs="Arabic Transparent"/>
                <w:sz w:val="32"/>
                <w:szCs w:val="32"/>
              </w:rPr>
            </w:pPr>
            <w:r w:rsidRPr="009437AA">
              <w:rPr>
                <w:rFonts w:cs="Simplified Arabic" w:hint="cs"/>
                <w:b/>
                <w:bCs/>
                <w:sz w:val="28"/>
                <w:szCs w:val="28"/>
                <w:rtl/>
              </w:rPr>
              <w:t>المفاهيم</w:t>
            </w:r>
            <w:r w:rsidRPr="009437AA">
              <w:rPr>
                <w:rFonts w:cs="Simplified Arabic"/>
                <w:b/>
                <w:bCs/>
                <w:sz w:val="28"/>
                <w:szCs w:val="28"/>
                <w:rtl/>
              </w:rPr>
              <w:t xml:space="preserve"> </w:t>
            </w:r>
            <w:r w:rsidRPr="009437AA">
              <w:rPr>
                <w:rFonts w:cs="Simplified Arabic" w:hint="cs"/>
                <w:b/>
                <w:bCs/>
                <w:sz w:val="28"/>
                <w:szCs w:val="28"/>
                <w:rtl/>
              </w:rPr>
              <w:t>الأساسية</w:t>
            </w:r>
            <w:r w:rsidRPr="009437AA">
              <w:rPr>
                <w:rFonts w:cs="Simplified Arabic"/>
                <w:b/>
                <w:bCs/>
                <w:sz w:val="28"/>
                <w:szCs w:val="28"/>
                <w:rtl/>
              </w:rPr>
              <w:t xml:space="preserve"> </w:t>
            </w:r>
            <w:r w:rsidRPr="009437AA">
              <w:rPr>
                <w:rFonts w:cs="Simplified Arabic" w:hint="cs"/>
                <w:b/>
                <w:bCs/>
                <w:sz w:val="28"/>
                <w:szCs w:val="28"/>
                <w:rtl/>
              </w:rPr>
              <w:t>لمبادئ</w:t>
            </w:r>
            <w:r w:rsidRPr="009437AA">
              <w:rPr>
                <w:rFonts w:cs="Simplified Arabic"/>
                <w:b/>
                <w:bCs/>
                <w:sz w:val="28"/>
                <w:szCs w:val="28"/>
                <w:rtl/>
              </w:rPr>
              <w:t xml:space="preserve"> </w:t>
            </w:r>
            <w:r w:rsidRPr="009437AA">
              <w:rPr>
                <w:rFonts w:cs="Simplified Arabic" w:hint="cs"/>
                <w:b/>
                <w:bCs/>
                <w:sz w:val="28"/>
                <w:szCs w:val="28"/>
                <w:rtl/>
              </w:rPr>
              <w:t>في</w:t>
            </w:r>
            <w:r w:rsidRPr="009437AA">
              <w:rPr>
                <w:rFonts w:cs="Simplified Arabic"/>
                <w:b/>
                <w:bCs/>
                <w:sz w:val="28"/>
                <w:szCs w:val="28"/>
                <w:rtl/>
              </w:rPr>
              <w:t xml:space="preserve"> </w:t>
            </w:r>
            <w:r w:rsidRPr="009437AA">
              <w:rPr>
                <w:rFonts w:cs="Simplified Arabic" w:hint="cs"/>
                <w:b/>
                <w:bCs/>
                <w:sz w:val="28"/>
                <w:szCs w:val="28"/>
                <w:rtl/>
              </w:rPr>
              <w:t>المالية</w:t>
            </w:r>
            <w:r>
              <w:rPr>
                <w:rFonts w:cs="Arabic Transparent"/>
                <w:sz w:val="32"/>
                <w:szCs w:val="32"/>
                <w:rtl/>
              </w:rPr>
              <w:t xml:space="preserve">, </w:t>
            </w:r>
            <w:r w:rsidRPr="009437AA">
              <w:rPr>
                <w:rFonts w:cs="Simplified Arabic" w:hint="cs"/>
                <w:b/>
                <w:bCs/>
                <w:sz w:val="28"/>
                <w:szCs w:val="28"/>
                <w:rtl/>
              </w:rPr>
              <w:t>مجال</w:t>
            </w:r>
            <w:r w:rsidRPr="009437AA">
              <w:rPr>
                <w:rFonts w:cs="Simplified Arabic"/>
                <w:b/>
                <w:bCs/>
                <w:sz w:val="28"/>
                <w:szCs w:val="28"/>
                <w:rtl/>
              </w:rPr>
              <w:t xml:space="preserve"> </w:t>
            </w:r>
            <w:r w:rsidRPr="009437AA">
              <w:rPr>
                <w:rFonts w:cs="Simplified Arabic" w:hint="cs"/>
                <w:b/>
                <w:bCs/>
                <w:sz w:val="28"/>
                <w:szCs w:val="28"/>
                <w:rtl/>
              </w:rPr>
              <w:t>ووظائف</w:t>
            </w:r>
            <w:r w:rsidRPr="009437AA">
              <w:rPr>
                <w:rFonts w:cs="Simplified Arabic"/>
                <w:b/>
                <w:bCs/>
                <w:sz w:val="28"/>
                <w:szCs w:val="28"/>
                <w:rtl/>
              </w:rPr>
              <w:t xml:space="preserve"> </w:t>
            </w:r>
            <w:r w:rsidRPr="009437AA">
              <w:rPr>
                <w:rFonts w:cs="Simplified Arabic" w:hint="cs"/>
                <w:b/>
                <w:bCs/>
                <w:sz w:val="28"/>
                <w:szCs w:val="28"/>
                <w:rtl/>
              </w:rPr>
              <w:t>وأهداف</w:t>
            </w:r>
            <w:r w:rsidRPr="009437AA">
              <w:rPr>
                <w:rFonts w:cs="Simplified Arabic"/>
                <w:b/>
                <w:bCs/>
                <w:sz w:val="28"/>
                <w:szCs w:val="28"/>
                <w:rtl/>
              </w:rPr>
              <w:t xml:space="preserve">  </w:t>
            </w:r>
            <w:r w:rsidRPr="009437AA">
              <w:rPr>
                <w:rFonts w:cs="Simplified Arabic" w:hint="cs"/>
                <w:b/>
                <w:bCs/>
                <w:sz w:val="28"/>
                <w:szCs w:val="28"/>
                <w:rtl/>
              </w:rPr>
              <w:t>الإدارة</w:t>
            </w:r>
            <w:r w:rsidRPr="009437AA">
              <w:rPr>
                <w:rFonts w:cs="Simplified Arabic"/>
                <w:b/>
                <w:bCs/>
                <w:sz w:val="28"/>
                <w:szCs w:val="28"/>
                <w:rtl/>
              </w:rPr>
              <w:t xml:space="preserve"> </w:t>
            </w:r>
            <w:r w:rsidRPr="009437AA">
              <w:rPr>
                <w:rFonts w:cs="Simplified Arabic" w:hint="cs"/>
                <w:b/>
                <w:bCs/>
                <w:sz w:val="28"/>
                <w:szCs w:val="28"/>
                <w:rtl/>
              </w:rPr>
              <w:t>المالية</w:t>
            </w:r>
          </w:p>
        </w:tc>
        <w:tc>
          <w:tcPr>
            <w:tcW w:w="827" w:type="dxa"/>
            <w:tcBorders>
              <w:top w:val="single" w:sz="4" w:space="0" w:color="auto"/>
              <w:left w:val="single" w:sz="4" w:space="0" w:color="auto"/>
              <w:bottom w:val="single" w:sz="4" w:space="0" w:color="auto"/>
              <w:right w:val="nil"/>
            </w:tcBorders>
            <w:vAlign w:val="center"/>
          </w:tcPr>
          <w:p w:rsidR="00330580" w:rsidRPr="009437AA" w:rsidRDefault="009437AA" w:rsidP="00320552">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330580" w:rsidRPr="009437AA" w:rsidRDefault="00330580" w:rsidP="00320552">
            <w:pPr>
              <w:spacing w:after="0"/>
              <w:jc w:val="center"/>
              <w:rPr>
                <w:rFonts w:ascii="Arial" w:hAnsi="Arial" w:cs="AL-Mohanad Bold"/>
                <w:b/>
                <w:bCs/>
                <w:i/>
                <w:iCs/>
                <w:sz w:val="24"/>
                <w:szCs w:val="24"/>
              </w:rPr>
            </w:pPr>
          </w:p>
        </w:tc>
        <w:tc>
          <w:tcPr>
            <w:tcW w:w="1682" w:type="dxa"/>
            <w:tcBorders>
              <w:left w:val="single" w:sz="4" w:space="0" w:color="auto"/>
            </w:tcBorders>
            <w:vAlign w:val="center"/>
          </w:tcPr>
          <w:p w:rsidR="00330580" w:rsidRPr="009B45AC" w:rsidRDefault="00330580" w:rsidP="00DD215A">
            <w:pPr>
              <w:spacing w:after="0"/>
              <w:jc w:val="center"/>
              <w:rPr>
                <w:rFonts w:ascii="Arial" w:hAnsi="Arial" w:cs="AL-Mohanad Bold"/>
                <w:sz w:val="28"/>
                <w:szCs w:val="28"/>
              </w:rPr>
            </w:pPr>
          </w:p>
        </w:tc>
        <w:tc>
          <w:tcPr>
            <w:tcW w:w="1683" w:type="dxa"/>
            <w:vAlign w:val="center"/>
          </w:tcPr>
          <w:p w:rsidR="00330580" w:rsidRPr="009B45AC" w:rsidRDefault="009437AA" w:rsidP="00DD215A">
            <w:pPr>
              <w:spacing w:after="0"/>
              <w:jc w:val="center"/>
              <w:rPr>
                <w:rFonts w:ascii="Arial" w:hAnsi="Arial" w:cs="AL-Mohanad Bold"/>
                <w:sz w:val="28"/>
                <w:szCs w:val="28"/>
              </w:rPr>
            </w:pPr>
            <w:r>
              <w:rPr>
                <w:rFonts w:ascii="Arial" w:hAnsi="Arial" w:cs="AL-Mohanad Bold" w:hint="cs"/>
                <w:sz w:val="28"/>
                <w:szCs w:val="28"/>
                <w:rtl/>
              </w:rPr>
              <w:t>-</w:t>
            </w: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الثاني</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التحليل المالي للشركات</w:t>
            </w:r>
          </w:p>
        </w:tc>
        <w:tc>
          <w:tcPr>
            <w:tcW w:w="827" w:type="dxa"/>
            <w:tcBorders>
              <w:top w:val="single" w:sz="4" w:space="0" w:color="auto"/>
              <w:left w:val="single" w:sz="4" w:space="0" w:color="auto"/>
              <w:bottom w:val="single" w:sz="4" w:space="0" w:color="auto"/>
              <w:right w:val="nil"/>
            </w:tcBorders>
          </w:tcPr>
          <w:p w:rsidR="000C36C5" w:rsidRPr="009437AA" w:rsidRDefault="009437AA" w:rsidP="00320552">
            <w:pPr>
              <w:jc w:val="center"/>
              <w:rPr>
                <w:b/>
                <w:bCs/>
                <w:sz w:val="24"/>
                <w:szCs w:val="24"/>
              </w:rPr>
            </w:pPr>
            <w:r w:rsidRPr="009437AA">
              <w:rPr>
                <w:rFonts w:hint="cs"/>
                <w:b/>
                <w:bCs/>
                <w:sz w:val="24"/>
                <w:szCs w:val="24"/>
                <w:rtl/>
              </w:rPr>
              <w:t>3</w:t>
            </w:r>
          </w:p>
        </w:tc>
        <w:tc>
          <w:tcPr>
            <w:tcW w:w="827" w:type="dxa"/>
            <w:tcBorders>
              <w:top w:val="single" w:sz="4" w:space="0" w:color="auto"/>
              <w:left w:val="nil"/>
              <w:bottom w:val="single" w:sz="4" w:space="0" w:color="auto"/>
              <w:right w:val="single" w:sz="4" w:space="0" w:color="auto"/>
            </w:tcBorders>
          </w:tcPr>
          <w:p w:rsidR="000C36C5" w:rsidRPr="009437AA" w:rsidRDefault="000C36C5" w:rsidP="00320552">
            <w:pPr>
              <w:jc w:val="center"/>
              <w:rPr>
                <w:b/>
                <w:bCs/>
                <w:sz w:val="24"/>
                <w:szCs w:val="24"/>
              </w:rPr>
            </w:pPr>
          </w:p>
        </w:tc>
        <w:tc>
          <w:tcPr>
            <w:tcW w:w="1682" w:type="dxa"/>
            <w:tcBorders>
              <w:left w:val="single" w:sz="4" w:space="0" w:color="auto"/>
            </w:tcBorders>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w:t>
            </w:r>
          </w:p>
        </w:tc>
      </w:tr>
      <w:tr w:rsidR="000C36C5" w:rsidRPr="00364670" w:rsidTr="00D66541">
        <w:trPr>
          <w:trHeight w:val="473"/>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الثالث</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النسب المالية</w:t>
            </w:r>
          </w:p>
        </w:tc>
        <w:tc>
          <w:tcPr>
            <w:tcW w:w="827" w:type="dxa"/>
            <w:tcBorders>
              <w:top w:val="single" w:sz="4" w:space="0" w:color="auto"/>
              <w:left w:val="single" w:sz="4" w:space="0" w:color="auto"/>
              <w:bottom w:val="single" w:sz="4" w:space="0" w:color="auto"/>
              <w:right w:val="nil"/>
            </w:tcBorders>
          </w:tcPr>
          <w:p w:rsidR="000C36C5" w:rsidRDefault="009437AA" w:rsidP="00320552">
            <w:pPr>
              <w:jc w:val="cente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tcPr>
          <w:p w:rsidR="000C36C5" w:rsidRDefault="000C36C5" w:rsidP="00320552">
            <w:pPr>
              <w:jc w:val="center"/>
            </w:pPr>
          </w:p>
        </w:tc>
        <w:tc>
          <w:tcPr>
            <w:tcW w:w="1682" w:type="dxa"/>
            <w:tcBorders>
              <w:left w:val="single" w:sz="4" w:space="0" w:color="auto"/>
            </w:tcBorders>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واجب منزلي</w:t>
            </w: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الرابع</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المؤشرات المتعلقة بتقييم الاستثمارات الرأسمالية</w:t>
            </w:r>
          </w:p>
        </w:tc>
        <w:tc>
          <w:tcPr>
            <w:tcW w:w="827" w:type="dxa"/>
            <w:tcBorders>
              <w:top w:val="single" w:sz="4" w:space="0" w:color="auto"/>
              <w:left w:val="single" w:sz="4" w:space="0" w:color="auto"/>
              <w:bottom w:val="single" w:sz="4" w:space="0" w:color="auto"/>
              <w:right w:val="nil"/>
            </w:tcBorders>
          </w:tcPr>
          <w:p w:rsidR="000C36C5" w:rsidRDefault="009437AA" w:rsidP="00320552">
            <w:pPr>
              <w:jc w:val="cente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tcPr>
          <w:p w:rsidR="000C36C5" w:rsidRDefault="000C36C5" w:rsidP="00320552">
            <w:pPr>
              <w:jc w:val="center"/>
            </w:pPr>
          </w:p>
        </w:tc>
        <w:tc>
          <w:tcPr>
            <w:tcW w:w="1682" w:type="dxa"/>
            <w:tcBorders>
              <w:left w:val="single" w:sz="4" w:space="0" w:color="auto"/>
            </w:tcBorders>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الخامس</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المؤشرات المتعلقة بتقييم الاستثمارات الرأسمالية</w:t>
            </w:r>
          </w:p>
        </w:tc>
        <w:tc>
          <w:tcPr>
            <w:tcW w:w="827" w:type="dxa"/>
            <w:tcBorders>
              <w:top w:val="single" w:sz="4" w:space="0" w:color="auto"/>
              <w:left w:val="single" w:sz="4" w:space="0" w:color="auto"/>
              <w:bottom w:val="single" w:sz="4" w:space="0" w:color="auto"/>
              <w:right w:val="nil"/>
            </w:tcBorders>
          </w:tcPr>
          <w:p w:rsidR="000C36C5" w:rsidRDefault="009437AA" w:rsidP="00320552">
            <w:pPr>
              <w:jc w:val="cente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tcPr>
          <w:p w:rsidR="000C36C5" w:rsidRDefault="000C36C5" w:rsidP="00320552">
            <w:pPr>
              <w:jc w:val="center"/>
            </w:pPr>
          </w:p>
        </w:tc>
        <w:tc>
          <w:tcPr>
            <w:tcW w:w="1682" w:type="dxa"/>
            <w:tcBorders>
              <w:left w:val="single" w:sz="4" w:space="0" w:color="auto"/>
            </w:tcBorders>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واجب منزلي</w:t>
            </w:r>
          </w:p>
        </w:tc>
      </w:tr>
      <w:tr w:rsidR="000C36C5" w:rsidRPr="00364670" w:rsidTr="00D66541">
        <w:trPr>
          <w:trHeight w:val="375"/>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السادس</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القيمة الحالية والمستقبلية للمبالغ المستثمرة</w:t>
            </w:r>
          </w:p>
        </w:tc>
        <w:tc>
          <w:tcPr>
            <w:tcW w:w="827" w:type="dxa"/>
            <w:tcBorders>
              <w:top w:val="single" w:sz="4" w:space="0" w:color="auto"/>
              <w:left w:val="single" w:sz="4" w:space="0" w:color="auto"/>
              <w:bottom w:val="single" w:sz="4" w:space="0" w:color="auto"/>
              <w:right w:val="nil"/>
            </w:tcBorders>
          </w:tcPr>
          <w:p w:rsidR="000C36C5" w:rsidRDefault="009437AA" w:rsidP="00320552">
            <w:pPr>
              <w:jc w:val="cente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tcPr>
          <w:p w:rsidR="000C36C5" w:rsidRDefault="000C36C5" w:rsidP="00320552">
            <w:pPr>
              <w:jc w:val="center"/>
            </w:pPr>
          </w:p>
        </w:tc>
        <w:tc>
          <w:tcPr>
            <w:tcW w:w="1682" w:type="dxa"/>
            <w:tcBorders>
              <w:left w:val="single" w:sz="4" w:space="0" w:color="auto"/>
            </w:tcBorders>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السابع</w:t>
            </w:r>
          </w:p>
        </w:tc>
        <w:tc>
          <w:tcPr>
            <w:tcW w:w="3985" w:type="dxa"/>
            <w:tcBorders>
              <w:right w:val="single" w:sz="4" w:space="0" w:color="auto"/>
            </w:tcBorders>
            <w:shd w:val="clear" w:color="auto" w:fill="D9D9D9"/>
          </w:tcPr>
          <w:p w:rsidR="000C36C5" w:rsidRPr="009C3ADE" w:rsidRDefault="000C36C5" w:rsidP="001F68D8">
            <w:pPr>
              <w:rPr>
                <w:rFonts w:cs="Simplified Arabic"/>
                <w:b/>
                <w:bCs/>
                <w:sz w:val="28"/>
                <w:szCs w:val="28"/>
                <w:rtl/>
              </w:rPr>
            </w:pPr>
            <w:r w:rsidRPr="009C3ADE">
              <w:rPr>
                <w:rFonts w:cs="Simplified Arabic" w:hint="cs"/>
                <w:b/>
                <w:bCs/>
                <w:sz w:val="28"/>
                <w:szCs w:val="28"/>
                <w:rtl/>
              </w:rPr>
              <w:t>حساب الاستهلاك +</w:t>
            </w:r>
          </w:p>
          <w:p w:rsidR="000C36C5" w:rsidRPr="009C3ADE" w:rsidRDefault="000C36C5" w:rsidP="001F68D8">
            <w:pPr>
              <w:rPr>
                <w:rFonts w:cs="Simplified Arabic"/>
                <w:b/>
                <w:bCs/>
                <w:sz w:val="28"/>
                <w:szCs w:val="28"/>
                <w:rtl/>
              </w:rPr>
            </w:pPr>
            <w:r w:rsidRPr="009C3ADE">
              <w:rPr>
                <w:rFonts w:cs="Simplified Arabic" w:hint="cs"/>
                <w:b/>
                <w:bCs/>
                <w:sz w:val="28"/>
                <w:szCs w:val="28"/>
                <w:rtl/>
              </w:rPr>
              <w:t xml:space="preserve">الاختبار الفصلي الأول                                                                                                             </w:t>
            </w:r>
          </w:p>
        </w:tc>
        <w:tc>
          <w:tcPr>
            <w:tcW w:w="827" w:type="dxa"/>
            <w:tcBorders>
              <w:top w:val="single" w:sz="4" w:space="0" w:color="auto"/>
              <w:left w:val="single" w:sz="4" w:space="0" w:color="auto"/>
              <w:bottom w:val="single" w:sz="4" w:space="0" w:color="auto"/>
              <w:right w:val="nil"/>
            </w:tcBorders>
            <w:shd w:val="clear" w:color="auto" w:fill="D9D9D9"/>
          </w:tcPr>
          <w:p w:rsidR="000C36C5" w:rsidRDefault="009437AA" w:rsidP="00320552">
            <w:pPr>
              <w:jc w:val="cente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shd w:val="clear" w:color="auto" w:fill="D9D9D9"/>
          </w:tcPr>
          <w:p w:rsidR="000C36C5" w:rsidRDefault="000C36C5" w:rsidP="00320552">
            <w:pPr>
              <w:jc w:val="center"/>
            </w:pPr>
          </w:p>
        </w:tc>
        <w:tc>
          <w:tcPr>
            <w:tcW w:w="1682" w:type="dxa"/>
            <w:tcBorders>
              <w:left w:val="single" w:sz="4" w:space="0" w:color="auto"/>
            </w:tcBorders>
            <w:shd w:val="clear" w:color="auto" w:fill="D9D9D9"/>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مراجعة</w:t>
            </w:r>
          </w:p>
        </w:tc>
        <w:tc>
          <w:tcPr>
            <w:tcW w:w="1683" w:type="dxa"/>
            <w:shd w:val="clear" w:color="auto" w:fill="D9D9D9"/>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w:t>
            </w: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الثامن</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طرق حساب استهلاك الأصول الثابتة</w:t>
            </w:r>
          </w:p>
        </w:tc>
        <w:tc>
          <w:tcPr>
            <w:tcW w:w="827" w:type="dxa"/>
            <w:tcBorders>
              <w:top w:val="single" w:sz="4" w:space="0" w:color="auto"/>
              <w:left w:val="single" w:sz="4" w:space="0" w:color="auto"/>
              <w:bottom w:val="single" w:sz="4" w:space="0" w:color="auto"/>
              <w:right w:val="nil"/>
            </w:tcBorders>
            <w:vAlign w:val="center"/>
          </w:tcPr>
          <w:p w:rsidR="000C36C5" w:rsidRPr="00DD215A" w:rsidRDefault="009437AA" w:rsidP="00DD215A">
            <w:pPr>
              <w:spacing w:after="0"/>
              <w:jc w:val="center"/>
              <w:rPr>
                <w:rFonts w:ascii="Arial" w:hAnsi="Arial" w:cs="AL-Mohanad Bold"/>
                <w:sz w:val="26"/>
                <w:szCs w:val="26"/>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9B45AC" w:rsidRDefault="009437AA"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واجب منزلي</w:t>
            </w: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التاسع</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حساب الفوائد</w:t>
            </w:r>
          </w:p>
        </w:tc>
        <w:tc>
          <w:tcPr>
            <w:tcW w:w="827" w:type="dxa"/>
            <w:tcBorders>
              <w:top w:val="single" w:sz="4" w:space="0" w:color="auto"/>
              <w:left w:val="single" w:sz="4" w:space="0" w:color="auto"/>
              <w:bottom w:val="single" w:sz="4" w:space="0" w:color="auto"/>
              <w:right w:val="nil"/>
            </w:tcBorders>
            <w:vAlign w:val="center"/>
          </w:tcPr>
          <w:p w:rsidR="000C36C5" w:rsidRPr="00DD215A" w:rsidRDefault="009437AA" w:rsidP="00DD215A">
            <w:pPr>
              <w:spacing w:after="0"/>
              <w:jc w:val="center"/>
              <w:rPr>
                <w:rFonts w:ascii="Arial" w:hAnsi="Arial" w:cs="AL-Mohanad Bold"/>
                <w:sz w:val="26"/>
                <w:szCs w:val="26"/>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9B45AC" w:rsidRDefault="009437AA"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r>
              <w:rPr>
                <w:rFonts w:ascii="Arial" w:hAnsi="Arial" w:cs="AL-Mohanad Bold"/>
                <w:sz w:val="28"/>
                <w:szCs w:val="28"/>
                <w:rtl/>
              </w:rPr>
              <w:t>-</w:t>
            </w: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العاشر</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حساب الفوائد</w:t>
            </w:r>
          </w:p>
        </w:tc>
        <w:tc>
          <w:tcPr>
            <w:tcW w:w="827" w:type="dxa"/>
            <w:tcBorders>
              <w:top w:val="single" w:sz="4" w:space="0" w:color="auto"/>
              <w:left w:val="single" w:sz="4" w:space="0" w:color="auto"/>
              <w:bottom w:val="single" w:sz="4" w:space="0" w:color="auto"/>
              <w:right w:val="nil"/>
            </w:tcBorders>
            <w:vAlign w:val="center"/>
          </w:tcPr>
          <w:p w:rsidR="000C36C5"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9B45AC" w:rsidRDefault="00D66541"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lastRenderedPageBreak/>
              <w:t>الحادي</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tcBorders>
              <w:right w:val="single" w:sz="4" w:space="0" w:color="auto"/>
            </w:tcBorders>
            <w:shd w:val="clear" w:color="auto" w:fill="D9D9D9"/>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إعداد جداول القروض (1)</w:t>
            </w:r>
          </w:p>
        </w:tc>
        <w:tc>
          <w:tcPr>
            <w:tcW w:w="827" w:type="dxa"/>
            <w:tcBorders>
              <w:top w:val="single" w:sz="4" w:space="0" w:color="auto"/>
              <w:left w:val="single" w:sz="4" w:space="0" w:color="auto"/>
              <w:bottom w:val="single" w:sz="4" w:space="0" w:color="auto"/>
              <w:right w:val="nil"/>
            </w:tcBorders>
            <w:shd w:val="clear" w:color="auto" w:fill="D9D9D9"/>
            <w:vAlign w:val="center"/>
          </w:tcPr>
          <w:p w:rsidR="000C36C5"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shd w:val="clear" w:color="auto" w:fill="D9D9D9"/>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shd w:val="clear" w:color="auto" w:fill="D9D9D9"/>
            <w:vAlign w:val="center"/>
          </w:tcPr>
          <w:p w:rsidR="000C36C5" w:rsidRPr="009B45AC" w:rsidRDefault="00D66541"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shd w:val="clear" w:color="auto" w:fill="D9D9D9"/>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الثاني</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tcBorders>
              <w:right w:val="single" w:sz="4" w:space="0" w:color="auto"/>
            </w:tcBorders>
          </w:tcPr>
          <w:p w:rsidR="000C36C5" w:rsidRPr="009C3ADE" w:rsidRDefault="000C36C5" w:rsidP="001F68D8">
            <w:pPr>
              <w:jc w:val="both"/>
              <w:rPr>
                <w:rFonts w:cs="Simplified Arabic"/>
                <w:b/>
                <w:bCs/>
                <w:sz w:val="28"/>
                <w:szCs w:val="28"/>
                <w:rtl/>
              </w:rPr>
            </w:pPr>
            <w:r w:rsidRPr="009C3ADE">
              <w:rPr>
                <w:rFonts w:cs="Simplified Arabic" w:hint="cs"/>
                <w:b/>
                <w:bCs/>
                <w:sz w:val="28"/>
                <w:szCs w:val="28"/>
                <w:rtl/>
              </w:rPr>
              <w:t>إعداد جداول القروض (2)</w:t>
            </w:r>
          </w:p>
        </w:tc>
        <w:tc>
          <w:tcPr>
            <w:tcW w:w="827" w:type="dxa"/>
            <w:tcBorders>
              <w:top w:val="single" w:sz="4" w:space="0" w:color="auto"/>
              <w:left w:val="single" w:sz="4" w:space="0" w:color="auto"/>
              <w:bottom w:val="single" w:sz="4" w:space="0" w:color="auto"/>
              <w:right w:val="nil"/>
            </w:tcBorders>
            <w:vAlign w:val="center"/>
          </w:tcPr>
          <w:p w:rsidR="000C36C5"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9B45AC" w:rsidRDefault="00D66541" w:rsidP="00DD215A">
            <w:pPr>
              <w:spacing w:after="0"/>
              <w:jc w:val="center"/>
              <w:rPr>
                <w:rFonts w:ascii="Arial" w:hAnsi="Arial" w:cs="AL-Mohanad Bold"/>
                <w:sz w:val="28"/>
                <w:szCs w:val="28"/>
              </w:rP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الثالث</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tcBorders>
              <w:right w:val="single" w:sz="4" w:space="0" w:color="auto"/>
            </w:tcBorders>
          </w:tcPr>
          <w:p w:rsidR="000C36C5" w:rsidRPr="009C3ADE" w:rsidRDefault="000C36C5" w:rsidP="001F68D8">
            <w:pPr>
              <w:rPr>
                <w:rFonts w:cs="Simplified Arabic"/>
                <w:b/>
                <w:bCs/>
                <w:sz w:val="28"/>
                <w:szCs w:val="28"/>
                <w:rtl/>
              </w:rPr>
            </w:pPr>
            <w:r w:rsidRPr="009C3ADE">
              <w:rPr>
                <w:rFonts w:cs="Simplified Arabic" w:hint="cs"/>
                <w:b/>
                <w:bCs/>
                <w:sz w:val="28"/>
                <w:szCs w:val="28"/>
                <w:rtl/>
              </w:rPr>
              <w:t>إعداد جداول القروض (3)</w:t>
            </w:r>
          </w:p>
          <w:p w:rsidR="000C36C5" w:rsidRPr="009C3ADE" w:rsidRDefault="000C36C5" w:rsidP="001F68D8">
            <w:pPr>
              <w:rPr>
                <w:rFonts w:cs="Simplified Arabic"/>
                <w:b/>
                <w:bCs/>
                <w:sz w:val="28"/>
                <w:szCs w:val="28"/>
                <w:rtl/>
              </w:rPr>
            </w:pPr>
            <w:r w:rsidRPr="009C3ADE">
              <w:rPr>
                <w:rFonts w:cs="Simplified Arabic" w:hint="cs"/>
                <w:b/>
                <w:bCs/>
                <w:sz w:val="28"/>
                <w:szCs w:val="28"/>
                <w:rtl/>
              </w:rPr>
              <w:t xml:space="preserve">+الاختبار الفصلي الثاني                                                                                                             </w:t>
            </w:r>
          </w:p>
        </w:tc>
        <w:tc>
          <w:tcPr>
            <w:tcW w:w="827" w:type="dxa"/>
            <w:tcBorders>
              <w:top w:val="single" w:sz="4" w:space="0" w:color="auto"/>
              <w:left w:val="single" w:sz="4" w:space="0" w:color="auto"/>
              <w:bottom w:val="single" w:sz="4" w:space="0" w:color="auto"/>
              <w:right w:val="nil"/>
            </w:tcBorders>
            <w:vAlign w:val="center"/>
          </w:tcPr>
          <w:p w:rsidR="000C36C5"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364670" w:rsidRDefault="00D66541" w:rsidP="00DD215A">
            <w:pPr>
              <w:jc w:val="cente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0C36C5" w:rsidRPr="00364670" w:rsidTr="00D66541">
        <w:trPr>
          <w:trHeight w:val="491"/>
          <w:jc w:val="center"/>
        </w:trPr>
        <w:tc>
          <w:tcPr>
            <w:tcW w:w="1491" w:type="dxa"/>
            <w:shd w:val="clear" w:color="auto" w:fill="D9D9D9"/>
            <w:vAlign w:val="center"/>
          </w:tcPr>
          <w:p w:rsidR="000C36C5" w:rsidRPr="00DD215A" w:rsidRDefault="000C36C5" w:rsidP="00DD215A">
            <w:pPr>
              <w:spacing w:after="0" w:line="240" w:lineRule="auto"/>
              <w:ind w:right="-180"/>
              <w:jc w:val="center"/>
              <w:rPr>
                <w:rFonts w:cs="Simplified Arabic"/>
                <w:b/>
                <w:bCs/>
                <w:sz w:val="26"/>
                <w:szCs w:val="26"/>
              </w:rPr>
            </w:pPr>
            <w:r w:rsidRPr="00DD215A">
              <w:rPr>
                <w:rFonts w:cs="Simplified Arabic" w:hint="cs"/>
                <w:b/>
                <w:bCs/>
                <w:sz w:val="26"/>
                <w:szCs w:val="26"/>
                <w:rtl/>
              </w:rPr>
              <w:t>الرابع</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tcBorders>
              <w:right w:val="single" w:sz="4" w:space="0" w:color="auto"/>
            </w:tcBorders>
          </w:tcPr>
          <w:p w:rsidR="000C36C5" w:rsidRPr="009C3ADE" w:rsidRDefault="000C36C5" w:rsidP="00D66541">
            <w:pPr>
              <w:jc w:val="both"/>
              <w:rPr>
                <w:rFonts w:cs="Simplified Arabic"/>
                <w:b/>
                <w:bCs/>
                <w:sz w:val="28"/>
                <w:szCs w:val="28"/>
                <w:rtl/>
              </w:rPr>
            </w:pPr>
            <w:r w:rsidRPr="009C3ADE">
              <w:rPr>
                <w:rFonts w:cs="Simplified Arabic" w:hint="cs"/>
                <w:b/>
                <w:bCs/>
                <w:sz w:val="28"/>
                <w:szCs w:val="28"/>
                <w:rtl/>
              </w:rPr>
              <w:t xml:space="preserve">توزيع الأرباح </w:t>
            </w:r>
          </w:p>
        </w:tc>
        <w:tc>
          <w:tcPr>
            <w:tcW w:w="827" w:type="dxa"/>
            <w:tcBorders>
              <w:top w:val="single" w:sz="4" w:space="0" w:color="auto"/>
              <w:left w:val="single" w:sz="4" w:space="0" w:color="auto"/>
              <w:bottom w:val="single" w:sz="4" w:space="0" w:color="auto"/>
              <w:right w:val="nil"/>
            </w:tcBorders>
            <w:vAlign w:val="center"/>
          </w:tcPr>
          <w:p w:rsidR="000C36C5"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vAlign w:val="center"/>
          </w:tcPr>
          <w:p w:rsidR="000C36C5" w:rsidRPr="00DD215A" w:rsidRDefault="000C36C5" w:rsidP="00DD215A">
            <w:pPr>
              <w:spacing w:after="0"/>
              <w:jc w:val="center"/>
              <w:rPr>
                <w:rFonts w:ascii="Arial" w:hAnsi="Arial" w:cs="AL-Mohanad Bold"/>
                <w:sz w:val="26"/>
                <w:szCs w:val="26"/>
              </w:rPr>
            </w:pPr>
          </w:p>
        </w:tc>
        <w:tc>
          <w:tcPr>
            <w:tcW w:w="1682" w:type="dxa"/>
            <w:tcBorders>
              <w:left w:val="single" w:sz="4" w:space="0" w:color="auto"/>
            </w:tcBorders>
            <w:vAlign w:val="center"/>
          </w:tcPr>
          <w:p w:rsidR="000C36C5" w:rsidRPr="00364670" w:rsidRDefault="00D66541" w:rsidP="00DD215A">
            <w:pPr>
              <w:jc w:val="center"/>
            </w:pPr>
            <w:r>
              <w:rPr>
                <w:rFonts w:ascii="Arial" w:hAnsi="Arial" w:cs="AL-Mohanad Bold"/>
                <w:sz w:val="28"/>
                <w:szCs w:val="28"/>
                <w:rtl/>
              </w:rPr>
              <w:t>ورشة عمل</w:t>
            </w:r>
          </w:p>
        </w:tc>
        <w:tc>
          <w:tcPr>
            <w:tcW w:w="1683" w:type="dxa"/>
            <w:vAlign w:val="center"/>
          </w:tcPr>
          <w:p w:rsidR="000C36C5" w:rsidRPr="009B45AC" w:rsidRDefault="000C36C5" w:rsidP="00DD215A">
            <w:pPr>
              <w:spacing w:after="0"/>
              <w:jc w:val="center"/>
              <w:rPr>
                <w:rFonts w:ascii="Arial" w:hAnsi="Arial" w:cs="AL-Mohanad Bold"/>
                <w:sz w:val="28"/>
                <w:szCs w:val="28"/>
              </w:rPr>
            </w:pPr>
          </w:p>
        </w:tc>
      </w:tr>
      <w:tr w:rsidR="009437AA" w:rsidRPr="00364670" w:rsidTr="00D66541">
        <w:trPr>
          <w:trHeight w:val="346"/>
          <w:jc w:val="center"/>
        </w:trPr>
        <w:tc>
          <w:tcPr>
            <w:tcW w:w="1491" w:type="dxa"/>
            <w:shd w:val="clear" w:color="auto" w:fill="D9D9D9"/>
            <w:vAlign w:val="center"/>
          </w:tcPr>
          <w:p w:rsidR="009437AA" w:rsidRPr="00DD215A" w:rsidRDefault="009437AA" w:rsidP="00DD215A">
            <w:pPr>
              <w:spacing w:after="0" w:line="240" w:lineRule="auto"/>
              <w:ind w:right="-180"/>
              <w:jc w:val="center"/>
              <w:rPr>
                <w:rFonts w:cs="Simplified Arabic"/>
                <w:b/>
                <w:bCs/>
                <w:sz w:val="26"/>
                <w:szCs w:val="26"/>
              </w:rPr>
            </w:pPr>
            <w:r w:rsidRPr="00DD215A">
              <w:rPr>
                <w:rFonts w:cs="Simplified Arabic" w:hint="cs"/>
                <w:b/>
                <w:bCs/>
                <w:sz w:val="26"/>
                <w:szCs w:val="26"/>
                <w:rtl/>
              </w:rPr>
              <w:t>الخامس</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tcBorders>
              <w:right w:val="single" w:sz="4" w:space="0" w:color="auto"/>
            </w:tcBorders>
            <w:shd w:val="clear" w:color="auto" w:fill="D9D9D9"/>
            <w:vAlign w:val="center"/>
          </w:tcPr>
          <w:p w:rsidR="009437AA" w:rsidRPr="009B45AC" w:rsidRDefault="009437AA" w:rsidP="00DD215A">
            <w:pPr>
              <w:spacing w:after="0"/>
              <w:rPr>
                <w:rFonts w:cs="Simplified Arabic"/>
                <w:b/>
                <w:bCs/>
                <w:sz w:val="28"/>
                <w:szCs w:val="28"/>
              </w:rPr>
            </w:pPr>
            <w:r>
              <w:rPr>
                <w:rFonts w:ascii="Arial" w:hAnsi="Arial" w:cs="AL-Mohanad Bold"/>
                <w:sz w:val="28"/>
                <w:szCs w:val="28"/>
                <w:rtl/>
              </w:rPr>
              <w:t>مراجعة</w:t>
            </w:r>
          </w:p>
        </w:tc>
        <w:tc>
          <w:tcPr>
            <w:tcW w:w="827" w:type="dxa"/>
            <w:tcBorders>
              <w:top w:val="single" w:sz="4" w:space="0" w:color="auto"/>
              <w:left w:val="single" w:sz="4" w:space="0" w:color="auto"/>
              <w:bottom w:val="single" w:sz="4" w:space="0" w:color="auto"/>
              <w:right w:val="nil"/>
            </w:tcBorders>
            <w:shd w:val="clear" w:color="auto" w:fill="D9D9D9"/>
          </w:tcPr>
          <w:p w:rsidR="009437AA" w:rsidRPr="009437AA" w:rsidRDefault="009437AA" w:rsidP="009437AA">
            <w:pPr>
              <w:jc w:val="center"/>
              <w:rPr>
                <w:b/>
                <w:bCs/>
                <w:sz w:val="24"/>
                <w:szCs w:val="24"/>
              </w:rPr>
            </w:pPr>
            <w:r w:rsidRPr="009437AA">
              <w:rPr>
                <w:rFonts w:ascii="Arial" w:hAnsi="Arial" w:cs="AL-Mohanad Bold" w:hint="cs"/>
                <w:b/>
                <w:bCs/>
                <w:sz w:val="24"/>
                <w:szCs w:val="24"/>
                <w:rtl/>
              </w:rPr>
              <w:t>3</w:t>
            </w:r>
          </w:p>
        </w:tc>
        <w:tc>
          <w:tcPr>
            <w:tcW w:w="827" w:type="dxa"/>
            <w:tcBorders>
              <w:top w:val="single" w:sz="4" w:space="0" w:color="auto"/>
              <w:left w:val="nil"/>
              <w:bottom w:val="single" w:sz="4" w:space="0" w:color="auto"/>
              <w:right w:val="single" w:sz="4" w:space="0" w:color="auto"/>
            </w:tcBorders>
            <w:shd w:val="clear" w:color="auto" w:fill="D9D9D9"/>
          </w:tcPr>
          <w:p w:rsidR="009437AA" w:rsidRDefault="009437AA"/>
        </w:tc>
        <w:tc>
          <w:tcPr>
            <w:tcW w:w="1682" w:type="dxa"/>
            <w:tcBorders>
              <w:left w:val="single" w:sz="4" w:space="0" w:color="auto"/>
            </w:tcBorders>
            <w:shd w:val="clear" w:color="auto" w:fill="D9D9D9"/>
            <w:vAlign w:val="center"/>
          </w:tcPr>
          <w:p w:rsidR="009437AA" w:rsidRPr="009B45AC" w:rsidRDefault="009437AA" w:rsidP="00DD215A">
            <w:pPr>
              <w:spacing w:after="0"/>
              <w:jc w:val="center"/>
              <w:rPr>
                <w:rFonts w:ascii="Arial" w:hAnsi="Arial" w:cs="AL-Mohanad Bold"/>
                <w:sz w:val="28"/>
                <w:szCs w:val="28"/>
              </w:rPr>
            </w:pPr>
            <w:r>
              <w:rPr>
                <w:rFonts w:ascii="Arial" w:hAnsi="Arial" w:cs="AL-Mohanad Bold"/>
                <w:sz w:val="28"/>
                <w:szCs w:val="28"/>
                <w:rtl/>
              </w:rPr>
              <w:t>مراجعة</w:t>
            </w:r>
          </w:p>
        </w:tc>
        <w:tc>
          <w:tcPr>
            <w:tcW w:w="1683" w:type="dxa"/>
            <w:shd w:val="clear" w:color="auto" w:fill="D9D9D9"/>
            <w:vAlign w:val="center"/>
          </w:tcPr>
          <w:p w:rsidR="009437AA" w:rsidRPr="009B45AC" w:rsidRDefault="009437AA" w:rsidP="00DD215A">
            <w:pPr>
              <w:spacing w:after="0"/>
              <w:jc w:val="center"/>
              <w:rPr>
                <w:rFonts w:ascii="Arial" w:hAnsi="Arial" w:cs="AL-Mohanad Bold"/>
                <w:sz w:val="28"/>
                <w:szCs w:val="28"/>
              </w:rPr>
            </w:pPr>
            <w:r w:rsidRPr="0005376B">
              <w:rPr>
                <w:rFonts w:cs="Simplified Arabic" w:hint="cs"/>
                <w:b/>
                <w:bCs/>
                <w:sz w:val="28"/>
                <w:szCs w:val="28"/>
                <w:rtl/>
              </w:rPr>
              <w:t>امتحان</w:t>
            </w:r>
            <w:r w:rsidRPr="0005376B">
              <w:rPr>
                <w:rFonts w:cs="Simplified Arabic"/>
                <w:b/>
                <w:bCs/>
                <w:sz w:val="28"/>
                <w:szCs w:val="28"/>
                <w:rtl/>
              </w:rPr>
              <w:t xml:space="preserve"> </w:t>
            </w:r>
            <w:r w:rsidRPr="0005376B">
              <w:rPr>
                <w:rFonts w:cs="Simplified Arabic" w:hint="cs"/>
                <w:b/>
                <w:bCs/>
                <w:sz w:val="28"/>
                <w:szCs w:val="28"/>
                <w:rtl/>
              </w:rPr>
              <w:t>تجريبي</w:t>
            </w:r>
          </w:p>
        </w:tc>
      </w:tr>
      <w:tr w:rsidR="00330580" w:rsidRPr="00364670" w:rsidTr="000C36C5">
        <w:trPr>
          <w:trHeight w:val="285"/>
          <w:jc w:val="center"/>
        </w:trPr>
        <w:tc>
          <w:tcPr>
            <w:tcW w:w="5476" w:type="dxa"/>
            <w:gridSpan w:val="2"/>
            <w:tcBorders>
              <w:right w:val="single" w:sz="4" w:space="0" w:color="auto"/>
            </w:tcBorders>
            <w:shd w:val="clear" w:color="auto" w:fill="D9D9D9"/>
            <w:vAlign w:val="center"/>
          </w:tcPr>
          <w:p w:rsidR="00330580" w:rsidRPr="00DD215A" w:rsidRDefault="00330580" w:rsidP="009437AA">
            <w:pPr>
              <w:spacing w:after="0"/>
              <w:jc w:val="center"/>
              <w:rPr>
                <w:rFonts w:ascii="Arial" w:hAnsi="Arial" w:cs="AL-Mohanad Bold"/>
                <w:sz w:val="26"/>
                <w:szCs w:val="26"/>
              </w:rPr>
            </w:pPr>
            <w:r w:rsidRPr="00DD215A">
              <w:rPr>
                <w:rFonts w:cs="Simplified Arabic" w:hint="cs"/>
                <w:b/>
                <w:bCs/>
                <w:sz w:val="26"/>
                <w:szCs w:val="26"/>
                <w:rtl/>
              </w:rPr>
              <w:t>مجموع</w:t>
            </w:r>
            <w:r w:rsidRPr="00DD215A">
              <w:rPr>
                <w:rFonts w:cs="Simplified Arabic"/>
                <w:b/>
                <w:bCs/>
                <w:sz w:val="26"/>
                <w:szCs w:val="26"/>
                <w:rtl/>
              </w:rPr>
              <w:t xml:space="preserve"> </w:t>
            </w:r>
            <w:r w:rsidRPr="00DD215A">
              <w:rPr>
                <w:rFonts w:cs="Simplified Arabic" w:hint="cs"/>
                <w:b/>
                <w:bCs/>
                <w:sz w:val="26"/>
                <w:szCs w:val="26"/>
                <w:rtl/>
              </w:rPr>
              <w:t>عدد</w:t>
            </w:r>
            <w:r w:rsidRPr="00DD215A">
              <w:rPr>
                <w:rFonts w:cs="Simplified Arabic"/>
                <w:b/>
                <w:bCs/>
                <w:sz w:val="26"/>
                <w:szCs w:val="26"/>
                <w:rtl/>
              </w:rPr>
              <w:t xml:space="preserve"> </w:t>
            </w:r>
            <w:r w:rsidRPr="00DD215A">
              <w:rPr>
                <w:rFonts w:cs="Simplified Arabic" w:hint="cs"/>
                <w:b/>
                <w:bCs/>
                <w:sz w:val="26"/>
                <w:szCs w:val="26"/>
                <w:rtl/>
              </w:rPr>
              <w:t>الساعات</w:t>
            </w:r>
            <w:r w:rsidRPr="00DD215A">
              <w:rPr>
                <w:rFonts w:ascii="Arial" w:hAnsi="Arial" w:cs="AL-Mohanad Bold"/>
                <w:sz w:val="26"/>
                <w:szCs w:val="26"/>
                <w:rtl/>
              </w:rPr>
              <w:t xml:space="preserve"> </w:t>
            </w:r>
          </w:p>
        </w:tc>
        <w:tc>
          <w:tcPr>
            <w:tcW w:w="827" w:type="dxa"/>
            <w:tcBorders>
              <w:top w:val="single" w:sz="4" w:space="0" w:color="auto"/>
              <w:left w:val="single" w:sz="4" w:space="0" w:color="auto"/>
              <w:bottom w:val="single" w:sz="4" w:space="0" w:color="auto"/>
              <w:right w:val="nil"/>
            </w:tcBorders>
            <w:vAlign w:val="center"/>
          </w:tcPr>
          <w:p w:rsidR="00330580" w:rsidRPr="009437AA" w:rsidRDefault="009437AA" w:rsidP="009437AA">
            <w:pPr>
              <w:spacing w:after="0"/>
              <w:jc w:val="center"/>
              <w:rPr>
                <w:rFonts w:ascii="Arial" w:hAnsi="Arial" w:cs="AL-Mohanad Bold"/>
                <w:b/>
                <w:bCs/>
                <w:sz w:val="24"/>
                <w:szCs w:val="24"/>
              </w:rPr>
            </w:pPr>
            <w:r w:rsidRPr="009437AA">
              <w:rPr>
                <w:rFonts w:ascii="Arial" w:hAnsi="Arial" w:cs="AL-Mohanad Bold" w:hint="cs"/>
                <w:b/>
                <w:bCs/>
                <w:sz w:val="24"/>
                <w:szCs w:val="24"/>
                <w:rtl/>
              </w:rPr>
              <w:t>45</w:t>
            </w:r>
          </w:p>
        </w:tc>
        <w:tc>
          <w:tcPr>
            <w:tcW w:w="827" w:type="dxa"/>
            <w:tcBorders>
              <w:top w:val="single" w:sz="4" w:space="0" w:color="auto"/>
              <w:left w:val="nil"/>
              <w:bottom w:val="single" w:sz="4" w:space="0" w:color="auto"/>
              <w:right w:val="single" w:sz="4" w:space="0" w:color="auto"/>
            </w:tcBorders>
            <w:vAlign w:val="center"/>
          </w:tcPr>
          <w:p w:rsidR="00330580" w:rsidRPr="00DD215A" w:rsidRDefault="00330580" w:rsidP="00DD215A">
            <w:pPr>
              <w:spacing w:after="0"/>
              <w:jc w:val="center"/>
              <w:rPr>
                <w:rFonts w:ascii="Arial" w:hAnsi="Arial" w:cs="AL-Mohanad Bold"/>
                <w:sz w:val="26"/>
                <w:szCs w:val="26"/>
              </w:rPr>
            </w:pPr>
          </w:p>
        </w:tc>
        <w:tc>
          <w:tcPr>
            <w:tcW w:w="3365" w:type="dxa"/>
            <w:gridSpan w:val="2"/>
            <w:tcBorders>
              <w:left w:val="single" w:sz="4" w:space="0" w:color="auto"/>
            </w:tcBorders>
            <w:vAlign w:val="center"/>
          </w:tcPr>
          <w:p w:rsidR="00330580" w:rsidRPr="0005376B" w:rsidRDefault="00330580" w:rsidP="00DD215A">
            <w:pPr>
              <w:spacing w:after="0"/>
              <w:jc w:val="center"/>
              <w:rPr>
                <w:rFonts w:cs="Simplified Arabic"/>
                <w:b/>
                <w:bCs/>
                <w:sz w:val="28"/>
                <w:szCs w:val="28"/>
              </w:rPr>
            </w:pPr>
          </w:p>
        </w:tc>
      </w:tr>
      <w:tr w:rsidR="00330580" w:rsidRPr="00364670" w:rsidTr="00D66541">
        <w:trPr>
          <w:jc w:val="center"/>
        </w:trPr>
        <w:tc>
          <w:tcPr>
            <w:tcW w:w="1491" w:type="dxa"/>
            <w:shd w:val="clear" w:color="auto" w:fill="D9D9D9"/>
            <w:vAlign w:val="center"/>
          </w:tcPr>
          <w:p w:rsidR="00330580" w:rsidRPr="00DD215A" w:rsidRDefault="00330580" w:rsidP="00DD215A">
            <w:pPr>
              <w:spacing w:after="0" w:line="240" w:lineRule="auto"/>
              <w:ind w:right="-180"/>
              <w:jc w:val="center"/>
              <w:rPr>
                <w:rFonts w:cs="Simplified Arabic"/>
                <w:b/>
                <w:bCs/>
                <w:sz w:val="26"/>
                <w:szCs w:val="26"/>
              </w:rPr>
            </w:pPr>
            <w:r w:rsidRPr="00DD215A">
              <w:rPr>
                <w:rFonts w:cs="Simplified Arabic" w:hint="cs"/>
                <w:b/>
                <w:bCs/>
                <w:sz w:val="26"/>
                <w:szCs w:val="26"/>
                <w:rtl/>
              </w:rPr>
              <w:t>السادس</w:t>
            </w:r>
            <w:r w:rsidRPr="00DD215A">
              <w:rPr>
                <w:rFonts w:cs="Simplified Arabic"/>
                <w:b/>
                <w:bCs/>
                <w:sz w:val="26"/>
                <w:szCs w:val="26"/>
                <w:rtl/>
              </w:rPr>
              <w:t xml:space="preserve"> </w:t>
            </w:r>
            <w:r w:rsidRPr="00DD215A">
              <w:rPr>
                <w:rFonts w:cs="Simplified Arabic" w:hint="cs"/>
                <w:b/>
                <w:bCs/>
                <w:sz w:val="26"/>
                <w:szCs w:val="26"/>
                <w:rtl/>
              </w:rPr>
              <w:t>عشر</w:t>
            </w:r>
          </w:p>
        </w:tc>
        <w:tc>
          <w:tcPr>
            <w:tcW w:w="3985" w:type="dxa"/>
            <w:vAlign w:val="center"/>
          </w:tcPr>
          <w:p w:rsidR="00330580" w:rsidRPr="009B45AC" w:rsidRDefault="00330580" w:rsidP="000C36C5">
            <w:pPr>
              <w:spacing w:after="0"/>
              <w:rPr>
                <w:rFonts w:cs="Simplified Arabic"/>
                <w:b/>
                <w:bCs/>
                <w:sz w:val="28"/>
                <w:szCs w:val="28"/>
              </w:rPr>
            </w:pPr>
            <w:r>
              <w:rPr>
                <w:rFonts w:cs="Simplified Arabic" w:hint="cs"/>
                <w:b/>
                <w:bCs/>
                <w:sz w:val="28"/>
                <w:szCs w:val="28"/>
                <w:rtl/>
              </w:rPr>
              <w:t>الاختبار</w:t>
            </w:r>
            <w:r>
              <w:rPr>
                <w:rFonts w:cs="Simplified Arabic"/>
                <w:b/>
                <w:bCs/>
                <w:sz w:val="28"/>
                <w:szCs w:val="28"/>
                <w:rtl/>
              </w:rPr>
              <w:t xml:space="preserve"> </w:t>
            </w:r>
            <w:r>
              <w:rPr>
                <w:rFonts w:cs="Simplified Arabic" w:hint="cs"/>
                <w:b/>
                <w:bCs/>
                <w:sz w:val="28"/>
                <w:szCs w:val="28"/>
                <w:rtl/>
              </w:rPr>
              <w:t>النهائي</w:t>
            </w:r>
            <w:r>
              <w:rPr>
                <w:rFonts w:cs="Simplified Arabic"/>
                <w:b/>
                <w:bCs/>
                <w:sz w:val="28"/>
                <w:szCs w:val="28"/>
                <w:rtl/>
              </w:rPr>
              <w:t>(</w:t>
            </w:r>
            <w:r>
              <w:rPr>
                <w:rFonts w:cs="Simplified Arabic" w:hint="cs"/>
                <w:b/>
                <w:bCs/>
                <w:sz w:val="28"/>
                <w:szCs w:val="28"/>
                <w:rtl/>
              </w:rPr>
              <w:t>عملي</w:t>
            </w:r>
            <w:r>
              <w:rPr>
                <w:rFonts w:cs="Simplified Arabic"/>
                <w:b/>
                <w:bCs/>
                <w:sz w:val="28"/>
                <w:szCs w:val="28"/>
                <w:rtl/>
              </w:rPr>
              <w:t xml:space="preserve"> )</w:t>
            </w:r>
          </w:p>
        </w:tc>
        <w:tc>
          <w:tcPr>
            <w:tcW w:w="5019" w:type="dxa"/>
            <w:gridSpan w:val="4"/>
            <w:vAlign w:val="center"/>
          </w:tcPr>
          <w:p w:rsidR="00330580" w:rsidRPr="009B45AC" w:rsidRDefault="00330580" w:rsidP="000C36C5">
            <w:pPr>
              <w:spacing w:after="0"/>
              <w:jc w:val="center"/>
              <w:rPr>
                <w:rFonts w:ascii="Arial" w:hAnsi="Arial" w:cs="AL-Mohanad Bold"/>
                <w:sz w:val="28"/>
                <w:szCs w:val="28"/>
              </w:rPr>
            </w:pPr>
            <w:r>
              <w:rPr>
                <w:rFonts w:ascii="Arial" w:hAnsi="Arial" w:cs="AL-Mohanad Bold"/>
                <w:sz w:val="28"/>
                <w:szCs w:val="28"/>
                <w:rtl/>
              </w:rPr>
              <w:t>مدة الاختبار ساعتين (عملي)</w:t>
            </w:r>
          </w:p>
        </w:tc>
      </w:tr>
    </w:tbl>
    <w:p w:rsidR="00330580" w:rsidRPr="0039266A" w:rsidRDefault="00330580" w:rsidP="00217F09">
      <w:pPr>
        <w:rPr>
          <w:rFonts w:ascii="Arial" w:hAnsi="Arial"/>
          <w:sz w:val="2"/>
          <w:szCs w:val="2"/>
          <w:rtl/>
        </w:rPr>
      </w:pPr>
    </w:p>
    <w:p w:rsidR="00330580" w:rsidRDefault="00330580" w:rsidP="00D66541">
      <w:pPr>
        <w:rPr>
          <w:rFonts w:ascii="Arial" w:hAnsi="Arial" w:cs="AL-Mohanad Bold"/>
          <w:b/>
          <w:bCs/>
          <w:sz w:val="2"/>
          <w:szCs w:val="8"/>
          <w:rtl/>
        </w:rPr>
      </w:pPr>
    </w:p>
    <w:p w:rsidR="00330580" w:rsidRPr="0039266A" w:rsidRDefault="00330580" w:rsidP="00217F09">
      <w:pPr>
        <w:rPr>
          <w:rFonts w:ascii="Arial" w:hAnsi="Arial" w:cs="AL-Mohanad Bold"/>
          <w:b/>
          <w:bCs/>
          <w:sz w:val="2"/>
          <w:szCs w:val="8"/>
          <w:rtl/>
        </w:rPr>
      </w:pPr>
    </w:p>
    <w:p w:rsidR="00330580" w:rsidRPr="006646D8" w:rsidRDefault="00320552" w:rsidP="00217F09">
      <w:pPr>
        <w:rPr>
          <w:rFonts w:ascii="Arial" w:hAnsi="Arial"/>
          <w:sz w:val="28"/>
          <w:szCs w:val="28"/>
          <w:rtl/>
        </w:rPr>
      </w:pPr>
      <w:r>
        <w:rPr>
          <w:rFonts w:ascii="Arial" w:hAnsi="Arial" w:cs="AL-Mohanad Bold" w:hint="cs"/>
          <w:b/>
          <w:bCs/>
          <w:sz w:val="28"/>
          <w:szCs w:val="28"/>
          <w:rtl/>
        </w:rPr>
        <w:t>2</w:t>
      </w:r>
      <w:r w:rsidR="00330580">
        <w:rPr>
          <w:rFonts w:ascii="Arial" w:hAnsi="Arial" w:cs="AL-Mohanad Bold"/>
          <w:b/>
          <w:bCs/>
          <w:sz w:val="28"/>
          <w:szCs w:val="28"/>
          <w:rtl/>
        </w:rPr>
        <w:t xml:space="preserve">- </w:t>
      </w:r>
      <w:r w:rsidR="00330580" w:rsidRPr="00D37DC3">
        <w:rPr>
          <w:rFonts w:ascii="Arial" w:hAnsi="Arial" w:cs="AL-Mohanad Bold"/>
          <w:b/>
          <w:bCs/>
          <w:sz w:val="28"/>
          <w:szCs w:val="28"/>
          <w:rtl/>
        </w:rPr>
        <w:t xml:space="preserve"> دراسة إضافية خاصة/ ساعات تعلم متوقعة من الطلبة  في الأسبوع ( المطلوب هنا المعدل المتوقع للفصل الدراسي  وليس المتطلبات المحددة في كل أسبوع)</w:t>
      </w:r>
    </w:p>
    <w:tbl>
      <w:tblPr>
        <w:bidiVisual/>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330580" w:rsidRPr="00364670">
        <w:trPr>
          <w:trHeight w:val="740"/>
          <w:jc w:val="center"/>
        </w:trPr>
        <w:tc>
          <w:tcPr>
            <w:tcW w:w="10188" w:type="dxa"/>
            <w:vAlign w:val="center"/>
          </w:tcPr>
          <w:p w:rsidR="00330580" w:rsidRPr="00F347BB" w:rsidRDefault="00330580" w:rsidP="00F347BB">
            <w:pPr>
              <w:pStyle w:val="Titre6"/>
              <w:ind w:left="26"/>
              <w:rPr>
                <w:rFonts w:ascii="Arial" w:hAnsi="Arial" w:cs="Arial"/>
                <w:i w:val="0"/>
                <w:iCs w:val="0"/>
                <w:color w:val="auto"/>
                <w:sz w:val="28"/>
                <w:szCs w:val="28"/>
              </w:rPr>
            </w:pPr>
            <w:r w:rsidRPr="00F347BB">
              <w:rPr>
                <w:rFonts w:cs="Arial" w:hint="eastAsia"/>
                <w:i w:val="0"/>
                <w:iCs w:val="0"/>
                <w:color w:val="auto"/>
                <w:sz w:val="28"/>
                <w:szCs w:val="28"/>
                <w:rtl/>
              </w:rPr>
              <w:t>حجم</w:t>
            </w:r>
            <w:r w:rsidRPr="00F347BB">
              <w:rPr>
                <w:rFonts w:cs="Arial"/>
                <w:i w:val="0"/>
                <w:iCs w:val="0"/>
                <w:color w:val="auto"/>
                <w:sz w:val="28"/>
                <w:szCs w:val="28"/>
                <w:rtl/>
              </w:rPr>
              <w:t xml:space="preserve"> </w:t>
            </w:r>
            <w:r w:rsidRPr="00F347BB">
              <w:rPr>
                <w:rFonts w:cs="Arial" w:hint="eastAsia"/>
                <w:i w:val="0"/>
                <w:iCs w:val="0"/>
                <w:color w:val="auto"/>
                <w:sz w:val="28"/>
                <w:szCs w:val="28"/>
                <w:rtl/>
              </w:rPr>
              <w:t>العمل</w:t>
            </w:r>
            <w:r w:rsidRPr="00F347BB">
              <w:rPr>
                <w:rFonts w:cs="Arial"/>
                <w:i w:val="0"/>
                <w:iCs w:val="0"/>
                <w:color w:val="auto"/>
                <w:sz w:val="28"/>
                <w:szCs w:val="28"/>
                <w:rtl/>
              </w:rPr>
              <w:t xml:space="preserve"> </w:t>
            </w:r>
            <w:r w:rsidRPr="00F347BB">
              <w:rPr>
                <w:rFonts w:cs="Arial" w:hint="eastAsia"/>
                <w:i w:val="0"/>
                <w:iCs w:val="0"/>
                <w:color w:val="auto"/>
                <w:sz w:val="28"/>
                <w:szCs w:val="28"/>
                <w:rtl/>
              </w:rPr>
              <w:t>الملقى</w:t>
            </w:r>
            <w:r w:rsidRPr="00F347BB">
              <w:rPr>
                <w:rFonts w:cs="Arial"/>
                <w:i w:val="0"/>
                <w:iCs w:val="0"/>
                <w:color w:val="auto"/>
                <w:sz w:val="28"/>
                <w:szCs w:val="28"/>
                <w:rtl/>
              </w:rPr>
              <w:t xml:space="preserve"> </w:t>
            </w:r>
            <w:r w:rsidRPr="00F347BB">
              <w:rPr>
                <w:rFonts w:cs="Arial" w:hint="eastAsia"/>
                <w:i w:val="0"/>
                <w:iCs w:val="0"/>
                <w:color w:val="auto"/>
                <w:sz w:val="28"/>
                <w:szCs w:val="28"/>
                <w:rtl/>
              </w:rPr>
              <w:t>على</w:t>
            </w:r>
            <w:r w:rsidRPr="00F347BB">
              <w:rPr>
                <w:rFonts w:cs="Arial"/>
                <w:i w:val="0"/>
                <w:iCs w:val="0"/>
                <w:color w:val="auto"/>
                <w:sz w:val="28"/>
                <w:szCs w:val="28"/>
                <w:rtl/>
              </w:rPr>
              <w:t xml:space="preserve"> </w:t>
            </w:r>
            <w:r w:rsidRPr="00F347BB">
              <w:rPr>
                <w:rFonts w:cs="Arial" w:hint="eastAsia"/>
                <w:i w:val="0"/>
                <w:iCs w:val="0"/>
                <w:color w:val="auto"/>
                <w:sz w:val="28"/>
                <w:szCs w:val="28"/>
                <w:rtl/>
              </w:rPr>
              <w:t>عاتق</w:t>
            </w:r>
            <w:r w:rsidRPr="00F347BB">
              <w:rPr>
                <w:rFonts w:cs="Arial"/>
                <w:i w:val="0"/>
                <w:iCs w:val="0"/>
                <w:color w:val="auto"/>
                <w:sz w:val="28"/>
                <w:szCs w:val="28"/>
                <w:rtl/>
              </w:rPr>
              <w:t xml:space="preserve"> </w:t>
            </w:r>
            <w:r w:rsidRPr="00F347BB">
              <w:rPr>
                <w:rFonts w:cs="Arial" w:hint="eastAsia"/>
                <w:i w:val="0"/>
                <w:iCs w:val="0"/>
                <w:color w:val="auto"/>
                <w:sz w:val="28"/>
                <w:szCs w:val="28"/>
                <w:rtl/>
              </w:rPr>
              <w:t>الطالب</w:t>
            </w:r>
            <w:r w:rsidRPr="00F347BB">
              <w:rPr>
                <w:rFonts w:cs="Arial"/>
                <w:i w:val="0"/>
                <w:iCs w:val="0"/>
                <w:color w:val="auto"/>
                <w:sz w:val="28"/>
                <w:szCs w:val="28"/>
                <w:rtl/>
              </w:rPr>
              <w:t xml:space="preserve">: </w:t>
            </w:r>
            <w:r w:rsidRPr="00F347BB">
              <w:rPr>
                <w:rFonts w:cs="Arial" w:hint="eastAsia"/>
                <w:i w:val="0"/>
                <w:iCs w:val="0"/>
                <w:color w:val="auto"/>
                <w:sz w:val="28"/>
                <w:szCs w:val="28"/>
                <w:rtl/>
              </w:rPr>
              <w:t>ما</w:t>
            </w:r>
            <w:r w:rsidRPr="00F347BB">
              <w:rPr>
                <w:rFonts w:cs="Arial"/>
                <w:i w:val="0"/>
                <w:iCs w:val="0"/>
                <w:color w:val="auto"/>
                <w:sz w:val="28"/>
                <w:szCs w:val="28"/>
                <w:rtl/>
              </w:rPr>
              <w:t xml:space="preserve"> </w:t>
            </w:r>
            <w:r w:rsidRPr="00F347BB">
              <w:rPr>
                <w:rFonts w:cs="Arial" w:hint="eastAsia"/>
                <w:i w:val="0"/>
                <w:iCs w:val="0"/>
                <w:color w:val="auto"/>
                <w:sz w:val="28"/>
                <w:szCs w:val="28"/>
                <w:rtl/>
              </w:rPr>
              <w:t>لا</w:t>
            </w:r>
            <w:r w:rsidRPr="00F347BB">
              <w:rPr>
                <w:rFonts w:cs="Arial"/>
                <w:i w:val="0"/>
                <w:iCs w:val="0"/>
                <w:color w:val="auto"/>
                <w:sz w:val="28"/>
                <w:szCs w:val="28"/>
                <w:rtl/>
              </w:rPr>
              <w:t xml:space="preserve"> </w:t>
            </w:r>
            <w:r w:rsidRPr="00F347BB">
              <w:rPr>
                <w:rFonts w:cs="Arial" w:hint="eastAsia"/>
                <w:i w:val="0"/>
                <w:iCs w:val="0"/>
                <w:color w:val="auto"/>
                <w:sz w:val="28"/>
                <w:szCs w:val="28"/>
                <w:rtl/>
              </w:rPr>
              <w:t>يقل</w:t>
            </w:r>
            <w:r w:rsidRPr="00F347BB">
              <w:rPr>
                <w:rFonts w:cs="Arial"/>
                <w:i w:val="0"/>
                <w:iCs w:val="0"/>
                <w:color w:val="auto"/>
                <w:sz w:val="28"/>
                <w:szCs w:val="28"/>
                <w:rtl/>
              </w:rPr>
              <w:t xml:space="preserve"> </w:t>
            </w:r>
            <w:r w:rsidRPr="00F347BB">
              <w:rPr>
                <w:rFonts w:cs="Arial" w:hint="eastAsia"/>
                <w:i w:val="0"/>
                <w:iCs w:val="0"/>
                <w:color w:val="auto"/>
                <w:sz w:val="28"/>
                <w:szCs w:val="28"/>
                <w:rtl/>
              </w:rPr>
              <w:t>عن</w:t>
            </w:r>
            <w:r w:rsidRPr="00F347BB">
              <w:rPr>
                <w:rFonts w:cs="Arial"/>
                <w:i w:val="0"/>
                <w:iCs w:val="0"/>
                <w:color w:val="auto"/>
                <w:sz w:val="28"/>
                <w:szCs w:val="28"/>
                <w:rtl/>
              </w:rPr>
              <w:t xml:space="preserve"> </w:t>
            </w:r>
            <w:r w:rsidRPr="00F347BB">
              <w:rPr>
                <w:rFonts w:cs="Arial" w:hint="eastAsia"/>
                <w:i w:val="0"/>
                <w:iCs w:val="0"/>
                <w:color w:val="auto"/>
                <w:sz w:val="28"/>
                <w:szCs w:val="28"/>
                <w:rtl/>
              </w:rPr>
              <w:t>ساعتين</w:t>
            </w:r>
            <w:r w:rsidRPr="00F347BB">
              <w:rPr>
                <w:rFonts w:cs="Arial"/>
                <w:i w:val="0"/>
                <w:iCs w:val="0"/>
                <w:color w:val="auto"/>
                <w:sz w:val="28"/>
                <w:szCs w:val="28"/>
                <w:rtl/>
              </w:rPr>
              <w:t xml:space="preserve"> </w:t>
            </w:r>
            <w:r w:rsidRPr="00F347BB">
              <w:rPr>
                <w:rFonts w:cs="Arial" w:hint="eastAsia"/>
                <w:i w:val="0"/>
                <w:iCs w:val="0"/>
                <w:color w:val="auto"/>
                <w:sz w:val="28"/>
                <w:szCs w:val="28"/>
                <w:rtl/>
              </w:rPr>
              <w:t>مقابل</w:t>
            </w:r>
            <w:r w:rsidRPr="00F347BB">
              <w:rPr>
                <w:rFonts w:cs="Arial"/>
                <w:i w:val="0"/>
                <w:iCs w:val="0"/>
                <w:color w:val="auto"/>
                <w:sz w:val="28"/>
                <w:szCs w:val="28"/>
                <w:rtl/>
              </w:rPr>
              <w:t xml:space="preserve"> </w:t>
            </w:r>
            <w:r w:rsidRPr="00F347BB">
              <w:rPr>
                <w:rFonts w:cs="Arial" w:hint="eastAsia"/>
                <w:i w:val="0"/>
                <w:iCs w:val="0"/>
                <w:color w:val="auto"/>
                <w:sz w:val="28"/>
                <w:szCs w:val="28"/>
                <w:rtl/>
              </w:rPr>
              <w:t>كل</w:t>
            </w:r>
            <w:r w:rsidRPr="00F347BB">
              <w:rPr>
                <w:rFonts w:cs="Arial"/>
                <w:i w:val="0"/>
                <w:iCs w:val="0"/>
                <w:color w:val="auto"/>
                <w:sz w:val="28"/>
                <w:szCs w:val="28"/>
                <w:rtl/>
              </w:rPr>
              <w:t xml:space="preserve"> </w:t>
            </w:r>
            <w:r w:rsidRPr="00F347BB">
              <w:rPr>
                <w:rFonts w:cs="Arial" w:hint="eastAsia"/>
                <w:i w:val="0"/>
                <w:iCs w:val="0"/>
                <w:color w:val="auto"/>
                <w:sz w:val="28"/>
                <w:szCs w:val="28"/>
                <w:rtl/>
              </w:rPr>
              <w:t>ساعة</w:t>
            </w:r>
            <w:r w:rsidRPr="00F347BB">
              <w:rPr>
                <w:rFonts w:cs="Arial"/>
                <w:i w:val="0"/>
                <w:iCs w:val="0"/>
                <w:color w:val="auto"/>
                <w:sz w:val="28"/>
                <w:szCs w:val="28"/>
                <w:rtl/>
              </w:rPr>
              <w:t xml:space="preserve"> </w:t>
            </w:r>
            <w:r w:rsidRPr="00F347BB">
              <w:rPr>
                <w:rFonts w:cs="Arial" w:hint="eastAsia"/>
                <w:i w:val="0"/>
                <w:iCs w:val="0"/>
                <w:color w:val="auto"/>
                <w:sz w:val="28"/>
                <w:szCs w:val="28"/>
                <w:rtl/>
              </w:rPr>
              <w:t>تدريس</w:t>
            </w:r>
            <w:r w:rsidRPr="00F347BB">
              <w:rPr>
                <w:rFonts w:cs="Arial"/>
                <w:i w:val="0"/>
                <w:iCs w:val="0"/>
                <w:color w:val="auto"/>
                <w:sz w:val="28"/>
                <w:szCs w:val="28"/>
                <w:rtl/>
              </w:rPr>
              <w:t>.</w:t>
            </w:r>
          </w:p>
        </w:tc>
      </w:tr>
    </w:tbl>
    <w:p w:rsidR="00330580" w:rsidRDefault="00320552" w:rsidP="00F347BB">
      <w:pPr>
        <w:pStyle w:val="Titre6"/>
        <w:ind w:left="26" w:right="2546"/>
        <w:rPr>
          <w:rFonts w:cs="AL-Mohanad Bold"/>
          <w:b/>
          <w:bCs/>
          <w:i w:val="0"/>
          <w:iCs w:val="0"/>
          <w:color w:val="auto"/>
          <w:sz w:val="28"/>
          <w:szCs w:val="28"/>
          <w:rtl/>
        </w:rPr>
      </w:pPr>
      <w:r>
        <w:rPr>
          <w:rFonts w:cs="AL-Mohanad Bold" w:hint="cs"/>
          <w:b/>
          <w:bCs/>
          <w:i w:val="0"/>
          <w:iCs w:val="0"/>
          <w:color w:val="auto"/>
          <w:sz w:val="28"/>
          <w:szCs w:val="28"/>
          <w:rtl/>
        </w:rPr>
        <w:t>3</w:t>
      </w:r>
      <w:r w:rsidR="00330580">
        <w:rPr>
          <w:rFonts w:cs="AL-Mohanad Bold"/>
          <w:b/>
          <w:bCs/>
          <w:i w:val="0"/>
          <w:iCs w:val="0"/>
          <w:color w:val="auto"/>
          <w:sz w:val="28"/>
          <w:szCs w:val="28"/>
          <w:rtl/>
        </w:rPr>
        <w:t xml:space="preserve">- </w:t>
      </w:r>
      <w:r w:rsidR="00330580" w:rsidRPr="00F347BB">
        <w:rPr>
          <w:rFonts w:cs="AL-Mohanad Bold" w:hint="eastAsia"/>
          <w:b/>
          <w:bCs/>
          <w:i w:val="0"/>
          <w:iCs w:val="0"/>
          <w:color w:val="auto"/>
          <w:sz w:val="28"/>
          <w:szCs w:val="28"/>
          <w:rtl/>
        </w:rPr>
        <w:t>سياسة</w:t>
      </w:r>
      <w:r w:rsidR="00330580" w:rsidRPr="00F347BB">
        <w:rPr>
          <w:rFonts w:cs="AL-Mohanad Bold"/>
          <w:b/>
          <w:bCs/>
          <w:i w:val="0"/>
          <w:iCs w:val="0"/>
          <w:color w:val="auto"/>
          <w:sz w:val="28"/>
          <w:szCs w:val="28"/>
          <w:rtl/>
        </w:rPr>
        <w:t xml:space="preserve"> </w:t>
      </w:r>
      <w:r w:rsidR="00330580" w:rsidRPr="00F347BB">
        <w:rPr>
          <w:rFonts w:cs="AL-Mohanad Bold" w:hint="eastAsia"/>
          <w:b/>
          <w:bCs/>
          <w:i w:val="0"/>
          <w:iCs w:val="0"/>
          <w:color w:val="auto"/>
          <w:sz w:val="28"/>
          <w:szCs w:val="28"/>
          <w:rtl/>
        </w:rPr>
        <w:t>الحضور</w:t>
      </w:r>
      <w:r w:rsidR="00330580" w:rsidRPr="00F347BB">
        <w:rPr>
          <w:rFonts w:cs="AL-Mohanad Bold"/>
          <w:b/>
          <w:bCs/>
          <w:i w:val="0"/>
          <w:iCs w:val="0"/>
          <w:color w:val="auto"/>
          <w:sz w:val="28"/>
          <w:szCs w:val="28"/>
          <w:rtl/>
        </w:rPr>
        <w:t xml:space="preserve"> </w:t>
      </w:r>
      <w:r w:rsidR="00330580" w:rsidRPr="00F347BB">
        <w:rPr>
          <w:rFonts w:cs="AL-Mohanad Bold" w:hint="eastAsia"/>
          <w:b/>
          <w:bCs/>
          <w:i w:val="0"/>
          <w:iCs w:val="0"/>
          <w:color w:val="auto"/>
          <w:sz w:val="28"/>
          <w:szCs w:val="28"/>
          <w:rtl/>
        </w:rPr>
        <w:t>والغياب</w:t>
      </w:r>
      <w:r w:rsidR="00330580" w:rsidRPr="00F347BB">
        <w:rPr>
          <w:rFonts w:cs="AL-Mohanad Bold"/>
          <w:b/>
          <w:bCs/>
          <w:i w:val="0"/>
          <w:iCs w:val="0"/>
          <w:color w:val="auto"/>
          <w:sz w:val="28"/>
          <w:szCs w:val="28"/>
          <w:rtl/>
        </w:rPr>
        <w:t>:</w:t>
      </w:r>
    </w:p>
    <w:p w:rsidR="00330580" w:rsidRPr="00F347BB" w:rsidRDefault="00562DFC" w:rsidP="00F347BB">
      <w:pPr>
        <w:rPr>
          <w:sz w:val="2"/>
          <w:szCs w:val="2"/>
          <w:rtl/>
        </w:rPr>
      </w:pPr>
      <w:r w:rsidRPr="00562DFC">
        <w:rPr>
          <w:noProof/>
          <w:rtl/>
        </w:rPr>
        <w:pict>
          <v:rect id="_x0000_s1030" style="position:absolute;left:0;text-align:left;margin-left:-14.4pt;margin-top:3.8pt;width:530.25pt;height:78.75pt;z-index:-251659776">
            <w10:wrap anchorx="page"/>
          </v:rect>
        </w:pict>
      </w:r>
    </w:p>
    <w:p w:rsidR="00330580" w:rsidRPr="00F347BB" w:rsidRDefault="00330580" w:rsidP="003250D8">
      <w:pPr>
        <w:ind w:left="360"/>
        <w:jc w:val="lowKashida"/>
        <w:rPr>
          <w:rFonts w:ascii="Arial" w:hAnsi="Arial"/>
          <w:sz w:val="28"/>
          <w:szCs w:val="28"/>
          <w:rtl/>
        </w:rPr>
      </w:pPr>
      <w:r w:rsidRPr="00F347BB">
        <w:rPr>
          <w:rFonts w:ascii="Arial" w:hAnsi="Arial"/>
          <w:sz w:val="28"/>
          <w:szCs w:val="28"/>
          <w:rtl/>
        </w:rPr>
        <w:t xml:space="preserve">لا يسمح للطالب بالتغيب أكثر من </w:t>
      </w:r>
      <w:r>
        <w:rPr>
          <w:rFonts w:ascii="Arial" w:hAnsi="Arial"/>
          <w:sz w:val="28"/>
          <w:szCs w:val="28"/>
          <w:rtl/>
        </w:rPr>
        <w:t>20</w:t>
      </w:r>
      <w:r w:rsidRPr="00F347BB">
        <w:rPr>
          <w:rFonts w:ascii="Arial" w:hAnsi="Arial"/>
          <w:sz w:val="28"/>
          <w:szCs w:val="28"/>
          <w:rtl/>
        </w:rPr>
        <w:t xml:space="preserve">% من الساعات المقررة للمادة بدون عذر مرضي أو قهري يقبله </w:t>
      </w:r>
      <w:r w:rsidR="003250D8">
        <w:rPr>
          <w:rFonts w:ascii="Arial" w:hAnsi="Arial" w:hint="cs"/>
          <w:sz w:val="28"/>
          <w:szCs w:val="28"/>
          <w:rtl/>
        </w:rPr>
        <w:t xml:space="preserve">مجلس </w:t>
      </w:r>
      <w:r w:rsidRPr="00F347BB">
        <w:rPr>
          <w:rFonts w:ascii="Arial" w:hAnsi="Arial"/>
          <w:sz w:val="28"/>
          <w:szCs w:val="28"/>
          <w:rtl/>
        </w:rPr>
        <w:t>الكلية إذ يترتب اعتبار الطالب منسحباً من المادة في حالة قبول العميد للعذر، بينما يمنع من التقدم للامتحان النهائي وتكون علامته في المادة صفراً في حالة عدم قبول العميد للعذر المرضي أو القهري.</w:t>
      </w:r>
    </w:p>
    <w:p w:rsidR="00330580" w:rsidRDefault="00330580" w:rsidP="00217F09">
      <w:pPr>
        <w:jc w:val="both"/>
        <w:rPr>
          <w:rFonts w:ascii="Arial" w:hAnsi="Arial" w:cs="AL-Mohanad Bold"/>
          <w:sz w:val="16"/>
          <w:szCs w:val="16"/>
          <w:rtl/>
        </w:rPr>
      </w:pPr>
    </w:p>
    <w:p w:rsidR="00CA3F90" w:rsidRDefault="00CA3F90" w:rsidP="00217F09">
      <w:pPr>
        <w:jc w:val="both"/>
        <w:rPr>
          <w:rFonts w:ascii="Arial" w:hAnsi="Arial" w:cs="AL-Mohanad Bold"/>
          <w:sz w:val="16"/>
          <w:szCs w:val="16"/>
          <w:rtl/>
        </w:rPr>
      </w:pPr>
    </w:p>
    <w:p w:rsidR="007D0992" w:rsidRDefault="007D0992" w:rsidP="00217F09">
      <w:pPr>
        <w:jc w:val="both"/>
        <w:rPr>
          <w:rFonts w:ascii="Arial" w:hAnsi="Arial" w:cs="AL-Mohanad Bold"/>
          <w:sz w:val="16"/>
          <w:szCs w:val="16"/>
          <w:rtl/>
        </w:rPr>
      </w:pPr>
    </w:p>
    <w:p w:rsidR="007D0992" w:rsidRDefault="007D0992" w:rsidP="00217F09">
      <w:pPr>
        <w:jc w:val="both"/>
        <w:rPr>
          <w:rFonts w:ascii="Arial" w:hAnsi="Arial" w:cs="AL-Mohanad Bold"/>
          <w:sz w:val="16"/>
          <w:szCs w:val="16"/>
          <w:rtl/>
        </w:rPr>
      </w:pPr>
    </w:p>
    <w:p w:rsidR="007D0992" w:rsidRDefault="007D0992" w:rsidP="00217F09">
      <w:pPr>
        <w:jc w:val="both"/>
        <w:rPr>
          <w:rFonts w:ascii="Arial" w:hAnsi="Arial" w:cs="AL-Mohanad Bold"/>
          <w:sz w:val="16"/>
          <w:szCs w:val="16"/>
          <w:rtl/>
        </w:rPr>
      </w:pPr>
    </w:p>
    <w:p w:rsidR="007D0992" w:rsidRDefault="007D0992" w:rsidP="00217F09">
      <w:pPr>
        <w:jc w:val="both"/>
        <w:rPr>
          <w:rFonts w:ascii="Arial" w:hAnsi="Arial" w:cs="AL-Mohanad Bold"/>
          <w:sz w:val="16"/>
          <w:szCs w:val="16"/>
          <w:rtl/>
        </w:rPr>
      </w:pPr>
    </w:p>
    <w:p w:rsidR="00330580" w:rsidRPr="007D0992" w:rsidRDefault="00CA3F90" w:rsidP="005F083A">
      <w:pPr>
        <w:jc w:val="both"/>
        <w:rPr>
          <w:rFonts w:ascii="Arial" w:hAnsi="Arial" w:cs="AL-Mohanad Bold"/>
          <w:sz w:val="28"/>
          <w:szCs w:val="28"/>
        </w:rPr>
      </w:pPr>
      <w:r>
        <w:rPr>
          <w:rFonts w:ascii="Arial" w:hAnsi="Arial" w:cs="AL-Mohanad Bold" w:hint="cs"/>
          <w:sz w:val="28"/>
          <w:szCs w:val="28"/>
          <w:rtl/>
        </w:rPr>
        <w:lastRenderedPageBreak/>
        <w:t>4</w:t>
      </w:r>
      <w:r w:rsidR="00330580" w:rsidRPr="004E686D">
        <w:rPr>
          <w:rFonts w:ascii="Arial" w:hAnsi="Arial" w:cs="AL-Mohanad Bold"/>
          <w:b/>
          <w:bCs/>
          <w:sz w:val="28"/>
          <w:szCs w:val="28"/>
          <w:rtl/>
        </w:rPr>
        <w:t xml:space="preserve">- </w:t>
      </w:r>
      <w:r w:rsidR="00330580" w:rsidRPr="007D0992">
        <w:rPr>
          <w:rFonts w:ascii="Arial" w:hAnsi="Arial" w:cs="AL-Mohanad Bold"/>
          <w:b/>
          <w:bCs/>
          <w:sz w:val="28"/>
          <w:szCs w:val="28"/>
          <w:rtl/>
        </w:rPr>
        <w:t xml:space="preserve">مخرجات التعلم المستهدفة ( </w:t>
      </w:r>
      <w:r w:rsidR="00330580" w:rsidRPr="007D0992">
        <w:rPr>
          <w:rFonts w:ascii="Arial" w:hAnsi="Arial" w:cs="AL-Mohanad Bold"/>
          <w:b/>
          <w:bCs/>
          <w:sz w:val="28"/>
          <w:szCs w:val="28"/>
        </w:rPr>
        <w:t xml:space="preserve">ILOs </w:t>
      </w:r>
      <w:r w:rsidR="00330580" w:rsidRPr="007D0992">
        <w:rPr>
          <w:rFonts w:ascii="Arial" w:hAnsi="Arial" w:cs="AL-Mohanad Bold"/>
          <w:b/>
          <w:bCs/>
          <w:sz w:val="28"/>
          <w:szCs w:val="28"/>
          <w:rtl/>
        </w:rPr>
        <w:t> )</w:t>
      </w:r>
    </w:p>
    <w:p w:rsidR="00330580" w:rsidRPr="007D0992" w:rsidRDefault="00330580" w:rsidP="005F083A">
      <w:pPr>
        <w:spacing w:after="0"/>
        <w:rPr>
          <w:b/>
          <w:bCs/>
          <w:rtl/>
        </w:rPr>
      </w:pPr>
      <w:r w:rsidRPr="007D0992">
        <w:rPr>
          <w:b/>
          <w:bCs/>
          <w:sz w:val="16"/>
          <w:szCs w:val="16"/>
          <w:rtl/>
        </w:rPr>
        <w:t> </w:t>
      </w:r>
      <w:r w:rsidRPr="007D0992">
        <w:rPr>
          <w:rFonts w:hint="cs"/>
          <w:b/>
          <w:bCs/>
          <w:sz w:val="28"/>
          <w:szCs w:val="28"/>
          <w:rtl/>
          <w:lang w:bidi="ar-EG"/>
        </w:rPr>
        <w:t>أ</w:t>
      </w:r>
      <w:r w:rsidRPr="007D0992">
        <w:rPr>
          <w:b/>
          <w:bCs/>
          <w:sz w:val="28"/>
          <w:szCs w:val="28"/>
          <w:rtl/>
          <w:lang w:bidi="ar-EG"/>
        </w:rPr>
        <w:t xml:space="preserve">- </w:t>
      </w:r>
      <w:r w:rsidRPr="007D0992">
        <w:rPr>
          <w:rFonts w:hint="cs"/>
          <w:b/>
          <w:bCs/>
          <w:sz w:val="28"/>
          <w:szCs w:val="28"/>
          <w:rtl/>
          <w:lang w:bidi="ar-EG"/>
        </w:rPr>
        <w:t>المعرفة</w:t>
      </w:r>
      <w:r w:rsidRPr="007D0992">
        <w:rPr>
          <w:b/>
          <w:bCs/>
          <w:sz w:val="28"/>
          <w:szCs w:val="28"/>
          <w:rtl/>
          <w:lang w:bidi="ar-EG"/>
        </w:rPr>
        <w:t xml:space="preserve"> </w:t>
      </w:r>
      <w:r w:rsidRPr="007D0992">
        <w:rPr>
          <w:rFonts w:hint="cs"/>
          <w:b/>
          <w:bCs/>
          <w:sz w:val="28"/>
          <w:szCs w:val="28"/>
          <w:rtl/>
          <w:lang w:bidi="ar-EG"/>
        </w:rPr>
        <w:t>والفهم</w:t>
      </w:r>
      <w:r w:rsidRPr="007D0992">
        <w:rPr>
          <w:b/>
          <w:bCs/>
          <w:sz w:val="28"/>
          <w:szCs w:val="28"/>
          <w:rtl/>
          <w:lang w:bidi="ar-EG"/>
        </w:rPr>
        <w:t xml:space="preserve"> :</w:t>
      </w:r>
    </w:p>
    <w:tbl>
      <w:tblPr>
        <w:tblW w:w="5000" w:type="pct"/>
        <w:jc w:val="center"/>
        <w:tblCellMar>
          <w:left w:w="0" w:type="dxa"/>
          <w:right w:w="0" w:type="dxa"/>
        </w:tblCellMar>
        <w:tblLook w:val="00A0"/>
      </w:tblPr>
      <w:tblGrid>
        <w:gridCol w:w="9355"/>
        <w:gridCol w:w="925"/>
      </w:tblGrid>
      <w:tr w:rsidR="00330580" w:rsidRPr="007D0992">
        <w:trPr>
          <w:jc w:val="center"/>
        </w:trPr>
        <w:tc>
          <w:tcPr>
            <w:tcW w:w="4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jc w:val="lowKashida"/>
              <w:rPr>
                <w:sz w:val="24"/>
                <w:szCs w:val="24"/>
              </w:rPr>
            </w:pPr>
            <w:r w:rsidRPr="007D0992">
              <w:rPr>
                <w:rFonts w:hint="cs"/>
                <w:sz w:val="28"/>
                <w:szCs w:val="28"/>
                <w:rtl/>
              </w:rPr>
              <w:t>يعرف</w:t>
            </w:r>
            <w:r w:rsidRPr="007D0992">
              <w:rPr>
                <w:sz w:val="28"/>
                <w:szCs w:val="28"/>
                <w:rtl/>
              </w:rPr>
              <w:t xml:space="preserve"> </w:t>
            </w:r>
            <w:r w:rsidRPr="007D0992">
              <w:rPr>
                <w:rFonts w:hint="cs"/>
                <w:sz w:val="28"/>
                <w:szCs w:val="28"/>
                <w:rtl/>
              </w:rPr>
              <w:t>مفهوم</w:t>
            </w:r>
            <w:r w:rsidRPr="007D0992">
              <w:rPr>
                <w:sz w:val="28"/>
                <w:szCs w:val="28"/>
                <w:rtl/>
              </w:rPr>
              <w:t xml:space="preserve"> </w:t>
            </w:r>
            <w:r w:rsidRPr="007D0992">
              <w:rPr>
                <w:rFonts w:hint="cs"/>
                <w:sz w:val="28"/>
                <w:szCs w:val="28"/>
                <w:rtl/>
              </w:rPr>
              <w:t>الإدارة</w:t>
            </w:r>
            <w:r w:rsidRPr="007D0992">
              <w:rPr>
                <w:sz w:val="28"/>
                <w:szCs w:val="28"/>
                <w:rtl/>
              </w:rPr>
              <w:t xml:space="preserve"> </w:t>
            </w:r>
            <w:r w:rsidRPr="007D0992">
              <w:rPr>
                <w:rFonts w:hint="cs"/>
                <w:sz w:val="28"/>
                <w:szCs w:val="28"/>
                <w:rtl/>
              </w:rPr>
              <w:t>المالية</w:t>
            </w:r>
            <w:r w:rsidRPr="007D0992">
              <w:rPr>
                <w:sz w:val="28"/>
                <w:szCs w:val="28"/>
                <w:rtl/>
              </w:rPr>
              <w:t xml:space="preserve">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ا</w:t>
            </w:r>
            <w:r w:rsidRPr="007D0992">
              <w:rPr>
                <w:sz w:val="28"/>
                <w:szCs w:val="28"/>
                <w:rtl/>
              </w:rPr>
              <w:t xml:space="preserve"> - 1 </w:t>
            </w:r>
          </w:p>
        </w:tc>
      </w:tr>
      <w:tr w:rsidR="00330580" w:rsidRPr="007D0992">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يشرح</w:t>
            </w:r>
            <w:r w:rsidRPr="007D0992">
              <w:rPr>
                <w:sz w:val="28"/>
                <w:szCs w:val="28"/>
                <w:rtl/>
              </w:rPr>
              <w:t xml:space="preserve"> </w:t>
            </w:r>
            <w:r w:rsidRPr="007D0992">
              <w:rPr>
                <w:rFonts w:hint="cs"/>
                <w:sz w:val="28"/>
                <w:szCs w:val="28"/>
                <w:rtl/>
              </w:rPr>
              <w:t>أدوات</w:t>
            </w:r>
            <w:r w:rsidRPr="007D0992">
              <w:rPr>
                <w:sz w:val="28"/>
                <w:szCs w:val="28"/>
                <w:rtl/>
              </w:rPr>
              <w:t xml:space="preserve"> </w:t>
            </w:r>
            <w:r w:rsidRPr="007D0992">
              <w:rPr>
                <w:rFonts w:hint="cs"/>
                <w:sz w:val="28"/>
                <w:szCs w:val="28"/>
                <w:rtl/>
              </w:rPr>
              <w:t>التخطيط</w:t>
            </w:r>
            <w:r w:rsidRPr="007D0992">
              <w:rPr>
                <w:sz w:val="28"/>
                <w:szCs w:val="28"/>
                <w:rtl/>
              </w:rPr>
              <w:t xml:space="preserve"> </w:t>
            </w:r>
            <w:r w:rsidRPr="007D0992">
              <w:rPr>
                <w:rFonts w:hint="cs"/>
                <w:sz w:val="28"/>
                <w:szCs w:val="28"/>
                <w:rtl/>
              </w:rPr>
              <w:t>المالي</w:t>
            </w:r>
            <w:r w:rsidRPr="007D0992">
              <w:rPr>
                <w:sz w:val="28"/>
                <w:szCs w:val="28"/>
                <w:rtl/>
              </w:rPr>
              <w:t xml:space="preserve">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ا</w:t>
            </w:r>
            <w:r w:rsidRPr="007D0992">
              <w:rPr>
                <w:sz w:val="28"/>
                <w:szCs w:val="28"/>
                <w:rtl/>
              </w:rPr>
              <w:t xml:space="preserve"> - 2</w:t>
            </w:r>
          </w:p>
        </w:tc>
      </w:tr>
      <w:tr w:rsidR="00330580" w:rsidRPr="007D0992">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يستعرض</w:t>
            </w:r>
            <w:r w:rsidRPr="007D0992">
              <w:rPr>
                <w:sz w:val="28"/>
                <w:szCs w:val="28"/>
                <w:rtl/>
              </w:rPr>
              <w:t xml:space="preserve"> </w:t>
            </w:r>
            <w:r w:rsidRPr="007D0992">
              <w:rPr>
                <w:rFonts w:hint="cs"/>
                <w:sz w:val="28"/>
                <w:szCs w:val="28"/>
                <w:rtl/>
              </w:rPr>
              <w:t>مصادر</w:t>
            </w:r>
            <w:r w:rsidRPr="007D0992">
              <w:rPr>
                <w:sz w:val="28"/>
                <w:szCs w:val="28"/>
                <w:rtl/>
              </w:rPr>
              <w:t xml:space="preserve"> </w:t>
            </w:r>
            <w:r w:rsidRPr="007D0992">
              <w:rPr>
                <w:rFonts w:hint="cs"/>
                <w:sz w:val="28"/>
                <w:szCs w:val="28"/>
                <w:rtl/>
              </w:rPr>
              <w:t>التمويل</w:t>
            </w:r>
            <w:r w:rsidRPr="007D0992">
              <w:rPr>
                <w:sz w:val="28"/>
                <w:szCs w:val="28"/>
                <w:rtl/>
              </w:rPr>
              <w:t xml:space="preserve"> </w:t>
            </w:r>
            <w:r w:rsidRPr="007D0992">
              <w:rPr>
                <w:rFonts w:hint="cs"/>
                <w:sz w:val="28"/>
                <w:szCs w:val="28"/>
                <w:rtl/>
              </w:rPr>
              <w:t>وتكلفتها</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ا</w:t>
            </w:r>
            <w:r w:rsidRPr="007D0992">
              <w:rPr>
                <w:sz w:val="28"/>
                <w:szCs w:val="28"/>
                <w:rtl/>
              </w:rPr>
              <w:t xml:space="preserve"> - 3</w:t>
            </w:r>
          </w:p>
        </w:tc>
      </w:tr>
    </w:tbl>
    <w:p w:rsidR="00330580" w:rsidRPr="007D0992" w:rsidRDefault="00330580" w:rsidP="005F083A">
      <w:pPr>
        <w:spacing w:after="0"/>
        <w:ind w:left="-360"/>
        <w:rPr>
          <w:b/>
          <w:bCs/>
          <w:rtl/>
        </w:rPr>
      </w:pPr>
      <w:r w:rsidRPr="007D0992">
        <w:rPr>
          <w:b/>
          <w:bCs/>
          <w:sz w:val="28"/>
          <w:szCs w:val="28"/>
          <w:rtl/>
        </w:rPr>
        <w:t xml:space="preserve">   </w:t>
      </w:r>
      <w:r w:rsidRPr="007D0992">
        <w:rPr>
          <w:rFonts w:hint="cs"/>
          <w:b/>
          <w:bCs/>
          <w:sz w:val="28"/>
          <w:szCs w:val="28"/>
          <w:rtl/>
          <w:lang w:bidi="ar-EG"/>
        </w:rPr>
        <w:t>ب</w:t>
      </w:r>
      <w:r w:rsidRPr="007D0992">
        <w:rPr>
          <w:b/>
          <w:bCs/>
          <w:sz w:val="28"/>
          <w:szCs w:val="28"/>
          <w:rtl/>
          <w:lang w:bidi="ar-EG"/>
        </w:rPr>
        <w:t xml:space="preserve"> – </w:t>
      </w:r>
      <w:r w:rsidRPr="007D0992">
        <w:rPr>
          <w:rFonts w:hint="cs"/>
          <w:b/>
          <w:bCs/>
          <w:sz w:val="28"/>
          <w:szCs w:val="28"/>
          <w:rtl/>
          <w:lang w:bidi="ar-EG"/>
        </w:rPr>
        <w:t>المهارات</w:t>
      </w:r>
      <w:r w:rsidRPr="007D0992">
        <w:rPr>
          <w:b/>
          <w:bCs/>
          <w:sz w:val="28"/>
          <w:szCs w:val="28"/>
          <w:rtl/>
          <w:lang w:bidi="ar-EG"/>
        </w:rPr>
        <w:t xml:space="preserve"> </w:t>
      </w:r>
      <w:r w:rsidRPr="007D0992">
        <w:rPr>
          <w:rFonts w:hint="cs"/>
          <w:b/>
          <w:bCs/>
          <w:sz w:val="28"/>
          <w:szCs w:val="28"/>
          <w:rtl/>
          <w:lang w:bidi="ar-EG"/>
        </w:rPr>
        <w:t>الذهنية</w:t>
      </w:r>
    </w:p>
    <w:tbl>
      <w:tblPr>
        <w:tblW w:w="5000" w:type="pct"/>
        <w:jc w:val="center"/>
        <w:tblCellMar>
          <w:left w:w="0" w:type="dxa"/>
          <w:right w:w="0" w:type="dxa"/>
        </w:tblCellMar>
        <w:tblLook w:val="00A0"/>
      </w:tblPr>
      <w:tblGrid>
        <w:gridCol w:w="9250"/>
        <w:gridCol w:w="1030"/>
      </w:tblGrid>
      <w:tr w:rsidR="00330580" w:rsidRPr="007D0992">
        <w:trPr>
          <w:jc w:val="center"/>
        </w:trPr>
        <w:tc>
          <w:tcPr>
            <w:tcW w:w="44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يميز</w:t>
            </w:r>
            <w:r w:rsidRPr="007D0992">
              <w:rPr>
                <w:sz w:val="28"/>
                <w:szCs w:val="28"/>
                <w:rtl/>
              </w:rPr>
              <w:t xml:space="preserve"> </w:t>
            </w:r>
            <w:r w:rsidRPr="007D0992">
              <w:rPr>
                <w:rFonts w:hint="cs"/>
                <w:sz w:val="28"/>
                <w:szCs w:val="28"/>
                <w:rtl/>
              </w:rPr>
              <w:t>بين</w:t>
            </w:r>
            <w:r w:rsidRPr="007D0992">
              <w:rPr>
                <w:sz w:val="28"/>
                <w:szCs w:val="28"/>
                <w:rtl/>
              </w:rPr>
              <w:t xml:space="preserve"> </w:t>
            </w:r>
            <w:r w:rsidRPr="007D0992">
              <w:rPr>
                <w:rFonts w:hint="cs"/>
                <w:sz w:val="28"/>
                <w:szCs w:val="28"/>
                <w:rtl/>
              </w:rPr>
              <w:t>أدوات</w:t>
            </w:r>
            <w:r w:rsidRPr="007D0992">
              <w:rPr>
                <w:sz w:val="28"/>
                <w:szCs w:val="28"/>
                <w:rtl/>
              </w:rPr>
              <w:t xml:space="preserve"> </w:t>
            </w:r>
            <w:r w:rsidRPr="007D0992">
              <w:rPr>
                <w:rFonts w:hint="cs"/>
                <w:sz w:val="28"/>
                <w:szCs w:val="28"/>
                <w:rtl/>
              </w:rPr>
              <w:t>التخطيط</w:t>
            </w:r>
            <w:r w:rsidRPr="007D0992">
              <w:rPr>
                <w:sz w:val="28"/>
                <w:szCs w:val="28"/>
                <w:rtl/>
              </w:rPr>
              <w:t xml:space="preserve"> </w:t>
            </w:r>
            <w:r w:rsidRPr="007D0992">
              <w:rPr>
                <w:rFonts w:hint="cs"/>
                <w:sz w:val="28"/>
                <w:szCs w:val="28"/>
                <w:rtl/>
              </w:rPr>
              <w:t>المالي</w:t>
            </w:r>
            <w:r w:rsidRPr="007D0992">
              <w:rPr>
                <w:sz w:val="28"/>
                <w:szCs w:val="28"/>
                <w:rtl/>
              </w:rPr>
              <w:t xml:space="preserve"> </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ب</w:t>
            </w:r>
            <w:r w:rsidRPr="007D0992">
              <w:rPr>
                <w:sz w:val="28"/>
                <w:szCs w:val="28"/>
                <w:rtl/>
              </w:rPr>
              <w:t xml:space="preserve"> – 1</w:t>
            </w:r>
          </w:p>
        </w:tc>
      </w:tr>
      <w:tr w:rsidR="00330580" w:rsidRPr="007D0992">
        <w:trPr>
          <w:jc w:val="center"/>
        </w:trPr>
        <w:tc>
          <w:tcPr>
            <w:tcW w:w="44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يطبق</w:t>
            </w:r>
            <w:r w:rsidRPr="007D0992">
              <w:rPr>
                <w:sz w:val="28"/>
                <w:szCs w:val="28"/>
                <w:rtl/>
              </w:rPr>
              <w:t xml:space="preserve"> </w:t>
            </w:r>
            <w:r w:rsidRPr="007D0992">
              <w:rPr>
                <w:rFonts w:hint="cs"/>
                <w:sz w:val="28"/>
                <w:szCs w:val="28"/>
                <w:rtl/>
              </w:rPr>
              <w:t>هياكل</w:t>
            </w:r>
            <w:r w:rsidRPr="007D0992">
              <w:rPr>
                <w:sz w:val="28"/>
                <w:szCs w:val="28"/>
                <w:rtl/>
              </w:rPr>
              <w:t xml:space="preserve"> </w:t>
            </w:r>
            <w:r w:rsidRPr="007D0992">
              <w:rPr>
                <w:rFonts w:hint="cs"/>
                <w:sz w:val="28"/>
                <w:szCs w:val="28"/>
                <w:rtl/>
              </w:rPr>
              <w:t>تمويل</w:t>
            </w:r>
            <w:r w:rsidRPr="007D0992">
              <w:rPr>
                <w:sz w:val="28"/>
                <w:szCs w:val="28"/>
                <w:rtl/>
              </w:rPr>
              <w:t xml:space="preserve"> </w:t>
            </w:r>
            <w:r w:rsidRPr="007D0992">
              <w:rPr>
                <w:rFonts w:hint="cs"/>
                <w:sz w:val="28"/>
                <w:szCs w:val="28"/>
                <w:rtl/>
              </w:rPr>
              <w:t>المشروعات</w:t>
            </w:r>
            <w:r w:rsidRPr="007D0992">
              <w:rPr>
                <w:sz w:val="28"/>
                <w:szCs w:val="28"/>
                <w:rtl/>
              </w:rPr>
              <w:t xml:space="preserve"> </w:t>
            </w:r>
            <w:r w:rsidRPr="007D0992">
              <w:rPr>
                <w:rFonts w:hint="cs"/>
                <w:sz w:val="28"/>
                <w:szCs w:val="28"/>
                <w:rtl/>
              </w:rPr>
              <w:t>بدقة</w:t>
            </w:r>
            <w:r w:rsidRPr="007D0992">
              <w:rPr>
                <w:sz w:val="28"/>
                <w:szCs w:val="28"/>
                <w:rtl/>
              </w:rPr>
              <w:t xml:space="preserve"> </w:t>
            </w:r>
          </w:p>
        </w:tc>
        <w:tc>
          <w:tcPr>
            <w:tcW w:w="501"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ب</w:t>
            </w:r>
            <w:r w:rsidRPr="007D0992">
              <w:rPr>
                <w:sz w:val="28"/>
                <w:szCs w:val="28"/>
                <w:rtl/>
              </w:rPr>
              <w:t xml:space="preserve"> – 2</w:t>
            </w:r>
          </w:p>
        </w:tc>
      </w:tr>
      <w:tr w:rsidR="00330580" w:rsidRPr="007D0992">
        <w:trPr>
          <w:jc w:val="center"/>
        </w:trPr>
        <w:tc>
          <w:tcPr>
            <w:tcW w:w="44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يناقش</w:t>
            </w:r>
            <w:r w:rsidRPr="007D0992">
              <w:rPr>
                <w:sz w:val="28"/>
                <w:szCs w:val="28"/>
                <w:rtl/>
              </w:rPr>
              <w:t xml:space="preserve"> </w:t>
            </w:r>
            <w:r w:rsidRPr="007D0992">
              <w:rPr>
                <w:rFonts w:hint="cs"/>
                <w:sz w:val="28"/>
                <w:szCs w:val="28"/>
                <w:rtl/>
              </w:rPr>
              <w:t>نظام</w:t>
            </w:r>
            <w:r w:rsidRPr="007D0992">
              <w:rPr>
                <w:sz w:val="28"/>
                <w:szCs w:val="28"/>
                <w:rtl/>
              </w:rPr>
              <w:t xml:space="preserve"> </w:t>
            </w:r>
            <w:r w:rsidRPr="007D0992">
              <w:rPr>
                <w:rFonts w:hint="cs"/>
                <w:sz w:val="28"/>
                <w:szCs w:val="28"/>
                <w:rtl/>
              </w:rPr>
              <w:t>لتقييم</w:t>
            </w:r>
            <w:r w:rsidRPr="007D0992">
              <w:rPr>
                <w:sz w:val="28"/>
                <w:szCs w:val="28"/>
                <w:rtl/>
              </w:rPr>
              <w:t xml:space="preserve"> </w:t>
            </w:r>
            <w:r w:rsidRPr="007D0992">
              <w:rPr>
                <w:rFonts w:hint="cs"/>
                <w:sz w:val="28"/>
                <w:szCs w:val="28"/>
                <w:rtl/>
              </w:rPr>
              <w:t>المقترحات</w:t>
            </w:r>
            <w:r w:rsidRPr="007D0992">
              <w:rPr>
                <w:sz w:val="28"/>
                <w:szCs w:val="28"/>
                <w:rtl/>
              </w:rPr>
              <w:t xml:space="preserve"> </w:t>
            </w:r>
            <w:r w:rsidRPr="007D0992">
              <w:rPr>
                <w:rFonts w:hint="cs"/>
                <w:sz w:val="28"/>
                <w:szCs w:val="28"/>
                <w:rtl/>
              </w:rPr>
              <w:t>الاستثمارية</w:t>
            </w:r>
            <w:r w:rsidRPr="007D0992">
              <w:rPr>
                <w:sz w:val="28"/>
                <w:szCs w:val="28"/>
                <w:rtl/>
              </w:rPr>
              <w:t xml:space="preserve"> </w:t>
            </w:r>
          </w:p>
        </w:tc>
        <w:tc>
          <w:tcPr>
            <w:tcW w:w="501"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ب</w:t>
            </w:r>
            <w:r w:rsidRPr="007D0992">
              <w:rPr>
                <w:sz w:val="28"/>
                <w:szCs w:val="28"/>
                <w:rtl/>
              </w:rPr>
              <w:t xml:space="preserve"> - 3</w:t>
            </w:r>
          </w:p>
        </w:tc>
      </w:tr>
    </w:tbl>
    <w:p w:rsidR="00330580" w:rsidRPr="007D0992" w:rsidRDefault="00330580" w:rsidP="005F083A">
      <w:pPr>
        <w:spacing w:after="0"/>
        <w:rPr>
          <w:b/>
          <w:bCs/>
          <w:rtl/>
        </w:rPr>
      </w:pPr>
      <w:r w:rsidRPr="007D0992">
        <w:rPr>
          <w:rFonts w:hint="cs"/>
          <w:b/>
          <w:bCs/>
          <w:sz w:val="28"/>
          <w:szCs w:val="28"/>
          <w:rtl/>
          <w:lang w:bidi="ar-EG"/>
        </w:rPr>
        <w:t>ج</w:t>
      </w:r>
      <w:r w:rsidRPr="007D0992">
        <w:rPr>
          <w:b/>
          <w:bCs/>
          <w:sz w:val="28"/>
          <w:szCs w:val="28"/>
          <w:rtl/>
          <w:lang w:bidi="ar-EG"/>
        </w:rPr>
        <w:t xml:space="preserve"> – </w:t>
      </w:r>
      <w:r w:rsidRPr="007D0992">
        <w:rPr>
          <w:rFonts w:hint="cs"/>
          <w:b/>
          <w:bCs/>
          <w:sz w:val="28"/>
          <w:szCs w:val="28"/>
          <w:rtl/>
          <w:lang w:bidi="ar-EG"/>
        </w:rPr>
        <w:t>المهارات</w:t>
      </w:r>
      <w:r w:rsidRPr="007D0992">
        <w:rPr>
          <w:b/>
          <w:bCs/>
          <w:sz w:val="28"/>
          <w:szCs w:val="28"/>
          <w:rtl/>
          <w:lang w:bidi="ar-EG"/>
        </w:rPr>
        <w:t xml:space="preserve"> </w:t>
      </w:r>
      <w:r w:rsidRPr="007D0992">
        <w:rPr>
          <w:rFonts w:hint="cs"/>
          <w:b/>
          <w:bCs/>
          <w:sz w:val="28"/>
          <w:szCs w:val="28"/>
          <w:rtl/>
          <w:lang w:bidi="ar-EG"/>
        </w:rPr>
        <w:t>العملية</w:t>
      </w:r>
      <w:r w:rsidRPr="007D0992">
        <w:rPr>
          <w:b/>
          <w:bCs/>
          <w:sz w:val="28"/>
          <w:szCs w:val="28"/>
          <w:rtl/>
          <w:lang w:bidi="ar-EG"/>
        </w:rPr>
        <w:t xml:space="preserve"> </w:t>
      </w:r>
      <w:r w:rsidRPr="007D0992">
        <w:rPr>
          <w:rFonts w:hint="cs"/>
          <w:b/>
          <w:bCs/>
          <w:sz w:val="28"/>
          <w:szCs w:val="28"/>
          <w:rtl/>
          <w:lang w:bidi="ar-EG"/>
        </w:rPr>
        <w:t>والمهنية</w:t>
      </w:r>
    </w:p>
    <w:tbl>
      <w:tblPr>
        <w:tblW w:w="5000" w:type="pct"/>
        <w:jc w:val="center"/>
        <w:tblCellMar>
          <w:left w:w="0" w:type="dxa"/>
          <w:right w:w="0" w:type="dxa"/>
        </w:tblCellMar>
        <w:tblLook w:val="00A0"/>
      </w:tblPr>
      <w:tblGrid>
        <w:gridCol w:w="9032"/>
        <w:gridCol w:w="1248"/>
      </w:tblGrid>
      <w:tr w:rsidR="00330580" w:rsidRPr="007D0992">
        <w:trPr>
          <w:jc w:val="center"/>
        </w:trPr>
        <w:tc>
          <w:tcPr>
            <w:tcW w:w="43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تقييم</w:t>
            </w:r>
            <w:r w:rsidRPr="007D0992">
              <w:rPr>
                <w:sz w:val="28"/>
                <w:szCs w:val="28"/>
                <w:rtl/>
              </w:rPr>
              <w:t xml:space="preserve"> </w:t>
            </w:r>
            <w:r w:rsidRPr="007D0992">
              <w:rPr>
                <w:rFonts w:hint="cs"/>
                <w:sz w:val="28"/>
                <w:szCs w:val="28"/>
                <w:rtl/>
              </w:rPr>
              <w:t>أدوات</w:t>
            </w:r>
            <w:r w:rsidRPr="007D0992">
              <w:rPr>
                <w:sz w:val="28"/>
                <w:szCs w:val="28"/>
                <w:rtl/>
              </w:rPr>
              <w:t xml:space="preserve"> </w:t>
            </w:r>
            <w:r w:rsidRPr="007D0992">
              <w:rPr>
                <w:rFonts w:hint="cs"/>
                <w:sz w:val="28"/>
                <w:szCs w:val="28"/>
                <w:rtl/>
              </w:rPr>
              <w:t>التخطيط</w:t>
            </w:r>
            <w:r w:rsidRPr="007D0992">
              <w:rPr>
                <w:sz w:val="28"/>
                <w:szCs w:val="28"/>
                <w:rtl/>
              </w:rPr>
              <w:t xml:space="preserve"> </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ج</w:t>
            </w:r>
            <w:r w:rsidRPr="007D0992">
              <w:rPr>
                <w:sz w:val="28"/>
                <w:szCs w:val="28"/>
                <w:rtl/>
              </w:rPr>
              <w:t xml:space="preserve"> – 1</w:t>
            </w:r>
          </w:p>
        </w:tc>
      </w:tr>
      <w:tr w:rsidR="00330580" w:rsidRPr="007D0992">
        <w:trPr>
          <w:jc w:val="center"/>
        </w:trPr>
        <w:tc>
          <w:tcPr>
            <w:tcW w:w="43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تصميم</w:t>
            </w:r>
            <w:r w:rsidRPr="007D0992">
              <w:rPr>
                <w:sz w:val="28"/>
                <w:szCs w:val="28"/>
                <w:rtl/>
              </w:rPr>
              <w:t xml:space="preserve"> </w:t>
            </w:r>
            <w:r w:rsidRPr="007D0992">
              <w:rPr>
                <w:rFonts w:hint="cs"/>
                <w:sz w:val="28"/>
                <w:szCs w:val="28"/>
                <w:rtl/>
              </w:rPr>
              <w:t>نطاق</w:t>
            </w:r>
            <w:r w:rsidRPr="007D0992">
              <w:rPr>
                <w:sz w:val="28"/>
                <w:szCs w:val="28"/>
                <w:rtl/>
              </w:rPr>
              <w:t xml:space="preserve"> </w:t>
            </w:r>
            <w:r w:rsidRPr="007D0992">
              <w:rPr>
                <w:rFonts w:hint="cs"/>
                <w:sz w:val="28"/>
                <w:szCs w:val="28"/>
                <w:rtl/>
              </w:rPr>
              <w:t>مقترح</w:t>
            </w:r>
            <w:r w:rsidRPr="007D0992">
              <w:rPr>
                <w:sz w:val="28"/>
                <w:szCs w:val="28"/>
                <w:rtl/>
              </w:rPr>
              <w:t xml:space="preserve"> </w:t>
            </w:r>
            <w:r w:rsidRPr="007D0992">
              <w:rPr>
                <w:rFonts w:hint="cs"/>
                <w:sz w:val="28"/>
                <w:szCs w:val="28"/>
                <w:rtl/>
              </w:rPr>
              <w:t>لتقييم</w:t>
            </w:r>
            <w:r w:rsidRPr="007D0992">
              <w:rPr>
                <w:sz w:val="28"/>
                <w:szCs w:val="28"/>
                <w:rtl/>
              </w:rPr>
              <w:t xml:space="preserve"> </w:t>
            </w:r>
            <w:r w:rsidRPr="007D0992">
              <w:rPr>
                <w:rFonts w:hint="cs"/>
                <w:sz w:val="28"/>
                <w:szCs w:val="28"/>
                <w:rtl/>
              </w:rPr>
              <w:t>المشروعات</w:t>
            </w:r>
            <w:r w:rsidRPr="007D0992">
              <w:rPr>
                <w:sz w:val="28"/>
                <w:szCs w:val="28"/>
                <w:rtl/>
              </w:rPr>
              <w:t xml:space="preserve"> </w:t>
            </w:r>
            <w:r w:rsidRPr="007D0992">
              <w:rPr>
                <w:rFonts w:hint="cs"/>
                <w:sz w:val="28"/>
                <w:szCs w:val="28"/>
                <w:rtl/>
              </w:rPr>
              <w:t>الاستثمارية</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ج</w:t>
            </w:r>
            <w:r w:rsidRPr="007D0992">
              <w:rPr>
                <w:sz w:val="28"/>
                <w:szCs w:val="28"/>
                <w:rtl/>
              </w:rPr>
              <w:t xml:space="preserve"> - 3</w:t>
            </w:r>
          </w:p>
        </w:tc>
      </w:tr>
    </w:tbl>
    <w:p w:rsidR="00330580" w:rsidRPr="007D0992" w:rsidRDefault="00330580" w:rsidP="005F083A">
      <w:pPr>
        <w:spacing w:after="0"/>
        <w:rPr>
          <w:b/>
          <w:bCs/>
          <w:rtl/>
        </w:rPr>
      </w:pPr>
      <w:r w:rsidRPr="007D0992">
        <w:rPr>
          <w:b/>
          <w:bCs/>
          <w:sz w:val="28"/>
          <w:szCs w:val="28"/>
          <w:rtl/>
          <w:lang w:bidi="ar-EG"/>
        </w:rPr>
        <w:t> </w:t>
      </w:r>
      <w:r w:rsidRPr="007D0992">
        <w:rPr>
          <w:rFonts w:hint="cs"/>
          <w:b/>
          <w:bCs/>
          <w:sz w:val="28"/>
          <w:szCs w:val="28"/>
          <w:rtl/>
        </w:rPr>
        <w:t>د</w:t>
      </w:r>
      <w:r w:rsidRPr="007D0992">
        <w:rPr>
          <w:b/>
          <w:bCs/>
          <w:sz w:val="28"/>
          <w:szCs w:val="28"/>
          <w:rtl/>
        </w:rPr>
        <w:t xml:space="preserve"> – </w:t>
      </w:r>
      <w:r w:rsidRPr="007D0992">
        <w:rPr>
          <w:rFonts w:hint="cs"/>
          <w:b/>
          <w:bCs/>
          <w:sz w:val="28"/>
          <w:szCs w:val="28"/>
          <w:rtl/>
        </w:rPr>
        <w:t>مهارات</w:t>
      </w:r>
      <w:r w:rsidRPr="007D0992">
        <w:rPr>
          <w:b/>
          <w:bCs/>
          <w:sz w:val="28"/>
          <w:szCs w:val="28"/>
          <w:rtl/>
        </w:rPr>
        <w:t xml:space="preserve"> </w:t>
      </w:r>
      <w:r w:rsidRPr="007D0992">
        <w:rPr>
          <w:rFonts w:hint="cs"/>
          <w:b/>
          <w:bCs/>
          <w:sz w:val="28"/>
          <w:szCs w:val="28"/>
          <w:rtl/>
        </w:rPr>
        <w:t>عامة</w:t>
      </w:r>
      <w:r w:rsidRPr="007D0992">
        <w:rPr>
          <w:b/>
          <w:bCs/>
          <w:sz w:val="28"/>
          <w:szCs w:val="28"/>
          <w:rtl/>
        </w:rPr>
        <w:t xml:space="preserve"> </w:t>
      </w:r>
      <w:r w:rsidRPr="007D0992">
        <w:rPr>
          <w:rFonts w:hint="cs"/>
          <w:b/>
          <w:bCs/>
          <w:sz w:val="28"/>
          <w:szCs w:val="28"/>
          <w:rtl/>
        </w:rPr>
        <w:t>ولها</w:t>
      </w:r>
      <w:r w:rsidRPr="007D0992">
        <w:rPr>
          <w:b/>
          <w:bCs/>
          <w:sz w:val="28"/>
          <w:szCs w:val="28"/>
          <w:rtl/>
        </w:rPr>
        <w:t xml:space="preserve"> </w:t>
      </w:r>
      <w:r w:rsidRPr="007D0992">
        <w:rPr>
          <w:rFonts w:hint="cs"/>
          <w:b/>
          <w:bCs/>
          <w:sz w:val="28"/>
          <w:szCs w:val="28"/>
          <w:rtl/>
        </w:rPr>
        <w:t>قابلية</w:t>
      </w:r>
      <w:r w:rsidRPr="007D0992">
        <w:rPr>
          <w:b/>
          <w:bCs/>
          <w:sz w:val="28"/>
          <w:szCs w:val="28"/>
          <w:rtl/>
        </w:rPr>
        <w:t xml:space="preserve"> </w:t>
      </w:r>
      <w:r w:rsidRPr="007D0992">
        <w:rPr>
          <w:rFonts w:hint="cs"/>
          <w:b/>
          <w:bCs/>
          <w:sz w:val="28"/>
          <w:szCs w:val="28"/>
          <w:rtl/>
        </w:rPr>
        <w:t>النقل</w:t>
      </w:r>
    </w:p>
    <w:tbl>
      <w:tblPr>
        <w:tblW w:w="5000" w:type="pct"/>
        <w:jc w:val="center"/>
        <w:tblCellMar>
          <w:left w:w="0" w:type="dxa"/>
          <w:right w:w="0" w:type="dxa"/>
        </w:tblCellMar>
        <w:tblLook w:val="00A0"/>
      </w:tblPr>
      <w:tblGrid>
        <w:gridCol w:w="9250"/>
        <w:gridCol w:w="1030"/>
      </w:tblGrid>
      <w:tr w:rsidR="00330580" w:rsidRPr="007D0992">
        <w:trPr>
          <w:jc w:val="center"/>
        </w:trPr>
        <w:tc>
          <w:tcPr>
            <w:tcW w:w="44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يقترح</w:t>
            </w:r>
            <w:r w:rsidRPr="007D0992">
              <w:rPr>
                <w:sz w:val="28"/>
                <w:szCs w:val="28"/>
                <w:rtl/>
              </w:rPr>
              <w:t xml:space="preserve"> </w:t>
            </w:r>
            <w:r w:rsidRPr="007D0992">
              <w:rPr>
                <w:rFonts w:hint="cs"/>
                <w:sz w:val="28"/>
                <w:szCs w:val="28"/>
                <w:rtl/>
              </w:rPr>
              <w:t>نظام</w:t>
            </w:r>
            <w:r w:rsidRPr="007D0992">
              <w:rPr>
                <w:sz w:val="28"/>
                <w:szCs w:val="28"/>
                <w:rtl/>
              </w:rPr>
              <w:t xml:space="preserve"> </w:t>
            </w:r>
            <w:r w:rsidRPr="007D0992">
              <w:rPr>
                <w:rFonts w:hint="cs"/>
                <w:sz w:val="28"/>
                <w:szCs w:val="28"/>
                <w:rtl/>
              </w:rPr>
              <w:t>لتمويل</w:t>
            </w:r>
            <w:r w:rsidRPr="007D0992">
              <w:rPr>
                <w:sz w:val="28"/>
                <w:szCs w:val="28"/>
                <w:rtl/>
              </w:rPr>
              <w:t xml:space="preserve"> </w:t>
            </w:r>
            <w:r w:rsidRPr="007D0992">
              <w:rPr>
                <w:rFonts w:hint="cs"/>
                <w:sz w:val="28"/>
                <w:szCs w:val="28"/>
                <w:rtl/>
              </w:rPr>
              <w:t>مشروع</w:t>
            </w:r>
            <w:r w:rsidRPr="007D0992">
              <w:rPr>
                <w:sz w:val="28"/>
                <w:szCs w:val="28"/>
                <w:rtl/>
              </w:rPr>
              <w:t xml:space="preserve"> </w:t>
            </w:r>
            <w:r w:rsidRPr="007D0992">
              <w:rPr>
                <w:rFonts w:hint="cs"/>
                <w:sz w:val="28"/>
                <w:szCs w:val="28"/>
                <w:rtl/>
              </w:rPr>
              <w:t>استثماري</w:t>
            </w:r>
          </w:p>
        </w:tc>
        <w:tc>
          <w:tcPr>
            <w:tcW w:w="5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د</w:t>
            </w:r>
            <w:r w:rsidRPr="007D0992">
              <w:rPr>
                <w:sz w:val="28"/>
                <w:szCs w:val="28"/>
                <w:rtl/>
              </w:rPr>
              <w:t xml:space="preserve"> - 1</w:t>
            </w:r>
          </w:p>
        </w:tc>
      </w:tr>
      <w:tr w:rsidR="00330580" w:rsidRPr="007D0992">
        <w:trPr>
          <w:jc w:val="center"/>
        </w:trPr>
        <w:tc>
          <w:tcPr>
            <w:tcW w:w="44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يقرر</w:t>
            </w:r>
            <w:r w:rsidRPr="007D0992">
              <w:rPr>
                <w:sz w:val="28"/>
                <w:szCs w:val="28"/>
                <w:rtl/>
              </w:rPr>
              <w:t xml:space="preserve"> </w:t>
            </w:r>
            <w:r w:rsidRPr="007D0992">
              <w:rPr>
                <w:rFonts w:hint="cs"/>
                <w:sz w:val="28"/>
                <w:szCs w:val="28"/>
                <w:rtl/>
              </w:rPr>
              <w:t>بدائل</w:t>
            </w:r>
            <w:r w:rsidRPr="007D0992">
              <w:rPr>
                <w:sz w:val="28"/>
                <w:szCs w:val="28"/>
                <w:rtl/>
              </w:rPr>
              <w:t xml:space="preserve"> </w:t>
            </w:r>
            <w:r w:rsidRPr="007D0992">
              <w:rPr>
                <w:rFonts w:hint="cs"/>
                <w:sz w:val="28"/>
                <w:szCs w:val="28"/>
                <w:rtl/>
              </w:rPr>
              <w:t>مختلفة</w:t>
            </w:r>
            <w:r w:rsidRPr="007D0992">
              <w:rPr>
                <w:sz w:val="28"/>
                <w:szCs w:val="28"/>
                <w:rtl/>
              </w:rPr>
              <w:t xml:space="preserve"> </w:t>
            </w:r>
            <w:r w:rsidRPr="007D0992">
              <w:rPr>
                <w:rFonts w:hint="cs"/>
                <w:sz w:val="28"/>
                <w:szCs w:val="28"/>
                <w:rtl/>
              </w:rPr>
              <w:t>لاتخاذ</w:t>
            </w:r>
            <w:r w:rsidRPr="007D0992">
              <w:rPr>
                <w:sz w:val="28"/>
                <w:szCs w:val="28"/>
                <w:rtl/>
              </w:rPr>
              <w:t xml:space="preserve"> </w:t>
            </w:r>
            <w:r w:rsidRPr="007D0992">
              <w:rPr>
                <w:rFonts w:hint="cs"/>
                <w:sz w:val="28"/>
                <w:szCs w:val="28"/>
                <w:rtl/>
              </w:rPr>
              <w:t>قرار</w:t>
            </w:r>
            <w:r w:rsidRPr="007D0992">
              <w:rPr>
                <w:sz w:val="28"/>
                <w:szCs w:val="28"/>
                <w:rtl/>
              </w:rPr>
              <w:t xml:space="preserve"> </w:t>
            </w:r>
            <w:r w:rsidRPr="007D0992">
              <w:rPr>
                <w:rFonts w:hint="cs"/>
                <w:sz w:val="28"/>
                <w:szCs w:val="28"/>
                <w:rtl/>
              </w:rPr>
              <w:t>استثماري</w:t>
            </w:r>
          </w:p>
        </w:tc>
        <w:tc>
          <w:tcPr>
            <w:tcW w:w="501"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د</w:t>
            </w:r>
            <w:r w:rsidRPr="007D0992">
              <w:rPr>
                <w:sz w:val="28"/>
                <w:szCs w:val="28"/>
                <w:rtl/>
              </w:rPr>
              <w:t xml:space="preserve"> – 2</w:t>
            </w:r>
          </w:p>
        </w:tc>
      </w:tr>
      <w:tr w:rsidR="00330580" w:rsidRPr="007D0992">
        <w:trPr>
          <w:jc w:val="center"/>
        </w:trPr>
        <w:tc>
          <w:tcPr>
            <w:tcW w:w="44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يشارك</w:t>
            </w:r>
            <w:r w:rsidRPr="007D0992">
              <w:rPr>
                <w:sz w:val="28"/>
                <w:szCs w:val="28"/>
                <w:rtl/>
              </w:rPr>
              <w:t xml:space="preserve"> </w:t>
            </w:r>
            <w:r w:rsidRPr="007D0992">
              <w:rPr>
                <w:rFonts w:hint="cs"/>
                <w:sz w:val="28"/>
                <w:szCs w:val="28"/>
                <w:rtl/>
              </w:rPr>
              <w:t>فى</w:t>
            </w:r>
            <w:r w:rsidRPr="007D0992">
              <w:rPr>
                <w:sz w:val="28"/>
                <w:szCs w:val="28"/>
                <w:rtl/>
              </w:rPr>
              <w:t xml:space="preserve"> </w:t>
            </w:r>
            <w:r w:rsidRPr="007D0992">
              <w:rPr>
                <w:rFonts w:hint="cs"/>
                <w:sz w:val="28"/>
                <w:szCs w:val="28"/>
                <w:rtl/>
              </w:rPr>
              <w:t>اتخاذ</w:t>
            </w:r>
            <w:r w:rsidRPr="007D0992">
              <w:rPr>
                <w:sz w:val="28"/>
                <w:szCs w:val="28"/>
                <w:rtl/>
              </w:rPr>
              <w:t xml:space="preserve"> </w:t>
            </w:r>
            <w:r w:rsidRPr="007D0992">
              <w:rPr>
                <w:rFonts w:hint="cs"/>
                <w:sz w:val="28"/>
                <w:szCs w:val="28"/>
                <w:rtl/>
              </w:rPr>
              <w:t>القرار</w:t>
            </w:r>
            <w:r w:rsidRPr="007D0992">
              <w:rPr>
                <w:sz w:val="28"/>
                <w:szCs w:val="28"/>
                <w:rtl/>
              </w:rPr>
              <w:t xml:space="preserve"> </w:t>
            </w:r>
            <w:r w:rsidRPr="007D0992">
              <w:rPr>
                <w:rFonts w:hint="cs"/>
                <w:sz w:val="28"/>
                <w:szCs w:val="28"/>
                <w:rtl/>
              </w:rPr>
              <w:t>بتفضيل</w:t>
            </w:r>
            <w:r w:rsidRPr="007D0992">
              <w:rPr>
                <w:sz w:val="28"/>
                <w:szCs w:val="28"/>
                <w:rtl/>
              </w:rPr>
              <w:t xml:space="preserve"> </w:t>
            </w:r>
            <w:r w:rsidRPr="007D0992">
              <w:rPr>
                <w:rFonts w:hint="cs"/>
                <w:sz w:val="28"/>
                <w:szCs w:val="28"/>
                <w:rtl/>
              </w:rPr>
              <w:t>ما</w:t>
            </w:r>
            <w:r w:rsidRPr="007D0992">
              <w:rPr>
                <w:sz w:val="28"/>
                <w:szCs w:val="28"/>
                <w:rtl/>
              </w:rPr>
              <w:t xml:space="preserve"> </w:t>
            </w:r>
            <w:r w:rsidRPr="007D0992">
              <w:rPr>
                <w:rFonts w:hint="cs"/>
                <w:sz w:val="28"/>
                <w:szCs w:val="28"/>
                <w:rtl/>
              </w:rPr>
              <w:t>اقترح</w:t>
            </w:r>
            <w:r w:rsidRPr="007D0992">
              <w:rPr>
                <w:sz w:val="28"/>
                <w:szCs w:val="28"/>
                <w:rtl/>
              </w:rPr>
              <w:t xml:space="preserve"> </w:t>
            </w:r>
          </w:p>
        </w:tc>
        <w:tc>
          <w:tcPr>
            <w:tcW w:w="501" w:type="pct"/>
            <w:tcBorders>
              <w:top w:val="nil"/>
              <w:left w:val="nil"/>
              <w:bottom w:val="single" w:sz="8" w:space="0" w:color="auto"/>
              <w:right w:val="single" w:sz="8" w:space="0" w:color="auto"/>
            </w:tcBorders>
            <w:tcMar>
              <w:top w:w="0" w:type="dxa"/>
              <w:left w:w="108" w:type="dxa"/>
              <w:bottom w:w="0" w:type="dxa"/>
              <w:right w:w="108" w:type="dxa"/>
            </w:tcMar>
          </w:tcPr>
          <w:p w:rsidR="00330580" w:rsidRPr="007D0992" w:rsidRDefault="00330580" w:rsidP="00FB76C0">
            <w:pPr>
              <w:spacing w:before="100" w:beforeAutospacing="1" w:after="100" w:afterAutospacing="1"/>
              <w:rPr>
                <w:sz w:val="24"/>
                <w:szCs w:val="24"/>
              </w:rPr>
            </w:pPr>
            <w:r w:rsidRPr="007D0992">
              <w:rPr>
                <w:rFonts w:hint="cs"/>
                <w:sz w:val="28"/>
                <w:szCs w:val="28"/>
                <w:rtl/>
              </w:rPr>
              <w:t>د</w:t>
            </w:r>
            <w:r w:rsidRPr="007D0992">
              <w:rPr>
                <w:sz w:val="28"/>
                <w:szCs w:val="28"/>
                <w:rtl/>
              </w:rPr>
              <w:t xml:space="preserve"> – 3</w:t>
            </w:r>
          </w:p>
        </w:tc>
      </w:tr>
    </w:tbl>
    <w:p w:rsidR="00330580" w:rsidRPr="007D0992" w:rsidRDefault="00330580" w:rsidP="00217F09">
      <w:pPr>
        <w:jc w:val="both"/>
        <w:rPr>
          <w:rFonts w:ascii="Arial" w:hAnsi="Arial" w:cs="AL-Mohanad Bold"/>
          <w:sz w:val="8"/>
          <w:szCs w:val="8"/>
          <w:rtl/>
        </w:rPr>
      </w:pPr>
    </w:p>
    <w:p w:rsidR="00330580" w:rsidRPr="007D0992" w:rsidRDefault="001352D0" w:rsidP="00217F09">
      <w:pPr>
        <w:jc w:val="both"/>
        <w:rPr>
          <w:rFonts w:ascii="Arial" w:hAnsi="Arial" w:cs="AL-Mohanad Bold"/>
          <w:sz w:val="28"/>
          <w:szCs w:val="28"/>
          <w:rtl/>
        </w:rPr>
      </w:pPr>
      <w:r w:rsidRPr="007D0992">
        <w:rPr>
          <w:rFonts w:ascii="Arial" w:hAnsi="Arial" w:cs="AL-Mohanad Bold" w:hint="cs"/>
          <w:sz w:val="28"/>
          <w:szCs w:val="28"/>
          <w:rtl/>
        </w:rPr>
        <w:t>5</w:t>
      </w:r>
      <w:r w:rsidR="00330580" w:rsidRPr="007D0992">
        <w:rPr>
          <w:rFonts w:ascii="Arial" w:hAnsi="Arial" w:cs="AL-Mohanad Bold"/>
          <w:sz w:val="28"/>
          <w:szCs w:val="28"/>
          <w:rtl/>
        </w:rPr>
        <w:t xml:space="preserve">- </w:t>
      </w:r>
      <w:r w:rsidR="00330580" w:rsidRPr="007D0992">
        <w:rPr>
          <w:rFonts w:ascii="Arial" w:hAnsi="Arial" w:cs="AL-Mohanad Bold"/>
          <w:b/>
          <w:bCs/>
          <w:sz w:val="28"/>
          <w:szCs w:val="28"/>
          <w:rtl/>
        </w:rPr>
        <w:t xml:space="preserve"> تطوير نتائج التعلم في نطاقات أو مجالات التعلم</w:t>
      </w:r>
    </w:p>
    <w:p w:rsidR="00330580" w:rsidRPr="007D0992"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7D0992">
        <w:rPr>
          <w:rFonts w:ascii="Arial" w:hAnsi="Arial" w:cs="AL-Mohanad Bold"/>
          <w:sz w:val="28"/>
          <w:szCs w:val="28"/>
          <w:rtl/>
        </w:rPr>
        <w:t xml:space="preserve">لكل مجال من مجالات التعلم الموضحة فيما يلي يجب توضيح :    </w:t>
      </w:r>
    </w:p>
    <w:p w:rsidR="00330580" w:rsidRPr="007D0992"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7D0992">
        <w:rPr>
          <w:rFonts w:ascii="Arial" w:hAnsi="Arial" w:cs="AL-Mohanad Bold"/>
          <w:sz w:val="28"/>
          <w:szCs w:val="28"/>
          <w:rtl/>
        </w:rPr>
        <w:t xml:space="preserve">           -  ملخص موجز  للمعرفة أو المهارات  التي صمم المقرر من أجل تطويرها. </w:t>
      </w:r>
    </w:p>
    <w:p w:rsidR="00330580" w:rsidRPr="007D0992"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7D0992">
        <w:rPr>
          <w:rFonts w:ascii="Arial" w:hAnsi="Arial" w:cs="AL-Mohanad Bold"/>
          <w:sz w:val="28"/>
          <w:szCs w:val="28"/>
          <w:rtl/>
        </w:rPr>
        <w:tab/>
        <w:t xml:space="preserve">- وصف لاستراتيجيات التعلم المطلوب استخدامها لتطوير تلك المعرفة أو المهارات. </w:t>
      </w:r>
    </w:p>
    <w:p w:rsidR="00330580" w:rsidRPr="007D0992" w:rsidRDefault="00330580" w:rsidP="00EA5D42">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7D0992">
        <w:rPr>
          <w:rFonts w:ascii="Arial" w:hAnsi="Arial" w:cs="AL-Mohanad Bold"/>
          <w:sz w:val="28"/>
          <w:szCs w:val="28"/>
          <w:rtl/>
        </w:rPr>
        <w:t xml:space="preserve">         - طرق تقييم الطالب المستخدمة في المقرر لتقييم نتائج التعلم في المجال المعني. </w:t>
      </w:r>
    </w:p>
    <w:p w:rsidR="00330580" w:rsidRPr="007D0992" w:rsidRDefault="00330580" w:rsidP="005F083A">
      <w:pPr>
        <w:spacing w:after="0"/>
        <w:jc w:val="both"/>
        <w:rPr>
          <w:rFonts w:ascii="Arial" w:hAnsi="Arial" w:cs="AL-Mohanad Bold"/>
          <w:sz w:val="28"/>
          <w:szCs w:val="28"/>
          <w:rtl/>
        </w:rPr>
      </w:pPr>
      <w:r w:rsidRPr="007D0992">
        <w:rPr>
          <w:rFonts w:ascii="Arial" w:hAnsi="Arial" w:cs="AL-Mohanad Bold"/>
          <w:b/>
          <w:bCs/>
          <w:sz w:val="28"/>
          <w:szCs w:val="28"/>
          <w:rtl/>
        </w:rPr>
        <w:t>أ – المـــــــــــعــرفـــة</w:t>
      </w:r>
    </w:p>
    <w:p w:rsidR="00330580" w:rsidRPr="007D0992" w:rsidRDefault="00330580" w:rsidP="00EA5D42">
      <w:pPr>
        <w:numPr>
          <w:ilvl w:val="0"/>
          <w:numId w:val="7"/>
        </w:numPr>
        <w:pBdr>
          <w:top w:val="single" w:sz="4" w:space="1" w:color="auto"/>
          <w:left w:val="single" w:sz="4" w:space="4" w:color="auto"/>
          <w:bottom w:val="single" w:sz="4" w:space="1" w:color="auto"/>
          <w:right w:val="single" w:sz="4" w:space="23" w:color="auto"/>
        </w:pBdr>
        <w:shd w:val="clear" w:color="auto" w:fill="D9D9D9"/>
        <w:spacing w:after="0" w:line="240" w:lineRule="auto"/>
        <w:jc w:val="both"/>
        <w:rPr>
          <w:rFonts w:ascii="Arial" w:hAnsi="Arial" w:cs="AL-Mohanad Bold"/>
          <w:sz w:val="28"/>
          <w:szCs w:val="28"/>
          <w:rtl/>
        </w:rPr>
      </w:pPr>
      <w:r w:rsidRPr="007D0992">
        <w:rPr>
          <w:rFonts w:ascii="Arial" w:hAnsi="Arial" w:cs="AL-Mohanad Bold"/>
          <w:sz w:val="28"/>
          <w:szCs w:val="28"/>
          <w:rtl/>
        </w:rPr>
        <w:t>وصف المعرفة التي سيتم اكتسابها في المقرر:</w:t>
      </w:r>
    </w:p>
    <w:p w:rsidR="00330580" w:rsidRPr="007D0992" w:rsidRDefault="00330580" w:rsidP="00EA5D42">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sidRPr="007D0992">
        <w:rPr>
          <w:rFonts w:ascii="Arial" w:hAnsi="Arial" w:cs="AL-Mohanad Bold"/>
          <w:sz w:val="28"/>
          <w:szCs w:val="28"/>
          <w:rtl/>
        </w:rPr>
        <w:t xml:space="preserve">   تمكين الطلاب من الإلمام بالنقاط التالية :</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w:t>
      </w:r>
      <w:r w:rsidRPr="007D0992">
        <w:rPr>
          <w:rFonts w:cs="Arabic Transparent" w:hint="cs"/>
          <w:sz w:val="28"/>
          <w:szCs w:val="28"/>
          <w:rtl/>
        </w:rPr>
        <w:t>المفاهيم</w:t>
      </w:r>
      <w:r w:rsidRPr="007D0992">
        <w:rPr>
          <w:rFonts w:cs="Arabic Transparent"/>
          <w:sz w:val="28"/>
          <w:szCs w:val="28"/>
          <w:rtl/>
        </w:rPr>
        <w:t xml:space="preserve"> </w:t>
      </w:r>
      <w:r w:rsidRPr="007D0992">
        <w:rPr>
          <w:rFonts w:cs="Arabic Transparent" w:hint="cs"/>
          <w:sz w:val="28"/>
          <w:szCs w:val="28"/>
          <w:rtl/>
        </w:rPr>
        <w:t>الأساسية</w:t>
      </w:r>
      <w:r w:rsidRPr="007D0992">
        <w:rPr>
          <w:rFonts w:cs="Arabic Transparent"/>
          <w:sz w:val="28"/>
          <w:szCs w:val="28"/>
          <w:rtl/>
        </w:rPr>
        <w:t xml:space="preserve"> </w:t>
      </w:r>
      <w:r w:rsidRPr="007D0992">
        <w:rPr>
          <w:rFonts w:cs="Arabic Transparent" w:hint="cs"/>
          <w:sz w:val="28"/>
          <w:szCs w:val="28"/>
          <w:rtl/>
        </w:rPr>
        <w:t>لمبادئ</w:t>
      </w:r>
      <w:r w:rsidRPr="007D0992">
        <w:rPr>
          <w:rFonts w:cs="Arabic Transparent"/>
          <w:sz w:val="28"/>
          <w:szCs w:val="28"/>
          <w:rtl/>
        </w:rPr>
        <w:t xml:space="preserve"> </w:t>
      </w:r>
      <w:r w:rsidRPr="007D0992">
        <w:rPr>
          <w:rFonts w:cs="Arabic Transparent" w:hint="cs"/>
          <w:sz w:val="28"/>
          <w:szCs w:val="28"/>
          <w:rtl/>
        </w:rPr>
        <w:t>في</w:t>
      </w:r>
      <w:r w:rsidRPr="007D0992">
        <w:rPr>
          <w:rFonts w:cs="Arabic Transparent"/>
          <w:sz w:val="28"/>
          <w:szCs w:val="28"/>
          <w:rtl/>
        </w:rPr>
        <w:t xml:space="preserve"> </w:t>
      </w:r>
      <w:r w:rsidRPr="007D0992">
        <w:rPr>
          <w:rFonts w:cs="Arabic Transparent" w:hint="cs"/>
          <w:sz w:val="28"/>
          <w:szCs w:val="28"/>
          <w:rtl/>
        </w:rPr>
        <w:t>المالية</w:t>
      </w:r>
      <w:r w:rsidRPr="007D0992">
        <w:rPr>
          <w:rFonts w:cs="Arabic Transparent"/>
          <w:sz w:val="28"/>
          <w:szCs w:val="28"/>
          <w:rtl/>
        </w:rPr>
        <w:t xml:space="preserve"> </w:t>
      </w:r>
      <w:r w:rsidRPr="007D0992">
        <w:rPr>
          <w:rFonts w:cs="Arabic Transparent" w:hint="cs"/>
          <w:sz w:val="28"/>
          <w:szCs w:val="28"/>
          <w:rtl/>
        </w:rPr>
        <w:t>ومجال</w:t>
      </w:r>
      <w:r w:rsidRPr="007D0992">
        <w:rPr>
          <w:rFonts w:cs="Arabic Transparent"/>
          <w:sz w:val="28"/>
          <w:szCs w:val="28"/>
          <w:rtl/>
        </w:rPr>
        <w:t xml:space="preserve"> </w:t>
      </w:r>
      <w:r w:rsidRPr="007D0992">
        <w:rPr>
          <w:rFonts w:cs="Arabic Transparent" w:hint="cs"/>
          <w:sz w:val="28"/>
          <w:szCs w:val="28"/>
          <w:rtl/>
        </w:rPr>
        <w:t>ووظائف</w:t>
      </w:r>
      <w:r w:rsidRPr="007D0992">
        <w:rPr>
          <w:rFonts w:cs="Arabic Transparent"/>
          <w:sz w:val="28"/>
          <w:szCs w:val="28"/>
          <w:rtl/>
        </w:rPr>
        <w:t xml:space="preserve"> </w:t>
      </w:r>
      <w:r w:rsidRPr="007D0992">
        <w:rPr>
          <w:rFonts w:cs="Arabic Transparent" w:hint="cs"/>
          <w:sz w:val="28"/>
          <w:szCs w:val="28"/>
          <w:rtl/>
        </w:rPr>
        <w:t>وأهداف</w:t>
      </w:r>
      <w:r w:rsidRPr="007D0992">
        <w:rPr>
          <w:rFonts w:cs="Arabic Transparent"/>
          <w:sz w:val="28"/>
          <w:szCs w:val="28"/>
          <w:rtl/>
        </w:rPr>
        <w:t xml:space="preserve"> </w:t>
      </w:r>
      <w:r w:rsidRPr="007D0992">
        <w:rPr>
          <w:rFonts w:cs="Arabic Transparent" w:hint="cs"/>
          <w:sz w:val="28"/>
          <w:szCs w:val="28"/>
          <w:rtl/>
        </w:rPr>
        <w:t>الإدارة</w:t>
      </w:r>
      <w:r w:rsidRPr="007D0992">
        <w:rPr>
          <w:rFonts w:cs="Arabic Transparent"/>
          <w:sz w:val="28"/>
          <w:szCs w:val="28"/>
          <w:rtl/>
        </w:rPr>
        <w:t xml:space="preserve"> </w:t>
      </w:r>
      <w:r w:rsidRPr="007D0992">
        <w:rPr>
          <w:rFonts w:cs="Arabic Transparent" w:hint="cs"/>
          <w:sz w:val="28"/>
          <w:szCs w:val="28"/>
          <w:rtl/>
        </w:rPr>
        <w:t>المالية</w:t>
      </w:r>
      <w:r w:rsidRPr="007D0992">
        <w:rPr>
          <w:rFonts w:ascii="Arial" w:hAnsi="Arial" w:cs="AL-Mohanad Bold"/>
          <w:sz w:val="28"/>
          <w:szCs w:val="28"/>
          <w:rtl/>
        </w:rPr>
        <w:t xml:space="preserve"> .</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دراسة المؤشرات التي تخص الإدارة المالية في المنشأة .</w:t>
      </w:r>
    </w:p>
    <w:p w:rsidR="00330580" w:rsidRPr="007D0992" w:rsidRDefault="00330580" w:rsidP="003250D8">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w:t>
      </w:r>
      <w:r w:rsidR="003250D8" w:rsidRPr="007D0992">
        <w:rPr>
          <w:rFonts w:ascii="Arial" w:hAnsi="Arial" w:cs="AL-Mohanad Bold" w:hint="cs"/>
          <w:sz w:val="28"/>
          <w:szCs w:val="28"/>
          <w:rtl/>
        </w:rPr>
        <w:t>تدريب الطالب على حل مختلف المسائل المالية باستعمال الحاسب الآلي</w:t>
      </w:r>
      <w:r w:rsidRPr="007D0992">
        <w:rPr>
          <w:rFonts w:ascii="Arial" w:hAnsi="Arial" w:cs="AL-Mohanad Bold"/>
          <w:sz w:val="28"/>
          <w:szCs w:val="28"/>
          <w:rtl/>
        </w:rPr>
        <w:t>.</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w:t>
      </w:r>
      <w:r w:rsidRPr="007D0992">
        <w:rPr>
          <w:rFonts w:cs="Arabic Transparent" w:hint="cs"/>
          <w:sz w:val="28"/>
          <w:szCs w:val="28"/>
          <w:rtl/>
        </w:rPr>
        <w:t>القرارات</w:t>
      </w:r>
      <w:r w:rsidRPr="007D0992">
        <w:rPr>
          <w:rFonts w:cs="Arabic Transparent"/>
          <w:sz w:val="28"/>
          <w:szCs w:val="28"/>
          <w:rtl/>
        </w:rPr>
        <w:t xml:space="preserve"> </w:t>
      </w:r>
      <w:r w:rsidRPr="007D0992">
        <w:rPr>
          <w:rFonts w:cs="Arabic Transparent" w:hint="cs"/>
          <w:sz w:val="28"/>
          <w:szCs w:val="28"/>
          <w:rtl/>
        </w:rPr>
        <w:t>الإستراتيجية</w:t>
      </w:r>
      <w:r w:rsidRPr="007D0992">
        <w:rPr>
          <w:rFonts w:cs="Arabic Transparent"/>
          <w:sz w:val="28"/>
          <w:szCs w:val="28"/>
          <w:rtl/>
        </w:rPr>
        <w:t xml:space="preserve"> </w:t>
      </w:r>
      <w:r w:rsidRPr="007D0992">
        <w:rPr>
          <w:rFonts w:cs="Arabic Transparent" w:hint="cs"/>
          <w:sz w:val="28"/>
          <w:szCs w:val="28"/>
          <w:rtl/>
        </w:rPr>
        <w:t>للإدارة</w:t>
      </w:r>
      <w:r w:rsidRPr="007D0992">
        <w:rPr>
          <w:rFonts w:cs="Arabic Transparent"/>
          <w:sz w:val="28"/>
          <w:szCs w:val="28"/>
          <w:rtl/>
        </w:rPr>
        <w:t xml:space="preserve"> </w:t>
      </w:r>
      <w:r w:rsidRPr="007D0992">
        <w:rPr>
          <w:rFonts w:cs="Arabic Transparent" w:hint="cs"/>
          <w:sz w:val="28"/>
          <w:szCs w:val="28"/>
          <w:rtl/>
        </w:rPr>
        <w:t>المالية</w:t>
      </w:r>
      <w:r w:rsidR="003250D8" w:rsidRPr="007D0992">
        <w:rPr>
          <w:rFonts w:cs="Arabic Transparent" w:hint="cs"/>
          <w:sz w:val="28"/>
          <w:szCs w:val="28"/>
          <w:rtl/>
        </w:rPr>
        <w:t xml:space="preserve"> بالاعتماد على النتائج المتحصل عليها من خلال البرنامج التطبيقي</w:t>
      </w:r>
      <w:r w:rsidRPr="007D0992">
        <w:rPr>
          <w:rFonts w:ascii="Arial" w:hAnsi="Arial" w:cs="AL-Mohanad Bold"/>
          <w:sz w:val="28"/>
          <w:szCs w:val="28"/>
          <w:rtl/>
        </w:rPr>
        <w:t>.</w:t>
      </w:r>
    </w:p>
    <w:p w:rsidR="00330580" w:rsidRPr="007D0992" w:rsidRDefault="00330580" w:rsidP="00E11FF0">
      <w:pPr>
        <w:pBdr>
          <w:top w:val="single" w:sz="4" w:space="1" w:color="auto"/>
          <w:left w:val="single" w:sz="4" w:space="4" w:color="auto"/>
          <w:bottom w:val="single" w:sz="4" w:space="1" w:color="auto"/>
          <w:right w:val="single" w:sz="4" w:space="23" w:color="auto"/>
        </w:pBdr>
        <w:shd w:val="clear" w:color="auto" w:fill="D9D9D9"/>
        <w:spacing w:after="0"/>
        <w:ind w:left="360"/>
        <w:jc w:val="both"/>
        <w:rPr>
          <w:rFonts w:ascii="Arial" w:hAnsi="Arial" w:cs="AL-Mohanad Bold"/>
          <w:sz w:val="28"/>
          <w:szCs w:val="28"/>
        </w:rPr>
      </w:pPr>
      <w:r w:rsidRPr="007D0992">
        <w:rPr>
          <w:rFonts w:ascii="Arial" w:hAnsi="Arial" w:cs="AL-Mohanad Bold"/>
          <w:sz w:val="28"/>
          <w:szCs w:val="28"/>
          <w:rtl/>
        </w:rPr>
        <w:lastRenderedPageBreak/>
        <w:t>(</w:t>
      </w:r>
      <w:r w:rsidRPr="007D0992">
        <w:rPr>
          <w:rFonts w:ascii="Arial" w:hAnsi="Arial" w:cs="AL-Mohanad Bold"/>
          <w:sz w:val="28"/>
          <w:szCs w:val="28"/>
        </w:rPr>
        <w:t>ii</w:t>
      </w:r>
      <w:r w:rsidRPr="007D0992">
        <w:rPr>
          <w:rFonts w:ascii="Arial" w:hAnsi="Arial" w:cs="AL-Mohanad Bold"/>
          <w:sz w:val="28"/>
          <w:szCs w:val="28"/>
          <w:rtl/>
        </w:rPr>
        <w:t>) استراتيجيات التعليم (التدريس) المطلوب استخدامها لتطوير تلك المعرفة</w:t>
      </w:r>
    </w:p>
    <w:p w:rsidR="00330580" w:rsidRPr="007D0992" w:rsidRDefault="00330580" w:rsidP="003250D8">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b/>
          <w:bCs/>
          <w:sz w:val="28"/>
          <w:szCs w:val="28"/>
          <w:rtl/>
        </w:rPr>
        <w:t xml:space="preserve">          </w:t>
      </w:r>
      <w:r w:rsidRPr="007D0992">
        <w:rPr>
          <w:rFonts w:ascii="Arial" w:hAnsi="Arial" w:cs="AL-Mohanad Bold"/>
          <w:sz w:val="28"/>
          <w:szCs w:val="28"/>
          <w:rtl/>
        </w:rPr>
        <w:t xml:space="preserve">- المزج بين المحاضرات </w:t>
      </w:r>
      <w:r w:rsidR="003250D8" w:rsidRPr="007D0992">
        <w:rPr>
          <w:rFonts w:ascii="Arial" w:hAnsi="Arial" w:cs="AL-Mohanad Bold" w:hint="cs"/>
          <w:sz w:val="28"/>
          <w:szCs w:val="28"/>
          <w:rtl/>
        </w:rPr>
        <w:t>التدريبية</w:t>
      </w:r>
      <w:r w:rsidRPr="007D0992">
        <w:rPr>
          <w:rFonts w:ascii="Arial" w:hAnsi="Arial" w:cs="AL-Mohanad Bold"/>
          <w:sz w:val="28"/>
          <w:szCs w:val="28"/>
          <w:rtl/>
        </w:rPr>
        <w:t xml:space="preserve"> والحالات العملية.         </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تمكين الطلبة من المشاركة في وضع حلول للحالات العملية من خلال ورش العمل .</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 تشجيع الطلبة على طرح الأسئلة و المناقشة البناءة من خلال الدورات التدريبية </w:t>
      </w:r>
    </w:p>
    <w:p w:rsidR="00330580" w:rsidRPr="007D0992" w:rsidRDefault="00330580" w:rsidP="00E11FF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7D0992">
        <w:rPr>
          <w:rFonts w:ascii="Arial" w:hAnsi="Arial" w:cs="AL-Mohanad Bold"/>
          <w:sz w:val="28"/>
          <w:szCs w:val="28"/>
          <w:rtl/>
        </w:rPr>
        <w:t xml:space="preserve">          -</w:t>
      </w:r>
      <w:r w:rsidRPr="007D0992">
        <w:rPr>
          <w:rFonts w:ascii="Arial" w:hAnsi="Arial" w:cs="AL-Mohanad Bold"/>
          <w:sz w:val="28"/>
          <w:szCs w:val="28"/>
        </w:rPr>
        <w:t> </w:t>
      </w:r>
      <w:r w:rsidRPr="007D0992">
        <w:rPr>
          <w:rFonts w:ascii="Arial" w:hAnsi="Arial" w:cs="AL-Mohanad Bold"/>
          <w:sz w:val="28"/>
          <w:szCs w:val="28"/>
          <w:rtl/>
        </w:rPr>
        <w:t>إمكانية تطبيقات المعرفة من قبل الطلبة من خلال التدريب الميداني</w:t>
      </w:r>
    </w:p>
    <w:p w:rsidR="00330580" w:rsidRPr="007D0992" w:rsidRDefault="00330580" w:rsidP="00E11FF0">
      <w:pPr>
        <w:pBdr>
          <w:top w:val="single" w:sz="4" w:space="1" w:color="auto"/>
          <w:left w:val="single" w:sz="4" w:space="4" w:color="auto"/>
          <w:bottom w:val="single" w:sz="4" w:space="1" w:color="auto"/>
          <w:right w:val="single" w:sz="4" w:space="24" w:color="auto"/>
        </w:pBdr>
        <w:shd w:val="clear" w:color="auto" w:fill="D9D9D9"/>
        <w:spacing w:after="0"/>
        <w:ind w:left="360"/>
        <w:jc w:val="both"/>
        <w:rPr>
          <w:rFonts w:ascii="Arial" w:hAnsi="Arial" w:cs="AL-Mohanad Bold"/>
          <w:sz w:val="28"/>
          <w:szCs w:val="28"/>
        </w:rPr>
      </w:pPr>
      <w:r w:rsidRPr="007D0992">
        <w:rPr>
          <w:rFonts w:ascii="Arial" w:hAnsi="Arial" w:cs="AL-Mohanad Bold"/>
          <w:sz w:val="28"/>
          <w:szCs w:val="28"/>
          <w:rtl/>
        </w:rPr>
        <w:t xml:space="preserve"> (</w:t>
      </w:r>
      <w:r w:rsidRPr="007D0992">
        <w:rPr>
          <w:rFonts w:ascii="Arial" w:hAnsi="Arial" w:cs="AL-Mohanad Bold"/>
          <w:sz w:val="28"/>
          <w:szCs w:val="28"/>
        </w:rPr>
        <w:t>iii</w:t>
      </w:r>
      <w:r w:rsidRPr="007D0992">
        <w:rPr>
          <w:rFonts w:ascii="Arial" w:hAnsi="Arial" w:cs="AL-Mohanad Bold"/>
          <w:sz w:val="28"/>
          <w:szCs w:val="28"/>
          <w:rtl/>
        </w:rPr>
        <w:t>) طرق تقييم المعرفة المكتسبة</w:t>
      </w:r>
    </w:p>
    <w:p w:rsidR="00330580" w:rsidRPr="007D0992" w:rsidRDefault="00330580" w:rsidP="00E11FF0">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7D0992">
        <w:rPr>
          <w:rFonts w:ascii="Arial" w:hAnsi="Arial" w:cs="AL-Mohanad Bold"/>
          <w:sz w:val="28"/>
          <w:szCs w:val="28"/>
          <w:rtl/>
        </w:rPr>
        <w:t xml:space="preserve">        - تقارير وأبحاث قصيرة ومشاريع .</w:t>
      </w:r>
    </w:p>
    <w:p w:rsidR="00330580" w:rsidRPr="007D0992" w:rsidRDefault="00330580" w:rsidP="00E11FF0">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7D0992">
        <w:rPr>
          <w:rFonts w:ascii="Arial" w:hAnsi="Arial" w:cs="AL-Mohanad Bold"/>
          <w:sz w:val="28"/>
          <w:szCs w:val="28"/>
          <w:rtl/>
        </w:rPr>
        <w:t xml:space="preserve">        - اختبارات قصيرة.</w:t>
      </w:r>
    </w:p>
    <w:p w:rsidR="00330580" w:rsidRPr="007D0992" w:rsidRDefault="00330580" w:rsidP="00E11FF0">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7D0992">
        <w:rPr>
          <w:rFonts w:ascii="Arial" w:hAnsi="Arial" w:cs="AL-Mohanad Bold"/>
          <w:sz w:val="28"/>
          <w:szCs w:val="28"/>
          <w:rtl/>
        </w:rPr>
        <w:t xml:space="preserve">        - الواجبات.</w:t>
      </w:r>
    </w:p>
    <w:p w:rsidR="00330580" w:rsidRPr="007D0992" w:rsidRDefault="00330580" w:rsidP="00E11FF0">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7D0992">
        <w:rPr>
          <w:rFonts w:ascii="Arial" w:hAnsi="Arial" w:cs="AL-Mohanad Bold"/>
          <w:sz w:val="28"/>
          <w:szCs w:val="28"/>
          <w:rtl/>
        </w:rPr>
        <w:t xml:space="preserve">        - التقديم الشفوي للأبحاث والتقارير.</w:t>
      </w:r>
    </w:p>
    <w:p w:rsidR="00330580" w:rsidRPr="007D0992" w:rsidRDefault="00330580" w:rsidP="00E11FF0">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7D0992">
        <w:rPr>
          <w:rFonts w:ascii="Arial" w:hAnsi="Arial" w:cs="AL-Mohanad Bold"/>
          <w:sz w:val="28"/>
          <w:szCs w:val="28"/>
          <w:rtl/>
        </w:rPr>
        <w:t xml:space="preserve">       - الاختبارات الفصلية والنهائية</w:t>
      </w:r>
    </w:p>
    <w:p w:rsidR="00330580" w:rsidRPr="007D0992" w:rsidRDefault="00330580" w:rsidP="00217F09">
      <w:pPr>
        <w:jc w:val="both"/>
        <w:rPr>
          <w:rFonts w:ascii="Arial" w:hAnsi="Arial" w:cs="AL-Mohanad Bold"/>
          <w:b/>
          <w:bCs/>
          <w:sz w:val="2"/>
          <w:szCs w:val="8"/>
          <w:rtl/>
        </w:rPr>
      </w:pPr>
    </w:p>
    <w:p w:rsidR="00330580" w:rsidRPr="007D0992" w:rsidRDefault="00330580" w:rsidP="00217F09">
      <w:pPr>
        <w:jc w:val="both"/>
        <w:rPr>
          <w:rFonts w:ascii="Arial" w:hAnsi="Arial" w:cs="AL-Mohanad Bold"/>
          <w:sz w:val="28"/>
          <w:szCs w:val="28"/>
          <w:rtl/>
        </w:rPr>
      </w:pPr>
      <w:r w:rsidRPr="007D0992">
        <w:rPr>
          <w:rFonts w:ascii="Arial" w:hAnsi="Arial" w:cs="AL-Mohanad Bold"/>
          <w:b/>
          <w:bCs/>
          <w:sz w:val="28"/>
          <w:szCs w:val="28"/>
          <w:rtl/>
        </w:rPr>
        <w:t>ب – المهارات المعرفية (الإدراكية</w:t>
      </w:r>
      <w:r w:rsidRPr="007D0992">
        <w:rPr>
          <w:rFonts w:ascii="Arial" w:hAnsi="Arial" w:cs="AL-Mohanad Bold"/>
          <w:sz w:val="28"/>
          <w:szCs w:val="28"/>
          <w:rtl/>
        </w:rPr>
        <w:t>)</w:t>
      </w:r>
    </w:p>
    <w:p w:rsidR="00330580" w:rsidRPr="007D0992" w:rsidRDefault="00330580" w:rsidP="00272DD6">
      <w:pPr>
        <w:numPr>
          <w:ilvl w:val="0"/>
          <w:numId w:val="10"/>
        </w:numPr>
        <w:pBdr>
          <w:top w:val="single" w:sz="4" w:space="1" w:color="auto"/>
          <w:left w:val="single" w:sz="4" w:space="4" w:color="auto"/>
          <w:bottom w:val="single" w:sz="4" w:space="1" w:color="auto"/>
          <w:right w:val="single" w:sz="4" w:space="23" w:color="auto"/>
        </w:pBdr>
        <w:shd w:val="clear" w:color="auto" w:fill="D9D9D9"/>
        <w:spacing w:after="0" w:line="240" w:lineRule="auto"/>
        <w:jc w:val="both"/>
        <w:rPr>
          <w:rFonts w:ascii="Arial" w:hAnsi="Arial" w:cs="AL-Mohanad Bold"/>
          <w:sz w:val="28"/>
          <w:szCs w:val="28"/>
          <w:rtl/>
        </w:rPr>
      </w:pPr>
      <w:r w:rsidRPr="007D0992">
        <w:rPr>
          <w:rFonts w:ascii="Arial" w:hAnsi="Arial" w:cs="AL-Mohanad Bold"/>
          <w:sz w:val="28"/>
          <w:szCs w:val="28"/>
          <w:rtl/>
        </w:rPr>
        <w:t xml:space="preserve">المهارات المعرفية المطلوب تطويرها  </w:t>
      </w:r>
    </w:p>
    <w:p w:rsidR="00330580" w:rsidRPr="00D37DC3" w:rsidRDefault="00330580" w:rsidP="005F0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sidRPr="007D0992">
        <w:rPr>
          <w:rFonts w:ascii="Arial" w:hAnsi="Arial" w:cs="AL-Mohanad Bold"/>
          <w:sz w:val="28"/>
          <w:szCs w:val="28"/>
          <w:rtl/>
        </w:rPr>
        <w:t xml:space="preserve">          - اتقان</w:t>
      </w:r>
      <w:r>
        <w:rPr>
          <w:rFonts w:ascii="Arial" w:hAnsi="Arial" w:cs="AL-Mohanad Bold"/>
          <w:sz w:val="28"/>
          <w:szCs w:val="28"/>
          <w:rtl/>
        </w:rPr>
        <w:t xml:space="preserve"> أهم المصطلحات المالية.</w:t>
      </w:r>
    </w:p>
    <w:p w:rsidR="00330580" w:rsidRPr="00D37DC3" w:rsidRDefault="00330580" w:rsidP="005F0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sidRPr="00D37DC3">
        <w:rPr>
          <w:rFonts w:ascii="Arial" w:hAnsi="Arial" w:cs="AL-Mohanad Bold"/>
          <w:sz w:val="28"/>
          <w:szCs w:val="28"/>
          <w:rtl/>
        </w:rPr>
        <w:tab/>
        <w:t>-</w:t>
      </w:r>
      <w:r>
        <w:rPr>
          <w:rFonts w:ascii="Arial" w:hAnsi="Arial" w:cs="AL-Mohanad Bold"/>
          <w:sz w:val="28"/>
          <w:szCs w:val="28"/>
          <w:rtl/>
        </w:rPr>
        <w:t xml:space="preserve"> تحليل التقارير المالية للشركة</w:t>
      </w:r>
      <w:r w:rsidR="003250D8">
        <w:rPr>
          <w:rFonts w:ascii="Arial" w:hAnsi="Arial" w:cs="AL-Mohanad Bold" w:hint="cs"/>
          <w:sz w:val="28"/>
          <w:szCs w:val="28"/>
          <w:rtl/>
        </w:rPr>
        <w:t xml:space="preserve"> و القوائم المالية</w:t>
      </w:r>
      <w:r>
        <w:rPr>
          <w:rFonts w:ascii="Arial" w:hAnsi="Arial" w:cs="AL-Mohanad Bold"/>
          <w:sz w:val="28"/>
          <w:szCs w:val="28"/>
          <w:rtl/>
        </w:rPr>
        <w:t>.</w:t>
      </w:r>
    </w:p>
    <w:p w:rsidR="00330580" w:rsidRPr="00232B0F" w:rsidRDefault="00330580" w:rsidP="003250D8">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sidRPr="00D37DC3">
        <w:rPr>
          <w:rFonts w:ascii="Arial" w:hAnsi="Arial" w:cs="AL-Mohanad Bold"/>
          <w:sz w:val="28"/>
          <w:szCs w:val="28"/>
          <w:rtl/>
        </w:rPr>
        <w:tab/>
      </w:r>
      <w:r>
        <w:rPr>
          <w:rFonts w:ascii="Arial" w:hAnsi="Arial" w:cs="AL-Mohanad Bold"/>
          <w:sz w:val="28"/>
          <w:szCs w:val="28"/>
          <w:rtl/>
        </w:rPr>
        <w:t xml:space="preserve">- </w:t>
      </w:r>
      <w:r w:rsidRPr="00232B0F">
        <w:rPr>
          <w:rFonts w:ascii="Arial" w:hAnsi="Arial" w:cs="AL-Mohanad Bold"/>
          <w:sz w:val="28"/>
          <w:szCs w:val="28"/>
          <w:rtl/>
        </w:rPr>
        <w:t>التعليم ا</w:t>
      </w:r>
      <w:r>
        <w:rPr>
          <w:rFonts w:ascii="Arial" w:hAnsi="Arial" w:cs="AL-Mohanad Bold"/>
          <w:sz w:val="28"/>
          <w:szCs w:val="28"/>
          <w:rtl/>
        </w:rPr>
        <w:t>لتعاوني.</w:t>
      </w:r>
    </w:p>
    <w:p w:rsidR="00330580" w:rsidRPr="00E11FF0" w:rsidRDefault="00330580" w:rsidP="00A32CD5">
      <w:pPr>
        <w:pBdr>
          <w:top w:val="single" w:sz="4" w:space="1" w:color="auto"/>
          <w:left w:val="single" w:sz="4" w:space="4" w:color="auto"/>
          <w:bottom w:val="single" w:sz="4" w:space="1" w:color="auto"/>
          <w:right w:val="single" w:sz="4" w:space="23" w:color="auto"/>
        </w:pBdr>
        <w:shd w:val="clear" w:color="auto" w:fill="D9D9D9"/>
        <w:spacing w:after="0"/>
        <w:ind w:left="360"/>
        <w:jc w:val="both"/>
        <w:rPr>
          <w:rFonts w:ascii="Arial" w:hAnsi="Arial" w:cs="AL-Mohanad Bold"/>
          <w:sz w:val="28"/>
          <w:szCs w:val="28"/>
        </w:rPr>
      </w:pPr>
      <w:r w:rsidRPr="00E11FF0">
        <w:rPr>
          <w:rFonts w:ascii="Arial" w:hAnsi="Arial" w:cs="AL-Mohanad Bold"/>
          <w:sz w:val="28"/>
          <w:szCs w:val="28"/>
          <w:rtl/>
        </w:rPr>
        <w:t>(</w:t>
      </w:r>
      <w:r w:rsidRPr="00E11FF0">
        <w:rPr>
          <w:rFonts w:ascii="Arial" w:hAnsi="Arial" w:cs="AL-Mohanad Bold"/>
          <w:sz w:val="28"/>
          <w:szCs w:val="28"/>
        </w:rPr>
        <w:t>ii</w:t>
      </w:r>
      <w:r w:rsidRPr="00E11FF0">
        <w:rPr>
          <w:rFonts w:ascii="Arial" w:hAnsi="Arial" w:cs="AL-Mohanad Bold"/>
          <w:sz w:val="28"/>
          <w:szCs w:val="28"/>
          <w:rtl/>
        </w:rPr>
        <w:t>) استراتيجيات التعليم (التدريس) المطلوب استخدامها لتطوير</w:t>
      </w:r>
      <w:r>
        <w:rPr>
          <w:rFonts w:ascii="Arial" w:hAnsi="Arial" w:cs="AL-Mohanad Bold"/>
          <w:sz w:val="28"/>
          <w:szCs w:val="28"/>
          <w:rtl/>
        </w:rPr>
        <w:t xml:space="preserve"> المهارات المعرفية</w:t>
      </w:r>
    </w:p>
    <w:p w:rsidR="00330580" w:rsidRPr="00D37DC3" w:rsidRDefault="00330580" w:rsidP="005F083A">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E11FF0">
        <w:rPr>
          <w:rFonts w:ascii="Arial" w:hAnsi="Arial" w:cs="AL-Mohanad Bold"/>
          <w:b/>
          <w:bCs/>
          <w:sz w:val="28"/>
          <w:szCs w:val="28"/>
          <w:rtl/>
        </w:rPr>
        <w:t xml:space="preserve">    </w:t>
      </w:r>
      <w:r>
        <w:rPr>
          <w:rFonts w:ascii="Arial" w:hAnsi="Arial" w:cs="AL-Mohanad Bold"/>
          <w:sz w:val="28"/>
          <w:szCs w:val="28"/>
          <w:rtl/>
        </w:rPr>
        <w:t xml:space="preserve">       </w:t>
      </w:r>
      <w:r w:rsidRPr="00D37DC3">
        <w:rPr>
          <w:rFonts w:ascii="Arial" w:hAnsi="Arial" w:cs="AL-Mohanad Bold"/>
          <w:sz w:val="28"/>
          <w:szCs w:val="28"/>
          <w:rtl/>
        </w:rPr>
        <w:t>-</w:t>
      </w:r>
      <w:r>
        <w:rPr>
          <w:rFonts w:ascii="Arial" w:hAnsi="Arial" w:cs="AL-Mohanad Bold"/>
          <w:sz w:val="28"/>
          <w:szCs w:val="28"/>
          <w:rtl/>
        </w:rPr>
        <w:t xml:space="preserve"> المزج بين الناحية النظرية والعملية عند شرح المصطلحات المالية.</w:t>
      </w:r>
      <w:r w:rsidRPr="00D37DC3">
        <w:rPr>
          <w:rFonts w:ascii="Arial" w:hAnsi="Arial" w:cs="AL-Mohanad Bold"/>
          <w:sz w:val="28"/>
          <w:szCs w:val="28"/>
          <w:rtl/>
        </w:rPr>
        <w:t xml:space="preserve">        </w:t>
      </w:r>
    </w:p>
    <w:p w:rsidR="00330580" w:rsidRPr="00D37DC3" w:rsidRDefault="00330580" w:rsidP="005F083A">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D37DC3">
        <w:rPr>
          <w:rFonts w:ascii="Arial" w:hAnsi="Arial" w:cs="AL-Mohanad Bold"/>
          <w:sz w:val="28"/>
          <w:szCs w:val="28"/>
          <w:rtl/>
        </w:rPr>
        <w:tab/>
        <w:t>-</w:t>
      </w:r>
      <w:r>
        <w:rPr>
          <w:rFonts w:ascii="Arial" w:hAnsi="Arial" w:cs="AL-Mohanad Bold"/>
          <w:sz w:val="28"/>
          <w:szCs w:val="28"/>
          <w:rtl/>
        </w:rPr>
        <w:t xml:space="preserve"> </w:t>
      </w:r>
      <w:r>
        <w:rPr>
          <w:rFonts w:ascii="Tahoma" w:hAnsi="Tahoma" w:cs="Tahoma"/>
          <w:color w:val="000080"/>
          <w:lang w:bidi="ar-LB"/>
        </w:rPr>
        <w:t> </w:t>
      </w:r>
      <w:r>
        <w:rPr>
          <w:rFonts w:ascii="Arial" w:hAnsi="Arial" w:cs="AL-Mohanad Bold"/>
          <w:sz w:val="28"/>
          <w:szCs w:val="28"/>
          <w:rtl/>
        </w:rPr>
        <w:t>طريقة العصف الذهني.</w:t>
      </w:r>
      <w:r w:rsidRPr="00D37DC3">
        <w:rPr>
          <w:rFonts w:ascii="Arial" w:hAnsi="Arial" w:cs="AL-Mohanad Bold"/>
          <w:sz w:val="28"/>
          <w:szCs w:val="28"/>
          <w:rtl/>
        </w:rPr>
        <w:tab/>
      </w:r>
    </w:p>
    <w:p w:rsidR="00330580" w:rsidRPr="00D37DC3" w:rsidRDefault="00330580" w:rsidP="005F083A">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D37DC3">
        <w:rPr>
          <w:rFonts w:ascii="Arial" w:hAnsi="Arial" w:cs="AL-Mohanad Bold"/>
          <w:sz w:val="28"/>
          <w:szCs w:val="28"/>
          <w:rtl/>
        </w:rPr>
        <w:tab/>
        <w:t>-</w:t>
      </w:r>
      <w:r>
        <w:rPr>
          <w:rFonts w:ascii="Arial" w:hAnsi="Arial" w:cs="AL-Mohanad Bold"/>
          <w:sz w:val="28"/>
          <w:szCs w:val="28"/>
          <w:rtl/>
        </w:rPr>
        <w:t xml:space="preserve"> حث الطلبة على المشاركة في وضع حلول للمسائل المطروحة.</w:t>
      </w:r>
    </w:p>
    <w:p w:rsidR="00330580" w:rsidRPr="00D37DC3" w:rsidRDefault="00330580" w:rsidP="00A32CD5">
      <w:pPr>
        <w:pBdr>
          <w:top w:val="single" w:sz="4" w:space="1" w:color="auto"/>
          <w:left w:val="single" w:sz="4" w:space="4" w:color="auto"/>
          <w:bottom w:val="single" w:sz="4" w:space="1" w:color="auto"/>
          <w:right w:val="single" w:sz="4" w:space="24" w:color="auto"/>
        </w:pBdr>
        <w:shd w:val="clear" w:color="auto" w:fill="D9D9D9"/>
        <w:spacing w:after="0"/>
        <w:ind w:left="360"/>
        <w:jc w:val="both"/>
        <w:rPr>
          <w:rFonts w:ascii="Arial" w:hAnsi="Arial" w:cs="AL-Mohanad Bold"/>
          <w:sz w:val="28"/>
          <w:szCs w:val="28"/>
        </w:rPr>
      </w:pPr>
      <w:r w:rsidRPr="00D37DC3">
        <w:rPr>
          <w:rFonts w:ascii="Arial" w:hAnsi="Arial" w:cs="AL-Mohanad Bold"/>
          <w:sz w:val="28"/>
          <w:szCs w:val="28"/>
          <w:rtl/>
        </w:rPr>
        <w:t xml:space="preserve"> (</w:t>
      </w:r>
      <w:r w:rsidRPr="00D37DC3">
        <w:rPr>
          <w:rFonts w:ascii="Arial" w:hAnsi="Arial" w:cs="AL-Mohanad Bold"/>
          <w:sz w:val="28"/>
          <w:szCs w:val="28"/>
        </w:rPr>
        <w:t>iii</w:t>
      </w:r>
      <w:r w:rsidRPr="00D37DC3">
        <w:rPr>
          <w:rFonts w:ascii="Arial" w:hAnsi="Arial" w:cs="AL-Mohanad Bold"/>
          <w:sz w:val="28"/>
          <w:szCs w:val="28"/>
          <w:rtl/>
        </w:rPr>
        <w:t xml:space="preserve">) طرق تقييم </w:t>
      </w:r>
      <w:r>
        <w:rPr>
          <w:rFonts w:ascii="Arial" w:hAnsi="Arial" w:cs="AL-Mohanad Bold"/>
          <w:sz w:val="28"/>
          <w:szCs w:val="28"/>
          <w:rtl/>
        </w:rPr>
        <w:t>المهارات المعرفية المكتسبة</w:t>
      </w:r>
    </w:p>
    <w:p w:rsidR="00330580" w:rsidRDefault="00330580" w:rsidP="005F083A">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sidRPr="00D37DC3">
        <w:rPr>
          <w:rFonts w:ascii="Arial" w:hAnsi="Arial" w:cs="AL-Mohanad Bold"/>
          <w:sz w:val="28"/>
          <w:szCs w:val="28"/>
          <w:rtl/>
        </w:rPr>
        <w:t xml:space="preserve">        </w:t>
      </w:r>
      <w:r>
        <w:rPr>
          <w:rFonts w:ascii="Arial" w:hAnsi="Arial" w:cs="AL-Mohanad Bold"/>
          <w:sz w:val="28"/>
          <w:szCs w:val="28"/>
          <w:rtl/>
        </w:rPr>
        <w:t>- الإختبارات المفاجئة.</w:t>
      </w:r>
    </w:p>
    <w:p w:rsidR="00330580" w:rsidRDefault="00330580" w:rsidP="005F083A">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Pr>
          <w:rFonts w:ascii="Arial" w:hAnsi="Arial" w:cs="AL-Mohanad Bold"/>
          <w:sz w:val="28"/>
          <w:szCs w:val="28"/>
          <w:rtl/>
        </w:rPr>
        <w:t xml:space="preserve">        - الواجبات المنزلية.</w:t>
      </w:r>
    </w:p>
    <w:p w:rsidR="00330580" w:rsidRDefault="00330580" w:rsidP="005F083A">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Pr>
          <w:rFonts w:ascii="Arial" w:hAnsi="Arial" w:cs="AL-Mohanad Bold"/>
          <w:sz w:val="28"/>
          <w:szCs w:val="28"/>
          <w:rtl/>
        </w:rPr>
        <w:t xml:space="preserve">        - الاختبارات النهائية والفصلية </w:t>
      </w:r>
    </w:p>
    <w:p w:rsidR="00330580" w:rsidRPr="005F083A" w:rsidRDefault="00330580" w:rsidP="003250D8">
      <w:pPr>
        <w:pBdr>
          <w:top w:val="single" w:sz="4" w:space="1" w:color="auto"/>
          <w:left w:val="single" w:sz="4" w:space="4" w:color="auto"/>
          <w:bottom w:val="single" w:sz="4" w:space="1" w:color="auto"/>
          <w:right w:val="single" w:sz="4" w:space="5" w:color="auto"/>
        </w:pBdr>
        <w:spacing w:after="0"/>
        <w:jc w:val="both"/>
        <w:rPr>
          <w:rFonts w:ascii="Arial" w:hAnsi="Arial" w:cs="AL-Mohanad Bold"/>
          <w:sz w:val="28"/>
          <w:szCs w:val="28"/>
          <w:rtl/>
        </w:rPr>
      </w:pPr>
      <w:r>
        <w:rPr>
          <w:rFonts w:ascii="Arial" w:hAnsi="Arial" w:cs="AL-Mohanad Bold"/>
          <w:sz w:val="28"/>
          <w:szCs w:val="28"/>
          <w:rtl/>
        </w:rPr>
        <w:t xml:space="preserve">        - المناقشات </w:t>
      </w:r>
    </w:p>
    <w:p w:rsidR="00330580" w:rsidRDefault="00330580" w:rsidP="00217F09">
      <w:pPr>
        <w:jc w:val="both"/>
        <w:rPr>
          <w:rFonts w:ascii="Arial" w:hAnsi="Arial" w:cs="AL-Mohanad Bold"/>
          <w:b/>
          <w:bCs/>
          <w:sz w:val="10"/>
          <w:szCs w:val="10"/>
          <w:rtl/>
        </w:rPr>
      </w:pPr>
    </w:p>
    <w:p w:rsidR="003250D8" w:rsidRDefault="003250D8" w:rsidP="00217F09">
      <w:pPr>
        <w:jc w:val="both"/>
        <w:rPr>
          <w:rFonts w:ascii="Arial" w:hAnsi="Arial" w:cs="AL-Mohanad Bold"/>
          <w:b/>
          <w:bCs/>
          <w:sz w:val="10"/>
          <w:szCs w:val="10"/>
          <w:rtl/>
        </w:rPr>
      </w:pPr>
    </w:p>
    <w:p w:rsidR="003250D8" w:rsidRDefault="003250D8" w:rsidP="00217F09">
      <w:pPr>
        <w:jc w:val="both"/>
        <w:rPr>
          <w:rFonts w:ascii="Arial" w:hAnsi="Arial" w:cs="AL-Mohanad Bold"/>
          <w:b/>
          <w:bCs/>
          <w:sz w:val="10"/>
          <w:szCs w:val="10"/>
          <w:rtl/>
        </w:rPr>
      </w:pPr>
    </w:p>
    <w:p w:rsidR="001352D0" w:rsidRDefault="001352D0" w:rsidP="00217F09">
      <w:pPr>
        <w:jc w:val="both"/>
        <w:rPr>
          <w:rFonts w:ascii="Arial" w:hAnsi="Arial" w:cs="AL-Mohanad Bold"/>
          <w:b/>
          <w:bCs/>
          <w:sz w:val="10"/>
          <w:szCs w:val="10"/>
          <w:rtl/>
        </w:rPr>
      </w:pPr>
    </w:p>
    <w:p w:rsidR="003250D8" w:rsidRDefault="003250D8" w:rsidP="00217F09">
      <w:pPr>
        <w:jc w:val="both"/>
        <w:rPr>
          <w:rFonts w:ascii="Arial" w:hAnsi="Arial" w:cs="AL-Mohanad Bold"/>
          <w:b/>
          <w:bCs/>
          <w:sz w:val="10"/>
          <w:szCs w:val="10"/>
          <w:rtl/>
        </w:rPr>
      </w:pPr>
    </w:p>
    <w:p w:rsidR="003250D8" w:rsidRPr="00A32CD5" w:rsidRDefault="003250D8" w:rsidP="00217F09">
      <w:pPr>
        <w:jc w:val="both"/>
        <w:rPr>
          <w:rFonts w:ascii="Arial" w:hAnsi="Arial" w:cs="AL-Mohanad Bold"/>
          <w:b/>
          <w:bCs/>
          <w:sz w:val="10"/>
          <w:szCs w:val="10"/>
          <w:rtl/>
        </w:rPr>
      </w:pPr>
    </w:p>
    <w:p w:rsidR="00330580" w:rsidRPr="00D37DC3" w:rsidRDefault="00330580" w:rsidP="00217F09">
      <w:pPr>
        <w:jc w:val="both"/>
        <w:rPr>
          <w:rFonts w:ascii="Arial" w:hAnsi="Arial" w:cs="AL-Mohanad Bold"/>
          <w:sz w:val="28"/>
          <w:szCs w:val="28"/>
          <w:rtl/>
        </w:rPr>
      </w:pPr>
      <w:r w:rsidRPr="00D37DC3">
        <w:rPr>
          <w:rFonts w:ascii="Arial" w:hAnsi="Arial" w:cs="AL-Mohanad Bold"/>
          <w:b/>
          <w:bCs/>
          <w:sz w:val="28"/>
          <w:szCs w:val="28"/>
          <w:rtl/>
        </w:rPr>
        <w:lastRenderedPageBreak/>
        <w:t xml:space="preserve">ج –  مهارات العلاقات </w:t>
      </w:r>
      <w:r>
        <w:rPr>
          <w:rFonts w:ascii="Arial" w:hAnsi="Arial" w:cs="AL-Mohanad Bold"/>
          <w:b/>
          <w:bCs/>
          <w:sz w:val="28"/>
          <w:szCs w:val="28"/>
          <w:rtl/>
        </w:rPr>
        <w:t>البينية (</w:t>
      </w:r>
      <w:r w:rsidRPr="00D37DC3">
        <w:rPr>
          <w:rFonts w:ascii="Arial" w:hAnsi="Arial" w:cs="AL-Mohanad Bold"/>
          <w:b/>
          <w:bCs/>
          <w:sz w:val="28"/>
          <w:szCs w:val="28"/>
          <w:rtl/>
        </w:rPr>
        <w:t>الشخصية</w:t>
      </w:r>
      <w:r>
        <w:rPr>
          <w:rFonts w:ascii="Arial" w:hAnsi="Arial" w:cs="AL-Mohanad Bold"/>
          <w:b/>
          <w:bCs/>
          <w:sz w:val="28"/>
          <w:szCs w:val="28"/>
          <w:rtl/>
        </w:rPr>
        <w:t xml:space="preserve">) </w:t>
      </w:r>
      <w:r w:rsidRPr="00D37DC3">
        <w:rPr>
          <w:rFonts w:ascii="Arial" w:hAnsi="Arial" w:cs="AL-Mohanad Bold"/>
          <w:b/>
          <w:bCs/>
          <w:sz w:val="28"/>
          <w:szCs w:val="28"/>
          <w:rtl/>
        </w:rPr>
        <w:t xml:space="preserve"> والمسئولية</w:t>
      </w:r>
    </w:p>
    <w:p w:rsidR="00330580" w:rsidRPr="00D37DC3" w:rsidRDefault="00330580" w:rsidP="00A32CD5">
      <w:pPr>
        <w:numPr>
          <w:ilvl w:val="0"/>
          <w:numId w:val="11"/>
        </w:numPr>
        <w:pBdr>
          <w:top w:val="single" w:sz="4" w:space="1" w:color="auto"/>
          <w:left w:val="single" w:sz="4" w:space="4" w:color="auto"/>
          <w:bottom w:val="single" w:sz="4" w:space="1" w:color="auto"/>
          <w:right w:val="single" w:sz="4" w:space="23" w:color="auto"/>
        </w:pBdr>
        <w:shd w:val="clear" w:color="auto" w:fill="D9D9D9"/>
        <w:spacing w:after="0" w:line="240" w:lineRule="auto"/>
        <w:jc w:val="both"/>
        <w:rPr>
          <w:rFonts w:ascii="Arial" w:hAnsi="Arial" w:cs="AL-Mohanad Bold"/>
          <w:sz w:val="28"/>
          <w:szCs w:val="28"/>
          <w:rtl/>
        </w:rPr>
      </w:pPr>
      <w:r>
        <w:rPr>
          <w:rFonts w:ascii="Arial" w:hAnsi="Arial" w:cs="AL-Mohanad Bold"/>
          <w:sz w:val="28"/>
          <w:szCs w:val="28"/>
          <w:rtl/>
        </w:rPr>
        <w:t xml:space="preserve">وصف لمهارات العلاقات الشخصية والمسئولية مع الآخرين </w:t>
      </w:r>
    </w:p>
    <w:p w:rsidR="00330580" w:rsidRDefault="00330580" w:rsidP="003926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sidRPr="00D37DC3">
        <w:rPr>
          <w:rFonts w:ascii="Arial" w:hAnsi="Arial" w:cs="AL-Mohanad Bold"/>
          <w:sz w:val="28"/>
          <w:szCs w:val="28"/>
          <w:rtl/>
        </w:rPr>
        <w:t xml:space="preserve">   </w:t>
      </w:r>
      <w:r>
        <w:rPr>
          <w:rFonts w:ascii="Arial" w:hAnsi="Arial" w:cs="AL-Mohanad Bold"/>
          <w:sz w:val="28"/>
          <w:szCs w:val="28"/>
          <w:rtl/>
        </w:rPr>
        <w:t xml:space="preserve">  - زرع روح التعاون بين الطلاب</w:t>
      </w:r>
    </w:p>
    <w:p w:rsidR="00330580" w:rsidRDefault="00330580" w:rsidP="00A2234F">
      <w:pPr>
        <w:pBdr>
          <w:top w:val="single" w:sz="4" w:space="1" w:color="auto"/>
          <w:left w:val="single" w:sz="4" w:space="4" w:color="auto"/>
          <w:bottom w:val="single" w:sz="4" w:space="1" w:color="auto"/>
          <w:right w:val="single" w:sz="4" w:space="4" w:color="auto"/>
        </w:pBdr>
        <w:spacing w:after="0" w:line="240" w:lineRule="auto"/>
        <w:jc w:val="both"/>
        <w:rPr>
          <w:rFonts w:ascii="Arial" w:hAnsi="Arial" w:cs="AL-Mohanad Bold"/>
          <w:sz w:val="28"/>
          <w:szCs w:val="28"/>
          <w:rtl/>
        </w:rPr>
      </w:pPr>
      <w:r>
        <w:rPr>
          <w:rFonts w:ascii="Arial" w:hAnsi="Arial" w:cs="AL-Mohanad Bold"/>
          <w:sz w:val="28"/>
          <w:szCs w:val="28"/>
          <w:rtl/>
        </w:rPr>
        <w:t xml:space="preserve">     - تنمية مهارات التعامل مع الآخرين من خلال التدريب الميداني</w:t>
      </w:r>
    </w:p>
    <w:p w:rsidR="00330580" w:rsidRPr="00E11FF0" w:rsidRDefault="00330580" w:rsidP="00A32CD5">
      <w:pPr>
        <w:pBdr>
          <w:top w:val="single" w:sz="4" w:space="1" w:color="auto"/>
          <w:left w:val="single" w:sz="4" w:space="4" w:color="auto"/>
          <w:bottom w:val="single" w:sz="4" w:space="1" w:color="auto"/>
          <w:right w:val="single" w:sz="4" w:space="23" w:color="auto"/>
        </w:pBdr>
        <w:shd w:val="clear" w:color="auto" w:fill="D9D9D9"/>
        <w:spacing w:after="0"/>
        <w:ind w:left="360"/>
        <w:jc w:val="both"/>
        <w:rPr>
          <w:rFonts w:ascii="Arial" w:hAnsi="Arial" w:cs="AL-Mohanad Bold"/>
          <w:sz w:val="28"/>
          <w:szCs w:val="28"/>
        </w:rPr>
      </w:pPr>
      <w:r w:rsidRPr="00E11FF0">
        <w:rPr>
          <w:rFonts w:ascii="Arial" w:hAnsi="Arial" w:cs="AL-Mohanad Bold"/>
          <w:sz w:val="28"/>
          <w:szCs w:val="28"/>
          <w:rtl/>
        </w:rPr>
        <w:t>(</w:t>
      </w:r>
      <w:r w:rsidRPr="00E11FF0">
        <w:rPr>
          <w:rFonts w:ascii="Arial" w:hAnsi="Arial" w:cs="AL-Mohanad Bold"/>
          <w:sz w:val="28"/>
          <w:szCs w:val="28"/>
        </w:rPr>
        <w:t>ii</w:t>
      </w:r>
      <w:r w:rsidRPr="00E11FF0">
        <w:rPr>
          <w:rFonts w:ascii="Arial" w:hAnsi="Arial" w:cs="AL-Mohanad Bold"/>
          <w:sz w:val="28"/>
          <w:szCs w:val="28"/>
          <w:rtl/>
        </w:rPr>
        <w:t>) استراتيجيات التعليم (التدريس) المطلوب استخدامها لتطوير</w:t>
      </w:r>
      <w:r>
        <w:rPr>
          <w:rFonts w:ascii="Arial" w:hAnsi="Arial" w:cs="AL-Mohanad Bold"/>
          <w:sz w:val="28"/>
          <w:szCs w:val="28"/>
          <w:rtl/>
        </w:rPr>
        <w:t xml:space="preserve"> هذه المهارات والقدرات</w:t>
      </w:r>
    </w:p>
    <w:p w:rsidR="00330580" w:rsidRPr="00D37DC3" w:rsidRDefault="00330580" w:rsidP="00A2234F">
      <w:pPr>
        <w:pBdr>
          <w:top w:val="single" w:sz="4" w:space="1" w:color="auto"/>
          <w:left w:val="single" w:sz="4" w:space="4" w:color="auto"/>
          <w:bottom w:val="single" w:sz="4" w:space="1" w:color="auto"/>
          <w:right w:val="single" w:sz="4" w:space="4" w:color="auto"/>
        </w:pBdr>
        <w:spacing w:after="0"/>
        <w:ind w:left="992" w:hanging="992"/>
        <w:jc w:val="both"/>
        <w:rPr>
          <w:rFonts w:ascii="Arial" w:hAnsi="Arial" w:cs="AL-Mohanad Bold"/>
          <w:sz w:val="28"/>
          <w:szCs w:val="28"/>
        </w:rPr>
      </w:pPr>
      <w:r w:rsidRPr="00E11FF0">
        <w:rPr>
          <w:rFonts w:ascii="Arial" w:hAnsi="Arial" w:cs="AL-Mohanad Bold"/>
          <w:b/>
          <w:bCs/>
          <w:sz w:val="28"/>
          <w:szCs w:val="28"/>
          <w:rtl/>
        </w:rPr>
        <w:t xml:space="preserve">         </w:t>
      </w:r>
      <w:r>
        <w:rPr>
          <w:rFonts w:ascii="Arial" w:hAnsi="Arial" w:cs="AL-Mohanad Bold"/>
          <w:sz w:val="28"/>
          <w:szCs w:val="28"/>
          <w:rtl/>
        </w:rPr>
        <w:t xml:space="preserve"> - تطبيق إستراتيجية التعليم التعاوني وذلك من خلال العمل كفرق( مجموعات) لوضع حلول للمسائل  المطروحة.</w:t>
      </w:r>
    </w:p>
    <w:p w:rsidR="00330580" w:rsidRPr="00D37DC3" w:rsidRDefault="00330580" w:rsidP="003250D8">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 </w:t>
      </w:r>
      <w:r w:rsidR="003250D8">
        <w:rPr>
          <w:rFonts w:ascii="Arial" w:hAnsi="Arial" w:cs="AL-Mohanad Bold" w:hint="cs"/>
          <w:sz w:val="28"/>
          <w:szCs w:val="28"/>
          <w:rtl/>
        </w:rPr>
        <w:t>الورش</w:t>
      </w:r>
      <w:r>
        <w:rPr>
          <w:rFonts w:ascii="Arial" w:hAnsi="Arial" w:cs="AL-Mohanad Bold"/>
          <w:sz w:val="28"/>
          <w:szCs w:val="28"/>
          <w:rtl/>
        </w:rPr>
        <w:t xml:space="preserve"> المشتركة</w:t>
      </w:r>
    </w:p>
    <w:p w:rsidR="00330580" w:rsidRPr="00D37DC3" w:rsidRDefault="00330580" w:rsidP="00A32CD5">
      <w:pPr>
        <w:pBdr>
          <w:top w:val="single" w:sz="4" w:space="1" w:color="auto"/>
          <w:left w:val="single" w:sz="4" w:space="4" w:color="auto"/>
          <w:bottom w:val="single" w:sz="4" w:space="1" w:color="auto"/>
          <w:right w:val="single" w:sz="4" w:space="24" w:color="auto"/>
        </w:pBdr>
        <w:shd w:val="clear" w:color="auto" w:fill="D9D9D9"/>
        <w:spacing w:after="0"/>
        <w:ind w:left="360"/>
        <w:jc w:val="both"/>
        <w:rPr>
          <w:rFonts w:ascii="Arial" w:hAnsi="Arial" w:cs="AL-Mohanad Bold"/>
          <w:sz w:val="28"/>
          <w:szCs w:val="28"/>
        </w:rPr>
      </w:pPr>
      <w:r w:rsidRPr="00D37DC3">
        <w:rPr>
          <w:rFonts w:ascii="Arial" w:hAnsi="Arial" w:cs="AL-Mohanad Bold"/>
          <w:sz w:val="28"/>
          <w:szCs w:val="28"/>
          <w:rtl/>
        </w:rPr>
        <w:t xml:space="preserve"> (</w:t>
      </w:r>
      <w:r w:rsidRPr="00D37DC3">
        <w:rPr>
          <w:rFonts w:ascii="Arial" w:hAnsi="Arial" w:cs="AL-Mohanad Bold"/>
          <w:sz w:val="28"/>
          <w:szCs w:val="28"/>
        </w:rPr>
        <w:t>iii</w:t>
      </w:r>
      <w:r w:rsidRPr="00D37DC3">
        <w:rPr>
          <w:rFonts w:ascii="Arial" w:hAnsi="Arial" w:cs="AL-Mohanad Bold"/>
          <w:sz w:val="28"/>
          <w:szCs w:val="28"/>
          <w:rtl/>
        </w:rPr>
        <w:t xml:space="preserve">) طرق تقييم </w:t>
      </w:r>
      <w:r>
        <w:rPr>
          <w:rFonts w:ascii="Arial" w:hAnsi="Arial" w:cs="AL-Mohanad Bold"/>
          <w:sz w:val="28"/>
          <w:szCs w:val="28"/>
          <w:rtl/>
        </w:rPr>
        <w:t>اكتساب الطلبة لمهارات العلاقات الشخصية والمسئولية</w:t>
      </w:r>
    </w:p>
    <w:p w:rsidR="00330580" w:rsidRDefault="00330580" w:rsidP="00A2234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D37DC3">
        <w:rPr>
          <w:rFonts w:ascii="Arial" w:hAnsi="Arial" w:cs="AL-Mohanad Bold"/>
          <w:sz w:val="28"/>
          <w:szCs w:val="28"/>
          <w:rtl/>
        </w:rPr>
        <w:t xml:space="preserve">     </w:t>
      </w:r>
      <w:r>
        <w:rPr>
          <w:rFonts w:ascii="Arial" w:hAnsi="Arial" w:cs="AL-Mohanad Bold"/>
          <w:sz w:val="28"/>
          <w:szCs w:val="28"/>
          <w:rtl/>
        </w:rPr>
        <w:t xml:space="preserve"> </w:t>
      </w:r>
      <w:r w:rsidRPr="00D37DC3">
        <w:rPr>
          <w:rFonts w:ascii="Arial" w:hAnsi="Arial" w:cs="AL-Mohanad Bold"/>
          <w:sz w:val="28"/>
          <w:szCs w:val="28"/>
          <w:rtl/>
        </w:rPr>
        <w:t xml:space="preserve">   -</w:t>
      </w:r>
      <w:r>
        <w:rPr>
          <w:rFonts w:ascii="Arial" w:hAnsi="Arial" w:cs="AL-Mohanad Bold"/>
          <w:sz w:val="28"/>
          <w:szCs w:val="28"/>
          <w:rtl/>
        </w:rPr>
        <w:t xml:space="preserve"> مقارنة الحلول الموضوعة من قبل الطلبة فيما بينهم.</w:t>
      </w:r>
    </w:p>
    <w:p w:rsidR="00330580" w:rsidRPr="00A2234F" w:rsidRDefault="00330580" w:rsidP="00A2234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w:t>
      </w:r>
      <w:r w:rsidRPr="00D37DC3">
        <w:rPr>
          <w:rFonts w:ascii="Arial" w:hAnsi="Arial" w:cs="AL-Mohanad Bold"/>
          <w:sz w:val="28"/>
          <w:szCs w:val="28"/>
          <w:rtl/>
        </w:rPr>
        <w:t>-</w:t>
      </w:r>
      <w:r>
        <w:rPr>
          <w:rFonts w:ascii="Arial" w:hAnsi="Arial" w:cs="AL-Mohanad Bold"/>
          <w:sz w:val="28"/>
          <w:szCs w:val="28"/>
          <w:rtl/>
        </w:rPr>
        <w:t xml:space="preserve"> المناقشات المنظمة</w:t>
      </w:r>
    </w:p>
    <w:p w:rsidR="00330580" w:rsidRPr="00A32CD5" w:rsidRDefault="00330580" w:rsidP="00217F09">
      <w:pPr>
        <w:jc w:val="both"/>
        <w:rPr>
          <w:rFonts w:ascii="Arial" w:hAnsi="Arial" w:cs="AL-Mohanad Bold"/>
          <w:sz w:val="10"/>
          <w:szCs w:val="10"/>
          <w:rtl/>
        </w:rPr>
      </w:pPr>
    </w:p>
    <w:p w:rsidR="00330580" w:rsidRPr="00D37DC3" w:rsidRDefault="00330580" w:rsidP="00217F09">
      <w:pPr>
        <w:jc w:val="both"/>
        <w:rPr>
          <w:rFonts w:ascii="Arial" w:hAnsi="Arial" w:cs="AL-Mohanad Bold"/>
          <w:sz w:val="28"/>
          <w:szCs w:val="28"/>
          <w:rtl/>
        </w:rPr>
      </w:pPr>
      <w:r>
        <w:rPr>
          <w:rFonts w:ascii="Arial" w:hAnsi="Arial" w:cs="AL-Mohanad Bold"/>
          <w:b/>
          <w:bCs/>
          <w:sz w:val="28"/>
          <w:szCs w:val="28"/>
          <w:rtl/>
        </w:rPr>
        <w:t>د – مهارات الاتصال</w:t>
      </w:r>
      <w:r w:rsidRPr="00D37DC3">
        <w:rPr>
          <w:rFonts w:ascii="Arial" w:hAnsi="Arial" w:cs="AL-Mohanad Bold"/>
          <w:b/>
          <w:bCs/>
          <w:sz w:val="28"/>
          <w:szCs w:val="28"/>
          <w:rtl/>
        </w:rPr>
        <w:t>، وتقنية المعلومات، والمهارات الحسابية (العددية):</w:t>
      </w:r>
    </w:p>
    <w:p w:rsidR="00330580" w:rsidRPr="00D37DC3" w:rsidRDefault="00330580" w:rsidP="00A32CD5">
      <w:pPr>
        <w:numPr>
          <w:ilvl w:val="0"/>
          <w:numId w:val="12"/>
        </w:numPr>
        <w:pBdr>
          <w:top w:val="single" w:sz="4" w:space="1" w:color="auto"/>
          <w:left w:val="single" w:sz="4" w:space="4" w:color="auto"/>
          <w:bottom w:val="single" w:sz="4" w:space="1" w:color="auto"/>
          <w:right w:val="single" w:sz="4" w:space="23" w:color="auto"/>
        </w:pBdr>
        <w:shd w:val="clear" w:color="auto" w:fill="D9D9D9"/>
        <w:spacing w:after="0" w:line="240" w:lineRule="auto"/>
        <w:jc w:val="both"/>
        <w:rPr>
          <w:rFonts w:ascii="Arial" w:hAnsi="Arial" w:cs="AL-Mohanad Bold"/>
          <w:sz w:val="28"/>
          <w:szCs w:val="28"/>
          <w:rtl/>
        </w:rPr>
      </w:pPr>
      <w:r w:rsidRPr="00D37DC3">
        <w:rPr>
          <w:rFonts w:ascii="Arial" w:hAnsi="Arial" w:cs="AL-Mohanad Bold"/>
          <w:sz w:val="28"/>
          <w:szCs w:val="28"/>
          <w:rtl/>
        </w:rPr>
        <w:t xml:space="preserve">وصف المهارات العددية </w:t>
      </w:r>
      <w:r>
        <w:rPr>
          <w:rFonts w:ascii="Arial" w:hAnsi="Arial" w:cs="AL-Mohanad Bold"/>
          <w:sz w:val="28"/>
          <w:szCs w:val="28"/>
          <w:rtl/>
        </w:rPr>
        <w:t>ومهارات الاتصال المطلوب تطويرها</w:t>
      </w:r>
    </w:p>
    <w:p w:rsidR="00330580" w:rsidRPr="00D37DC3" w:rsidRDefault="00330580" w:rsidP="00A2234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sidRPr="00D37DC3">
        <w:rPr>
          <w:rFonts w:ascii="Arial" w:hAnsi="Arial" w:cs="AL-Mohanad Bold"/>
          <w:sz w:val="28"/>
          <w:szCs w:val="28"/>
          <w:rtl/>
        </w:rPr>
        <w:t xml:space="preserve">   </w:t>
      </w:r>
      <w:r>
        <w:rPr>
          <w:rFonts w:ascii="Arial" w:hAnsi="Arial" w:cs="AL-Mohanad Bold"/>
          <w:sz w:val="28"/>
          <w:szCs w:val="28"/>
          <w:rtl/>
        </w:rPr>
        <w:t xml:space="preserve">    - تطوير مهارات الطلاب في كيفية</w:t>
      </w:r>
      <w:r w:rsidRPr="00E75C92">
        <w:rPr>
          <w:rFonts w:ascii="Arial" w:hAnsi="Arial" w:cs="AL-Mohanad Bold"/>
          <w:sz w:val="28"/>
          <w:szCs w:val="28"/>
          <w:rtl/>
        </w:rPr>
        <w:t xml:space="preserve"> </w:t>
      </w:r>
      <w:r>
        <w:rPr>
          <w:rFonts w:ascii="Arial" w:hAnsi="Arial" w:cs="AL-Mohanad Bold"/>
          <w:sz w:val="28"/>
          <w:szCs w:val="28"/>
          <w:rtl/>
        </w:rPr>
        <w:t>تحليل التقارير المالية للشركة.</w:t>
      </w:r>
    </w:p>
    <w:p w:rsidR="00330580" w:rsidRDefault="00330580" w:rsidP="00A2234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 xml:space="preserve">      </w:t>
      </w:r>
      <w:r>
        <w:rPr>
          <w:rFonts w:ascii="Arial" w:hAnsi="Arial" w:cs="AL-Mohanad Bold"/>
          <w:sz w:val="28"/>
          <w:szCs w:val="28"/>
        </w:rPr>
        <w:t xml:space="preserve"> </w:t>
      </w:r>
      <w:r>
        <w:rPr>
          <w:rFonts w:ascii="Arial" w:hAnsi="Arial" w:cs="AL-Mohanad Bold"/>
          <w:sz w:val="28"/>
          <w:szCs w:val="28"/>
          <w:rtl/>
        </w:rPr>
        <w:t xml:space="preserve"> -  الاتصال الكتابي من خلال الأنشطة.</w:t>
      </w:r>
    </w:p>
    <w:p w:rsidR="00330580" w:rsidRDefault="00330580" w:rsidP="00A2234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Pr>
        <w:t xml:space="preserve">       </w:t>
      </w:r>
      <w:r>
        <w:rPr>
          <w:rFonts w:ascii="Arial" w:hAnsi="Arial" w:cs="AL-Mohanad Bold"/>
          <w:sz w:val="28"/>
          <w:szCs w:val="28"/>
          <w:rtl/>
        </w:rPr>
        <w:t xml:space="preserve">- </w:t>
      </w:r>
      <w:r w:rsidRPr="00FD3674">
        <w:rPr>
          <w:rFonts w:ascii="Arial" w:hAnsi="Arial" w:cs="AL-Mohanad Bold"/>
          <w:sz w:val="28"/>
          <w:szCs w:val="28"/>
          <w:rtl/>
        </w:rPr>
        <w:t>الاتصال الشفوي من خلال العرض</w:t>
      </w:r>
      <w:r w:rsidRPr="00FD3674">
        <w:rPr>
          <w:rFonts w:ascii="Arial" w:hAnsi="Arial" w:cs="AL-Mohanad Bold"/>
          <w:sz w:val="28"/>
          <w:szCs w:val="28"/>
        </w:rPr>
        <w:t xml:space="preserve"> </w:t>
      </w:r>
      <w:r w:rsidRPr="00FD3674">
        <w:rPr>
          <w:rFonts w:ascii="Arial" w:hAnsi="Arial" w:cs="AL-Mohanad Bold"/>
          <w:sz w:val="28"/>
          <w:szCs w:val="28"/>
          <w:rtl/>
        </w:rPr>
        <w:t>والإلقاء</w:t>
      </w:r>
      <w:r>
        <w:rPr>
          <w:rFonts w:ascii="Arial" w:hAnsi="Arial" w:cs="AL-Mohanad Bold"/>
          <w:sz w:val="28"/>
          <w:szCs w:val="28"/>
          <w:rtl/>
        </w:rPr>
        <w:t>.</w:t>
      </w:r>
    </w:p>
    <w:p w:rsidR="00330580" w:rsidRDefault="00330580" w:rsidP="00A2234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L-Mohanad Bold"/>
          <w:sz w:val="28"/>
          <w:szCs w:val="28"/>
          <w:rtl/>
        </w:rPr>
      </w:pPr>
      <w:r>
        <w:rPr>
          <w:rFonts w:ascii="Arial" w:hAnsi="Arial" w:cs="AL-Mohanad Bold"/>
          <w:sz w:val="28"/>
          <w:szCs w:val="28"/>
          <w:rtl/>
        </w:rPr>
        <w:t xml:space="preserve">        - نقل الخبرات العملية للطلبة في مجال الإدارة المالية في البنوك والشركات</w:t>
      </w:r>
    </w:p>
    <w:p w:rsidR="00330580" w:rsidRDefault="00330580" w:rsidP="00A2234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L-Mohanad Bold"/>
          <w:sz w:val="28"/>
          <w:szCs w:val="28"/>
          <w:rtl/>
        </w:rPr>
      </w:pPr>
    </w:p>
    <w:p w:rsidR="00330580" w:rsidRPr="00E11FF0" w:rsidRDefault="00330580" w:rsidP="00A32CD5">
      <w:pPr>
        <w:pBdr>
          <w:top w:val="single" w:sz="4" w:space="1" w:color="auto"/>
          <w:left w:val="single" w:sz="4" w:space="4" w:color="auto"/>
          <w:bottom w:val="single" w:sz="4" w:space="1" w:color="auto"/>
          <w:right w:val="single" w:sz="4" w:space="23" w:color="auto"/>
        </w:pBdr>
        <w:shd w:val="clear" w:color="auto" w:fill="D9D9D9"/>
        <w:spacing w:after="0"/>
        <w:ind w:left="360"/>
        <w:jc w:val="both"/>
        <w:rPr>
          <w:rFonts w:ascii="Arial" w:hAnsi="Arial" w:cs="AL-Mohanad Bold"/>
          <w:sz w:val="28"/>
          <w:szCs w:val="28"/>
        </w:rPr>
      </w:pPr>
      <w:r w:rsidRPr="00E11FF0">
        <w:rPr>
          <w:rFonts w:ascii="Arial" w:hAnsi="Arial" w:cs="AL-Mohanad Bold"/>
          <w:sz w:val="28"/>
          <w:szCs w:val="28"/>
          <w:rtl/>
        </w:rPr>
        <w:t xml:space="preserve"> (</w:t>
      </w:r>
      <w:r w:rsidRPr="00E11FF0">
        <w:rPr>
          <w:rFonts w:ascii="Arial" w:hAnsi="Arial" w:cs="AL-Mohanad Bold"/>
          <w:sz w:val="28"/>
          <w:szCs w:val="28"/>
        </w:rPr>
        <w:t>ii</w:t>
      </w:r>
      <w:r w:rsidRPr="00E11FF0">
        <w:rPr>
          <w:rFonts w:ascii="Arial" w:hAnsi="Arial" w:cs="AL-Mohanad Bold"/>
          <w:sz w:val="28"/>
          <w:szCs w:val="28"/>
          <w:rtl/>
        </w:rPr>
        <w:t>) استراتيجيات التعليم (التدريس) المطلوب</w:t>
      </w:r>
      <w:r>
        <w:rPr>
          <w:rFonts w:ascii="Arial" w:hAnsi="Arial" w:cs="AL-Mohanad Bold"/>
          <w:sz w:val="28"/>
          <w:szCs w:val="28"/>
          <w:rtl/>
        </w:rPr>
        <w:t>ة</w:t>
      </w:r>
      <w:r w:rsidRPr="00E11FF0">
        <w:rPr>
          <w:rFonts w:ascii="Arial" w:hAnsi="Arial" w:cs="AL-Mohanad Bold"/>
          <w:sz w:val="28"/>
          <w:szCs w:val="28"/>
          <w:rtl/>
        </w:rPr>
        <w:t xml:space="preserve"> </w:t>
      </w:r>
      <w:r>
        <w:rPr>
          <w:rFonts w:ascii="Arial" w:hAnsi="Arial" w:cs="AL-Mohanad Bold"/>
          <w:sz w:val="28"/>
          <w:szCs w:val="28"/>
          <w:rtl/>
        </w:rPr>
        <w:t>ل</w:t>
      </w:r>
      <w:r w:rsidRPr="00D37DC3">
        <w:rPr>
          <w:rFonts w:ascii="Arial" w:hAnsi="Arial" w:cs="AL-Mohanad Bold"/>
          <w:sz w:val="28"/>
          <w:szCs w:val="28"/>
          <w:rtl/>
        </w:rPr>
        <w:t>تطوير هذه المهارات</w:t>
      </w:r>
    </w:p>
    <w:p w:rsidR="00330580" w:rsidRPr="00D37DC3" w:rsidRDefault="00330580" w:rsidP="003250D8">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Pr>
      </w:pPr>
      <w:r w:rsidRPr="00E11FF0">
        <w:rPr>
          <w:rFonts w:ascii="Arial" w:hAnsi="Arial" w:cs="AL-Mohanad Bold"/>
          <w:b/>
          <w:bCs/>
          <w:sz w:val="28"/>
          <w:szCs w:val="28"/>
          <w:rtl/>
        </w:rPr>
        <w:t xml:space="preserve">    </w:t>
      </w:r>
      <w:r>
        <w:rPr>
          <w:rFonts w:ascii="Arial" w:hAnsi="Arial" w:cs="AL-Mohanad Bold"/>
          <w:b/>
          <w:bCs/>
          <w:sz w:val="28"/>
          <w:szCs w:val="28"/>
          <w:rtl/>
        </w:rPr>
        <w:t xml:space="preserve">  </w:t>
      </w:r>
      <w:r w:rsidRPr="00E11FF0">
        <w:rPr>
          <w:rFonts w:ascii="Arial" w:hAnsi="Arial" w:cs="AL-Mohanad Bold"/>
          <w:b/>
          <w:bCs/>
          <w:sz w:val="28"/>
          <w:szCs w:val="28"/>
          <w:rtl/>
        </w:rPr>
        <w:t xml:space="preserve">     </w:t>
      </w:r>
      <w:r w:rsidRPr="00D37DC3">
        <w:rPr>
          <w:rFonts w:ascii="Arial" w:hAnsi="Arial" w:cs="AL-Mohanad Bold"/>
          <w:sz w:val="28"/>
          <w:szCs w:val="28"/>
          <w:rtl/>
        </w:rPr>
        <w:t>-</w:t>
      </w:r>
      <w:r>
        <w:rPr>
          <w:rFonts w:ascii="Arial" w:hAnsi="Arial" w:cs="AL-Mohanad Bold"/>
          <w:sz w:val="28"/>
          <w:szCs w:val="28"/>
          <w:rtl/>
        </w:rPr>
        <w:t xml:space="preserve"> استخدام المسائل العملية والبرامج التدريبية </w:t>
      </w:r>
      <w:r w:rsidR="003250D8">
        <w:rPr>
          <w:rFonts w:ascii="Arial" w:hAnsi="Arial" w:cs="AL-Mohanad Bold" w:hint="cs"/>
          <w:sz w:val="28"/>
          <w:szCs w:val="28"/>
          <w:rtl/>
        </w:rPr>
        <w:t>(</w:t>
      </w:r>
      <w:r w:rsidR="003250D8">
        <w:rPr>
          <w:rFonts w:ascii="Arial" w:hAnsi="Arial" w:cs="AL-Mohanad Bold"/>
          <w:sz w:val="28"/>
          <w:szCs w:val="28"/>
        </w:rPr>
        <w:t>(BUSINESS IN HAND)-(ACCESS-(EXCELL)</w:t>
      </w:r>
      <w:r>
        <w:rPr>
          <w:rFonts w:ascii="Arial" w:hAnsi="Arial" w:cs="AL-Mohanad Bold"/>
          <w:sz w:val="28"/>
          <w:szCs w:val="28"/>
          <w:rtl/>
        </w:rPr>
        <w:t>في مجال المقرر.</w:t>
      </w:r>
    </w:p>
    <w:p w:rsidR="00330580" w:rsidRDefault="00330580" w:rsidP="00A2234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 </w:t>
      </w:r>
      <w:r w:rsidRPr="00FD3674">
        <w:rPr>
          <w:rFonts w:ascii="Arial" w:hAnsi="Arial" w:cs="AL-Mohanad Bold"/>
          <w:sz w:val="28"/>
          <w:szCs w:val="28"/>
          <w:rtl/>
        </w:rPr>
        <w:t>تكليف الطلاب بتقديم وعرض موضوعات معينة تتصل بالمقرر</w:t>
      </w:r>
      <w:r>
        <w:rPr>
          <w:rFonts w:ascii="Arial" w:hAnsi="Arial" w:cs="AL-Mohanad Bold"/>
          <w:sz w:val="28"/>
          <w:szCs w:val="28"/>
          <w:rtl/>
        </w:rPr>
        <w:t>.</w:t>
      </w:r>
    </w:p>
    <w:p w:rsidR="00330580" w:rsidRDefault="00330580" w:rsidP="00A2234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 إعداد ورش عمل لتدريب الطلاب على الحالات العملية للمقرر.</w:t>
      </w:r>
    </w:p>
    <w:p w:rsidR="00330580" w:rsidRPr="00D37DC3" w:rsidRDefault="00330580" w:rsidP="00A2234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 تكليف الطلاب بواجبات وأنشطة في مجال المقرر.       </w:t>
      </w:r>
    </w:p>
    <w:p w:rsidR="00330580" w:rsidRPr="00D37DC3" w:rsidRDefault="00330580" w:rsidP="00A32CD5">
      <w:pPr>
        <w:pBdr>
          <w:top w:val="single" w:sz="4" w:space="1" w:color="auto"/>
          <w:left w:val="single" w:sz="4" w:space="4" w:color="auto"/>
          <w:bottom w:val="single" w:sz="4" w:space="1" w:color="auto"/>
          <w:right w:val="single" w:sz="4" w:space="24" w:color="auto"/>
        </w:pBdr>
        <w:shd w:val="clear" w:color="auto" w:fill="D9D9D9"/>
        <w:spacing w:after="0"/>
        <w:ind w:left="360"/>
        <w:jc w:val="both"/>
        <w:rPr>
          <w:rFonts w:ascii="Arial" w:hAnsi="Arial" w:cs="AL-Mohanad Bold"/>
          <w:sz w:val="28"/>
          <w:szCs w:val="28"/>
        </w:rPr>
      </w:pPr>
      <w:r w:rsidRPr="00D37DC3">
        <w:rPr>
          <w:rFonts w:ascii="Arial" w:hAnsi="Arial" w:cs="AL-Mohanad Bold"/>
          <w:sz w:val="28"/>
          <w:szCs w:val="28"/>
          <w:rtl/>
        </w:rPr>
        <w:t xml:space="preserve"> (</w:t>
      </w:r>
      <w:r w:rsidRPr="00D37DC3">
        <w:rPr>
          <w:rFonts w:ascii="Arial" w:hAnsi="Arial" w:cs="AL-Mohanad Bold"/>
          <w:sz w:val="28"/>
          <w:szCs w:val="28"/>
        </w:rPr>
        <w:t>iii</w:t>
      </w:r>
      <w:r w:rsidRPr="00D37DC3">
        <w:rPr>
          <w:rFonts w:ascii="Arial" w:hAnsi="Arial" w:cs="AL-Mohanad Bold"/>
          <w:sz w:val="28"/>
          <w:szCs w:val="28"/>
          <w:rtl/>
        </w:rPr>
        <w:t>) طرق تقييم اكتساب الطلبة لمهارات الاتصال،</w:t>
      </w:r>
      <w:r>
        <w:rPr>
          <w:rFonts w:ascii="Arial" w:hAnsi="Arial" w:cs="AL-Mohanad Bold"/>
          <w:sz w:val="28"/>
          <w:szCs w:val="28"/>
          <w:rtl/>
        </w:rPr>
        <w:t xml:space="preserve"> </w:t>
      </w:r>
      <w:r w:rsidRPr="00D37DC3">
        <w:rPr>
          <w:rFonts w:ascii="Arial" w:hAnsi="Arial" w:cs="AL-Mohanad Bold"/>
          <w:sz w:val="28"/>
          <w:szCs w:val="28"/>
          <w:rtl/>
        </w:rPr>
        <w:t>تقنية المعلوم</w:t>
      </w:r>
      <w:r>
        <w:rPr>
          <w:rFonts w:ascii="Arial" w:hAnsi="Arial" w:cs="AL-Mohanad Bold"/>
          <w:sz w:val="28"/>
          <w:szCs w:val="28"/>
          <w:rtl/>
        </w:rPr>
        <w:t>ات والمهارات الحسابية (العددية)</w:t>
      </w:r>
    </w:p>
    <w:p w:rsidR="00330580" w:rsidRDefault="00330580" w:rsidP="00AE61D5">
      <w:pPr>
        <w:pBdr>
          <w:top w:val="single" w:sz="4" w:space="1" w:color="auto"/>
          <w:left w:val="single" w:sz="4" w:space="4" w:color="auto"/>
          <w:bottom w:val="single" w:sz="4" w:space="1" w:color="auto"/>
          <w:right w:val="single" w:sz="4" w:space="5" w:color="auto"/>
        </w:pBdr>
        <w:spacing w:after="0" w:line="360" w:lineRule="auto"/>
        <w:jc w:val="both"/>
        <w:rPr>
          <w:rFonts w:ascii="Arial" w:hAnsi="Arial" w:cs="AL-Mohanad Bold"/>
          <w:sz w:val="28"/>
          <w:szCs w:val="28"/>
          <w:rtl/>
        </w:rPr>
      </w:pPr>
      <w:r w:rsidRPr="00D37DC3">
        <w:rPr>
          <w:rFonts w:ascii="Arial" w:hAnsi="Arial" w:cs="AL-Mohanad Bold"/>
          <w:sz w:val="28"/>
          <w:szCs w:val="28"/>
          <w:rtl/>
        </w:rPr>
        <w:t xml:space="preserve">           </w:t>
      </w:r>
      <w:r>
        <w:rPr>
          <w:rFonts w:ascii="Arial" w:hAnsi="Arial" w:cs="AL-Mohanad Bold"/>
          <w:sz w:val="28"/>
          <w:szCs w:val="28"/>
          <w:rtl/>
        </w:rPr>
        <w:t xml:space="preserve">  - إجراء تحليل مقارن قبلي وبعدي للتقارير المالية المقدمة من الطلاب</w:t>
      </w:r>
    </w:p>
    <w:p w:rsidR="00330580" w:rsidRDefault="00330580" w:rsidP="00AE61D5">
      <w:pPr>
        <w:pBdr>
          <w:top w:val="single" w:sz="4" w:space="1" w:color="auto"/>
          <w:left w:val="single" w:sz="4" w:space="4" w:color="auto"/>
          <w:bottom w:val="single" w:sz="4" w:space="1" w:color="auto"/>
          <w:right w:val="single" w:sz="4" w:space="5" w:color="auto"/>
        </w:pBdr>
        <w:spacing w:after="0" w:line="360" w:lineRule="auto"/>
        <w:jc w:val="both"/>
        <w:rPr>
          <w:rFonts w:ascii="Arial" w:hAnsi="Arial" w:cs="AL-Mohanad Bold"/>
          <w:sz w:val="28"/>
          <w:szCs w:val="28"/>
          <w:rtl/>
        </w:rPr>
      </w:pPr>
      <w:r>
        <w:rPr>
          <w:rFonts w:ascii="Arial" w:hAnsi="Arial" w:cs="AL-Mohanad Bold"/>
          <w:sz w:val="28"/>
          <w:szCs w:val="28"/>
          <w:rtl/>
        </w:rPr>
        <w:t xml:space="preserve">             - تقديم الطلاب عرضاً لبعض موضوعات المقرر</w:t>
      </w:r>
    </w:p>
    <w:p w:rsidR="00330580" w:rsidRPr="00D37DC3" w:rsidRDefault="00330580" w:rsidP="00AE61D5">
      <w:pPr>
        <w:pBdr>
          <w:top w:val="single" w:sz="4" w:space="1" w:color="auto"/>
          <w:left w:val="single" w:sz="4" w:space="4" w:color="auto"/>
          <w:bottom w:val="single" w:sz="4" w:space="1" w:color="auto"/>
          <w:right w:val="single" w:sz="4" w:space="5" w:color="auto"/>
        </w:pBdr>
        <w:spacing w:after="0" w:line="360" w:lineRule="auto"/>
        <w:jc w:val="both"/>
        <w:rPr>
          <w:rFonts w:ascii="Arial" w:hAnsi="Arial" w:cs="AL-Mohanad Bold"/>
          <w:sz w:val="28"/>
          <w:szCs w:val="28"/>
          <w:rtl/>
        </w:rPr>
      </w:pPr>
      <w:r>
        <w:rPr>
          <w:rFonts w:ascii="Arial" w:hAnsi="Arial" w:cs="AL-Mohanad Bold"/>
          <w:sz w:val="28"/>
          <w:szCs w:val="28"/>
          <w:rtl/>
        </w:rPr>
        <w:t xml:space="preserve">             - اختبار مدى اكتساب الطلاب للنواحي العملية</w:t>
      </w:r>
      <w:r w:rsidR="001352D0">
        <w:rPr>
          <w:rFonts w:ascii="Arial" w:hAnsi="Arial" w:cs="AL-Mohanad Bold" w:hint="cs"/>
          <w:sz w:val="28"/>
          <w:szCs w:val="28"/>
          <w:rtl/>
        </w:rPr>
        <w:t xml:space="preserve"> و التطبيقية</w:t>
      </w:r>
      <w:r w:rsidR="001352D0">
        <w:rPr>
          <w:rFonts w:ascii="Arial" w:hAnsi="Arial" w:cs="AL-Mohanad Bold"/>
          <w:sz w:val="28"/>
          <w:szCs w:val="28"/>
        </w:rPr>
        <w:t xml:space="preserve"> </w:t>
      </w:r>
      <w:r>
        <w:rPr>
          <w:rFonts w:ascii="Arial" w:hAnsi="Arial" w:cs="AL-Mohanad Bold"/>
          <w:sz w:val="28"/>
          <w:szCs w:val="28"/>
          <w:rtl/>
        </w:rPr>
        <w:t xml:space="preserve"> للمقرر</w:t>
      </w:r>
    </w:p>
    <w:p w:rsidR="00330580" w:rsidRPr="00DB25BF" w:rsidRDefault="00330580" w:rsidP="00217F09">
      <w:pPr>
        <w:jc w:val="both"/>
        <w:rPr>
          <w:rFonts w:ascii="Arial" w:hAnsi="Arial" w:cs="AL-Mohanad Bold"/>
          <w:sz w:val="2"/>
          <w:szCs w:val="8"/>
          <w:rtl/>
        </w:rPr>
      </w:pPr>
    </w:p>
    <w:p w:rsidR="00330580" w:rsidRDefault="001352D0" w:rsidP="00D802DB">
      <w:pPr>
        <w:jc w:val="both"/>
        <w:rPr>
          <w:rFonts w:ascii="Arial" w:hAnsi="Arial" w:cs="AL-Mohanad Bold"/>
          <w:sz w:val="28"/>
          <w:szCs w:val="28"/>
          <w:rtl/>
        </w:rPr>
      </w:pPr>
      <w:r>
        <w:rPr>
          <w:rFonts w:ascii="Arial" w:hAnsi="Arial" w:hint="cs"/>
          <w:b/>
          <w:bCs/>
          <w:sz w:val="32"/>
          <w:szCs w:val="32"/>
          <w:rtl/>
        </w:rPr>
        <w:t>6</w:t>
      </w:r>
      <w:r w:rsidR="00330580">
        <w:rPr>
          <w:rFonts w:ascii="Arial" w:hAnsi="Arial"/>
          <w:b/>
          <w:bCs/>
          <w:sz w:val="32"/>
          <w:szCs w:val="32"/>
          <w:rtl/>
        </w:rPr>
        <w:t>-</w:t>
      </w:r>
      <w:r w:rsidR="00330580" w:rsidRPr="00AE3838">
        <w:rPr>
          <w:rFonts w:ascii="Arial" w:hAnsi="Arial"/>
          <w:b/>
          <w:bCs/>
          <w:sz w:val="32"/>
          <w:szCs w:val="32"/>
          <w:rtl/>
        </w:rPr>
        <w:t xml:space="preserve"> الجدول الزمني لمهام التقويم التي يتم تقييم الطلبة وفقها خلال الفصل الدراس</w:t>
      </w:r>
      <w:r w:rsidR="00330580" w:rsidRPr="00D802DB">
        <w:rPr>
          <w:rFonts w:ascii="Arial" w:hAnsi="Arial"/>
          <w:b/>
          <w:bCs/>
          <w:sz w:val="32"/>
          <w:szCs w:val="32"/>
          <w:rtl/>
        </w:rPr>
        <w:t>ي</w:t>
      </w:r>
    </w:p>
    <w:tbl>
      <w:tblPr>
        <w:bidiVisual/>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3974"/>
        <w:gridCol w:w="2380"/>
        <w:gridCol w:w="975"/>
      </w:tblGrid>
      <w:tr w:rsidR="001352D0" w:rsidRPr="00364670" w:rsidTr="001352D0">
        <w:trPr>
          <w:gridAfter w:val="1"/>
          <w:wAfter w:w="975" w:type="dxa"/>
          <w:trHeight w:val="1185"/>
          <w:jc w:val="center"/>
        </w:trPr>
        <w:tc>
          <w:tcPr>
            <w:tcW w:w="841" w:type="dxa"/>
            <w:vMerge w:val="restart"/>
            <w:shd w:val="clear" w:color="auto" w:fill="D9D9D9"/>
            <w:vAlign w:val="center"/>
          </w:tcPr>
          <w:p w:rsidR="001352D0" w:rsidRPr="00F343EB" w:rsidRDefault="001352D0" w:rsidP="00F343EB">
            <w:pPr>
              <w:spacing w:after="0"/>
              <w:jc w:val="center"/>
              <w:rPr>
                <w:rFonts w:ascii="Arial" w:hAnsi="Arial"/>
                <w:b/>
                <w:bCs/>
                <w:sz w:val="32"/>
                <w:szCs w:val="32"/>
              </w:rPr>
            </w:pPr>
            <w:r w:rsidRPr="00F343EB">
              <w:rPr>
                <w:rFonts w:ascii="Arial" w:hAnsi="Arial"/>
                <w:b/>
                <w:bCs/>
                <w:sz w:val="32"/>
                <w:szCs w:val="32"/>
                <w:rtl/>
              </w:rPr>
              <w:t>رقم التقييم</w:t>
            </w:r>
          </w:p>
        </w:tc>
        <w:tc>
          <w:tcPr>
            <w:tcW w:w="3974" w:type="dxa"/>
            <w:vMerge w:val="restart"/>
            <w:shd w:val="clear" w:color="auto" w:fill="D9D9D9"/>
            <w:vAlign w:val="center"/>
          </w:tcPr>
          <w:p w:rsidR="001352D0" w:rsidRPr="00F343EB" w:rsidRDefault="001352D0" w:rsidP="00F343EB">
            <w:pPr>
              <w:spacing w:after="0"/>
              <w:jc w:val="center"/>
              <w:rPr>
                <w:rFonts w:ascii="Arial" w:hAnsi="Arial"/>
                <w:b/>
                <w:bCs/>
                <w:sz w:val="32"/>
                <w:szCs w:val="32"/>
              </w:rPr>
            </w:pPr>
            <w:r w:rsidRPr="00F343EB">
              <w:rPr>
                <w:rFonts w:ascii="Arial" w:hAnsi="Arial"/>
                <w:b/>
                <w:bCs/>
                <w:sz w:val="32"/>
                <w:szCs w:val="32"/>
                <w:rtl/>
              </w:rPr>
              <w:t>طبيعة مهمة التقييم  (مثلا: مقالة، أو اختبار قصير، أو مشروع جماعي، أو اختبار فصلي... الخ</w:t>
            </w:r>
          </w:p>
        </w:tc>
        <w:tc>
          <w:tcPr>
            <w:tcW w:w="2380" w:type="dxa"/>
            <w:vMerge w:val="restart"/>
            <w:shd w:val="clear" w:color="auto" w:fill="D9D9D9"/>
            <w:vAlign w:val="center"/>
          </w:tcPr>
          <w:p w:rsidR="001352D0" w:rsidRPr="00F343EB" w:rsidRDefault="001352D0" w:rsidP="00F343EB">
            <w:pPr>
              <w:spacing w:after="0"/>
              <w:jc w:val="center"/>
              <w:rPr>
                <w:rFonts w:ascii="Arial" w:hAnsi="Arial"/>
                <w:b/>
                <w:bCs/>
                <w:sz w:val="32"/>
                <w:szCs w:val="32"/>
              </w:rPr>
            </w:pPr>
            <w:r w:rsidRPr="00F343EB">
              <w:rPr>
                <w:rFonts w:ascii="Arial" w:hAnsi="Arial"/>
                <w:b/>
                <w:bCs/>
                <w:sz w:val="32"/>
                <w:szCs w:val="32"/>
                <w:rtl/>
              </w:rPr>
              <w:t>الأسبوع المستحق</w:t>
            </w:r>
          </w:p>
        </w:tc>
      </w:tr>
      <w:tr w:rsidR="001352D0" w:rsidRPr="00364670" w:rsidTr="001352D0">
        <w:trPr>
          <w:trHeight w:val="70"/>
          <w:jc w:val="center"/>
        </w:trPr>
        <w:tc>
          <w:tcPr>
            <w:tcW w:w="841" w:type="dxa"/>
            <w:vMerge/>
            <w:shd w:val="clear" w:color="auto" w:fill="D9D9D9"/>
            <w:vAlign w:val="center"/>
          </w:tcPr>
          <w:p w:rsidR="001352D0" w:rsidRPr="00F343EB" w:rsidRDefault="001352D0" w:rsidP="00F343EB">
            <w:pPr>
              <w:spacing w:after="0"/>
              <w:jc w:val="center"/>
              <w:rPr>
                <w:rFonts w:ascii="Arial" w:hAnsi="Arial"/>
                <w:b/>
                <w:bCs/>
                <w:sz w:val="32"/>
                <w:szCs w:val="32"/>
              </w:rPr>
            </w:pPr>
          </w:p>
        </w:tc>
        <w:tc>
          <w:tcPr>
            <w:tcW w:w="3974" w:type="dxa"/>
            <w:vMerge/>
            <w:shd w:val="clear" w:color="auto" w:fill="D9D9D9"/>
            <w:vAlign w:val="center"/>
          </w:tcPr>
          <w:p w:rsidR="001352D0" w:rsidRPr="00F343EB" w:rsidRDefault="001352D0" w:rsidP="00F343EB">
            <w:pPr>
              <w:spacing w:after="0"/>
              <w:jc w:val="center"/>
              <w:rPr>
                <w:rFonts w:ascii="Arial" w:hAnsi="Arial"/>
                <w:b/>
                <w:bCs/>
                <w:sz w:val="32"/>
                <w:szCs w:val="32"/>
              </w:rPr>
            </w:pPr>
          </w:p>
        </w:tc>
        <w:tc>
          <w:tcPr>
            <w:tcW w:w="2380" w:type="dxa"/>
            <w:vMerge/>
            <w:shd w:val="clear" w:color="auto" w:fill="D9D9D9"/>
            <w:vAlign w:val="center"/>
          </w:tcPr>
          <w:p w:rsidR="001352D0" w:rsidRPr="00F343EB" w:rsidRDefault="001352D0" w:rsidP="00F343EB">
            <w:pPr>
              <w:spacing w:after="0"/>
              <w:jc w:val="center"/>
              <w:rPr>
                <w:rFonts w:ascii="Arial" w:hAnsi="Arial"/>
                <w:b/>
                <w:bCs/>
                <w:sz w:val="32"/>
                <w:szCs w:val="32"/>
              </w:rPr>
            </w:pPr>
          </w:p>
        </w:tc>
        <w:tc>
          <w:tcPr>
            <w:tcW w:w="975" w:type="dxa"/>
            <w:shd w:val="clear" w:color="auto" w:fill="D9D9D9"/>
            <w:vAlign w:val="center"/>
          </w:tcPr>
          <w:p w:rsidR="001352D0" w:rsidRPr="00F343EB" w:rsidRDefault="001352D0" w:rsidP="00F343EB">
            <w:pPr>
              <w:spacing w:after="0"/>
              <w:jc w:val="center"/>
              <w:rPr>
                <w:rFonts w:ascii="Arial" w:hAnsi="Arial"/>
                <w:b/>
                <w:bCs/>
                <w:sz w:val="32"/>
                <w:szCs w:val="32"/>
              </w:rPr>
            </w:pPr>
            <w:r>
              <w:rPr>
                <w:rFonts w:ascii="Arial" w:hAnsi="Arial" w:hint="cs"/>
                <w:b/>
                <w:bCs/>
                <w:sz w:val="32"/>
                <w:szCs w:val="32"/>
                <w:rtl/>
              </w:rPr>
              <w:t>نسبة التقييم</w:t>
            </w:r>
          </w:p>
        </w:tc>
      </w:tr>
      <w:tr w:rsidR="001352D0" w:rsidRPr="00364670" w:rsidTr="001352D0">
        <w:trPr>
          <w:jc w:val="center"/>
        </w:trPr>
        <w:tc>
          <w:tcPr>
            <w:tcW w:w="841" w:type="dxa"/>
            <w:shd w:val="clear" w:color="auto" w:fill="D9D9D9"/>
            <w:vAlign w:val="center"/>
          </w:tcPr>
          <w:p w:rsidR="001352D0" w:rsidRPr="009B45AC" w:rsidRDefault="001352D0" w:rsidP="00F343EB">
            <w:pPr>
              <w:spacing w:after="120"/>
              <w:jc w:val="center"/>
              <w:rPr>
                <w:rFonts w:ascii="Arial" w:hAnsi="Arial"/>
                <w:sz w:val="32"/>
                <w:szCs w:val="32"/>
              </w:rPr>
            </w:pPr>
            <w:r w:rsidRPr="009B45AC">
              <w:rPr>
                <w:rFonts w:ascii="Arial" w:hAnsi="Arial"/>
                <w:sz w:val="32"/>
                <w:szCs w:val="32"/>
                <w:rtl/>
              </w:rPr>
              <w:t>1</w:t>
            </w:r>
          </w:p>
        </w:tc>
        <w:tc>
          <w:tcPr>
            <w:tcW w:w="3974"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اختبار شهري أول</w:t>
            </w:r>
          </w:p>
        </w:tc>
        <w:tc>
          <w:tcPr>
            <w:tcW w:w="2380"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7</w:t>
            </w:r>
          </w:p>
        </w:tc>
        <w:tc>
          <w:tcPr>
            <w:tcW w:w="975" w:type="dxa"/>
            <w:vAlign w:val="center"/>
          </w:tcPr>
          <w:p w:rsidR="001352D0" w:rsidRPr="009B45AC" w:rsidRDefault="001352D0" w:rsidP="00F343EB">
            <w:pPr>
              <w:spacing w:after="0"/>
              <w:jc w:val="center"/>
              <w:rPr>
                <w:rFonts w:ascii="Arial" w:hAnsi="Arial"/>
                <w:sz w:val="32"/>
                <w:szCs w:val="32"/>
              </w:rPr>
            </w:pPr>
            <w:r>
              <w:rPr>
                <w:rFonts w:ascii="Arial" w:hAnsi="Arial" w:hint="cs"/>
                <w:sz w:val="32"/>
                <w:szCs w:val="32"/>
                <w:rtl/>
              </w:rPr>
              <w:t>20</w:t>
            </w:r>
            <w:r w:rsidRPr="009B45AC">
              <w:rPr>
                <w:rFonts w:ascii="Arial" w:hAnsi="Arial"/>
                <w:sz w:val="32"/>
                <w:szCs w:val="32"/>
              </w:rPr>
              <w:t>%</w:t>
            </w:r>
          </w:p>
        </w:tc>
      </w:tr>
      <w:tr w:rsidR="001352D0" w:rsidRPr="00364670" w:rsidTr="001352D0">
        <w:trPr>
          <w:jc w:val="center"/>
        </w:trPr>
        <w:tc>
          <w:tcPr>
            <w:tcW w:w="841" w:type="dxa"/>
            <w:shd w:val="clear" w:color="auto" w:fill="D9D9D9"/>
            <w:vAlign w:val="center"/>
          </w:tcPr>
          <w:p w:rsidR="001352D0" w:rsidRPr="009B45AC" w:rsidRDefault="001352D0" w:rsidP="00F343EB">
            <w:pPr>
              <w:spacing w:after="120"/>
              <w:jc w:val="center"/>
              <w:rPr>
                <w:rFonts w:ascii="Arial" w:hAnsi="Arial"/>
                <w:sz w:val="32"/>
                <w:szCs w:val="32"/>
              </w:rPr>
            </w:pPr>
            <w:r w:rsidRPr="009B45AC">
              <w:rPr>
                <w:rFonts w:ascii="Arial" w:hAnsi="Arial"/>
                <w:sz w:val="32"/>
                <w:szCs w:val="32"/>
                <w:rtl/>
              </w:rPr>
              <w:t>2</w:t>
            </w:r>
          </w:p>
        </w:tc>
        <w:tc>
          <w:tcPr>
            <w:tcW w:w="3974"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اختبار شهري ثاني</w:t>
            </w:r>
          </w:p>
        </w:tc>
        <w:tc>
          <w:tcPr>
            <w:tcW w:w="2380"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13</w:t>
            </w:r>
          </w:p>
        </w:tc>
        <w:tc>
          <w:tcPr>
            <w:tcW w:w="975" w:type="dxa"/>
            <w:vAlign w:val="center"/>
          </w:tcPr>
          <w:p w:rsidR="001352D0" w:rsidRPr="009B45AC" w:rsidRDefault="001352D0" w:rsidP="00F343EB">
            <w:pPr>
              <w:spacing w:after="0"/>
              <w:jc w:val="center"/>
              <w:rPr>
                <w:rFonts w:ascii="Arial" w:hAnsi="Arial"/>
                <w:sz w:val="32"/>
                <w:szCs w:val="32"/>
              </w:rPr>
            </w:pPr>
            <w:r>
              <w:rPr>
                <w:rFonts w:ascii="Arial" w:hAnsi="Arial" w:hint="cs"/>
                <w:sz w:val="32"/>
                <w:szCs w:val="32"/>
                <w:rtl/>
              </w:rPr>
              <w:t>20</w:t>
            </w:r>
            <w:r w:rsidRPr="009B45AC">
              <w:rPr>
                <w:rFonts w:ascii="Arial" w:hAnsi="Arial"/>
                <w:sz w:val="32"/>
                <w:szCs w:val="32"/>
              </w:rPr>
              <w:t>%</w:t>
            </w:r>
          </w:p>
        </w:tc>
      </w:tr>
      <w:tr w:rsidR="001352D0" w:rsidRPr="00364670" w:rsidTr="001352D0">
        <w:trPr>
          <w:trHeight w:val="665"/>
          <w:jc w:val="center"/>
        </w:trPr>
        <w:tc>
          <w:tcPr>
            <w:tcW w:w="841" w:type="dxa"/>
            <w:shd w:val="clear" w:color="auto" w:fill="D9D9D9"/>
            <w:vAlign w:val="center"/>
          </w:tcPr>
          <w:p w:rsidR="001352D0" w:rsidRPr="009B45AC" w:rsidRDefault="001352D0" w:rsidP="00F343EB">
            <w:pPr>
              <w:spacing w:after="120"/>
              <w:jc w:val="center"/>
              <w:rPr>
                <w:rFonts w:ascii="Arial" w:hAnsi="Arial"/>
                <w:sz w:val="32"/>
                <w:szCs w:val="32"/>
              </w:rPr>
            </w:pPr>
            <w:r w:rsidRPr="009B45AC">
              <w:rPr>
                <w:rFonts w:ascii="Arial" w:hAnsi="Arial"/>
                <w:sz w:val="32"/>
                <w:szCs w:val="32"/>
                <w:rtl/>
              </w:rPr>
              <w:t>3</w:t>
            </w:r>
          </w:p>
        </w:tc>
        <w:tc>
          <w:tcPr>
            <w:tcW w:w="3974"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اختبارات مفاجئة</w:t>
            </w:r>
          </w:p>
        </w:tc>
        <w:tc>
          <w:tcPr>
            <w:tcW w:w="2380"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طوال الفصل الدراسي</w:t>
            </w:r>
          </w:p>
        </w:tc>
        <w:tc>
          <w:tcPr>
            <w:tcW w:w="975" w:type="dxa"/>
            <w:vAlign w:val="center"/>
          </w:tcPr>
          <w:p w:rsidR="001352D0" w:rsidRPr="009B45AC" w:rsidRDefault="001352D0" w:rsidP="00F343EB">
            <w:pPr>
              <w:spacing w:after="0"/>
              <w:jc w:val="center"/>
              <w:rPr>
                <w:rFonts w:ascii="Arial" w:hAnsi="Arial"/>
                <w:sz w:val="32"/>
                <w:szCs w:val="32"/>
              </w:rPr>
            </w:pPr>
            <w:r>
              <w:rPr>
                <w:rFonts w:ascii="Arial" w:hAnsi="Arial" w:hint="cs"/>
                <w:sz w:val="32"/>
                <w:szCs w:val="32"/>
                <w:rtl/>
              </w:rPr>
              <w:t>10</w:t>
            </w:r>
            <w:r w:rsidRPr="009B45AC">
              <w:rPr>
                <w:rFonts w:ascii="Arial" w:hAnsi="Arial"/>
                <w:sz w:val="32"/>
                <w:szCs w:val="32"/>
              </w:rPr>
              <w:t>%</w:t>
            </w:r>
          </w:p>
        </w:tc>
      </w:tr>
      <w:tr w:rsidR="001352D0" w:rsidRPr="00364670" w:rsidTr="001352D0">
        <w:trPr>
          <w:trHeight w:val="570"/>
          <w:jc w:val="center"/>
        </w:trPr>
        <w:tc>
          <w:tcPr>
            <w:tcW w:w="841" w:type="dxa"/>
            <w:shd w:val="clear" w:color="auto" w:fill="D9D9D9"/>
            <w:vAlign w:val="center"/>
          </w:tcPr>
          <w:p w:rsidR="001352D0" w:rsidRPr="009B45AC" w:rsidRDefault="001352D0" w:rsidP="00F343EB">
            <w:pPr>
              <w:spacing w:after="120"/>
              <w:jc w:val="center"/>
              <w:rPr>
                <w:rFonts w:ascii="Arial" w:hAnsi="Arial"/>
                <w:sz w:val="32"/>
                <w:szCs w:val="32"/>
              </w:rPr>
            </w:pPr>
            <w:r w:rsidRPr="009B45AC">
              <w:rPr>
                <w:rFonts w:ascii="Arial" w:hAnsi="Arial"/>
                <w:sz w:val="32"/>
                <w:szCs w:val="32"/>
                <w:rtl/>
              </w:rPr>
              <w:t>4</w:t>
            </w:r>
          </w:p>
        </w:tc>
        <w:tc>
          <w:tcPr>
            <w:tcW w:w="3974"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واجبات منزلية</w:t>
            </w:r>
            <w:r>
              <w:rPr>
                <w:rFonts w:ascii="Arial" w:hAnsi="Arial"/>
                <w:sz w:val="32"/>
                <w:szCs w:val="32"/>
                <w:rtl/>
              </w:rPr>
              <w:t xml:space="preserve"> وإعداد أبحاث وتقارير ومشروعات</w:t>
            </w:r>
          </w:p>
        </w:tc>
        <w:tc>
          <w:tcPr>
            <w:tcW w:w="2380"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طوال الفصل</w:t>
            </w:r>
            <w:r>
              <w:rPr>
                <w:rFonts w:ascii="Arial" w:hAnsi="Arial"/>
                <w:sz w:val="32"/>
                <w:szCs w:val="32"/>
                <w:rtl/>
              </w:rPr>
              <w:t xml:space="preserve"> </w:t>
            </w:r>
            <w:r w:rsidRPr="009B45AC">
              <w:rPr>
                <w:rFonts w:ascii="Arial" w:hAnsi="Arial"/>
                <w:sz w:val="32"/>
                <w:szCs w:val="32"/>
                <w:rtl/>
              </w:rPr>
              <w:t>الدراسي</w:t>
            </w:r>
          </w:p>
        </w:tc>
        <w:tc>
          <w:tcPr>
            <w:tcW w:w="975" w:type="dxa"/>
            <w:vAlign w:val="center"/>
          </w:tcPr>
          <w:p w:rsidR="001352D0" w:rsidRPr="009B45AC" w:rsidRDefault="001352D0" w:rsidP="00F343EB">
            <w:pPr>
              <w:spacing w:after="0"/>
              <w:jc w:val="center"/>
              <w:rPr>
                <w:rFonts w:ascii="Arial" w:hAnsi="Arial"/>
                <w:sz w:val="32"/>
                <w:szCs w:val="32"/>
              </w:rPr>
            </w:pPr>
            <w:r>
              <w:rPr>
                <w:rFonts w:ascii="Arial" w:hAnsi="Arial" w:hint="cs"/>
                <w:sz w:val="32"/>
                <w:szCs w:val="32"/>
                <w:rtl/>
              </w:rPr>
              <w:t>10%</w:t>
            </w:r>
          </w:p>
        </w:tc>
      </w:tr>
      <w:tr w:rsidR="001352D0" w:rsidRPr="00364670" w:rsidTr="001352D0">
        <w:trPr>
          <w:jc w:val="center"/>
        </w:trPr>
        <w:tc>
          <w:tcPr>
            <w:tcW w:w="841" w:type="dxa"/>
            <w:shd w:val="clear" w:color="auto" w:fill="D9D9D9"/>
            <w:vAlign w:val="center"/>
          </w:tcPr>
          <w:p w:rsidR="001352D0" w:rsidRPr="009B45AC" w:rsidRDefault="001352D0" w:rsidP="00F343EB">
            <w:pPr>
              <w:spacing w:after="120"/>
              <w:jc w:val="center"/>
              <w:rPr>
                <w:rFonts w:ascii="Arial" w:hAnsi="Arial"/>
                <w:sz w:val="32"/>
                <w:szCs w:val="32"/>
              </w:rPr>
            </w:pPr>
            <w:r w:rsidRPr="009B45AC">
              <w:rPr>
                <w:rFonts w:ascii="Arial" w:hAnsi="Arial"/>
                <w:sz w:val="32"/>
                <w:szCs w:val="32"/>
                <w:rtl/>
              </w:rPr>
              <w:t>5</w:t>
            </w:r>
          </w:p>
        </w:tc>
        <w:tc>
          <w:tcPr>
            <w:tcW w:w="3974"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اختبار نهائي</w:t>
            </w:r>
          </w:p>
        </w:tc>
        <w:tc>
          <w:tcPr>
            <w:tcW w:w="2380" w:type="dxa"/>
            <w:vAlign w:val="center"/>
          </w:tcPr>
          <w:p w:rsidR="001352D0" w:rsidRPr="009B45AC" w:rsidRDefault="001352D0" w:rsidP="00F343EB">
            <w:pPr>
              <w:spacing w:after="0"/>
              <w:jc w:val="center"/>
              <w:rPr>
                <w:rFonts w:ascii="Arial" w:hAnsi="Arial"/>
                <w:sz w:val="32"/>
                <w:szCs w:val="32"/>
              </w:rPr>
            </w:pPr>
            <w:r w:rsidRPr="009B45AC">
              <w:rPr>
                <w:rFonts w:ascii="Arial" w:hAnsi="Arial"/>
                <w:sz w:val="32"/>
                <w:szCs w:val="32"/>
                <w:rtl/>
              </w:rPr>
              <w:t>16</w:t>
            </w:r>
          </w:p>
        </w:tc>
        <w:tc>
          <w:tcPr>
            <w:tcW w:w="975" w:type="dxa"/>
            <w:vAlign w:val="center"/>
          </w:tcPr>
          <w:p w:rsidR="001352D0" w:rsidRPr="009B45AC" w:rsidRDefault="001352D0" w:rsidP="00F343EB">
            <w:pPr>
              <w:spacing w:after="0"/>
              <w:jc w:val="center"/>
              <w:rPr>
                <w:rFonts w:ascii="Arial" w:hAnsi="Arial"/>
                <w:sz w:val="32"/>
                <w:szCs w:val="32"/>
              </w:rPr>
            </w:pPr>
            <w:r>
              <w:rPr>
                <w:rFonts w:ascii="Arial" w:hAnsi="Arial" w:hint="cs"/>
                <w:sz w:val="32"/>
                <w:szCs w:val="32"/>
                <w:rtl/>
              </w:rPr>
              <w:t>4</w:t>
            </w:r>
            <w:r>
              <w:rPr>
                <w:rFonts w:ascii="Arial" w:hAnsi="Arial"/>
                <w:sz w:val="32"/>
                <w:szCs w:val="32"/>
                <w:rtl/>
              </w:rPr>
              <w:t>0</w:t>
            </w:r>
            <w:r w:rsidRPr="009B45AC">
              <w:rPr>
                <w:rFonts w:ascii="Arial" w:hAnsi="Arial"/>
                <w:sz w:val="32"/>
                <w:szCs w:val="32"/>
              </w:rPr>
              <w:t>%</w:t>
            </w:r>
          </w:p>
        </w:tc>
      </w:tr>
    </w:tbl>
    <w:p w:rsidR="00330580" w:rsidRDefault="00330580" w:rsidP="00217F09">
      <w:pPr>
        <w:rPr>
          <w:rFonts w:ascii="Arial" w:hAnsi="Arial"/>
          <w:sz w:val="2"/>
          <w:szCs w:val="2"/>
          <w:rtl/>
        </w:rPr>
      </w:pPr>
    </w:p>
    <w:p w:rsidR="00330580" w:rsidRDefault="00330580" w:rsidP="00217F09">
      <w:pPr>
        <w:rPr>
          <w:rFonts w:ascii="Arial" w:hAnsi="Arial"/>
          <w:sz w:val="2"/>
          <w:szCs w:val="2"/>
          <w:rtl/>
        </w:rPr>
      </w:pPr>
    </w:p>
    <w:p w:rsidR="00330580" w:rsidRDefault="00330580" w:rsidP="00217F09">
      <w:pPr>
        <w:rPr>
          <w:rFonts w:ascii="Arial" w:hAnsi="Arial"/>
          <w:sz w:val="2"/>
          <w:szCs w:val="2"/>
          <w:rtl/>
        </w:rPr>
      </w:pPr>
    </w:p>
    <w:p w:rsidR="00330580" w:rsidRDefault="00330580" w:rsidP="00217F09">
      <w:pPr>
        <w:rPr>
          <w:rFonts w:ascii="Arial" w:hAnsi="Arial"/>
          <w:sz w:val="2"/>
          <w:szCs w:val="2"/>
          <w:rtl/>
        </w:rPr>
      </w:pPr>
    </w:p>
    <w:p w:rsidR="00330580" w:rsidRPr="00F343EB" w:rsidRDefault="00330580" w:rsidP="00217F09">
      <w:pPr>
        <w:rPr>
          <w:rFonts w:ascii="Arial" w:hAnsi="Arial"/>
          <w:sz w:val="2"/>
          <w:szCs w:val="2"/>
          <w:rtl/>
        </w:rPr>
      </w:pPr>
    </w:p>
    <w:p w:rsidR="00330580" w:rsidRDefault="00330580" w:rsidP="00217F09">
      <w:pPr>
        <w:jc w:val="both"/>
        <w:rPr>
          <w:rFonts w:ascii="Arial" w:hAnsi="Arial"/>
          <w:b/>
          <w:bCs/>
          <w:sz w:val="32"/>
          <w:szCs w:val="32"/>
          <w:rtl/>
        </w:rPr>
      </w:pPr>
      <w:r>
        <w:rPr>
          <w:rFonts w:ascii="Arial" w:hAnsi="Arial"/>
          <w:b/>
          <w:bCs/>
          <w:sz w:val="32"/>
          <w:szCs w:val="32"/>
          <w:rtl/>
        </w:rPr>
        <w:t xml:space="preserve">هـ) </w:t>
      </w:r>
      <w:r w:rsidRPr="00AE3838">
        <w:rPr>
          <w:rFonts w:ascii="Arial" w:hAnsi="Arial"/>
          <w:b/>
          <w:bCs/>
          <w:sz w:val="32"/>
          <w:szCs w:val="32"/>
          <w:rtl/>
        </w:rPr>
        <w:t>الدعم المقدم للطلبة</w:t>
      </w:r>
    </w:p>
    <w:p w:rsidR="00330580" w:rsidRPr="00B570E4" w:rsidRDefault="00330580" w:rsidP="00B570E4">
      <w:pPr>
        <w:pBdr>
          <w:top w:val="single" w:sz="4" w:space="1" w:color="auto"/>
          <w:left w:val="single" w:sz="4" w:space="4" w:color="auto"/>
          <w:bottom w:val="single" w:sz="4" w:space="0" w:color="auto"/>
          <w:right w:val="single" w:sz="4" w:space="4" w:color="auto"/>
        </w:pBdr>
        <w:shd w:val="clear" w:color="auto" w:fill="D9D9D9"/>
        <w:spacing w:after="0"/>
        <w:jc w:val="both"/>
        <w:rPr>
          <w:rFonts w:ascii="Arial" w:hAnsi="Arial" w:cs="AL-Mohanad Bold"/>
          <w:b/>
          <w:bCs/>
          <w:sz w:val="28"/>
          <w:szCs w:val="28"/>
          <w:rtl/>
        </w:rPr>
      </w:pPr>
      <w:r w:rsidRPr="00C93B34">
        <w:rPr>
          <w:rFonts w:ascii="Arial" w:hAnsi="Arial" w:cs="AL-Mohanad Bold"/>
          <w:b/>
          <w:bCs/>
          <w:sz w:val="28"/>
          <w:szCs w:val="28"/>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r>
        <w:rPr>
          <w:rFonts w:ascii="Arial" w:hAnsi="Arial" w:cs="AL-Mohanad Bold"/>
          <w:sz w:val="28"/>
          <w:szCs w:val="28"/>
          <w:rtl/>
        </w:rPr>
        <w:t xml:space="preserve">   </w:t>
      </w:r>
    </w:p>
    <w:p w:rsidR="00330580" w:rsidRPr="00D37DC3" w:rsidRDefault="00330580" w:rsidP="00DB25BF">
      <w:pPr>
        <w:pBdr>
          <w:top w:val="single" w:sz="4" w:space="1" w:color="auto"/>
          <w:left w:val="single" w:sz="4" w:space="4" w:color="auto"/>
          <w:bottom w:val="single" w:sz="4" w:space="1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 xml:space="preserve">    - تحديد عدد الساعات المكتبية من قبل القسم بواقع 6 ساعات أسبوعيا.</w:t>
      </w:r>
    </w:p>
    <w:p w:rsidR="00330580" w:rsidRDefault="00330580" w:rsidP="00DB25BF">
      <w:pPr>
        <w:pBdr>
          <w:top w:val="single" w:sz="4" w:space="1" w:color="auto"/>
          <w:left w:val="single" w:sz="4" w:space="4" w:color="auto"/>
          <w:bottom w:val="single" w:sz="4" w:space="1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 xml:space="preserve">   </w:t>
      </w:r>
      <w:r w:rsidRPr="000E3D2F">
        <w:rPr>
          <w:rFonts w:ascii="Arial" w:hAnsi="Arial" w:cs="AL-Mohanad Bold"/>
          <w:sz w:val="28"/>
          <w:szCs w:val="28"/>
          <w:rtl/>
        </w:rPr>
        <w:t xml:space="preserve">- الإرشاد الأكاديمي: في </w:t>
      </w:r>
      <w:r>
        <w:rPr>
          <w:rFonts w:ascii="Arial" w:hAnsi="Arial" w:cs="AL-Mohanad Bold"/>
          <w:sz w:val="28"/>
          <w:szCs w:val="28"/>
          <w:rtl/>
        </w:rPr>
        <w:t xml:space="preserve">أوقات الساعات المكتبية </w:t>
      </w:r>
      <w:r w:rsidRPr="002F1196">
        <w:rPr>
          <w:rFonts w:ascii="Arial" w:hAnsi="Arial" w:cs="AL-Mohanad Bold"/>
          <w:sz w:val="28"/>
          <w:szCs w:val="28"/>
          <w:rtl/>
        </w:rPr>
        <w:t>وساعات الإرشاد الأكاديمي والطلابي.</w:t>
      </w:r>
    </w:p>
    <w:p w:rsidR="00330580" w:rsidRPr="00C93B34" w:rsidRDefault="00330580" w:rsidP="00DB25BF">
      <w:pPr>
        <w:pBdr>
          <w:top w:val="single" w:sz="4" w:space="1" w:color="auto"/>
          <w:left w:val="single" w:sz="4" w:space="4" w:color="auto"/>
          <w:bottom w:val="single" w:sz="4" w:space="11" w:color="auto"/>
          <w:right w:val="single" w:sz="4" w:space="4" w:color="auto"/>
        </w:pBdr>
        <w:spacing w:after="0" w:line="360" w:lineRule="auto"/>
        <w:ind w:left="425" w:hanging="425"/>
        <w:jc w:val="both"/>
        <w:rPr>
          <w:rFonts w:ascii="Arial" w:hAnsi="Arial" w:cs="AL-Mohanad Bold"/>
          <w:sz w:val="28"/>
          <w:szCs w:val="28"/>
          <w:rtl/>
        </w:rPr>
      </w:pPr>
      <w:r>
        <w:rPr>
          <w:rFonts w:ascii="Arial" w:hAnsi="Arial" w:cs="AL-Mohanad Bold"/>
          <w:sz w:val="28"/>
          <w:szCs w:val="28"/>
          <w:rtl/>
        </w:rPr>
        <w:t xml:space="preserve">   </w:t>
      </w:r>
      <w:r w:rsidRPr="002F1196">
        <w:rPr>
          <w:rFonts w:ascii="Arial" w:hAnsi="Arial" w:cs="AL-Mohanad Bold"/>
          <w:sz w:val="28"/>
          <w:szCs w:val="28"/>
          <w:rtl/>
        </w:rPr>
        <w:t xml:space="preserve">- حث الطلاب على زيارة مكتبة الجامعة للإطلاع على المكتبات الرقمية المختلفة لتنمية قدرتهم العلمية والعملية في </w:t>
      </w:r>
      <w:r>
        <w:rPr>
          <w:rFonts w:ascii="Arial" w:hAnsi="Arial" w:cs="AL-Mohanad Bold"/>
          <w:sz w:val="28"/>
          <w:szCs w:val="28"/>
          <w:rtl/>
        </w:rPr>
        <w:t xml:space="preserve"> </w:t>
      </w:r>
      <w:r w:rsidRPr="002F1196">
        <w:rPr>
          <w:rFonts w:ascii="Arial" w:hAnsi="Arial" w:cs="AL-Mohanad Bold"/>
          <w:sz w:val="28"/>
          <w:szCs w:val="28"/>
          <w:rtl/>
        </w:rPr>
        <w:t>مجال الإدارة المالية</w:t>
      </w:r>
      <w:r w:rsidR="001352D0">
        <w:rPr>
          <w:rFonts w:ascii="Arial" w:hAnsi="Arial" w:cs="AL-Mohanad Bold" w:hint="cs"/>
          <w:sz w:val="28"/>
          <w:szCs w:val="28"/>
          <w:rtl/>
        </w:rPr>
        <w:t xml:space="preserve"> و تقنيات الحاسب</w:t>
      </w:r>
      <w:r w:rsidRPr="002F1196">
        <w:rPr>
          <w:rFonts w:ascii="Arial" w:hAnsi="Arial" w:cs="AL-Mohanad Bold"/>
          <w:sz w:val="28"/>
          <w:szCs w:val="28"/>
          <w:rtl/>
        </w:rPr>
        <w:t>.</w:t>
      </w:r>
    </w:p>
    <w:p w:rsidR="00330580" w:rsidRDefault="00330580" w:rsidP="00217F09">
      <w:pPr>
        <w:jc w:val="both"/>
        <w:rPr>
          <w:rFonts w:ascii="Arial" w:hAnsi="Arial" w:cs="AL-Mohanad Bold"/>
          <w:b/>
          <w:bCs/>
          <w:sz w:val="2"/>
          <w:szCs w:val="8"/>
          <w:rtl/>
        </w:rPr>
      </w:pPr>
    </w:p>
    <w:p w:rsidR="001352D0" w:rsidRDefault="001352D0" w:rsidP="00217F09">
      <w:pPr>
        <w:jc w:val="both"/>
        <w:rPr>
          <w:rFonts w:ascii="Arial" w:hAnsi="Arial" w:cs="AL-Mohanad Bold"/>
          <w:b/>
          <w:bCs/>
          <w:sz w:val="2"/>
          <w:szCs w:val="8"/>
          <w:rtl/>
        </w:rPr>
      </w:pPr>
    </w:p>
    <w:p w:rsidR="001352D0" w:rsidRPr="00DB25BF" w:rsidRDefault="001352D0" w:rsidP="00217F09">
      <w:pPr>
        <w:jc w:val="both"/>
        <w:rPr>
          <w:rFonts w:ascii="Arial" w:hAnsi="Arial" w:cs="AL-Mohanad Bold"/>
          <w:b/>
          <w:bCs/>
          <w:sz w:val="2"/>
          <w:szCs w:val="8"/>
          <w:rtl/>
        </w:rPr>
      </w:pPr>
    </w:p>
    <w:p w:rsidR="00330580" w:rsidRDefault="00330580" w:rsidP="00217F09">
      <w:pPr>
        <w:jc w:val="both"/>
        <w:rPr>
          <w:rFonts w:ascii="Arial" w:hAnsi="Arial" w:cs="AL-Mohanad Bold"/>
          <w:b/>
          <w:bCs/>
          <w:sz w:val="28"/>
          <w:szCs w:val="28"/>
          <w:rtl/>
        </w:rPr>
      </w:pPr>
      <w:r>
        <w:rPr>
          <w:rFonts w:ascii="Arial" w:hAnsi="Arial" w:cs="AL-Mohanad Bold"/>
          <w:b/>
          <w:bCs/>
          <w:sz w:val="28"/>
          <w:szCs w:val="28"/>
          <w:rtl/>
        </w:rPr>
        <w:lastRenderedPageBreak/>
        <w:t>و</w:t>
      </w:r>
      <w:r w:rsidRPr="00D37DC3">
        <w:rPr>
          <w:rFonts w:ascii="Arial" w:hAnsi="Arial" w:cs="AL-Mohanad Bold"/>
          <w:b/>
          <w:bCs/>
          <w:sz w:val="28"/>
          <w:szCs w:val="28"/>
          <w:rtl/>
        </w:rPr>
        <w:t xml:space="preserve"> ) مصادر التعلم</w:t>
      </w:r>
    </w:p>
    <w:p w:rsidR="001352D0" w:rsidRPr="00D37DC3" w:rsidRDefault="00330580" w:rsidP="001352D0">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B570E4">
        <w:rPr>
          <w:rFonts w:ascii="Arial" w:hAnsi="Arial" w:cs="AL-Mohanad Bold"/>
          <w:b/>
          <w:bCs/>
          <w:sz w:val="28"/>
          <w:szCs w:val="28"/>
          <w:rtl/>
        </w:rPr>
        <w:t>1</w:t>
      </w:r>
      <w:r w:rsidRPr="00D37DC3">
        <w:rPr>
          <w:rFonts w:ascii="Arial" w:hAnsi="Arial" w:cs="AL-Mohanad Bold"/>
          <w:sz w:val="28"/>
          <w:szCs w:val="28"/>
          <w:rtl/>
        </w:rPr>
        <w:t xml:space="preserve"> –  </w:t>
      </w:r>
      <w:r w:rsidRPr="00B570E4">
        <w:rPr>
          <w:rFonts w:ascii="Arial" w:hAnsi="Arial" w:cs="AL-Mohanad Bold"/>
          <w:b/>
          <w:bCs/>
          <w:sz w:val="28"/>
          <w:szCs w:val="28"/>
          <w:rtl/>
        </w:rPr>
        <w:t>الكتاب (الكتب ) الرئيسة المطلوبة:</w:t>
      </w:r>
      <w:r w:rsidRPr="00D37DC3">
        <w:rPr>
          <w:rFonts w:ascii="Arial" w:hAnsi="Arial" w:cs="AL-Mohanad Bold"/>
          <w:sz w:val="28"/>
          <w:szCs w:val="28"/>
          <w:rtl/>
        </w:rPr>
        <w:t xml:space="preserve"> </w:t>
      </w:r>
    </w:p>
    <w:p w:rsidR="00327870" w:rsidRPr="00D37DC3" w:rsidRDefault="001352D0" w:rsidP="00327870">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hint="cs"/>
          <w:sz w:val="28"/>
          <w:szCs w:val="28"/>
          <w:rtl/>
        </w:rPr>
        <w:t xml:space="preserve">  - برنامج </w:t>
      </w:r>
      <w:r w:rsidRPr="001352D0">
        <w:rPr>
          <w:rFonts w:ascii="Arial" w:hAnsi="Arial" w:cs="AL-Mohanad Bold" w:hint="cs"/>
          <w:sz w:val="24"/>
          <w:szCs w:val="24"/>
          <w:rtl/>
        </w:rPr>
        <w:t xml:space="preserve">تطبيقي </w:t>
      </w:r>
      <w:r w:rsidRPr="001352D0">
        <w:rPr>
          <w:b/>
          <w:bCs/>
          <w:i/>
          <w:iCs/>
          <w:sz w:val="24"/>
          <w:szCs w:val="24"/>
          <w:rtl/>
        </w:rPr>
        <w:t xml:space="preserve">برنامج تطبيقي على الحاسب </w:t>
      </w:r>
      <w:r>
        <w:rPr>
          <w:rFonts w:hint="cs"/>
          <w:b/>
          <w:bCs/>
          <w:i/>
          <w:iCs/>
          <w:sz w:val="24"/>
          <w:szCs w:val="24"/>
          <w:rtl/>
        </w:rPr>
        <w:t>ل</w:t>
      </w:r>
      <w:r w:rsidRPr="001352D0">
        <w:rPr>
          <w:b/>
          <w:bCs/>
          <w:i/>
          <w:iCs/>
          <w:sz w:val="24"/>
          <w:szCs w:val="24"/>
          <w:rtl/>
        </w:rPr>
        <w:t>لدراسة المالية للمشاريع</w:t>
      </w:r>
      <w:r>
        <w:rPr>
          <w:rFonts w:hint="cs"/>
          <w:b/>
          <w:bCs/>
          <w:i/>
          <w:iCs/>
          <w:sz w:val="24"/>
          <w:szCs w:val="24"/>
          <w:rtl/>
        </w:rPr>
        <w:t xml:space="preserve"> </w:t>
      </w:r>
      <w:r w:rsidRPr="001352D0">
        <w:rPr>
          <w:b/>
          <w:bCs/>
          <w:i/>
          <w:iCs/>
          <w:sz w:val="24"/>
          <w:szCs w:val="24"/>
          <w:rtl/>
        </w:rPr>
        <w:t xml:space="preserve"> </w:t>
      </w:r>
      <w:r>
        <w:rPr>
          <w:rFonts w:hint="cs"/>
          <w:b/>
          <w:bCs/>
          <w:i/>
          <w:iCs/>
          <w:sz w:val="24"/>
          <w:szCs w:val="24"/>
          <w:rtl/>
        </w:rPr>
        <w:t>وا</w:t>
      </w:r>
      <w:r>
        <w:rPr>
          <w:b/>
          <w:bCs/>
          <w:i/>
          <w:iCs/>
          <w:sz w:val="24"/>
          <w:szCs w:val="24"/>
          <w:rtl/>
        </w:rPr>
        <w:t xml:space="preserve">لتحليل المالي </w:t>
      </w:r>
      <w:r w:rsidR="00327870">
        <w:rPr>
          <w:rFonts w:hint="cs"/>
          <w:b/>
          <w:bCs/>
          <w:i/>
          <w:iCs/>
          <w:sz w:val="24"/>
          <w:szCs w:val="24"/>
          <w:rtl/>
        </w:rPr>
        <w:t>أ. عزوز الزواو</w:t>
      </w:r>
      <w:r w:rsidR="00327870" w:rsidRPr="00327870">
        <w:rPr>
          <w:rFonts w:hint="cs"/>
          <w:b/>
          <w:bCs/>
          <w:i/>
          <w:iCs/>
          <w:sz w:val="24"/>
          <w:szCs w:val="24"/>
          <w:rtl/>
        </w:rPr>
        <w:t xml:space="preserve"> </w:t>
      </w:r>
      <w:r w:rsidR="00327870">
        <w:rPr>
          <w:rFonts w:hint="cs"/>
          <w:b/>
          <w:bCs/>
          <w:i/>
          <w:iCs/>
          <w:sz w:val="24"/>
          <w:szCs w:val="24"/>
          <w:rtl/>
        </w:rPr>
        <w:t xml:space="preserve">ي </w:t>
      </w:r>
      <w:r w:rsidR="00327870">
        <w:rPr>
          <w:rFonts w:ascii="Arial" w:hAnsi="Arial" w:cs="AL-Mohanad Bold" w:hint="cs"/>
          <w:sz w:val="28"/>
          <w:szCs w:val="28"/>
          <w:rtl/>
        </w:rPr>
        <w:t>مركز التميز في التعليم و التعلم لجامعة الملك سعود 2012</w:t>
      </w:r>
    </w:p>
    <w:p w:rsidR="00327870" w:rsidRDefault="00327870" w:rsidP="00327870">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sidRPr="00D37DC3">
        <w:rPr>
          <w:rFonts w:ascii="Arial" w:hAnsi="Arial" w:cs="AL-Mohanad Bold"/>
          <w:sz w:val="28"/>
          <w:szCs w:val="28"/>
          <w:rtl/>
        </w:rPr>
        <w:t>-</w:t>
      </w:r>
      <w:r>
        <w:rPr>
          <w:rFonts w:ascii="Arial" w:hAnsi="Arial" w:cs="AL-Mohanad Bold" w:hint="cs"/>
          <w:sz w:val="28"/>
          <w:szCs w:val="28"/>
          <w:rtl/>
        </w:rPr>
        <w:t xml:space="preserve"> استعمالات الحاسوب في العمليات الإدارية والمالية.   د/  عبد الحميد البلداوي</w:t>
      </w:r>
    </w:p>
    <w:p w:rsidR="00330580" w:rsidRPr="001352D0" w:rsidRDefault="00330580" w:rsidP="001352D0">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ascii="Arial" w:hAnsi="Arial" w:cs="AL-Mohanad Bold"/>
          <w:sz w:val="24"/>
          <w:szCs w:val="24"/>
          <w:rtl/>
        </w:rPr>
      </w:pPr>
    </w:p>
    <w:p w:rsidR="00330580" w:rsidRPr="00D37DC3"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B570E4">
        <w:rPr>
          <w:rFonts w:ascii="Arial" w:hAnsi="Arial" w:cs="AL-Mohanad Bold"/>
          <w:b/>
          <w:bCs/>
          <w:sz w:val="28"/>
          <w:szCs w:val="28"/>
          <w:rtl/>
        </w:rPr>
        <w:t>2</w:t>
      </w:r>
      <w:r w:rsidRPr="00D37DC3">
        <w:rPr>
          <w:rFonts w:ascii="Arial" w:hAnsi="Arial" w:cs="AL-Mohanad Bold"/>
          <w:sz w:val="28"/>
          <w:szCs w:val="28"/>
          <w:rtl/>
        </w:rPr>
        <w:t xml:space="preserve"> – </w:t>
      </w:r>
      <w:r w:rsidRPr="00B570E4">
        <w:rPr>
          <w:rFonts w:ascii="Arial" w:hAnsi="Arial" w:cs="AL-Mohanad Bold"/>
          <w:b/>
          <w:bCs/>
          <w:sz w:val="28"/>
          <w:szCs w:val="28"/>
          <w:rtl/>
        </w:rPr>
        <w:t>الكتب والمراجع الموصى بها ( الدوريات العلمية، التقارير... الخ) (يرفق قائمة بذلك):</w:t>
      </w:r>
    </w:p>
    <w:p w:rsidR="00330580" w:rsidRDefault="00330580" w:rsidP="00327870">
      <w:pPr>
        <w:pBdr>
          <w:top w:val="single" w:sz="4" w:space="1" w:color="auto"/>
          <w:left w:val="single" w:sz="4" w:space="4" w:color="auto"/>
          <w:bottom w:val="single" w:sz="4" w:space="1" w:color="auto"/>
          <w:right w:val="single" w:sz="4" w:space="4" w:color="auto"/>
        </w:pBdr>
        <w:bidi w:val="0"/>
        <w:jc w:val="both"/>
        <w:rPr>
          <w:rFonts w:ascii="Arial" w:hAnsi="Arial" w:cs="AL-Mohanad Bold"/>
          <w:sz w:val="28"/>
          <w:szCs w:val="28"/>
        </w:rPr>
      </w:pPr>
      <w:r w:rsidRPr="00D37DC3">
        <w:rPr>
          <w:rFonts w:ascii="Arial" w:hAnsi="Arial" w:cs="AL-Mohanad Bold"/>
          <w:sz w:val="28"/>
          <w:szCs w:val="28"/>
          <w:rtl/>
        </w:rPr>
        <w:tab/>
      </w:r>
      <w:r w:rsidRPr="00A3588D">
        <w:rPr>
          <w:rFonts w:ascii="Arial Unicode MS" w:eastAsia="Arial Unicode MS" w:hAnsi="Arial Unicode MS" w:cs="Arial Unicode MS"/>
          <w:b/>
          <w:bCs/>
          <w:color w:val="000000"/>
          <w:sz w:val="24"/>
          <w:szCs w:val="24"/>
          <w:u w:val="single"/>
        </w:rPr>
        <w:t xml:space="preserve"> </w:t>
      </w:r>
    </w:p>
    <w:p w:rsidR="00330580" w:rsidRPr="00DF53A3" w:rsidRDefault="00330580" w:rsidP="005E2F9D">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B570E4">
        <w:rPr>
          <w:rFonts w:ascii="Arial" w:hAnsi="Arial" w:cs="AL-Mohanad Bold"/>
          <w:sz w:val="28"/>
          <w:szCs w:val="28"/>
          <w:rtl/>
        </w:rPr>
        <w:t xml:space="preserve">- </w:t>
      </w:r>
      <w:r w:rsidRPr="00B570E4">
        <w:rPr>
          <w:rFonts w:cs="Simplified Arabic" w:hint="cs"/>
          <w:sz w:val="28"/>
          <w:szCs w:val="28"/>
          <w:rtl/>
        </w:rPr>
        <w:t>الإدارة</w:t>
      </w:r>
      <w:r w:rsidRPr="00B570E4">
        <w:rPr>
          <w:rFonts w:cs="Simplified Arabic"/>
          <w:sz w:val="28"/>
          <w:szCs w:val="28"/>
          <w:rtl/>
        </w:rPr>
        <w:t xml:space="preserve"> </w:t>
      </w:r>
      <w:r w:rsidRPr="00B570E4">
        <w:rPr>
          <w:rFonts w:cs="Simplified Arabic" w:hint="cs"/>
          <w:sz w:val="28"/>
          <w:szCs w:val="28"/>
          <w:rtl/>
        </w:rPr>
        <w:t>التمويلية</w:t>
      </w:r>
      <w:r w:rsidRPr="00B570E4">
        <w:rPr>
          <w:rFonts w:cs="Simplified Arabic"/>
          <w:sz w:val="28"/>
          <w:szCs w:val="28"/>
          <w:rtl/>
        </w:rPr>
        <w:t xml:space="preserve"> </w:t>
      </w:r>
      <w:r w:rsidRPr="00B570E4">
        <w:rPr>
          <w:rFonts w:cs="Simplified Arabic" w:hint="cs"/>
          <w:sz w:val="28"/>
          <w:szCs w:val="28"/>
          <w:rtl/>
        </w:rPr>
        <w:t>في</w:t>
      </w:r>
      <w:r w:rsidRPr="00B570E4">
        <w:rPr>
          <w:rFonts w:cs="Simplified Arabic"/>
          <w:sz w:val="28"/>
          <w:szCs w:val="28"/>
          <w:rtl/>
        </w:rPr>
        <w:t xml:space="preserve"> </w:t>
      </w:r>
      <w:r w:rsidRPr="00B570E4">
        <w:rPr>
          <w:rFonts w:cs="Simplified Arabic" w:hint="cs"/>
          <w:sz w:val="28"/>
          <w:szCs w:val="28"/>
          <w:rtl/>
        </w:rPr>
        <w:t>الشركات</w:t>
      </w:r>
      <w:r w:rsidRPr="00B570E4">
        <w:rPr>
          <w:rFonts w:cs="Simplified Arabic"/>
          <w:sz w:val="28"/>
          <w:szCs w:val="28"/>
          <w:rtl/>
        </w:rPr>
        <w:t xml:space="preserve"> </w:t>
      </w:r>
      <w:r w:rsidRPr="00B570E4">
        <w:rPr>
          <w:rFonts w:cs="Simplified Arabic"/>
          <w:sz w:val="28"/>
          <w:szCs w:val="28"/>
        </w:rPr>
        <w:t xml:space="preserve">    </w:t>
      </w:r>
      <w:r w:rsidRPr="00B570E4">
        <w:rPr>
          <w:rFonts w:cs="Simplified Arabic" w:hint="cs"/>
          <w:sz w:val="28"/>
          <w:szCs w:val="28"/>
          <w:rtl/>
        </w:rPr>
        <w:t>د</w:t>
      </w:r>
      <w:r w:rsidRPr="00B570E4">
        <w:rPr>
          <w:rFonts w:cs="Simplified Arabic"/>
          <w:sz w:val="28"/>
          <w:szCs w:val="28"/>
          <w:rtl/>
        </w:rPr>
        <w:t xml:space="preserve">. </w:t>
      </w:r>
      <w:r w:rsidRPr="00B570E4">
        <w:rPr>
          <w:rFonts w:cs="Simplified Arabic" w:hint="cs"/>
          <w:sz w:val="28"/>
          <w:szCs w:val="28"/>
          <w:rtl/>
        </w:rPr>
        <w:t>محمد</w:t>
      </w:r>
      <w:r w:rsidRPr="00B570E4">
        <w:rPr>
          <w:rFonts w:cs="Simplified Arabic"/>
          <w:sz w:val="28"/>
          <w:szCs w:val="28"/>
          <w:rtl/>
        </w:rPr>
        <w:t xml:space="preserve"> </w:t>
      </w:r>
      <w:r w:rsidRPr="00B570E4">
        <w:rPr>
          <w:rFonts w:cs="Simplified Arabic" w:hint="cs"/>
          <w:sz w:val="28"/>
          <w:szCs w:val="28"/>
          <w:rtl/>
        </w:rPr>
        <w:t>أيمن</w:t>
      </w:r>
      <w:r w:rsidRPr="00B570E4">
        <w:rPr>
          <w:rFonts w:cs="Simplified Arabic"/>
          <w:sz w:val="28"/>
          <w:szCs w:val="28"/>
          <w:rtl/>
        </w:rPr>
        <w:t xml:space="preserve"> </w:t>
      </w:r>
      <w:r w:rsidRPr="00B570E4">
        <w:rPr>
          <w:rFonts w:cs="Simplified Arabic" w:hint="cs"/>
          <w:sz w:val="28"/>
          <w:szCs w:val="28"/>
          <w:rtl/>
        </w:rPr>
        <w:t>عزت</w:t>
      </w:r>
      <w:r w:rsidRPr="00B570E4">
        <w:rPr>
          <w:rFonts w:cs="Simplified Arabic"/>
          <w:sz w:val="28"/>
          <w:szCs w:val="28"/>
          <w:rtl/>
        </w:rPr>
        <w:t xml:space="preserve"> </w:t>
      </w:r>
      <w:r w:rsidRPr="00B570E4">
        <w:rPr>
          <w:rFonts w:cs="Simplified Arabic" w:hint="cs"/>
          <w:sz w:val="28"/>
          <w:szCs w:val="28"/>
          <w:rtl/>
        </w:rPr>
        <w:t>الميداني</w:t>
      </w:r>
      <w:r w:rsidRPr="00B570E4">
        <w:rPr>
          <w:rFonts w:cs="Simplified Arabic"/>
          <w:sz w:val="28"/>
          <w:szCs w:val="28"/>
          <w:rtl/>
        </w:rPr>
        <w:t xml:space="preserve">   (1999)</w:t>
      </w:r>
    </w:p>
    <w:p w:rsidR="00330580" w:rsidRPr="00D37DC3" w:rsidRDefault="00330580" w:rsidP="00C93B3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B570E4">
        <w:rPr>
          <w:rFonts w:ascii="Arial" w:hAnsi="Arial" w:cs="AL-Mohanad Bold"/>
          <w:b/>
          <w:bCs/>
          <w:sz w:val="28"/>
          <w:szCs w:val="28"/>
          <w:rtl/>
        </w:rPr>
        <w:t>3</w:t>
      </w:r>
      <w:r w:rsidRPr="00D37DC3">
        <w:rPr>
          <w:rFonts w:ascii="Arial" w:hAnsi="Arial" w:cs="AL-Mohanad Bold"/>
          <w:sz w:val="28"/>
          <w:szCs w:val="28"/>
          <w:rtl/>
        </w:rPr>
        <w:t xml:space="preserve"> – </w:t>
      </w:r>
      <w:r w:rsidRPr="00B570E4">
        <w:rPr>
          <w:rFonts w:ascii="Arial" w:hAnsi="Arial" w:cs="AL-Mohanad Bold"/>
          <w:b/>
          <w:bCs/>
          <w:sz w:val="28"/>
          <w:szCs w:val="28"/>
          <w:rtl/>
        </w:rPr>
        <w:t xml:space="preserve">المواد الالكترونية  و مواقع الانترنت </w:t>
      </w:r>
      <w:r w:rsidRPr="00D37DC3">
        <w:rPr>
          <w:rFonts w:ascii="Arial" w:hAnsi="Arial" w:cs="AL-Mohanad Bold"/>
          <w:sz w:val="28"/>
          <w:szCs w:val="28"/>
          <w:rtl/>
        </w:rPr>
        <w:t>... الخ:</w:t>
      </w:r>
      <w:r w:rsidRPr="009E4831">
        <w:rPr>
          <w:rFonts w:ascii="Arial" w:hAnsi="Arial" w:cs="AL-Mohanad Bold"/>
          <w:sz w:val="28"/>
          <w:szCs w:val="28"/>
          <w:rtl/>
        </w:rPr>
        <w:t xml:space="preserve"> </w:t>
      </w:r>
    </w:p>
    <w:p w:rsidR="00327870" w:rsidRDefault="00562DFC" w:rsidP="00217F09">
      <w:pPr>
        <w:pBdr>
          <w:top w:val="single" w:sz="4" w:space="1" w:color="auto"/>
          <w:left w:val="single" w:sz="4" w:space="4" w:color="auto"/>
          <w:bottom w:val="single" w:sz="4" w:space="1" w:color="auto"/>
          <w:right w:val="single" w:sz="4" w:space="4" w:color="auto"/>
        </w:pBdr>
        <w:jc w:val="both"/>
      </w:pPr>
      <w:hyperlink r:id="rId7" w:history="1">
        <w:r w:rsidR="00327870">
          <w:rPr>
            <w:rStyle w:val="Lienhypertexte"/>
          </w:rPr>
          <w:t>http://www.italib.net/2010/09/excel.html</w:t>
        </w:r>
      </w:hyperlink>
    </w:p>
    <w:p w:rsidR="00327870" w:rsidRDefault="00562DFC" w:rsidP="00217F09">
      <w:pPr>
        <w:pBdr>
          <w:top w:val="single" w:sz="4" w:space="1" w:color="auto"/>
          <w:left w:val="single" w:sz="4" w:space="4" w:color="auto"/>
          <w:bottom w:val="single" w:sz="4" w:space="1" w:color="auto"/>
          <w:right w:val="single" w:sz="4" w:space="4" w:color="auto"/>
        </w:pBdr>
        <w:jc w:val="both"/>
      </w:pPr>
      <w:hyperlink r:id="rId8" w:history="1">
        <w:r w:rsidR="00327870">
          <w:rPr>
            <w:rStyle w:val="Lienhypertexte"/>
          </w:rPr>
          <w:t>http://office.microsoft.com/ar-sa/access-help/HA010341722.aspx</w:t>
        </w:r>
      </w:hyperlink>
    </w:p>
    <w:p w:rsidR="00330580" w:rsidRPr="00D37DC3" w:rsidRDefault="0032787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B570E4">
        <w:rPr>
          <w:rFonts w:ascii="Arial" w:hAnsi="Arial" w:cs="AL-Mohanad Bold"/>
          <w:b/>
          <w:bCs/>
          <w:sz w:val="28"/>
          <w:szCs w:val="28"/>
          <w:rtl/>
        </w:rPr>
        <w:t xml:space="preserve"> </w:t>
      </w:r>
      <w:r w:rsidR="00330580" w:rsidRPr="00B570E4">
        <w:rPr>
          <w:rFonts w:ascii="Arial" w:hAnsi="Arial" w:cs="AL-Mohanad Bold"/>
          <w:b/>
          <w:bCs/>
          <w:sz w:val="28"/>
          <w:szCs w:val="28"/>
          <w:rtl/>
        </w:rPr>
        <w:t>4</w:t>
      </w:r>
      <w:r w:rsidR="00330580" w:rsidRPr="00D37DC3">
        <w:rPr>
          <w:rFonts w:ascii="Arial" w:hAnsi="Arial" w:cs="AL-Mohanad Bold"/>
          <w:sz w:val="28"/>
          <w:szCs w:val="28"/>
          <w:rtl/>
        </w:rPr>
        <w:t xml:space="preserve"> – </w:t>
      </w:r>
      <w:r w:rsidR="00330580" w:rsidRPr="00B570E4">
        <w:rPr>
          <w:rFonts w:ascii="Arial" w:hAnsi="Arial" w:cs="AL-Mohanad Bold"/>
          <w:b/>
          <w:bCs/>
          <w:sz w:val="28"/>
          <w:szCs w:val="28"/>
          <w:rtl/>
        </w:rPr>
        <w:t>مواد تعلم أخرى مثل البرامج التي تعتمد على الكمبيوتر أو الأقراص المضغوطة أو المعايير المهنية أو الأنظمة</w:t>
      </w:r>
      <w:r w:rsidR="00330580" w:rsidRPr="00D37DC3">
        <w:rPr>
          <w:rFonts w:ascii="Arial" w:hAnsi="Arial" w:cs="AL-Mohanad Bold"/>
          <w:sz w:val="28"/>
          <w:szCs w:val="28"/>
          <w:rtl/>
        </w:rPr>
        <w:t xml:space="preserve">: </w:t>
      </w:r>
    </w:p>
    <w:p w:rsidR="00330580" w:rsidRDefault="00327870" w:rsidP="00C93B3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hint="cs"/>
          <w:sz w:val="28"/>
          <w:szCs w:val="28"/>
          <w:rtl/>
        </w:rPr>
        <w:t xml:space="preserve">- برنامج </w:t>
      </w:r>
      <w:r>
        <w:rPr>
          <w:rFonts w:ascii="Arial" w:hAnsi="Arial" w:cs="AL-Mohanad Bold"/>
          <w:sz w:val="28"/>
          <w:szCs w:val="28"/>
        </w:rPr>
        <w:t xml:space="preserve">BUSINESS IN HAND </w:t>
      </w:r>
      <w:r>
        <w:rPr>
          <w:rFonts w:ascii="Arial" w:hAnsi="Arial" w:cs="AL-Mohanad Bold"/>
          <w:sz w:val="28"/>
          <w:szCs w:val="28"/>
          <w:rtl/>
        </w:rPr>
        <w:t>–</w:t>
      </w:r>
      <w:r>
        <w:rPr>
          <w:rFonts w:ascii="Arial" w:hAnsi="Arial" w:cs="AL-Mohanad Bold" w:hint="cs"/>
          <w:sz w:val="28"/>
          <w:szCs w:val="28"/>
          <w:rtl/>
        </w:rPr>
        <w:t xml:space="preserve"> أ.عزوز الزواوي : مركز التميز في التعليم و التعلم لجامعة الملك سعود 2012</w:t>
      </w:r>
    </w:p>
    <w:p w:rsidR="00327870" w:rsidRPr="00D37DC3" w:rsidRDefault="00327870" w:rsidP="00C93B3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hint="cs"/>
          <w:sz w:val="28"/>
          <w:szCs w:val="28"/>
          <w:rtl/>
        </w:rPr>
        <w:t xml:space="preserve">-برنامج </w:t>
      </w:r>
      <w:r>
        <w:rPr>
          <w:rFonts w:ascii="Arial" w:hAnsi="Arial" w:cs="AL-Mohanad Bold"/>
          <w:sz w:val="28"/>
          <w:szCs w:val="28"/>
        </w:rPr>
        <w:t xml:space="preserve">VISUAL BASIC  2010 </w:t>
      </w:r>
    </w:p>
    <w:p w:rsidR="00330580" w:rsidRDefault="00330580" w:rsidP="00217F09">
      <w:pPr>
        <w:jc w:val="both"/>
        <w:rPr>
          <w:rFonts w:ascii="Arial" w:hAnsi="Arial" w:cs="AL-Mohanad Bold"/>
          <w:b/>
          <w:bCs/>
          <w:sz w:val="28"/>
          <w:szCs w:val="28"/>
          <w:rtl/>
        </w:rPr>
      </w:pPr>
    </w:p>
    <w:p w:rsidR="00330580" w:rsidRPr="00D37DC3" w:rsidRDefault="00330580" w:rsidP="00217F09">
      <w:pPr>
        <w:jc w:val="both"/>
        <w:rPr>
          <w:rFonts w:ascii="Arial" w:hAnsi="Arial" w:cs="AL-Mohanad Bold"/>
          <w:sz w:val="28"/>
          <w:szCs w:val="28"/>
          <w:rtl/>
        </w:rPr>
      </w:pPr>
      <w:r>
        <w:rPr>
          <w:rFonts w:ascii="Arial" w:hAnsi="Arial" w:cs="AL-Mohanad Bold"/>
          <w:b/>
          <w:bCs/>
          <w:sz w:val="28"/>
          <w:szCs w:val="28"/>
          <w:rtl/>
        </w:rPr>
        <w:t>ز</w:t>
      </w:r>
      <w:r w:rsidRPr="00D37DC3">
        <w:rPr>
          <w:rFonts w:ascii="Arial" w:hAnsi="Arial" w:cs="AL-Mohanad Bold"/>
          <w:b/>
          <w:bCs/>
          <w:sz w:val="28"/>
          <w:szCs w:val="28"/>
          <w:rtl/>
        </w:rPr>
        <w:t xml:space="preserve"> ) المرافق المطلوبة</w:t>
      </w:r>
      <w:r w:rsidRPr="00D37DC3">
        <w:rPr>
          <w:rFonts w:ascii="Arial" w:hAnsi="Arial" w:cs="AL-Mohanad Bold"/>
          <w:sz w:val="28"/>
          <w:szCs w:val="28"/>
          <w:rtl/>
        </w:rPr>
        <w:t xml:space="preserve"> </w:t>
      </w:r>
    </w:p>
    <w:p w:rsidR="00330580" w:rsidRPr="007C0A2C"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7C0A2C">
        <w:rPr>
          <w:rFonts w:ascii="Arial" w:hAnsi="Arial" w:cs="AL-Mohanad Bold"/>
          <w:b/>
          <w:bCs/>
          <w:sz w:val="28"/>
          <w:szCs w:val="28"/>
          <w:rtl/>
        </w:rPr>
        <w:t>حدد متطلبات المقرر بما في ذلك حجم الفصول والمختبرات (أي عدد المقاعد في الفصول والمختبرات ومدى توافر أجهزة الكمبيوتر .. الخ).</w:t>
      </w:r>
    </w:p>
    <w:p w:rsidR="00330580" w:rsidRDefault="00330580" w:rsidP="00950501">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sidRPr="00D37DC3">
        <w:rPr>
          <w:rFonts w:ascii="Arial" w:hAnsi="Arial" w:cs="AL-Mohanad Bold"/>
          <w:sz w:val="28"/>
          <w:szCs w:val="28"/>
          <w:rtl/>
        </w:rPr>
        <w:t xml:space="preserve">1 – </w:t>
      </w:r>
      <w:r>
        <w:rPr>
          <w:rFonts w:ascii="Arial" w:hAnsi="Arial" w:cs="AL-Mohanad Bold"/>
          <w:sz w:val="28"/>
          <w:szCs w:val="28"/>
          <w:rtl/>
        </w:rPr>
        <w:t xml:space="preserve"> </w:t>
      </w:r>
      <w:r w:rsidRPr="007C0A2C">
        <w:rPr>
          <w:rFonts w:ascii="Arial" w:hAnsi="Arial" w:cs="AL-Mohanad Bold"/>
          <w:b/>
          <w:bCs/>
          <w:sz w:val="28"/>
          <w:szCs w:val="28"/>
          <w:rtl/>
        </w:rPr>
        <w:t xml:space="preserve">المرافق التعليمية </w:t>
      </w:r>
      <w:r>
        <w:rPr>
          <w:rFonts w:ascii="Arial" w:hAnsi="Arial" w:cs="AL-Mohanad Bold"/>
          <w:b/>
          <w:bCs/>
          <w:sz w:val="28"/>
          <w:szCs w:val="28"/>
          <w:rtl/>
        </w:rPr>
        <w:t>:</w:t>
      </w:r>
      <w:r w:rsidR="00950501">
        <w:rPr>
          <w:rFonts w:ascii="Arial" w:hAnsi="Arial" w:cs="AL-Mohanad Bold" w:hint="cs"/>
          <w:sz w:val="28"/>
          <w:szCs w:val="28"/>
          <w:rtl/>
        </w:rPr>
        <w:t xml:space="preserve"> جهاز عرض موصول بأجهزة الطلاب</w:t>
      </w:r>
      <w:r>
        <w:rPr>
          <w:rFonts w:ascii="Arial" w:hAnsi="Arial" w:cs="AL-Mohanad Bold"/>
          <w:sz w:val="28"/>
          <w:szCs w:val="28"/>
          <w:rtl/>
        </w:rPr>
        <w:t xml:space="preserve"> </w:t>
      </w:r>
      <w:r w:rsidRPr="00DF53A3">
        <w:rPr>
          <w:rFonts w:ascii="Arial" w:hAnsi="Arial" w:cs="AL-Mohanad Bold"/>
          <w:sz w:val="28"/>
          <w:szCs w:val="28"/>
          <w:rtl/>
        </w:rPr>
        <w:t xml:space="preserve"> </w:t>
      </w:r>
      <w:r>
        <w:rPr>
          <w:rFonts w:ascii="Arial" w:hAnsi="Arial" w:cs="AL-Mohanad Bold"/>
          <w:sz w:val="28"/>
          <w:szCs w:val="28"/>
          <w:rtl/>
        </w:rPr>
        <w:t>- الشركة الافتراضية بالكلية لإعطاء ورش العمل والدورات التدريبية بها.</w:t>
      </w:r>
    </w:p>
    <w:p w:rsidR="00330580" w:rsidRPr="00D37DC3"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 xml:space="preserve"> </w:t>
      </w:r>
      <w:r w:rsidRPr="00D37DC3">
        <w:rPr>
          <w:rFonts w:ascii="Arial" w:hAnsi="Arial" w:cs="AL-Mohanad Bold"/>
          <w:sz w:val="28"/>
          <w:szCs w:val="28"/>
          <w:rtl/>
        </w:rPr>
        <w:t xml:space="preserve">2 </w:t>
      </w:r>
      <w:r w:rsidRPr="00DF53A3">
        <w:rPr>
          <w:rFonts w:ascii="Arial" w:hAnsi="Arial" w:cs="AL-Mohanad Bold"/>
          <w:b/>
          <w:bCs/>
          <w:sz w:val="28"/>
          <w:szCs w:val="28"/>
          <w:rtl/>
        </w:rPr>
        <w:t>– أجهزة الكمبيوتر</w:t>
      </w:r>
      <w:r>
        <w:rPr>
          <w:rFonts w:ascii="Arial" w:hAnsi="Arial" w:cs="AL-Mohanad Bold"/>
          <w:sz w:val="28"/>
          <w:szCs w:val="28"/>
          <w:rtl/>
        </w:rPr>
        <w:t>: معمل الحاسب الآلي ويحتوي على 30 جهاز على الأقل.</w:t>
      </w:r>
    </w:p>
    <w:p w:rsidR="00330580" w:rsidRPr="00D37DC3"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sidRPr="00D37DC3">
        <w:rPr>
          <w:rFonts w:ascii="Arial" w:hAnsi="Arial" w:cs="AL-Mohanad Bold"/>
          <w:sz w:val="28"/>
          <w:szCs w:val="28"/>
          <w:rtl/>
        </w:rPr>
        <w:lastRenderedPageBreak/>
        <w:t xml:space="preserve">3 </w:t>
      </w:r>
      <w:r w:rsidRPr="00DF53A3">
        <w:rPr>
          <w:rFonts w:ascii="Arial" w:hAnsi="Arial" w:cs="AL-Mohanad Bold"/>
          <w:b/>
          <w:bCs/>
          <w:sz w:val="28"/>
          <w:szCs w:val="28"/>
          <w:rtl/>
        </w:rPr>
        <w:t>– موارد أخرى (حددها )</w:t>
      </w:r>
      <w:r>
        <w:rPr>
          <w:rFonts w:ascii="Arial" w:hAnsi="Arial" w:cs="AL-Mohanad Bold"/>
          <w:b/>
          <w:bCs/>
          <w:sz w:val="28"/>
          <w:szCs w:val="28"/>
          <w:rtl/>
        </w:rPr>
        <w:t xml:space="preserve">: </w:t>
      </w:r>
      <w:r>
        <w:rPr>
          <w:rFonts w:ascii="Arial" w:hAnsi="Arial" w:cs="AL-Mohanad Bold"/>
          <w:sz w:val="28"/>
          <w:szCs w:val="28"/>
          <w:rtl/>
        </w:rPr>
        <w:t>فلاشات لتخزين المعلومات أو اسطوانات</w:t>
      </w:r>
      <w:r w:rsidR="00950501">
        <w:rPr>
          <w:rFonts w:ascii="Arial" w:hAnsi="Arial" w:cs="AL-Mohanad Bold" w:hint="cs"/>
          <w:sz w:val="28"/>
          <w:szCs w:val="28"/>
          <w:rtl/>
        </w:rPr>
        <w:t xml:space="preserve"> و برنامج </w:t>
      </w:r>
      <w:r w:rsidR="00950501">
        <w:rPr>
          <w:rFonts w:ascii="Arial" w:hAnsi="Arial" w:cs="AL-Mohanad Bold"/>
          <w:sz w:val="28"/>
          <w:szCs w:val="28"/>
        </w:rPr>
        <w:t>BUSINESS IN HAND</w:t>
      </w:r>
      <w:r>
        <w:rPr>
          <w:rFonts w:ascii="Arial" w:hAnsi="Arial" w:cs="AL-Mohanad Bold"/>
          <w:sz w:val="28"/>
          <w:szCs w:val="28"/>
          <w:rtl/>
        </w:rPr>
        <w:t xml:space="preserve"> .</w:t>
      </w:r>
    </w:p>
    <w:p w:rsidR="00330580" w:rsidRPr="00D37DC3" w:rsidRDefault="00330580" w:rsidP="00217F09">
      <w:pPr>
        <w:jc w:val="both"/>
        <w:rPr>
          <w:rFonts w:ascii="Arial" w:hAnsi="Arial" w:cs="AL-Mohanad Bold"/>
          <w:sz w:val="28"/>
          <w:szCs w:val="28"/>
          <w:rtl/>
        </w:rPr>
      </w:pPr>
      <w:r>
        <w:rPr>
          <w:rFonts w:ascii="Arial" w:hAnsi="Arial" w:cs="AL-Mohanad Bold"/>
          <w:b/>
          <w:bCs/>
          <w:sz w:val="28"/>
          <w:szCs w:val="28"/>
          <w:rtl/>
        </w:rPr>
        <w:t>ر</w:t>
      </w:r>
      <w:r w:rsidRPr="00D37DC3">
        <w:rPr>
          <w:rFonts w:ascii="Arial" w:hAnsi="Arial" w:cs="AL-Mohanad Bold"/>
          <w:b/>
          <w:bCs/>
          <w:sz w:val="28"/>
          <w:szCs w:val="28"/>
          <w:rtl/>
        </w:rPr>
        <w:t xml:space="preserve"> ) تقييم المقرر</w:t>
      </w:r>
      <w:r>
        <w:rPr>
          <w:rFonts w:ascii="Arial" w:hAnsi="Arial" w:cs="AL-Mohanad Bold"/>
          <w:b/>
          <w:bCs/>
          <w:sz w:val="28"/>
          <w:szCs w:val="28"/>
          <w:rtl/>
        </w:rPr>
        <w:t xml:space="preserve"> </w:t>
      </w:r>
      <w:r w:rsidRPr="00D37DC3">
        <w:rPr>
          <w:rFonts w:ascii="Arial" w:hAnsi="Arial" w:cs="AL-Mohanad Bold"/>
          <w:b/>
          <w:bCs/>
          <w:sz w:val="28"/>
          <w:szCs w:val="28"/>
          <w:rtl/>
        </w:rPr>
        <w:t>وعمليات التحسين</w:t>
      </w:r>
      <w:r>
        <w:rPr>
          <w:rFonts w:ascii="Arial" w:hAnsi="Arial" w:cs="AL-Mohanad Bold"/>
          <w:sz w:val="28"/>
          <w:szCs w:val="28"/>
          <w:rtl/>
        </w:rPr>
        <w:t>:</w:t>
      </w:r>
    </w:p>
    <w:p w:rsidR="00330580"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D37DC3">
        <w:rPr>
          <w:rFonts w:ascii="Arial" w:hAnsi="Arial" w:cs="AL-Mohanad Bold"/>
          <w:sz w:val="28"/>
          <w:szCs w:val="28"/>
          <w:rtl/>
        </w:rPr>
        <w:t xml:space="preserve">1 – </w:t>
      </w:r>
      <w:r w:rsidRPr="004C34B1">
        <w:rPr>
          <w:rFonts w:ascii="Arial" w:hAnsi="Arial" w:cs="AL-Mohanad Bold"/>
          <w:b/>
          <w:bCs/>
          <w:sz w:val="28"/>
          <w:szCs w:val="28"/>
          <w:rtl/>
        </w:rPr>
        <w:t>استراتيجيات الحصول على نتائج الطالب وفعالية التعليم:</w:t>
      </w:r>
    </w:p>
    <w:p w:rsidR="00330580"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ab/>
        <w:t xml:space="preserve">- </w:t>
      </w:r>
      <w:r w:rsidRPr="00FD3674">
        <w:rPr>
          <w:rFonts w:ascii="Arial" w:hAnsi="Arial" w:cs="AL-Mohanad Bold"/>
          <w:sz w:val="28"/>
          <w:szCs w:val="28"/>
          <w:rtl/>
        </w:rPr>
        <w:t>استبيانات توزع على الطلاب لمعرفة آرائهم حول المقرر ومدى فاعلية أ</w:t>
      </w:r>
      <w:r>
        <w:rPr>
          <w:rFonts w:ascii="Arial" w:hAnsi="Arial" w:cs="AL-Mohanad Bold"/>
          <w:sz w:val="28"/>
          <w:szCs w:val="28"/>
          <w:rtl/>
        </w:rPr>
        <w:t>س</w:t>
      </w:r>
      <w:r w:rsidRPr="00FD3674">
        <w:rPr>
          <w:rFonts w:ascii="Arial" w:hAnsi="Arial" w:cs="AL-Mohanad Bold"/>
          <w:sz w:val="28"/>
          <w:szCs w:val="28"/>
          <w:rtl/>
        </w:rPr>
        <w:t xml:space="preserve">لوب </w:t>
      </w:r>
      <w:r>
        <w:rPr>
          <w:rFonts w:ascii="Arial" w:hAnsi="Arial" w:cs="AL-Mohanad Bold"/>
          <w:sz w:val="28"/>
          <w:szCs w:val="28"/>
          <w:rtl/>
        </w:rPr>
        <w:t>التطوير المقترح.</w:t>
      </w:r>
    </w:p>
    <w:p w:rsidR="00330580"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ab/>
        <w:t xml:space="preserve">- </w:t>
      </w:r>
      <w:r w:rsidRPr="00FD3674">
        <w:rPr>
          <w:rFonts w:ascii="Arial" w:hAnsi="Arial" w:cs="AL-Mohanad Bold"/>
          <w:sz w:val="28"/>
          <w:szCs w:val="28"/>
          <w:rtl/>
        </w:rPr>
        <w:t xml:space="preserve">العمل </w:t>
      </w:r>
      <w:r w:rsidRPr="007D0992">
        <w:rPr>
          <w:rFonts w:ascii="Arial" w:hAnsi="Arial" w:cs="AL-Mohanad Bold"/>
          <w:sz w:val="28"/>
          <w:szCs w:val="28"/>
          <w:rtl/>
        </w:rPr>
        <w:t xml:space="preserve">بأسلوب </w:t>
      </w:r>
      <w:r w:rsidRPr="007D0992">
        <w:rPr>
          <w:rFonts w:ascii="Arial" w:hAnsi="Arial"/>
          <w:sz w:val="27"/>
          <w:szCs w:val="27"/>
        </w:rPr>
        <w:t>Focus group</w:t>
      </w:r>
      <w:r w:rsidRPr="007D0992">
        <w:rPr>
          <w:rFonts w:ascii="Arial" w:hAnsi="Arial" w:cs="AL-Mohanad Bold"/>
          <w:sz w:val="28"/>
          <w:szCs w:val="28"/>
          <w:rtl/>
        </w:rPr>
        <w:t xml:space="preserve"> لمعرفة</w:t>
      </w:r>
      <w:r w:rsidRPr="00FD3674">
        <w:rPr>
          <w:rFonts w:ascii="Arial" w:hAnsi="Arial" w:cs="AL-Mohanad Bold"/>
          <w:sz w:val="28"/>
          <w:szCs w:val="28"/>
          <w:rtl/>
        </w:rPr>
        <w:t xml:space="preserve"> آراء الطلاب حول المقرر</w:t>
      </w:r>
      <w:r w:rsidRPr="00FD3674">
        <w:rPr>
          <w:rFonts w:ascii="Arial" w:hAnsi="Arial" w:cs="AL-Mohanad Bold"/>
          <w:sz w:val="28"/>
          <w:szCs w:val="28"/>
        </w:rPr>
        <w:t xml:space="preserve"> </w:t>
      </w:r>
      <w:r w:rsidRPr="00FD3674">
        <w:rPr>
          <w:rFonts w:ascii="Arial" w:hAnsi="Arial" w:cs="AL-Mohanad Bold"/>
          <w:sz w:val="28"/>
          <w:szCs w:val="28"/>
          <w:rtl/>
        </w:rPr>
        <w:t xml:space="preserve">ومدى فاعلية أسلوب </w:t>
      </w:r>
    </w:p>
    <w:p w:rsidR="00330580" w:rsidRPr="00D37DC3"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 xml:space="preserve">            التطوير المقترح... </w:t>
      </w:r>
    </w:p>
    <w:p w:rsidR="00330580"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D37DC3">
        <w:rPr>
          <w:rFonts w:ascii="Arial" w:hAnsi="Arial" w:cs="AL-Mohanad Bold"/>
          <w:sz w:val="28"/>
          <w:szCs w:val="28"/>
          <w:rtl/>
        </w:rPr>
        <w:t xml:space="preserve">2 </w:t>
      </w:r>
      <w:r w:rsidRPr="004C34B1">
        <w:rPr>
          <w:rFonts w:ascii="Arial" w:hAnsi="Arial" w:cs="AL-Mohanad Bold"/>
          <w:b/>
          <w:bCs/>
          <w:sz w:val="28"/>
          <w:szCs w:val="28"/>
          <w:rtl/>
        </w:rPr>
        <w:t>– الاستراتيجيات الأخرى المتبعة في تقييم  عملية التعليم إما عن طريق الأستاذ أو عن طريق القسم:</w:t>
      </w:r>
    </w:p>
    <w:p w:rsidR="00330580"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المراجعة الدورية للمقرر/المقررات من قبل لجنة الخطط الدراسية والجداول بالقسم</w:t>
      </w:r>
      <w:r>
        <w:rPr>
          <w:rFonts w:ascii="Arial" w:hAnsi="Arial" w:cs="AL-Mohanad Bold"/>
          <w:sz w:val="28"/>
          <w:szCs w:val="28"/>
          <w:rtl/>
        </w:rPr>
        <w:t>.</w:t>
      </w:r>
    </w:p>
    <w:p w:rsidR="00330580"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 xml:space="preserve">           - </w:t>
      </w:r>
      <w:r w:rsidRPr="004863FB">
        <w:rPr>
          <w:rFonts w:ascii="Arial" w:hAnsi="Arial" w:cs="AL-Mohanad Bold"/>
          <w:sz w:val="28"/>
          <w:szCs w:val="28"/>
          <w:rtl/>
        </w:rPr>
        <w:t>الأساتذة الزائرين</w:t>
      </w:r>
      <w:r>
        <w:rPr>
          <w:rFonts w:ascii="Arial" w:hAnsi="Arial" w:cs="AL-Mohanad Bold"/>
          <w:sz w:val="28"/>
          <w:szCs w:val="28"/>
          <w:rtl/>
        </w:rPr>
        <w:t>.</w:t>
      </w:r>
    </w:p>
    <w:p w:rsidR="00330580" w:rsidRPr="004C34B1" w:rsidRDefault="00330580" w:rsidP="00DB25BF">
      <w:pPr>
        <w:pBdr>
          <w:top w:val="single" w:sz="4" w:space="1" w:color="auto"/>
          <w:left w:val="single" w:sz="4" w:space="4" w:color="auto"/>
          <w:bottom w:val="single" w:sz="4" w:space="1" w:color="auto"/>
          <w:right w:val="single" w:sz="4" w:space="4" w:color="auto"/>
        </w:pBdr>
        <w:spacing w:after="120"/>
        <w:jc w:val="both"/>
        <w:rPr>
          <w:rFonts w:ascii="Arial" w:hAnsi="Arial" w:cs="AL-Mohanad Bold"/>
          <w:sz w:val="28"/>
          <w:szCs w:val="28"/>
          <w:rtl/>
        </w:rPr>
      </w:pPr>
      <w:r>
        <w:rPr>
          <w:rFonts w:ascii="Arial" w:hAnsi="Arial" w:cs="AL-Mohanad Bold"/>
          <w:sz w:val="28"/>
          <w:szCs w:val="28"/>
          <w:rtl/>
        </w:rPr>
        <w:t xml:space="preserve">           - اختبارات لقياس مستوى تحسن أداء الطلاب بعد تطبيق أسلوب التطوير المقترح.</w:t>
      </w:r>
    </w:p>
    <w:p w:rsidR="00330580"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D37DC3">
        <w:rPr>
          <w:rFonts w:ascii="Arial" w:hAnsi="Arial" w:cs="AL-Mohanad Bold"/>
          <w:sz w:val="28"/>
          <w:szCs w:val="28"/>
          <w:rtl/>
        </w:rPr>
        <w:t xml:space="preserve">3 – </w:t>
      </w:r>
      <w:r w:rsidRPr="004C34B1">
        <w:rPr>
          <w:rFonts w:ascii="Arial" w:hAnsi="Arial" w:cs="AL-Mohanad Bold"/>
          <w:b/>
          <w:bCs/>
          <w:sz w:val="28"/>
          <w:szCs w:val="28"/>
          <w:rtl/>
        </w:rPr>
        <w:t>عمليات تحسين التعليم:</w:t>
      </w:r>
      <w:r>
        <w:rPr>
          <w:rFonts w:ascii="Arial" w:hAnsi="Arial" w:cs="AL-Mohanad Bold"/>
          <w:sz w:val="28"/>
          <w:szCs w:val="28"/>
          <w:rtl/>
        </w:rPr>
        <w:t xml:space="preserve"> </w:t>
      </w:r>
    </w:p>
    <w:p w:rsidR="00330580"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تحديث مصادر التعلم بناء على توصيات لجنة الخطط والجداول الدراسية بالقسم والمراجعة</w:t>
      </w:r>
      <w:r w:rsidRPr="004863FB">
        <w:rPr>
          <w:rFonts w:ascii="Arial" w:hAnsi="Arial" w:cs="AL-Mohanad Bold"/>
          <w:sz w:val="28"/>
          <w:szCs w:val="28"/>
        </w:rPr>
        <w:t xml:space="preserve"> </w:t>
      </w:r>
    </w:p>
    <w:p w:rsidR="00330580" w:rsidRPr="004863FB"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 xml:space="preserve">             </w:t>
      </w:r>
      <w:r w:rsidRPr="004863FB">
        <w:rPr>
          <w:rFonts w:ascii="Arial" w:hAnsi="Arial" w:cs="AL-Mohanad Bold"/>
          <w:sz w:val="28"/>
          <w:szCs w:val="28"/>
          <w:rtl/>
        </w:rPr>
        <w:t>الداخلية والأساتذة الزائرين</w:t>
      </w:r>
      <w:r w:rsidRPr="004863FB">
        <w:rPr>
          <w:rFonts w:ascii="Arial" w:hAnsi="Arial" w:cs="AL-Mohanad Bold"/>
          <w:sz w:val="28"/>
          <w:szCs w:val="28"/>
        </w:rPr>
        <w:t>.</w:t>
      </w:r>
    </w:p>
    <w:p w:rsidR="00330580" w:rsidRPr="004863FB"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تشجيع استخدام التقنية الحديثة في تقديم المقرر الدراسي</w:t>
      </w:r>
      <w:r w:rsidRPr="004863FB">
        <w:rPr>
          <w:rFonts w:ascii="Arial" w:hAnsi="Arial" w:cs="AL-Mohanad Bold"/>
          <w:sz w:val="28"/>
          <w:szCs w:val="28"/>
        </w:rPr>
        <w:t>.</w:t>
      </w:r>
    </w:p>
    <w:p w:rsidR="00330580"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تشجيع عمليات التعلم الذاتي</w:t>
      </w:r>
      <w:r>
        <w:rPr>
          <w:rFonts w:ascii="Arial" w:hAnsi="Arial" w:cs="AL-Mohanad Bold"/>
          <w:sz w:val="28"/>
          <w:szCs w:val="28"/>
          <w:rtl/>
        </w:rPr>
        <w:t>.</w:t>
      </w:r>
    </w:p>
    <w:p w:rsidR="00330580"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تشجيع الطلاب على التقديم والإلقاء</w:t>
      </w:r>
      <w:r>
        <w:rPr>
          <w:rFonts w:ascii="Arial" w:hAnsi="Arial" w:cs="AL-Mohanad Bold"/>
          <w:sz w:val="28"/>
          <w:szCs w:val="28"/>
          <w:rtl/>
        </w:rPr>
        <w:t>.</w:t>
      </w:r>
    </w:p>
    <w:p w:rsidR="00330580" w:rsidRDefault="00330580" w:rsidP="00DB2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L-Mohanad Bold"/>
          <w:sz w:val="28"/>
          <w:szCs w:val="28"/>
          <w:rtl/>
        </w:rPr>
      </w:pPr>
      <w:r>
        <w:rPr>
          <w:rFonts w:ascii="Arial" w:hAnsi="Arial" w:cs="AL-Mohanad Bold"/>
          <w:sz w:val="28"/>
          <w:szCs w:val="28"/>
          <w:rtl/>
        </w:rPr>
        <w:tab/>
        <w:t xml:space="preserve">- </w:t>
      </w:r>
      <w:r w:rsidRPr="004863FB">
        <w:rPr>
          <w:rFonts w:ascii="Arial" w:hAnsi="Arial" w:cs="AL-Mohanad Bold"/>
          <w:sz w:val="28"/>
          <w:szCs w:val="28"/>
          <w:rtl/>
        </w:rPr>
        <w:t>تشجيع الطلاب على المناقشات الجماعية</w:t>
      </w:r>
      <w:r>
        <w:rPr>
          <w:rFonts w:ascii="Arial" w:hAnsi="Arial" w:cs="AL-Mohanad Bold"/>
          <w:sz w:val="28"/>
          <w:szCs w:val="28"/>
          <w:rtl/>
        </w:rPr>
        <w:t>.</w:t>
      </w:r>
    </w:p>
    <w:p w:rsidR="00330580" w:rsidRPr="00D37DC3" w:rsidRDefault="00330580" w:rsidP="00DB25BF">
      <w:pPr>
        <w:pBdr>
          <w:top w:val="single" w:sz="4" w:space="1" w:color="auto"/>
          <w:left w:val="single" w:sz="4" w:space="4" w:color="auto"/>
          <w:bottom w:val="single" w:sz="4" w:space="1" w:color="auto"/>
          <w:right w:val="single" w:sz="4" w:space="4" w:color="auto"/>
        </w:pBdr>
        <w:spacing w:after="0"/>
        <w:jc w:val="both"/>
        <w:rPr>
          <w:rFonts w:ascii="Arial" w:hAnsi="Arial" w:cs="AL-Mohanad Bold"/>
          <w:sz w:val="28"/>
          <w:szCs w:val="28"/>
          <w:rtl/>
        </w:rPr>
      </w:pPr>
      <w:r>
        <w:rPr>
          <w:rFonts w:ascii="Arial" w:hAnsi="Arial" w:cs="AL-Mohanad Bold"/>
          <w:sz w:val="28"/>
          <w:szCs w:val="28"/>
          <w:rtl/>
        </w:rPr>
        <w:t xml:space="preserve">          - تطبيق أسلوب التطوير المقترح</w:t>
      </w:r>
    </w:p>
    <w:p w:rsidR="00330580" w:rsidRPr="004C34B1"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sidRPr="00D37DC3">
        <w:rPr>
          <w:rFonts w:ascii="Arial" w:hAnsi="Arial" w:cs="AL-Mohanad Bold"/>
          <w:sz w:val="28"/>
          <w:szCs w:val="28"/>
          <w:rtl/>
        </w:rPr>
        <w:t xml:space="preserve">4 – </w:t>
      </w:r>
      <w:r w:rsidRPr="004C34B1">
        <w:rPr>
          <w:rFonts w:ascii="Arial" w:hAnsi="Arial" w:cs="AL-Mohanad Bold"/>
          <w:b/>
          <w:bCs/>
          <w:sz w:val="28"/>
          <w:szCs w:val="28"/>
          <w:rtl/>
        </w:rPr>
        <w:t>عمليات التحقق من مستويات إنجاز الطلبة  (مثلا: 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w:t>
      </w:r>
    </w:p>
    <w:p w:rsidR="00330580" w:rsidRDefault="00330580" w:rsidP="004C34B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 xml:space="preserve">     - </w:t>
      </w:r>
      <w:r w:rsidRPr="00083912">
        <w:rPr>
          <w:rFonts w:ascii="Arial" w:hAnsi="Arial" w:cs="AL-Mohanad Bold"/>
          <w:sz w:val="28"/>
          <w:szCs w:val="28"/>
          <w:rtl/>
        </w:rPr>
        <w:t>مراجعة عينة من الإجابات من قبل لجنة متخصصة بالقسم</w:t>
      </w:r>
      <w:r>
        <w:rPr>
          <w:rFonts w:ascii="Arial" w:hAnsi="Arial" w:cs="AL-Mohanad Bold"/>
          <w:sz w:val="28"/>
          <w:szCs w:val="28"/>
          <w:rtl/>
        </w:rPr>
        <w:t>.</w:t>
      </w:r>
    </w:p>
    <w:p w:rsidR="00330580" w:rsidRDefault="00330580" w:rsidP="004C34B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 xml:space="preserve">     - </w:t>
      </w:r>
      <w:r w:rsidRPr="00083912">
        <w:rPr>
          <w:rFonts w:ascii="Arial" w:hAnsi="Arial" w:cs="AL-Mohanad Bold"/>
          <w:sz w:val="28"/>
          <w:szCs w:val="28"/>
          <w:rtl/>
        </w:rPr>
        <w:t>المراجعة والتصحيح الجماعي</w:t>
      </w:r>
      <w:r w:rsidRPr="00083912">
        <w:rPr>
          <w:rFonts w:ascii="Arial" w:hAnsi="Arial" w:cs="AL-Mohanad Bold"/>
          <w:sz w:val="28"/>
          <w:szCs w:val="28"/>
        </w:rPr>
        <w:t xml:space="preserve"> </w:t>
      </w:r>
      <w:r w:rsidRPr="00083912">
        <w:rPr>
          <w:rFonts w:ascii="Arial" w:hAnsi="Arial" w:cs="AL-Mohanad Bold"/>
          <w:sz w:val="28"/>
          <w:szCs w:val="28"/>
          <w:rtl/>
        </w:rPr>
        <w:t>بالقسم</w:t>
      </w:r>
      <w:r>
        <w:rPr>
          <w:rFonts w:ascii="Arial" w:hAnsi="Arial" w:cs="AL-Mohanad Bold"/>
          <w:sz w:val="28"/>
          <w:szCs w:val="28"/>
          <w:rtl/>
        </w:rPr>
        <w:t>.</w:t>
      </w:r>
    </w:p>
    <w:p w:rsidR="00330580" w:rsidRDefault="00330580" w:rsidP="004C34B1">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sz w:val="28"/>
          <w:szCs w:val="28"/>
          <w:rtl/>
        </w:rPr>
        <w:t xml:space="preserve">     - تحليل نتائج الطلاب فيما يتعلق بأسلوب التطوير المقترح</w:t>
      </w:r>
    </w:p>
    <w:p w:rsidR="00950501" w:rsidRDefault="00950501" w:rsidP="004C34B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p>
    <w:p w:rsidR="00330580" w:rsidRPr="004C34B1" w:rsidRDefault="00330580" w:rsidP="00217F09">
      <w:pPr>
        <w:pBdr>
          <w:top w:val="single" w:sz="4" w:space="1" w:color="auto"/>
          <w:left w:val="single" w:sz="4" w:space="4" w:color="auto"/>
          <w:bottom w:val="single" w:sz="4" w:space="1" w:color="auto"/>
          <w:right w:val="single" w:sz="4" w:space="4" w:color="auto"/>
        </w:pBdr>
        <w:jc w:val="both"/>
        <w:rPr>
          <w:rFonts w:ascii="Arial" w:hAnsi="Arial" w:cs="AL-Mohanad Bold"/>
          <w:b/>
          <w:bCs/>
          <w:sz w:val="28"/>
          <w:szCs w:val="28"/>
          <w:rtl/>
        </w:rPr>
      </w:pPr>
      <w:r>
        <w:rPr>
          <w:rFonts w:ascii="Arial" w:hAnsi="Arial" w:cs="AL-Mohanad Bold"/>
          <w:sz w:val="28"/>
          <w:szCs w:val="28"/>
          <w:rtl/>
        </w:rPr>
        <w:lastRenderedPageBreak/>
        <w:t>5</w:t>
      </w:r>
      <w:r w:rsidRPr="00D37DC3">
        <w:rPr>
          <w:rFonts w:ascii="Arial" w:hAnsi="Arial" w:cs="AL-Mohanad Bold"/>
          <w:sz w:val="28"/>
          <w:szCs w:val="28"/>
          <w:rtl/>
        </w:rPr>
        <w:t xml:space="preserve"> – </w:t>
      </w:r>
      <w:r>
        <w:rPr>
          <w:rFonts w:ascii="Arial" w:hAnsi="Arial" w:cs="AL-Mohanad Bold"/>
          <w:sz w:val="28"/>
          <w:szCs w:val="28"/>
          <w:rtl/>
        </w:rPr>
        <w:t xml:space="preserve"> </w:t>
      </w:r>
      <w:r w:rsidRPr="004C34B1">
        <w:rPr>
          <w:rFonts w:ascii="Arial" w:hAnsi="Arial" w:cs="AL-Mohanad Bold"/>
          <w:b/>
          <w:bCs/>
          <w:sz w:val="28"/>
          <w:szCs w:val="28"/>
          <w:rtl/>
        </w:rPr>
        <w:t>صف  الترتيبات والخطط المعدة للمراجعة الدورية لفاعلية المقرر  والتخطيط للتحسين:</w:t>
      </w:r>
    </w:p>
    <w:p w:rsidR="00330580" w:rsidRDefault="00330580" w:rsidP="00B81B1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w:t>
      </w:r>
      <w:r>
        <w:rPr>
          <w:rFonts w:ascii="Arial" w:hAnsi="Arial" w:cs="AL-Mohanad Bold"/>
          <w:rtl/>
        </w:rPr>
        <w:t xml:space="preserve"> </w:t>
      </w:r>
      <w:r>
        <w:rPr>
          <w:rFonts w:ascii="Arial" w:hAnsi="Arial" w:cs="AL-Mohanad Bold"/>
          <w:sz w:val="28"/>
          <w:szCs w:val="28"/>
          <w:rtl/>
        </w:rPr>
        <w:t>القياس المستمر لمستوى تحسن الطلاب في ضوء التطوير المقترح.</w:t>
      </w:r>
    </w:p>
    <w:p w:rsidR="00330580" w:rsidRDefault="00330580" w:rsidP="00B81B1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 استخدام أسلوب التغذية العكسية في تحسين الأسلوب المقترح للتطوير بهدف زيادة فاعليته ومواكبة التطورات الحديثة في التخصص.</w:t>
      </w:r>
    </w:p>
    <w:p w:rsidR="00330580" w:rsidRDefault="00330580" w:rsidP="00B81B1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 xml:space="preserve">- </w:t>
      </w:r>
      <w:r w:rsidRPr="00083912">
        <w:rPr>
          <w:rFonts w:ascii="Arial" w:hAnsi="Arial" w:cs="AL-Mohanad Bold"/>
          <w:sz w:val="28"/>
          <w:szCs w:val="28"/>
          <w:rtl/>
        </w:rPr>
        <w:t>تحديث المصادر والمراجع الخاصة بالمقرر بشكل منتظم وفق للتطورات الحديثة في</w:t>
      </w:r>
      <w:r>
        <w:rPr>
          <w:rFonts w:ascii="Arial" w:hAnsi="Arial" w:cs="AL-Mohanad Bold"/>
          <w:sz w:val="28"/>
          <w:szCs w:val="28"/>
        </w:rPr>
        <w:t xml:space="preserve"> </w:t>
      </w:r>
      <w:r>
        <w:rPr>
          <w:rFonts w:ascii="Arial" w:hAnsi="Arial" w:cs="AL-Mohanad Bold"/>
          <w:sz w:val="28"/>
          <w:szCs w:val="28"/>
          <w:rtl/>
        </w:rPr>
        <w:t>ا</w:t>
      </w:r>
      <w:r w:rsidRPr="00083912">
        <w:rPr>
          <w:rFonts w:ascii="Arial" w:hAnsi="Arial" w:cs="AL-Mohanad Bold"/>
          <w:sz w:val="28"/>
          <w:szCs w:val="28"/>
          <w:rtl/>
        </w:rPr>
        <w:t>لتخصص</w:t>
      </w:r>
    </w:p>
    <w:p w:rsidR="00330580" w:rsidRDefault="00330580" w:rsidP="00B81B11">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sz w:val="28"/>
          <w:szCs w:val="28"/>
          <w:rtl/>
        </w:rPr>
        <w:t>- ا</w:t>
      </w:r>
      <w:r w:rsidRPr="00083912">
        <w:rPr>
          <w:rFonts w:ascii="Arial" w:hAnsi="Arial" w:cs="AL-Mohanad Bold"/>
          <w:sz w:val="28"/>
          <w:szCs w:val="28"/>
          <w:rtl/>
        </w:rPr>
        <w:t>لأخذ بتوصيات نتائج المراجعات الداخلية والخارجية في تحسين وتطوير المقرر بشكل</w:t>
      </w:r>
      <w:r>
        <w:rPr>
          <w:rFonts w:ascii="Arial" w:hAnsi="Arial" w:cs="AL-Mohanad Bold"/>
          <w:sz w:val="28"/>
          <w:szCs w:val="28"/>
          <w:rtl/>
        </w:rPr>
        <w:t xml:space="preserve"> متتابع</w:t>
      </w:r>
    </w:p>
    <w:p w:rsidR="00330580" w:rsidRPr="00B81B11" w:rsidRDefault="00330580" w:rsidP="00B81B11">
      <w:pPr>
        <w:spacing w:line="360" w:lineRule="auto"/>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p w:rsidR="00330580" w:rsidRDefault="00330580" w:rsidP="004C34B1">
      <w:pPr>
        <w:pStyle w:val="Paragraphedeliste"/>
        <w:spacing w:line="360" w:lineRule="auto"/>
        <w:ind w:left="1080"/>
        <w:jc w:val="lowKashida"/>
        <w:rPr>
          <w:b/>
          <w:bCs/>
          <w:sz w:val="20"/>
          <w:szCs w:val="20"/>
          <w:u w:val="single"/>
          <w:rtl/>
        </w:rPr>
      </w:pPr>
    </w:p>
    <w:sectPr w:rsidR="00330580" w:rsidSect="00796C6E">
      <w:headerReference w:type="default" r:id="rId9"/>
      <w:footerReference w:type="default" r:id="rId10"/>
      <w:headerReference w:type="first" r:id="rId11"/>
      <w:pgSz w:w="11906" w:h="16838"/>
      <w:pgMar w:top="1440" w:right="849" w:bottom="1440" w:left="993" w:header="708" w:footer="708" w:gutter="0"/>
      <w:pgNumType w:fmt="numberInDash" w:chapSep="colon"/>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FA" w:rsidRDefault="004F30FA" w:rsidP="00683E1E">
      <w:pPr>
        <w:spacing w:after="0" w:line="240" w:lineRule="auto"/>
      </w:pPr>
      <w:r>
        <w:separator/>
      </w:r>
    </w:p>
  </w:endnote>
  <w:endnote w:type="continuationSeparator" w:id="1">
    <w:p w:rsidR="004F30FA" w:rsidRDefault="004F30FA" w:rsidP="00683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AL-Mohanad Bold">
    <w:altName w:val="Times New Roman"/>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Koufi">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80" w:rsidRDefault="00562DFC">
    <w:pPr>
      <w:pStyle w:val="Pieddepage"/>
      <w:jc w:val="center"/>
    </w:pPr>
    <w:fldSimple w:instr=" PAGE   \* MERGEFORMAT ">
      <w:r w:rsidR="00B12774">
        <w:rPr>
          <w:noProof/>
          <w:rtl/>
        </w:rPr>
        <w:t>- 3 -</w:t>
      </w:r>
    </w:fldSimple>
  </w:p>
  <w:p w:rsidR="00330580" w:rsidRDefault="003305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FA" w:rsidRDefault="004F30FA" w:rsidP="00683E1E">
      <w:pPr>
        <w:spacing w:after="0" w:line="240" w:lineRule="auto"/>
      </w:pPr>
      <w:r>
        <w:separator/>
      </w:r>
    </w:p>
  </w:footnote>
  <w:footnote w:type="continuationSeparator" w:id="1">
    <w:p w:rsidR="004F30FA" w:rsidRDefault="004F30FA" w:rsidP="00683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774" w:type="dxa"/>
      <w:jc w:val="center"/>
      <w:tblLook w:val="0000"/>
    </w:tblPr>
    <w:tblGrid>
      <w:gridCol w:w="3933"/>
      <w:gridCol w:w="2950"/>
      <w:gridCol w:w="3891"/>
    </w:tblGrid>
    <w:tr w:rsidR="00330580" w:rsidRPr="00364670">
      <w:trPr>
        <w:trHeight w:val="1695"/>
        <w:jc w:val="center"/>
      </w:trPr>
      <w:tc>
        <w:tcPr>
          <w:tcW w:w="3933" w:type="dxa"/>
        </w:tcPr>
        <w:p w:rsidR="00330580" w:rsidRDefault="00330580" w:rsidP="00CA2720">
          <w:pPr>
            <w:pStyle w:val="Titre1"/>
            <w:spacing w:line="168" w:lineRule="auto"/>
            <w:jc w:val="left"/>
            <w:rPr>
              <w:rFonts w:ascii="Simplified Arabic" w:hAnsi="Simplified Arabic" w:cs="Simplified Arabic"/>
              <w:b/>
              <w:bCs/>
              <w:sz w:val="24"/>
              <w:szCs w:val="24"/>
              <w:rtl/>
            </w:rPr>
          </w:pPr>
        </w:p>
        <w:p w:rsidR="00330580" w:rsidRDefault="00330580" w:rsidP="00CA2720">
          <w:pPr>
            <w:pStyle w:val="Titre1"/>
            <w:spacing w:line="168" w:lineRule="auto"/>
            <w:ind w:right="281"/>
            <w:rPr>
              <w:rFonts w:ascii="Traditional Arabic" w:hAnsi="Traditional Arabic" w:cs="Traditional Arabic"/>
              <w:b/>
              <w:bCs/>
              <w:sz w:val="28"/>
              <w:szCs w:val="28"/>
              <w:rtl/>
            </w:rPr>
          </w:pP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الممـــلكة  العربية السعودية</w:t>
          </w: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وزارة التعليم العالي</w:t>
          </w: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جامعة الملك سعود</w:t>
          </w:r>
        </w:p>
        <w:p w:rsidR="00330580" w:rsidRDefault="00330580" w:rsidP="00CA2720">
          <w:pPr>
            <w:pStyle w:val="Titre1"/>
            <w:spacing w:line="168" w:lineRule="auto"/>
            <w:ind w:right="281"/>
            <w:rPr>
              <w:rFonts w:cs="Monotype Koufi"/>
              <w:b/>
              <w:bCs/>
              <w:sz w:val="48"/>
              <w:szCs w:val="48"/>
            </w:rPr>
          </w:pPr>
        </w:p>
      </w:tc>
      <w:tc>
        <w:tcPr>
          <w:tcW w:w="2950" w:type="dxa"/>
          <w:vAlign w:val="center"/>
        </w:tcPr>
        <w:p w:rsidR="00330580" w:rsidRPr="00364670" w:rsidRDefault="000543E9" w:rsidP="00CA2720">
          <w:r>
            <w:rPr>
              <w:noProof/>
            </w:rPr>
            <w:drawing>
              <wp:anchor distT="0" distB="0" distL="114300" distR="114300" simplePos="0" relativeHeight="251660288" behindDoc="0" locked="0" layoutInCell="1" allowOverlap="1">
                <wp:simplePos x="0" y="0"/>
                <wp:positionH relativeFrom="page">
                  <wp:posOffset>400050</wp:posOffset>
                </wp:positionH>
                <wp:positionV relativeFrom="paragraph">
                  <wp:posOffset>13335</wp:posOffset>
                </wp:positionV>
                <wp:extent cx="1104900" cy="1066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66800"/>
                        </a:xfrm>
                        <a:prstGeom prst="rect">
                          <a:avLst/>
                        </a:prstGeom>
                        <a:noFill/>
                      </pic:spPr>
                    </pic:pic>
                  </a:graphicData>
                </a:graphic>
              </wp:anchor>
            </w:drawing>
          </w:r>
        </w:p>
      </w:tc>
      <w:tc>
        <w:tcPr>
          <w:tcW w:w="3891" w:type="dxa"/>
        </w:tcPr>
        <w:p w:rsidR="00330580" w:rsidRDefault="00330580" w:rsidP="00683E1E">
          <w:pPr>
            <w:pStyle w:val="Titre1"/>
            <w:spacing w:line="168" w:lineRule="auto"/>
            <w:ind w:right="281"/>
            <w:rPr>
              <w:rFonts w:ascii="Traditional Arabic" w:hAnsi="Traditional Arabic" w:cs="Traditional Arabic"/>
              <w:b/>
              <w:bCs/>
              <w:sz w:val="28"/>
              <w:szCs w:val="28"/>
              <w:rtl/>
            </w:rPr>
          </w:pPr>
        </w:p>
        <w:p w:rsidR="00330580" w:rsidRDefault="00330580" w:rsidP="00683E1E">
          <w:pPr>
            <w:pStyle w:val="Titre1"/>
            <w:spacing w:line="168" w:lineRule="auto"/>
            <w:ind w:right="281"/>
            <w:rPr>
              <w:rFonts w:ascii="Traditional Arabic" w:hAnsi="Traditional Arabic" w:cs="Traditional Arabic"/>
              <w:b/>
              <w:bCs/>
              <w:sz w:val="28"/>
              <w:szCs w:val="28"/>
              <w:rtl/>
            </w:rPr>
          </w:pPr>
        </w:p>
        <w:p w:rsidR="00330580" w:rsidRPr="003B12A4" w:rsidRDefault="00330580" w:rsidP="00683E1E">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وكا</w:t>
          </w:r>
          <w:r>
            <w:rPr>
              <w:rFonts w:ascii="Traditional Arabic" w:hAnsi="Traditional Arabic" w:cs="Traditional Arabic"/>
              <w:b/>
              <w:bCs/>
              <w:sz w:val="28"/>
              <w:szCs w:val="28"/>
              <w:rtl/>
            </w:rPr>
            <w:t>لة الجامعة للشؤون التعليمية والأ</w:t>
          </w:r>
          <w:r w:rsidRPr="003B12A4">
            <w:rPr>
              <w:rFonts w:ascii="Traditional Arabic" w:hAnsi="Traditional Arabic" w:cs="Traditional Arabic"/>
              <w:b/>
              <w:bCs/>
              <w:sz w:val="28"/>
              <w:szCs w:val="28"/>
              <w:rtl/>
            </w:rPr>
            <w:t>كاديمية</w:t>
          </w:r>
        </w:p>
        <w:p w:rsidR="00330580" w:rsidRPr="00364670" w:rsidRDefault="00330580" w:rsidP="00683E1E">
          <w:pPr>
            <w:spacing w:line="216" w:lineRule="auto"/>
            <w:jc w:val="center"/>
            <w:rPr>
              <w:rFonts w:cs="AL-Mohanad"/>
              <w:sz w:val="36"/>
              <w:szCs w:val="36"/>
            </w:rPr>
          </w:pPr>
          <w:r w:rsidRPr="00364670">
            <w:rPr>
              <w:rFonts w:ascii="Traditional Arabic" w:hAnsi="Traditional Arabic" w:cs="Traditional Arabic" w:hint="cs"/>
              <w:b/>
              <w:bCs/>
              <w:sz w:val="28"/>
              <w:szCs w:val="28"/>
              <w:rtl/>
            </w:rPr>
            <w:t>مركز</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التميز</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في</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التعلم</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والتعليم</w:t>
          </w:r>
        </w:p>
      </w:tc>
    </w:tr>
  </w:tbl>
  <w:p w:rsidR="00330580" w:rsidRPr="00683E1E" w:rsidRDefault="0033058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774" w:type="dxa"/>
      <w:jc w:val="center"/>
      <w:tblLook w:val="0000"/>
    </w:tblPr>
    <w:tblGrid>
      <w:gridCol w:w="3933"/>
      <w:gridCol w:w="2950"/>
      <w:gridCol w:w="3891"/>
    </w:tblGrid>
    <w:tr w:rsidR="00330580" w:rsidRPr="00364670">
      <w:trPr>
        <w:trHeight w:val="1695"/>
        <w:jc w:val="center"/>
      </w:trPr>
      <w:tc>
        <w:tcPr>
          <w:tcW w:w="3933" w:type="dxa"/>
        </w:tcPr>
        <w:p w:rsidR="00330580" w:rsidRDefault="00330580" w:rsidP="00CA2720">
          <w:pPr>
            <w:pStyle w:val="Titre1"/>
            <w:spacing w:line="168" w:lineRule="auto"/>
            <w:jc w:val="left"/>
            <w:rPr>
              <w:rFonts w:ascii="Simplified Arabic" w:hAnsi="Simplified Arabic" w:cs="Simplified Arabic"/>
              <w:b/>
              <w:bCs/>
              <w:sz w:val="24"/>
              <w:szCs w:val="24"/>
              <w:rtl/>
            </w:rPr>
          </w:pPr>
        </w:p>
        <w:p w:rsidR="00330580" w:rsidRDefault="00330580" w:rsidP="00CA2720">
          <w:pPr>
            <w:pStyle w:val="Titre1"/>
            <w:spacing w:line="168" w:lineRule="auto"/>
            <w:ind w:right="281"/>
            <w:rPr>
              <w:rFonts w:ascii="Traditional Arabic" w:hAnsi="Traditional Arabic" w:cs="Traditional Arabic"/>
              <w:b/>
              <w:bCs/>
              <w:sz w:val="28"/>
              <w:szCs w:val="28"/>
              <w:rtl/>
            </w:rPr>
          </w:pP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الممـــلكة  العربية السعودية</w:t>
          </w: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وزارة التعليم العالي</w:t>
          </w: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جامعة الملك سعود</w:t>
          </w:r>
        </w:p>
        <w:p w:rsidR="00330580" w:rsidRDefault="00330580" w:rsidP="00CA2720">
          <w:pPr>
            <w:pStyle w:val="Titre1"/>
            <w:spacing w:line="168" w:lineRule="auto"/>
            <w:ind w:right="281"/>
            <w:rPr>
              <w:rFonts w:cs="Monotype Koufi"/>
              <w:b/>
              <w:bCs/>
              <w:sz w:val="48"/>
              <w:szCs w:val="48"/>
            </w:rPr>
          </w:pPr>
        </w:p>
      </w:tc>
      <w:tc>
        <w:tcPr>
          <w:tcW w:w="2950" w:type="dxa"/>
          <w:vAlign w:val="center"/>
        </w:tcPr>
        <w:p w:rsidR="00330580" w:rsidRPr="00364670" w:rsidRDefault="000543E9" w:rsidP="00CA2720">
          <w:r>
            <w:rPr>
              <w:noProof/>
            </w:rPr>
            <w:drawing>
              <wp:anchor distT="0" distB="0" distL="114300" distR="114300" simplePos="0" relativeHeight="251662336" behindDoc="0" locked="0" layoutInCell="1" allowOverlap="1">
                <wp:simplePos x="0" y="0"/>
                <wp:positionH relativeFrom="page">
                  <wp:posOffset>400050</wp:posOffset>
                </wp:positionH>
                <wp:positionV relativeFrom="paragraph">
                  <wp:posOffset>13335</wp:posOffset>
                </wp:positionV>
                <wp:extent cx="1104900" cy="1066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04900" cy="1066800"/>
                        </a:xfrm>
                        <a:prstGeom prst="rect">
                          <a:avLst/>
                        </a:prstGeom>
                        <a:noFill/>
                      </pic:spPr>
                    </pic:pic>
                  </a:graphicData>
                </a:graphic>
              </wp:anchor>
            </w:drawing>
          </w:r>
        </w:p>
      </w:tc>
      <w:tc>
        <w:tcPr>
          <w:tcW w:w="3891" w:type="dxa"/>
        </w:tcPr>
        <w:p w:rsidR="00330580" w:rsidRDefault="00330580" w:rsidP="00CA2720">
          <w:pPr>
            <w:pStyle w:val="Titre1"/>
            <w:spacing w:line="168" w:lineRule="auto"/>
            <w:ind w:right="281"/>
            <w:rPr>
              <w:rFonts w:ascii="Traditional Arabic" w:hAnsi="Traditional Arabic" w:cs="Traditional Arabic"/>
              <w:b/>
              <w:bCs/>
              <w:sz w:val="28"/>
              <w:szCs w:val="28"/>
              <w:rtl/>
            </w:rPr>
          </w:pPr>
        </w:p>
        <w:p w:rsidR="00330580" w:rsidRDefault="00330580" w:rsidP="00CA2720">
          <w:pPr>
            <w:pStyle w:val="Titre1"/>
            <w:spacing w:line="168" w:lineRule="auto"/>
            <w:ind w:right="281"/>
            <w:rPr>
              <w:rFonts w:ascii="Traditional Arabic" w:hAnsi="Traditional Arabic" w:cs="Traditional Arabic"/>
              <w:b/>
              <w:bCs/>
              <w:sz w:val="28"/>
              <w:szCs w:val="28"/>
              <w:rtl/>
            </w:rPr>
          </w:pPr>
        </w:p>
        <w:p w:rsidR="00330580" w:rsidRPr="003B12A4" w:rsidRDefault="00330580" w:rsidP="00CA2720">
          <w:pPr>
            <w:pStyle w:val="Titre1"/>
            <w:spacing w:line="168" w:lineRule="auto"/>
            <w:ind w:right="281"/>
            <w:rPr>
              <w:rFonts w:ascii="Traditional Arabic" w:hAnsi="Traditional Arabic" w:cs="Traditional Arabic"/>
              <w:b/>
              <w:bCs/>
              <w:sz w:val="28"/>
              <w:szCs w:val="28"/>
              <w:rtl/>
            </w:rPr>
          </w:pPr>
          <w:r w:rsidRPr="003B12A4">
            <w:rPr>
              <w:rFonts w:ascii="Traditional Arabic" w:hAnsi="Traditional Arabic" w:cs="Traditional Arabic"/>
              <w:b/>
              <w:bCs/>
              <w:sz w:val="28"/>
              <w:szCs w:val="28"/>
              <w:rtl/>
            </w:rPr>
            <w:t>وكا</w:t>
          </w:r>
          <w:r>
            <w:rPr>
              <w:rFonts w:ascii="Traditional Arabic" w:hAnsi="Traditional Arabic" w:cs="Traditional Arabic"/>
              <w:b/>
              <w:bCs/>
              <w:sz w:val="28"/>
              <w:szCs w:val="28"/>
              <w:rtl/>
            </w:rPr>
            <w:t>لة الجامعة للشؤون التعليمية والأ</w:t>
          </w:r>
          <w:r w:rsidRPr="003B12A4">
            <w:rPr>
              <w:rFonts w:ascii="Traditional Arabic" w:hAnsi="Traditional Arabic" w:cs="Traditional Arabic"/>
              <w:b/>
              <w:bCs/>
              <w:sz w:val="28"/>
              <w:szCs w:val="28"/>
              <w:rtl/>
            </w:rPr>
            <w:t>كاديمية</w:t>
          </w:r>
        </w:p>
        <w:p w:rsidR="00330580" w:rsidRPr="00364670" w:rsidRDefault="00330580" w:rsidP="00CA2720">
          <w:pPr>
            <w:spacing w:line="216" w:lineRule="auto"/>
            <w:jc w:val="center"/>
            <w:rPr>
              <w:rFonts w:cs="AL-Mohanad"/>
              <w:sz w:val="36"/>
              <w:szCs w:val="36"/>
            </w:rPr>
          </w:pPr>
          <w:r w:rsidRPr="00364670">
            <w:rPr>
              <w:rFonts w:ascii="Traditional Arabic" w:hAnsi="Traditional Arabic" w:cs="Traditional Arabic" w:hint="cs"/>
              <w:b/>
              <w:bCs/>
              <w:sz w:val="28"/>
              <w:szCs w:val="28"/>
              <w:rtl/>
            </w:rPr>
            <w:t>مركز</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التميز</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في</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التعلم</w:t>
          </w:r>
          <w:r w:rsidRPr="00364670">
            <w:rPr>
              <w:rFonts w:ascii="Traditional Arabic" w:hAnsi="Traditional Arabic" w:cs="Traditional Arabic"/>
              <w:b/>
              <w:bCs/>
              <w:sz w:val="28"/>
              <w:szCs w:val="28"/>
              <w:rtl/>
            </w:rPr>
            <w:t xml:space="preserve"> </w:t>
          </w:r>
          <w:r w:rsidRPr="00364670">
            <w:rPr>
              <w:rFonts w:ascii="Traditional Arabic" w:hAnsi="Traditional Arabic" w:cs="Traditional Arabic" w:hint="cs"/>
              <w:b/>
              <w:bCs/>
              <w:sz w:val="28"/>
              <w:szCs w:val="28"/>
              <w:rtl/>
            </w:rPr>
            <w:t>والتعليم</w:t>
          </w:r>
        </w:p>
      </w:tc>
    </w:tr>
  </w:tbl>
  <w:p w:rsidR="00330580" w:rsidRPr="00CA2720" w:rsidRDefault="003305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A47"/>
    <w:multiLevelType w:val="hybridMultilevel"/>
    <w:tmpl w:val="9BEE8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6C566C1"/>
    <w:multiLevelType w:val="hybridMultilevel"/>
    <w:tmpl w:val="7CFC6B8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7917D3"/>
    <w:multiLevelType w:val="hybridMultilevel"/>
    <w:tmpl w:val="395AC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B6269A"/>
    <w:multiLevelType w:val="hybridMultilevel"/>
    <w:tmpl w:val="4C14F998"/>
    <w:lvl w:ilvl="0" w:tplc="FEB62DE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6766DA1"/>
    <w:multiLevelType w:val="hybridMultilevel"/>
    <w:tmpl w:val="A972F31A"/>
    <w:lvl w:ilvl="0" w:tplc="B75268C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BF557C"/>
    <w:multiLevelType w:val="hybridMultilevel"/>
    <w:tmpl w:val="7C3ED8E2"/>
    <w:lvl w:ilvl="0" w:tplc="FC165ED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CF26E4A"/>
    <w:multiLevelType w:val="hybridMultilevel"/>
    <w:tmpl w:val="A972F31A"/>
    <w:lvl w:ilvl="0" w:tplc="B75268C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D0409A"/>
    <w:multiLevelType w:val="hybridMultilevel"/>
    <w:tmpl w:val="CDB2BAE6"/>
    <w:lvl w:ilvl="0" w:tplc="3B024C7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DD0E38"/>
    <w:multiLevelType w:val="hybridMultilevel"/>
    <w:tmpl w:val="3BF203F0"/>
    <w:lvl w:ilvl="0" w:tplc="8C30A4A0">
      <w:start w:val="5"/>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37BE45E6"/>
    <w:multiLevelType w:val="hybridMultilevel"/>
    <w:tmpl w:val="C77A2BB0"/>
    <w:lvl w:ilvl="0" w:tplc="DA72FC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8E8597E"/>
    <w:multiLevelType w:val="hybridMultilevel"/>
    <w:tmpl w:val="C212ACAC"/>
    <w:lvl w:ilvl="0" w:tplc="888CCF2E">
      <w:numFmt w:val="bullet"/>
      <w:lvlText w:val="-"/>
      <w:lvlJc w:val="left"/>
      <w:pPr>
        <w:ind w:left="720" w:hanging="360"/>
      </w:pPr>
      <w:rPr>
        <w:rFonts w:ascii="Traditional Arabic" w:eastAsia="SimSu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9B33A97"/>
    <w:multiLevelType w:val="hybridMultilevel"/>
    <w:tmpl w:val="EC447942"/>
    <w:lvl w:ilvl="0" w:tplc="524227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5D124583"/>
    <w:multiLevelType w:val="hybridMultilevel"/>
    <w:tmpl w:val="A972F31A"/>
    <w:lvl w:ilvl="0" w:tplc="B75268C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0A9536F"/>
    <w:multiLevelType w:val="hybridMultilevel"/>
    <w:tmpl w:val="A972F31A"/>
    <w:lvl w:ilvl="0" w:tplc="B75268C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97D0D5C"/>
    <w:multiLevelType w:val="hybridMultilevel"/>
    <w:tmpl w:val="A972F31A"/>
    <w:lvl w:ilvl="0" w:tplc="B75268C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0"/>
  </w:num>
  <w:num w:numId="4">
    <w:abstractNumId w:val="1"/>
  </w:num>
  <w:num w:numId="5">
    <w:abstractNumId w:val="11"/>
  </w:num>
  <w:num w:numId="6">
    <w:abstractNumId w:val="5"/>
  </w:num>
  <w:num w:numId="7">
    <w:abstractNumId w:val="14"/>
  </w:num>
  <w:num w:numId="8">
    <w:abstractNumId w:val="8"/>
  </w:num>
  <w:num w:numId="9">
    <w:abstractNumId w:val="9"/>
  </w:num>
  <w:num w:numId="10">
    <w:abstractNumId w:val="6"/>
  </w:num>
  <w:num w:numId="11">
    <w:abstractNumId w:val="12"/>
  </w:num>
  <w:num w:numId="12">
    <w:abstractNumId w:val="13"/>
  </w:num>
  <w:num w:numId="13">
    <w:abstractNumId w:val="4"/>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683E1E"/>
    <w:rsid w:val="00014265"/>
    <w:rsid w:val="00046629"/>
    <w:rsid w:val="0005376B"/>
    <w:rsid w:val="000543E9"/>
    <w:rsid w:val="00083912"/>
    <w:rsid w:val="000953D2"/>
    <w:rsid w:val="00097217"/>
    <w:rsid w:val="000C36C5"/>
    <w:rsid w:val="000E3D2F"/>
    <w:rsid w:val="001352D0"/>
    <w:rsid w:val="001354DC"/>
    <w:rsid w:val="0015419D"/>
    <w:rsid w:val="0015786E"/>
    <w:rsid w:val="001B57FD"/>
    <w:rsid w:val="001C02AE"/>
    <w:rsid w:val="00217F09"/>
    <w:rsid w:val="00232B0F"/>
    <w:rsid w:val="00272DD6"/>
    <w:rsid w:val="002971B6"/>
    <w:rsid w:val="002A73D4"/>
    <w:rsid w:val="002C4EF1"/>
    <w:rsid w:val="002F1196"/>
    <w:rsid w:val="00320552"/>
    <w:rsid w:val="003250D8"/>
    <w:rsid w:val="00326A12"/>
    <w:rsid w:val="00327870"/>
    <w:rsid w:val="00330580"/>
    <w:rsid w:val="00347A9F"/>
    <w:rsid w:val="00364670"/>
    <w:rsid w:val="0039266A"/>
    <w:rsid w:val="003A4BD5"/>
    <w:rsid w:val="003B12A4"/>
    <w:rsid w:val="004863FB"/>
    <w:rsid w:val="004B0A01"/>
    <w:rsid w:val="004C34B1"/>
    <w:rsid w:val="004D5402"/>
    <w:rsid w:val="004E686D"/>
    <w:rsid w:val="004F30FA"/>
    <w:rsid w:val="004F5DB4"/>
    <w:rsid w:val="0052485B"/>
    <w:rsid w:val="00562DFC"/>
    <w:rsid w:val="0058561E"/>
    <w:rsid w:val="005948C2"/>
    <w:rsid w:val="005B17C6"/>
    <w:rsid w:val="005D3352"/>
    <w:rsid w:val="005E2F9D"/>
    <w:rsid w:val="005F083A"/>
    <w:rsid w:val="005F5706"/>
    <w:rsid w:val="00604649"/>
    <w:rsid w:val="00614F03"/>
    <w:rsid w:val="00663466"/>
    <w:rsid w:val="006646D8"/>
    <w:rsid w:val="00683E1E"/>
    <w:rsid w:val="006B4665"/>
    <w:rsid w:val="006C0ABA"/>
    <w:rsid w:val="00722FBC"/>
    <w:rsid w:val="00732B42"/>
    <w:rsid w:val="00743B40"/>
    <w:rsid w:val="00796C6E"/>
    <w:rsid w:val="007A5DF2"/>
    <w:rsid w:val="007B3FE8"/>
    <w:rsid w:val="007C0A2C"/>
    <w:rsid w:val="007D0992"/>
    <w:rsid w:val="00851182"/>
    <w:rsid w:val="00852FC8"/>
    <w:rsid w:val="00854C3B"/>
    <w:rsid w:val="008B7FD1"/>
    <w:rsid w:val="009437AA"/>
    <w:rsid w:val="00945F09"/>
    <w:rsid w:val="00950501"/>
    <w:rsid w:val="00962FBC"/>
    <w:rsid w:val="009B45AC"/>
    <w:rsid w:val="009D0D40"/>
    <w:rsid w:val="009E4831"/>
    <w:rsid w:val="00A04881"/>
    <w:rsid w:val="00A2234F"/>
    <w:rsid w:val="00A32CD5"/>
    <w:rsid w:val="00A3588D"/>
    <w:rsid w:val="00A402AC"/>
    <w:rsid w:val="00A42308"/>
    <w:rsid w:val="00AA1AB9"/>
    <w:rsid w:val="00AA4130"/>
    <w:rsid w:val="00AD202D"/>
    <w:rsid w:val="00AE3838"/>
    <w:rsid w:val="00AE61D5"/>
    <w:rsid w:val="00B12774"/>
    <w:rsid w:val="00B173B6"/>
    <w:rsid w:val="00B52000"/>
    <w:rsid w:val="00B570E4"/>
    <w:rsid w:val="00B81B11"/>
    <w:rsid w:val="00BC14EA"/>
    <w:rsid w:val="00C05799"/>
    <w:rsid w:val="00C164FC"/>
    <w:rsid w:val="00C727A3"/>
    <w:rsid w:val="00C93B34"/>
    <w:rsid w:val="00CA2720"/>
    <w:rsid w:val="00CA3F90"/>
    <w:rsid w:val="00CF655C"/>
    <w:rsid w:val="00D37DC3"/>
    <w:rsid w:val="00D501B0"/>
    <w:rsid w:val="00D66541"/>
    <w:rsid w:val="00D802DB"/>
    <w:rsid w:val="00DB25BF"/>
    <w:rsid w:val="00DD215A"/>
    <w:rsid w:val="00DD2BF7"/>
    <w:rsid w:val="00DF53A3"/>
    <w:rsid w:val="00E11FF0"/>
    <w:rsid w:val="00E3597B"/>
    <w:rsid w:val="00E466BD"/>
    <w:rsid w:val="00E75C92"/>
    <w:rsid w:val="00EA5D42"/>
    <w:rsid w:val="00EA6716"/>
    <w:rsid w:val="00F146D9"/>
    <w:rsid w:val="00F32C06"/>
    <w:rsid w:val="00F343EB"/>
    <w:rsid w:val="00F347BB"/>
    <w:rsid w:val="00F94756"/>
    <w:rsid w:val="00FB76C0"/>
    <w:rsid w:val="00FD3674"/>
    <w:rsid w:val="00FF217E"/>
    <w:rsid w:val="00FF67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F"/>
    <w:pPr>
      <w:bidi/>
      <w:spacing w:after="200" w:line="276" w:lineRule="auto"/>
    </w:pPr>
  </w:style>
  <w:style w:type="paragraph" w:styleId="Titre1">
    <w:name w:val="heading 1"/>
    <w:basedOn w:val="Normal"/>
    <w:next w:val="Normal"/>
    <w:link w:val="Titre1Car"/>
    <w:uiPriority w:val="99"/>
    <w:qFormat/>
    <w:rsid w:val="00683E1E"/>
    <w:pPr>
      <w:keepNext/>
      <w:spacing w:after="0" w:line="240" w:lineRule="auto"/>
      <w:jc w:val="center"/>
      <w:outlineLvl w:val="0"/>
    </w:pPr>
    <w:rPr>
      <w:rFonts w:ascii="Times New Roman" w:eastAsia="SimSun" w:hAnsi="Times New Roman" w:cs="Times New Roman"/>
      <w:sz w:val="46"/>
      <w:szCs w:val="44"/>
      <w:lang w:eastAsia="ar-SA"/>
    </w:rPr>
  </w:style>
  <w:style w:type="paragraph" w:styleId="Titre6">
    <w:name w:val="heading 6"/>
    <w:basedOn w:val="Normal"/>
    <w:next w:val="Normal"/>
    <w:link w:val="Titre6Car"/>
    <w:uiPriority w:val="99"/>
    <w:qFormat/>
    <w:rsid w:val="00F347BB"/>
    <w:pPr>
      <w:keepNext/>
      <w:keepLines/>
      <w:spacing w:before="200" w:after="0"/>
      <w:outlineLvl w:val="5"/>
    </w:pPr>
    <w:rPr>
      <w:rFonts w:ascii="Cambria" w:eastAsia="Times New Roman" w:hAnsi="Cambria" w:cs="Times New Roman"/>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83E1E"/>
    <w:rPr>
      <w:rFonts w:ascii="Times New Roman" w:eastAsia="SimSun" w:hAnsi="Times New Roman" w:cs="Times New Roman"/>
      <w:sz w:val="44"/>
      <w:szCs w:val="44"/>
      <w:lang w:eastAsia="ar-SA" w:bidi="ar-SA"/>
    </w:rPr>
  </w:style>
  <w:style w:type="character" w:customStyle="1" w:styleId="Titre6Car">
    <w:name w:val="Titre 6 Car"/>
    <w:basedOn w:val="Policepardfaut"/>
    <w:link w:val="Titre6"/>
    <w:uiPriority w:val="99"/>
    <w:locked/>
    <w:rsid w:val="00F347BB"/>
    <w:rPr>
      <w:rFonts w:ascii="Cambria" w:hAnsi="Cambria" w:cs="Times New Roman"/>
      <w:i/>
      <w:iCs/>
      <w:color w:val="243F60"/>
    </w:rPr>
  </w:style>
  <w:style w:type="paragraph" w:styleId="En-tte">
    <w:name w:val="header"/>
    <w:basedOn w:val="Normal"/>
    <w:link w:val="En-tteCar"/>
    <w:uiPriority w:val="99"/>
    <w:semiHidden/>
    <w:rsid w:val="00683E1E"/>
    <w:pPr>
      <w:tabs>
        <w:tab w:val="center" w:pos="4153"/>
        <w:tab w:val="right" w:pos="8306"/>
      </w:tabs>
      <w:spacing w:after="0" w:line="240" w:lineRule="auto"/>
    </w:pPr>
  </w:style>
  <w:style w:type="character" w:customStyle="1" w:styleId="En-tteCar">
    <w:name w:val="En-tête Car"/>
    <w:basedOn w:val="Policepardfaut"/>
    <w:link w:val="En-tte"/>
    <w:uiPriority w:val="99"/>
    <w:semiHidden/>
    <w:locked/>
    <w:rsid w:val="00683E1E"/>
    <w:rPr>
      <w:rFonts w:cs="Times New Roman"/>
    </w:rPr>
  </w:style>
  <w:style w:type="paragraph" w:styleId="Pieddepage">
    <w:name w:val="footer"/>
    <w:basedOn w:val="Normal"/>
    <w:link w:val="PieddepageCar"/>
    <w:uiPriority w:val="99"/>
    <w:rsid w:val="00683E1E"/>
    <w:pPr>
      <w:tabs>
        <w:tab w:val="center" w:pos="4153"/>
        <w:tab w:val="right" w:pos="8306"/>
      </w:tabs>
      <w:spacing w:after="0" w:line="240" w:lineRule="auto"/>
    </w:pPr>
  </w:style>
  <w:style w:type="character" w:customStyle="1" w:styleId="PieddepageCar">
    <w:name w:val="Pied de page Car"/>
    <w:basedOn w:val="Policepardfaut"/>
    <w:link w:val="Pieddepage"/>
    <w:uiPriority w:val="99"/>
    <w:locked/>
    <w:rsid w:val="00683E1E"/>
    <w:rPr>
      <w:rFonts w:cs="Times New Roman"/>
    </w:rPr>
  </w:style>
  <w:style w:type="paragraph" w:styleId="Paragraphedeliste">
    <w:name w:val="List Paragraph"/>
    <w:basedOn w:val="Normal"/>
    <w:uiPriority w:val="99"/>
    <w:qFormat/>
    <w:rsid w:val="00F146D9"/>
    <w:pPr>
      <w:ind w:left="720"/>
    </w:pPr>
  </w:style>
  <w:style w:type="table" w:styleId="Grilledutableau">
    <w:name w:val="Table Grid"/>
    <w:basedOn w:val="TableauNormal"/>
    <w:uiPriority w:val="99"/>
    <w:rsid w:val="00CF65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dingandrelease">
    <w:name w:val="bindingandrelease"/>
    <w:basedOn w:val="Policepardfaut"/>
    <w:uiPriority w:val="99"/>
    <w:rsid w:val="00DF53A3"/>
    <w:rPr>
      <w:rFonts w:cs="Times New Roman"/>
    </w:rPr>
  </w:style>
  <w:style w:type="character" w:customStyle="1" w:styleId="hps">
    <w:name w:val="hps"/>
    <w:basedOn w:val="Policepardfaut"/>
    <w:uiPriority w:val="99"/>
    <w:rsid w:val="00A2234F"/>
    <w:rPr>
      <w:rFonts w:cs="Times New Roman"/>
    </w:rPr>
  </w:style>
  <w:style w:type="character" w:styleId="Lienhypertexte">
    <w:name w:val="Hyperlink"/>
    <w:basedOn w:val="Policepardfaut"/>
    <w:uiPriority w:val="99"/>
    <w:semiHidden/>
    <w:unhideWhenUsed/>
    <w:rsid w:val="00327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ar-sa/access-help/HA010341722.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alib.net/2010/09/exce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توصيف مقرر</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توصيف مقرر</dc:title>
  <dc:creator>ssss</dc:creator>
  <cp:lastModifiedBy>sybinfo 004</cp:lastModifiedBy>
  <cp:revision>2</cp:revision>
  <cp:lastPrinted>2011-12-17T07:01:00Z</cp:lastPrinted>
  <dcterms:created xsi:type="dcterms:W3CDTF">2014-11-18T13:45:00Z</dcterms:created>
  <dcterms:modified xsi:type="dcterms:W3CDTF">2014-11-18T13:45:00Z</dcterms:modified>
</cp:coreProperties>
</file>