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0" w:rsidRPr="002147FE" w:rsidRDefault="008141D0" w:rsidP="008141D0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:rsidR="008141D0" w:rsidRPr="00A05890" w:rsidRDefault="008141D0" w:rsidP="008141D0">
      <w:pPr>
        <w:ind w:left="360"/>
        <w:jc w:val="center"/>
        <w:rPr>
          <w:sz w:val="40"/>
          <w:szCs w:val="40"/>
          <w:rtl/>
        </w:rPr>
      </w:pPr>
    </w:p>
    <w:p w:rsidR="008141D0" w:rsidRPr="00C15498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p w:rsidR="008141D0" w:rsidRPr="00C15498" w:rsidRDefault="008141D0" w:rsidP="008141D0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141D0" w:rsidRPr="00C15498" w:rsidTr="00CC1E0D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:rsidR="008141D0" w:rsidRPr="00C15498" w:rsidRDefault="008141D0" w:rsidP="00CC1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عبدالله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</w:tbl>
    <w:p w:rsidR="008141D0" w:rsidRPr="00C15498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قومي بعمل دمج وتوسيط للخلايا الأربعة الأولى في الصف الأول .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تظليل ا</w:t>
      </w:r>
      <w:r w:rsidRPr="00C15498">
        <w:rPr>
          <w:rFonts w:hint="cs"/>
          <w:sz w:val="28"/>
          <w:szCs w:val="28"/>
          <w:rtl/>
        </w:rPr>
        <w:t>لخلايا الأربعة الأولى في الصف الأول</w:t>
      </w:r>
      <w:r>
        <w:rPr>
          <w:rFonts w:hint="cs"/>
          <w:sz w:val="28"/>
          <w:szCs w:val="28"/>
          <w:rtl/>
        </w:rPr>
        <w:t xml:space="preserve"> +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7E75A8CA" wp14:editId="02D94FB0">
            <wp:extent cx="2673985" cy="897255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ظللي الخلايا المطلوبه  + </w:t>
      </w:r>
      <w:r>
        <w:rPr>
          <w:rFonts w:hint="cs"/>
          <w:noProof/>
          <w:sz w:val="28"/>
          <w:szCs w:val="28"/>
        </w:rPr>
        <w:drawing>
          <wp:inline distT="0" distB="0" distL="0" distR="0" wp14:anchorId="65D2C19E" wp14:editId="615AAA75">
            <wp:extent cx="1885950" cy="847725"/>
            <wp:effectExtent l="1905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+ ثم حدود إضافيه من خلال </w:t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6E4A3619" wp14:editId="300A56FE">
            <wp:simplePos x="0" y="0"/>
            <wp:positionH relativeFrom="column">
              <wp:posOffset>1743075</wp:posOffset>
            </wp:positionH>
            <wp:positionV relativeFrom="paragraph">
              <wp:posOffset>-466725</wp:posOffset>
            </wp:positionV>
            <wp:extent cx="2371725" cy="4105275"/>
            <wp:effectExtent l="19050" t="0" r="9525" b="0"/>
            <wp:wrapSquare wrapText="bothSides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Pr="00B45B6B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اجعلي حجم الخط 14 ونوعه (</w:t>
      </w:r>
      <w:r w:rsidRPr="00C15498">
        <w:rPr>
          <w:sz w:val="28"/>
          <w:szCs w:val="28"/>
        </w:rPr>
        <w:t>Arial</w:t>
      </w:r>
      <w:r w:rsidRPr="00C15498">
        <w:rPr>
          <w:rFonts w:hint="cs"/>
          <w:sz w:val="28"/>
          <w:szCs w:val="28"/>
          <w:rtl/>
        </w:rPr>
        <w:t xml:space="preserve">) واجعلي العنوان الأساسي و عناوين الأعمدة غامق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17B81622" wp14:editId="0C35D140">
            <wp:extent cx="1876425" cy="8477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4C05EC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  <w:r>
        <w:rPr>
          <w:rFonts w:hint="cs"/>
          <w:noProof/>
          <w:sz w:val="28"/>
          <w:szCs w:val="28"/>
        </w:rPr>
        <w:drawing>
          <wp:inline distT="0" distB="0" distL="0" distR="0" wp14:anchorId="07A92EE3" wp14:editId="00787B82">
            <wp:extent cx="1895475" cy="847725"/>
            <wp:effectExtent l="1905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C15498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>احسبي ..</w:t>
      </w:r>
    </w:p>
    <w:p w:rsidR="008141D0" w:rsidRPr="00C15498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>معدل الربح بالمعادلة التالية :</w:t>
      </w:r>
    </w:p>
    <w:p w:rsidR="008141D0" w:rsidRDefault="008141D0" w:rsidP="008141D0">
      <w:p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* معدل المبيعات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(=) حتى نتمكن من كتابة المعادلة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ثم الضغط على معدل المبيعات لعلي ثم كتابة علامة (*) ثم الضغط على معدل الربح لعلي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:rsidR="008141D0" w:rsidRPr="00C15498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العودة إلى نفس الخلية التي تم اظهار النتيجة فيها وتمرير المؤشر عند زاوية الخلية بجانب المربع الصغير حتى يتغير شكل المؤشر لعلامه الجمع باللون الأسود (+)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2926D0D1" wp14:editId="5125AA4F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2D036983" wp14:editId="76F3896C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ادرجي تخطيط عامودي يحتوي على اسم المندوب ومعدل ربحه ، وضعي عنوان للتخطيط (مبيعات مندوبين شركة الجزيرة)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 تحديد معدل الربح لجميع الموظفين ثم اختيار التخطيط العمودي من إدراج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77EBF555" wp14:editId="322FBCE2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" المبيعات "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6DFF71" wp14:editId="52ED8DFB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/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lastRenderedPageBreak/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:rsidR="000B2E3F" w:rsidRDefault="000B2E3F" w:rsidP="00A05890">
      <w:pPr>
        <w:rPr>
          <w:b/>
          <w:bCs/>
          <w:sz w:val="28"/>
          <w:szCs w:val="28"/>
          <w:rtl/>
        </w:rPr>
      </w:pP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احفظي المصنف باسمك على سطح المكتب .</w:t>
      </w: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اكتبي الجدول التالي  .</w:t>
      </w:r>
    </w:p>
    <w:p w:rsidR="002147FE" w:rsidRDefault="002147FE" w:rsidP="002147FE">
      <w:pPr>
        <w:pStyle w:val="ListParagraph"/>
        <w:rPr>
          <w:noProof/>
        </w:rPr>
      </w:pPr>
    </w:p>
    <w:p w:rsidR="002147FE" w:rsidRDefault="002147FE" w:rsidP="002147FE">
      <w:pPr>
        <w:pStyle w:val="ListParagraph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حددي كامل الجدول و..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حجمالخط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2400"/>
        <w:gridCol w:w="2220"/>
      </w:tblGrid>
      <w:tr w:rsidR="002147FE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:rsidR="00490AA1" w:rsidRPr="007E723C" w:rsidRDefault="00490AA1" w:rsidP="00490AA1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اضع المؤشر</w:t>
      </w:r>
      <w:r w:rsidR="007E723C"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على رقم الصف الأول ثم اضغط بالنقر الأيمن ثم ادراج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:rsidR="007E723C" w:rsidRPr="007E723C" w:rsidRDefault="007E723C" w:rsidP="007E723C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على </w:t>
      </w:r>
      <w:r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حرف العمود الأول</w:t>
      </w: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ثم اضغط بالنقر الأيمن ثم ادراج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النتيجه أسفل عمود قيمة المبيعات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حدود الائتمان بحيث افترض أن الشركة تضع حدود للائتمان 150000 ريال لكل عميل ، فإذا تجاوز الحد البرنامج يعرض العبارة "تجاوز الحد" وإن لم يتجاوز يعرض "لم يتجاوز الحد".</w:t>
      </w:r>
    </w:p>
    <w:p w:rsidR="003C2791" w:rsidRPr="003C2791" w:rsidRDefault="003C279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حدود الائتمان لشركة ماجد </w:t>
      </w:r>
    </w:p>
    <w:p w:rsidR="003C279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ادرج داله الـ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  <w:t xml:space="preserve">If 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 صيغ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  <w:rtl/>
        </w:rPr>
        <w:t>–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منطقي </w:t>
      </w:r>
    </w:p>
    <w:p w:rsidR="00490AA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lastRenderedPageBreak/>
        <w:t xml:space="preserve">تعبئة الخانات بالشرط والنص في حال الشرط صحيح أو خاطي </w:t>
      </w:r>
    </w:p>
    <w:p w:rsidR="00490AA1" w:rsidRDefault="00490AA1" w:rsidP="00490AA1">
      <w:pPr>
        <w:ind w:left="567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F5B35C8" wp14:editId="256C8A9D">
            <wp:extent cx="3105150" cy="1552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1671" t="43580" r="19456" b="17175"/>
                    <a:stretch/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AA1" w:rsidRPr="007E723C" w:rsidRDefault="007E723C" w:rsidP="00490AA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السحب على بقية الخلايا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عملة المملكة العربية السعودية "ر.س" في ارقام عمود قيمة المبيعات </w:t>
      </w:r>
    </w:p>
    <w:p w:rsidR="003C2791" w:rsidRPr="003C2791" w:rsidRDefault="003C2791" w:rsidP="003C279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قيمة المبيعات لشركة ماجد </w:t>
      </w:r>
    </w:p>
    <w:p w:rsidR="003C2791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862A" wp14:editId="7D41C59B">
                <wp:simplePos x="0" y="0"/>
                <wp:positionH relativeFrom="column">
                  <wp:posOffset>1809750</wp:posOffset>
                </wp:positionH>
                <wp:positionV relativeFrom="paragraph">
                  <wp:posOffset>629920</wp:posOffset>
                </wp:positionV>
                <wp:extent cx="171450" cy="142875"/>
                <wp:effectExtent l="19050" t="19050" r="19050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5D1FCE7" id="مستطيل مستدير الزوايا 5" o:spid="_x0000_s1026" style="position:absolute;left:0;text-align:left;margin-left:142.5pt;margin-top:49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F46CF08" wp14:editId="3A814C55">
            <wp:extent cx="4521835" cy="1714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266" b="56661"/>
                    <a:stretch/>
                  </pic:blipFill>
                  <pic:spPr bwMode="auto">
                    <a:xfrm>
                      <a:off x="0" y="0"/>
                      <a:ext cx="4521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7E723C" w:rsidRP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6CF5" wp14:editId="1111A8E1">
                <wp:simplePos x="0" y="0"/>
                <wp:positionH relativeFrom="column">
                  <wp:posOffset>2600325</wp:posOffset>
                </wp:positionH>
                <wp:positionV relativeFrom="paragraph">
                  <wp:posOffset>789940</wp:posOffset>
                </wp:positionV>
                <wp:extent cx="1495425" cy="190500"/>
                <wp:effectExtent l="19050" t="1905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31C7951" id="مستطيل مستدير الزوايا 8" o:spid="_x0000_s1026" style="position:absolute;left:0;text-align:left;margin-left:204.75pt;margin-top:62.2pt;width:11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5466" wp14:editId="7D6C889F">
                <wp:simplePos x="0" y="0"/>
                <wp:positionH relativeFrom="column">
                  <wp:posOffset>4362450</wp:posOffset>
                </wp:positionH>
                <wp:positionV relativeFrom="paragraph">
                  <wp:posOffset>608965</wp:posOffset>
                </wp:positionV>
                <wp:extent cx="552450" cy="85725"/>
                <wp:effectExtent l="19050" t="1905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40BBCE" id="مستطيل مستدير الزوايا 7" o:spid="_x0000_s1026" style="position:absolute;left:0;text-align:left;margin-left:343.5pt;margin-top:47.95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9E9F4A8" wp14:editId="5F07CD46">
            <wp:extent cx="2628900" cy="24574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6186" t="31782" r="23971" b="6100"/>
                    <a:stretch/>
                  </pic:blipFill>
                  <pic:spPr bwMode="auto"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غيري لون مايلي 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أحمر و غامق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أخضر و غامق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أخضر و غامق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lastRenderedPageBreak/>
        <w:t>ادرجي مخطط يحوي على اسم العميل و قيمة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:rsidR="00844CA6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:rsidR="00110A52" w:rsidRPr="00110A52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7E723C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عمودي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أساسي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</w:p>
    <w:p w:rsidR="00110A52" w:rsidRPr="001C1419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الشكل النهائي للجدول كالتالي ..</w:t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490AA1"/>
    <w:rsid w:val="00632416"/>
    <w:rsid w:val="007773D9"/>
    <w:rsid w:val="007E723C"/>
    <w:rsid w:val="008141D0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2B8"/>
  </w:style>
  <w:style w:type="character" w:styleId="Hyperlink">
    <w:name w:val="Hyperlink"/>
    <w:basedOn w:val="DefaultParagraphFont"/>
    <w:uiPriority w:val="99"/>
    <w:unhideWhenUsed/>
    <w:rsid w:val="002A22B8"/>
    <w:rPr>
      <w:color w:val="0000FF"/>
      <w:u w:val="single"/>
    </w:rPr>
  </w:style>
  <w:style w:type="table" w:styleId="TableGrid">
    <w:name w:val="Table Grid"/>
    <w:basedOn w:val="TableNormal"/>
    <w:uiPriority w:val="59"/>
    <w:rsid w:val="000B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2B8"/>
  </w:style>
  <w:style w:type="character" w:styleId="Hyperlink">
    <w:name w:val="Hyperlink"/>
    <w:basedOn w:val="DefaultParagraphFont"/>
    <w:uiPriority w:val="99"/>
    <w:unhideWhenUsed/>
    <w:rsid w:val="002A22B8"/>
    <w:rPr>
      <w:color w:val="0000FF"/>
      <w:u w:val="single"/>
    </w:rPr>
  </w:style>
  <w:style w:type="table" w:styleId="TableGrid">
    <w:name w:val="Table Grid"/>
    <w:basedOn w:val="TableNormal"/>
    <w:uiPriority w:val="59"/>
    <w:rsid w:val="000B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ABS2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USER</cp:lastModifiedBy>
  <cp:revision>2</cp:revision>
  <dcterms:created xsi:type="dcterms:W3CDTF">2018-09-24T19:21:00Z</dcterms:created>
  <dcterms:modified xsi:type="dcterms:W3CDTF">2018-09-24T19:21:00Z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