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74E" w:rsidRDefault="00AE774E" w:rsidP="000171DB">
      <w:pPr>
        <w:jc w:val="center"/>
        <w:rPr>
          <w:b/>
          <w:bCs/>
          <w:color w:val="FF0000"/>
          <w:sz w:val="28"/>
          <w:szCs w:val="28"/>
          <w:rtl/>
        </w:rPr>
      </w:pPr>
    </w:p>
    <w:p w:rsidR="000171DB" w:rsidRDefault="002147FE" w:rsidP="000171DB">
      <w:pPr>
        <w:jc w:val="center"/>
        <w:rPr>
          <w:b/>
          <w:bCs/>
          <w:color w:val="FF0000"/>
          <w:sz w:val="28"/>
          <w:szCs w:val="28"/>
          <w:rtl/>
        </w:rPr>
      </w:pPr>
      <w:r>
        <w:rPr>
          <w:rFonts w:hint="cs"/>
          <w:b/>
          <w:bCs/>
          <w:color w:val="FF0000"/>
          <w:sz w:val="28"/>
          <w:szCs w:val="28"/>
          <w:rtl/>
        </w:rPr>
        <w:t>برنامج</w:t>
      </w:r>
      <w:r w:rsidR="000171DB" w:rsidRPr="00457FC2">
        <w:rPr>
          <w:rFonts w:hint="cs"/>
          <w:b/>
          <w:bCs/>
          <w:color w:val="FF0000"/>
          <w:sz w:val="28"/>
          <w:szCs w:val="28"/>
          <w:rtl/>
        </w:rPr>
        <w:t xml:space="preserve"> </w:t>
      </w:r>
      <w:proofErr w:type="spellStart"/>
      <w:r w:rsidR="000171DB" w:rsidRPr="00457FC2">
        <w:rPr>
          <w:rFonts w:hint="cs"/>
          <w:b/>
          <w:bCs/>
          <w:color w:val="FF0000"/>
          <w:sz w:val="28"/>
          <w:szCs w:val="28"/>
          <w:rtl/>
        </w:rPr>
        <w:t>(</w:t>
      </w:r>
      <w:proofErr w:type="spellEnd"/>
      <w:r w:rsidR="000171DB" w:rsidRPr="00457FC2">
        <w:rPr>
          <w:b/>
          <w:bCs/>
          <w:color w:val="FF0000"/>
          <w:sz w:val="28"/>
          <w:szCs w:val="28"/>
        </w:rPr>
        <w:t>Word</w:t>
      </w:r>
      <w:proofErr w:type="spellStart"/>
      <w:r w:rsidR="000171DB" w:rsidRPr="00457FC2">
        <w:rPr>
          <w:rFonts w:hint="cs"/>
          <w:b/>
          <w:bCs/>
          <w:color w:val="FF0000"/>
          <w:sz w:val="28"/>
          <w:szCs w:val="28"/>
          <w:rtl/>
        </w:rPr>
        <w:t>)</w:t>
      </w:r>
      <w:proofErr w:type="spellEnd"/>
    </w:p>
    <w:p w:rsidR="000171DB" w:rsidRPr="002A4C3A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  <w:rtl/>
        </w:rPr>
      </w:pPr>
      <w:r w:rsidRPr="002A4C3A">
        <w:rPr>
          <w:rFonts w:hint="cs"/>
          <w:sz w:val="28"/>
          <w:szCs w:val="28"/>
          <w:rtl/>
        </w:rPr>
        <w:t>احفظي المستند باسمك على سطح المكتب .</w:t>
      </w:r>
    </w:p>
    <w:p w:rsidR="000171DB" w:rsidRPr="00457FC2" w:rsidRDefault="000171DB" w:rsidP="000171DB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A4C3A">
        <w:rPr>
          <w:rFonts w:hint="cs"/>
          <w:sz w:val="28"/>
          <w:szCs w:val="28"/>
          <w:rtl/>
        </w:rPr>
        <w:t>اكتبي النص</w:t>
      </w:r>
      <w:r>
        <w:rPr>
          <w:rFonts w:hint="cs"/>
          <w:sz w:val="28"/>
          <w:szCs w:val="28"/>
          <w:rtl/>
        </w:rPr>
        <w:t>وص</w:t>
      </w:r>
      <w:r w:rsidRPr="002A4C3A">
        <w:rPr>
          <w:rFonts w:hint="cs"/>
          <w:sz w:val="28"/>
          <w:szCs w:val="28"/>
          <w:rtl/>
        </w:rPr>
        <w:t xml:space="preserve"> التالي</w:t>
      </w:r>
      <w:r>
        <w:rPr>
          <w:rFonts w:hint="cs"/>
          <w:sz w:val="28"/>
          <w:szCs w:val="28"/>
          <w:rtl/>
        </w:rPr>
        <w:t>ة في الصفحات المحددة</w:t>
      </w:r>
      <w:r w:rsidRPr="002A4C3A">
        <w:rPr>
          <w:rFonts w:hint="cs"/>
          <w:sz w:val="28"/>
          <w:szCs w:val="28"/>
          <w:rtl/>
        </w:rPr>
        <w:t>.</w:t>
      </w:r>
    </w:p>
    <w:p w:rsidR="000171DB" w:rsidRDefault="000171DB" w:rsidP="000171DB">
      <w:pPr>
        <w:pStyle w:val="ListParagraph"/>
        <w:rPr>
          <w:noProof/>
          <w:rtl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الأولى 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1876423" cy="581025"/>
            <wp:effectExtent l="76200" t="76200" r="124460" b="123825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65597" t="32594" r="16658" b="56386"/>
                    <a:stretch/>
                  </pic:blipFill>
                  <pic:spPr bwMode="auto">
                    <a:xfrm>
                      <a:off x="0" y="0"/>
                      <a:ext cx="1881364" cy="582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الثانية</w:t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2" cy="1228725"/>
            <wp:effectExtent l="76200" t="76200" r="124460" b="12382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22229" t="51325" r="16144" b="25060"/>
                    <a:stretch/>
                  </pic:blipFill>
                  <pic:spPr bwMode="auto">
                    <a:xfrm>
                      <a:off x="0" y="0"/>
                      <a:ext cx="3841349" cy="12296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الثالثة</w:t>
      </w: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>
        <w:rPr>
          <w:noProof/>
        </w:rPr>
        <w:drawing>
          <wp:inline distT="0" distB="0" distL="0" distR="0">
            <wp:extent cx="3829050" cy="2028825"/>
            <wp:effectExtent l="76200" t="76200" r="133350" b="1428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23675" t="42650" r="22109" b="15663"/>
                    <a:stretch/>
                  </pic:blipFill>
                  <pic:spPr bwMode="auto">
                    <a:xfrm>
                      <a:off x="0" y="0"/>
                      <a:ext cx="3831818" cy="203029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E2520" w:rsidRDefault="000171DB" w:rsidP="000171DB">
      <w:pPr>
        <w:pStyle w:val="ListParagraph"/>
        <w:rPr>
          <w:color w:val="00B050"/>
          <w:sz w:val="28"/>
          <w:szCs w:val="28"/>
        </w:rPr>
      </w:pPr>
    </w:p>
    <w:p w:rsidR="000171DB" w:rsidRDefault="000171DB" w:rsidP="000171DB">
      <w:pPr>
        <w:pStyle w:val="ListParagraph"/>
        <w:rPr>
          <w:color w:val="00B050"/>
          <w:sz w:val="28"/>
          <w:szCs w:val="28"/>
          <w:rtl/>
        </w:rPr>
      </w:pPr>
      <w:r w:rsidRPr="004E2520">
        <w:rPr>
          <w:rFonts w:hint="cs"/>
          <w:color w:val="00B050"/>
          <w:sz w:val="28"/>
          <w:szCs w:val="28"/>
          <w:rtl/>
        </w:rPr>
        <w:t xml:space="preserve">الصفحة </w:t>
      </w:r>
      <w:r>
        <w:rPr>
          <w:rFonts w:hint="cs"/>
          <w:color w:val="00B050"/>
          <w:sz w:val="28"/>
          <w:szCs w:val="28"/>
          <w:rtl/>
        </w:rPr>
        <w:t>الرابعة</w:t>
      </w:r>
    </w:p>
    <w:p w:rsidR="000171DB" w:rsidRPr="00D848E6" w:rsidRDefault="000171DB" w:rsidP="000171DB">
      <w:pPr>
        <w:pStyle w:val="ListParagraph"/>
        <w:rPr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819525" cy="1819275"/>
            <wp:effectExtent l="76200" t="76200" r="142875" b="14287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20783" t="47711" r="20844" b="16867"/>
                    <a:stretch/>
                  </pic:blipFill>
                  <pic:spPr bwMode="auto">
                    <a:xfrm>
                      <a:off x="0" y="0"/>
                      <a:ext cx="3822286" cy="18205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اتجاه الفقرة لكامل المستند من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اليمين لليسار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05075" cy="857250"/>
            <wp:effectExtent l="19050" t="0" r="9525" b="0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النص لكامل المستند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لليمين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66775"/>
            <wp:effectExtent l="19050" t="0" r="9525" b="0"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بعمل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ضبط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المستند 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86025" cy="847725"/>
            <wp:effectExtent l="19050" t="0" r="9525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بتغير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نوع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لكامل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إلى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 xml:space="preserve"> 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البحث عن نوع الخط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43175" cy="866775"/>
            <wp:effectExtent l="19050" t="0" r="9525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حجم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الخط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لكامل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المستند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  <w:proofErr w:type="spellEnd"/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تظليل كامل النص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قومي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بتوسيط</w:t>
      </w:r>
      <w:r w:rsidR="00AE774E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</w:t>
      </w: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</w:t>
      </w:r>
    </w:p>
    <w:p w:rsidR="000171DB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466975" cy="838200"/>
            <wp:effectExtent l="19050" t="0" r="9525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AE774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حجم </w:t>
      </w:r>
      <w:proofErr w:type="spellStart"/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العنوان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24</w:t>
      </w:r>
      <w:proofErr w:type="spellEnd"/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"الماء"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514600" cy="847725"/>
            <wp:effectExtent l="19050" t="0" r="0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4E" w:rsidRPr="00AE774E" w:rsidRDefault="00AE774E" w:rsidP="00AE774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2A4C3A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اجعلي لون العنوان</w:t>
      </w:r>
      <w:r w:rsidR="00AE774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أحم</w:t>
      </w:r>
      <w:r w:rsidRPr="000D232C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ر</w:t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2552700" cy="847725"/>
            <wp:effectExtent l="19050" t="0" r="0" b="0"/>
            <wp:docPr id="4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55C" w:rsidRPr="00A6355C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Pr="00A6355C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العنوان 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</w:t>
      </w:r>
      <w:r w:rsidRPr="00514104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تحته خط</w:t>
      </w:r>
    </w:p>
    <w:p w:rsidR="00A6355C" w:rsidRPr="001D09E2" w:rsidRDefault="00A6355C" w:rsidP="00A6355C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A6355C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+</w:t>
      </w:r>
      <w:proofErr w:type="spellEnd"/>
      <w:r w:rsidR="001D09E2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1D09E2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33650" cy="857250"/>
            <wp:effectExtent l="19050" t="0" r="0" b="0"/>
            <wp:docPr id="4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غيري أنماط العناوين التالية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(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الماء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بالماء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الماء في القرآن) إلى </w:t>
      </w:r>
      <w:r w:rsidRPr="00482615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عنوان 1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قومي بتنسيق العناوين السابقة بما يلي: 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اللون: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الحجم: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20</w:t>
      </w:r>
    </w:p>
    <w:p w:rsidR="000171DB" w:rsidRPr="001D09E2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نوع الخط: </w:t>
      </w:r>
      <w:r w:rsidRPr="000D232C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rial</w:t>
      </w:r>
    </w:p>
    <w:p w:rsidR="001D09E2" w:rsidRDefault="001D09E2" w:rsidP="001D09E2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المطلوبين السابقين يتطلب عدد من الخطوات :</w:t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اختيار نمط "العنوان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1"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أنماط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791075" cy="641120"/>
            <wp:effectExtent l="19050" t="0" r="9525" b="0"/>
            <wp:docPr id="4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Default="001D09E2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تطبيق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وهي 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(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اللون الأخضر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-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الحجم :20 </w:t>
      </w:r>
      <w:proofErr w:type="spellStart"/>
      <w: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  <w:t>–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:</w:t>
      </w:r>
      <w:proofErr w:type="spellEnd"/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Arial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)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6724C5" w:rsidRDefault="006724C5" w:rsidP="001D09E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صدقة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نسخ التنسيق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وتطبيقة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الذي يليه </w:t>
      </w:r>
    </w:p>
    <w:p w:rsidR="00F66E4A" w:rsidRPr="00F66E4A" w:rsidRDefault="00F66E4A" w:rsidP="00F66E4A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hint="cs"/>
          <w:noProof/>
          <w:shd w:val="clear" w:color="auto" w:fill="FFFFFF"/>
        </w:rPr>
        <w:drawing>
          <wp:inline distT="0" distB="0" distL="0" distR="0">
            <wp:extent cx="1495425" cy="1028700"/>
            <wp:effectExtent l="19050" t="0" r="9525" b="0"/>
            <wp:docPr id="4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9E2" w:rsidRPr="00F66E4A" w:rsidRDefault="00F66E4A" w:rsidP="00F66E4A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العنوان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بالماء"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نسخ التنسيق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وتطبيقة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على العنوان الذي يليه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</w:t>
      </w:r>
      <w:r w:rsidRPr="0094046F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تعداد رقمي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لخطوات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بالقرآن بالصفحة الثالثة </w:t>
      </w:r>
    </w:p>
    <w:p w:rsid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تظليل خطوات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بالقرآن ثم الضغط تعداد رقمي كما يمكنك الضغط على السهم واختيار الترقيم المناسب 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2093595" cy="3867150"/>
            <wp:effectExtent l="19050" t="0" r="1905" b="0"/>
            <wp:docPr id="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صورة مناسبة في الصفحة الثالثة التي تحتوي على عنوان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التداوي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بالماء</w:t>
      </w:r>
    </w:p>
    <w:p w:rsidR="00F66E4A" w:rsidRPr="00F66E4A" w:rsidRDefault="00F66E4A" w:rsidP="00F66E4A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وضع المؤشر في الصفحة الثالثة ثم الضغط على علامة تبويب إدراج وإدراج الصورة المناسب من الانترنت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نسقي الصورة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التفاف النص: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مربع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محاذاة الصورة: 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إلى الوسط</w:t>
      </w:r>
    </w:p>
    <w:p w:rsidR="008D796B" w:rsidRDefault="000171DB" w:rsidP="008D796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نسقي الصورة</w:t>
      </w:r>
      <w:r w:rsidRPr="00A46D52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بأي نمط 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تختارينه</w:t>
      </w:r>
    </w:p>
    <w:p w:rsid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الصورة حتى تظهر علامة التبويب تنسيق الخاصة بالصورة وتطبيق المطلوب كالتالي </w:t>
      </w:r>
    </w:p>
    <w:p w:rsidR="008D796B" w:rsidRPr="008D796B" w:rsidRDefault="008D796B" w:rsidP="008D796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800100"/>
            <wp:effectExtent l="19050" t="0" r="9525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حددي الجدول الموجود بالصفحة الرابعة وقومي بعمل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التنسيقات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التالية: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الجدول في وسط الصفحة </w:t>
      </w:r>
    </w:p>
    <w:p w:rsidR="002C22F6" w:rsidRP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1040592" cy="1333500"/>
            <wp:effectExtent l="19050" t="0" r="7158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6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92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ثم الضغط على توسيط من علامة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تبيويب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الصفحة الرئيسية </w:t>
      </w:r>
      <w:r w:rsidRPr="00820A7B"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  <w:rtl/>
        </w:rPr>
        <w:drawing>
          <wp:inline distT="0" distB="0" distL="0" distR="0">
            <wp:extent cx="2466975" cy="838200"/>
            <wp:effectExtent l="19050" t="0" r="9525" b="0"/>
            <wp:docPr id="5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820A7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محاذاة عناوين الجدول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"الوسط"</w:t>
      </w:r>
    </w:p>
    <w:p w:rsidR="00820A7B" w:rsidRDefault="00820A7B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حتى تظهر أدوات الجدول ثم الضغط على علامة تبويب تخطيط </w:t>
      </w:r>
      <w:proofErr w:type="spellStart"/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واخيار</w:t>
      </w:r>
      <w:proofErr w:type="spellEnd"/>
      <w:r w:rsidR="00D316C8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المحاذاة الوسط </w:t>
      </w:r>
    </w:p>
    <w:p w:rsidR="00D316C8" w:rsidRPr="00820A7B" w:rsidRDefault="00D316C8" w:rsidP="00820A7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962525" cy="1343025"/>
            <wp:effectExtent l="19050" t="0" r="9525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عناوين الجدول </w:t>
      </w:r>
      <w:proofErr w:type="spellStart"/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"أحمر"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-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"غامق"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عناوين الجدول ثم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524125" cy="809625"/>
            <wp:effectExtent l="19050" t="0" r="9525" b="0"/>
            <wp:docPr id="5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D316C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94046F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محاذاة بقية بيانات الجدول</w:t>
      </w:r>
      <w:r w:rsidRPr="00CB52C3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"اليمن الوسط"</w:t>
      </w:r>
    </w:p>
    <w:p w:rsidR="00D316C8" w:rsidRPr="00D316C8" w:rsidRDefault="00D316C8" w:rsidP="00D316C8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تحديد بقية البيانات أسفل العناوين ثم  </w:t>
      </w:r>
      <w:r>
        <w:rPr>
          <w:rFonts w:ascii="Arial" w:hAnsi="Arial" w:cs="Arial" w:hint="cs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1695450" cy="847725"/>
            <wp:effectExtent l="19050" t="0" r="0" b="0"/>
            <wp:docPr id="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F12AA6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 w:rsidRPr="000B7A04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غيري لون حدود الجدول باللون</w:t>
      </w:r>
      <w:r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"الأحمر"</w:t>
      </w:r>
    </w:p>
    <w:p w:rsidR="00F12AA6" w:rsidRPr="00F12AA6" w:rsidRDefault="00F12AA6" w:rsidP="00F12AA6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الضغط على الجدول من "المربع الايمن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العلوي"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حتى تظهر أدوات الجدول واختيار علامة تبويب تصميم ثم اختيار حدود والانتقال للأسفل حدود وتظليل ثم اختيار شكل الحد واللون المناسب  </w:t>
      </w:r>
    </w:p>
    <w:p w:rsidR="00D316C8" w:rsidRPr="00ED571E" w:rsidRDefault="00F12AA6" w:rsidP="00ED571E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2428875" cy="2720807"/>
            <wp:effectExtent l="19050" t="0" r="9525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2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571E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  </w:t>
      </w:r>
      <w:r>
        <w:rPr>
          <w:rFonts w:hint="cs"/>
          <w:noProof/>
          <w:shd w:val="clear" w:color="auto" w:fill="FFFFFF"/>
        </w:rPr>
        <w:drawing>
          <wp:inline distT="0" distB="0" distL="0" distR="0">
            <wp:extent cx="2370982" cy="2724150"/>
            <wp:effectExtent l="19050" t="0" r="0" b="0"/>
            <wp:docPr id="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2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ED571E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ادرجي رأس للصفحة ضعي فيه 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(اسمك </w:t>
      </w:r>
      <w:r w:rsidRPr="00073C2B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–</w:t>
      </w:r>
      <w:r w:rsidRPr="00073C2B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العنوان- التاريخ)</w:t>
      </w:r>
    </w:p>
    <w:p w:rsid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علامة تبويب ادراج ثم فتح السهم من رأس واختيار الرأس المقسم لثلاث أقسام حتى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تتمكني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كتابة الاسم والعنوان والتاريخ </w:t>
      </w:r>
    </w:p>
    <w:p w:rsidR="00DC7383" w:rsidRPr="00ED571E" w:rsidRDefault="00DC7383" w:rsidP="00ED571E">
      <w:pPr>
        <w:ind w:left="360"/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5267325" cy="1476375"/>
            <wp:effectExtent l="19050" t="0" r="9525" b="0"/>
            <wp:docPr id="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Pr="002C22F6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اجعلي 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الصفحة الأخيرة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من المستند صفحة</w:t>
      </w:r>
      <w:r w:rsidRPr="00524887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 xml:space="preserve"> أفقية</w:t>
      </w:r>
      <w:r w:rsidRPr="00524887"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وباقي الصفحات عمودية </w:t>
      </w:r>
    </w:p>
    <w:p w:rsidR="002C22F6" w:rsidRDefault="00035858" w:rsidP="002C22F6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قبل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</w:t>
      </w:r>
      <w:r w:rsidR="003D1D8E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961D0F" w:rsidRPr="00961D0F" w:rsidRDefault="00035858" w:rsidP="00961D0F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 xml:space="preserve">إضافة فاصل من تخطيط الصفحة ثم فواصل واختيار مستمر </w:t>
      </w:r>
      <w:r w:rsidR="00961D0F"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2752725" cy="2447925"/>
            <wp:effectExtent l="19050" t="0" r="9525" b="0"/>
            <wp:docPr id="5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*</w:t>
      </w: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(</w:t>
      </w:r>
      <w:proofErr w:type="spellEnd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للتأكد من وجود الفاصل بالضغط على وضع المخطط التفصيلي من علامة تبويب عرض </w:t>
      </w:r>
      <w:proofErr w:type="spellStart"/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)</w:t>
      </w:r>
      <w:proofErr w:type="spellEnd"/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181600" cy="647700"/>
            <wp:effectExtent l="19050" t="0" r="0" b="0"/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8E" w:rsidRDefault="003D1D8E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رأس الصفحة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وفك الارتباط بالسابق </w:t>
      </w:r>
    </w:p>
    <w:p w:rsidR="00961D0F" w:rsidRP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1504950"/>
            <wp:effectExtent l="19050" t="0" r="9525" b="0"/>
            <wp:docPr id="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652" w:rsidRDefault="00832652" w:rsidP="00035858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الصفحة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الأخيره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ثم الضغط على علامة تبويب تخطيط الصفحة واختيار الاتجاه افقي </w:t>
      </w:r>
      <w:r w:rsidR="003C3F52">
        <w:rPr>
          <w:rFonts w:ascii="Arial" w:hAnsi="Arial" w:cs="Arial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1331456" cy="1371600"/>
            <wp:effectExtent l="19050" t="0" r="2044" b="0"/>
            <wp:docPr id="6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56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961D0F" w:rsidRDefault="00961D0F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  <w:rtl/>
        </w:rPr>
      </w:pPr>
    </w:p>
    <w:p w:rsidR="003C3F52" w:rsidRPr="00961D0F" w:rsidRDefault="003C3F52" w:rsidP="00961D0F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lastRenderedPageBreak/>
        <w:t>ادرجي جدول المحتويات في الصفحة الأولى أسفل العنوان "الماء"</w:t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الانتقال إلى الصفحة الأولى ووضع المؤشر أسفل العنوان ثم اختيار علامة تبويب مراجع ثم جدول المحتويات واختيار الجدول التلقائي 1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2767766" cy="2223505"/>
            <wp:effectExtent l="19050" t="0" r="0" b="0"/>
            <wp:docPr id="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207" cy="222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اكتبي كلمة الفهرس أعلى جدول المحتويات </w:t>
      </w:r>
    </w:p>
    <w:p w:rsidR="006D7B5B" w:rsidRP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مسح كلمة المحتويات وكتابة الفهرس 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ظللي على الفهرس واجعلي..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نوع الخط:</w:t>
      </w:r>
      <w:r w:rsidRPr="00B267E8">
        <w:rPr>
          <w:rFonts w:ascii="Arial" w:hAnsi="Arial" w:cs="Arial"/>
          <w:b/>
          <w:bCs/>
          <w:color w:val="000000"/>
          <w:sz w:val="27"/>
          <w:szCs w:val="27"/>
          <w:u w:val="single"/>
          <w:shd w:val="clear" w:color="auto" w:fill="FFFFFF"/>
        </w:rPr>
        <w:t>Arial</w:t>
      </w:r>
    </w:p>
    <w:p w:rsidR="000171DB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حجمه: </w:t>
      </w:r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16</w:t>
      </w:r>
    </w:p>
    <w:p w:rsidR="000171DB" w:rsidRPr="00B267E8" w:rsidRDefault="000171DB" w:rsidP="000171DB">
      <w:pPr>
        <w:pStyle w:val="ListParagraph"/>
        <w:numPr>
          <w:ilvl w:val="2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لون كلمة الفهرس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فقط: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proofErr w:type="spellStart"/>
      <w:r w:rsidRPr="00B267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أخضر</w:t>
      </w: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و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</w:t>
      </w:r>
      <w:r w:rsidRPr="002C11E8">
        <w:rPr>
          <w:rFonts w:ascii="Arial" w:hAnsi="Arial" w:cs="Arial" w:hint="cs"/>
          <w:b/>
          <w:bCs/>
          <w:color w:val="000000"/>
          <w:sz w:val="27"/>
          <w:szCs w:val="27"/>
          <w:u w:val="single"/>
          <w:shd w:val="clear" w:color="auto" w:fill="FFFFFF"/>
          <w:rtl/>
        </w:rPr>
        <w:t>غامق</w:t>
      </w: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تأكدي من أن أرقام صفحات الفهرس تبدأ </w:t>
      </w:r>
      <w:proofErr w:type="spellStart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بـ</w:t>
      </w:r>
      <w:proofErr w:type="spellEnd"/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 xml:space="preserve"> 1 وليس 2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وضع المؤشر في نهاية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الصفحة الأولى 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 w:rsidRPr="00961D0F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إضافة فاصل من تخطيط الصفحة ثم فواصل واختيار مستمر</w:t>
      </w:r>
    </w:p>
    <w:p w:rsidR="00375983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الانتقال إلى ذيل الصفحة الثانية وفك الارتباط بالسابق </w:t>
      </w:r>
    </w:p>
    <w:p w:rsidR="004F0990" w:rsidRDefault="00375983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ادراج رقم الصفحة في ذيل الصفحة الثانية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نلاحظ أن الترقيم في الصفحة الثانية 2 ونحن نريد أن يكون 1 </w:t>
      </w:r>
      <w:proofErr w:type="spellStart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"</w:t>
      </w:r>
      <w:proofErr w:type="spellEnd"/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ل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>ذلك نظلل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على الرقم</w:t>
      </w:r>
      <w:r w:rsidR="004F0990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2 ثم ننقر بالجزء الأيمن من الفأرة ونضغط على تنسيق أرقام الصفحات </w:t>
      </w:r>
    </w:p>
    <w:p w:rsidR="00105477" w:rsidRPr="00105477" w:rsidRDefault="004F0990" w:rsidP="00105477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نختار بدء الترقيم من صفر </w:t>
      </w:r>
      <w:r w:rsidR="00105477">
        <w:rPr>
          <w:rFonts w:hint="cs"/>
          <w:noProof/>
          <w:shd w:val="clear" w:color="auto" w:fill="FFFFFF"/>
        </w:rPr>
        <w:drawing>
          <wp:inline distT="0" distB="0" distL="0" distR="0">
            <wp:extent cx="2122628" cy="2271449"/>
            <wp:effectExtent l="19050" t="0" r="0" b="0"/>
            <wp:docPr id="6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540" cy="227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990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lastRenderedPageBreak/>
        <w:t>ننتقل إلى الصفحة الأولى ونمسح الرقم صفر</w:t>
      </w:r>
      <w:r w:rsidR="00105477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في حال ظهوره </w:t>
      </w: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375983" w:rsidRDefault="004F0990" w:rsidP="00375983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نعمل على تحديث ترقم الفهرس </w:t>
      </w:r>
      <w:r w:rsidR="00375983">
        <w:rPr>
          <w:rFonts w:ascii="Arial" w:hAnsi="Arial" w:cs="Arial" w:hint="cs"/>
          <w:color w:val="00B050"/>
          <w:sz w:val="27"/>
          <w:szCs w:val="27"/>
          <w:shd w:val="clear" w:color="auto" w:fill="FFFFFF"/>
          <w:rtl/>
        </w:rPr>
        <w:t xml:space="preserve"> </w:t>
      </w:r>
    </w:p>
    <w:p w:rsidR="00105477" w:rsidRPr="00105477" w:rsidRDefault="00105477" w:rsidP="00105477">
      <w:pPr>
        <w:jc w:val="both"/>
        <w:rPr>
          <w:rFonts w:ascii="Arial" w:hAnsi="Arial" w:cs="Arial"/>
          <w:color w:val="00B05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noProof/>
          <w:color w:val="00B050"/>
          <w:sz w:val="27"/>
          <w:szCs w:val="27"/>
          <w:shd w:val="clear" w:color="auto" w:fill="FFFFFF"/>
        </w:rPr>
        <w:drawing>
          <wp:inline distT="0" distB="0" distL="0" distR="0">
            <wp:extent cx="5267325" cy="2228850"/>
            <wp:effectExtent l="19050" t="0" r="9525" b="0"/>
            <wp:docPr id="6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B5B" w:rsidRDefault="006D7B5B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105477" w:rsidRPr="006D7B5B" w:rsidRDefault="00105477" w:rsidP="006D7B5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0171DB" w:rsidRDefault="000171DB" w:rsidP="000171D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 w:hint="cs"/>
          <w:color w:val="000000"/>
          <w:sz w:val="27"/>
          <w:szCs w:val="27"/>
          <w:shd w:val="clear" w:color="auto" w:fill="FFFFFF"/>
          <w:rtl/>
        </w:rPr>
        <w:t>الشكل النهائي للمستند كالتالي ..</w:t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</w:p>
    <w:p w:rsidR="000171DB" w:rsidRDefault="000171DB" w:rsidP="000171DB">
      <w:pPr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1838325" cy="2654311"/>
            <wp:effectExtent l="76200" t="76200" r="123825" b="12700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/>
                    <a:srcRect l="32350" t="23876" r="32740" b="8916"/>
                    <a:stretch/>
                  </pic:blipFill>
                  <pic:spPr bwMode="auto">
                    <a:xfrm>
                      <a:off x="0" y="0"/>
                      <a:ext cx="1841272" cy="26585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7375" cy="2673353"/>
            <wp:effectExtent l="76200" t="76200" r="123825" b="12700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/>
                    <a:srcRect l="31988" t="22912" r="32740" b="9397"/>
                    <a:stretch/>
                  </pic:blipFill>
                  <pic:spPr bwMode="auto">
                    <a:xfrm>
                      <a:off x="0" y="0"/>
                      <a:ext cx="1860365" cy="26776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  <w:rtl/>
        </w:rPr>
      </w:pPr>
      <w:r>
        <w:rPr>
          <w:noProof/>
        </w:rPr>
        <w:drawing>
          <wp:inline distT="0" distB="0" distL="0" distR="0">
            <wp:extent cx="2638425" cy="1876425"/>
            <wp:effectExtent l="76200" t="76200" r="142875" b="14287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/>
                    <a:srcRect l="24759" t="44336" r="25181" b="8194"/>
                    <a:stretch/>
                  </pic:blipFill>
                  <pic:spPr bwMode="auto">
                    <a:xfrm>
                      <a:off x="0" y="0"/>
                      <a:ext cx="2640333" cy="18777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6425" cy="2581275"/>
            <wp:effectExtent l="76200" t="76200" r="142875" b="123825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/>
                    <a:srcRect l="31807" t="24338" r="32590" b="10362"/>
                    <a:stretch/>
                  </pic:blipFill>
                  <pic:spPr bwMode="auto">
                    <a:xfrm>
                      <a:off x="0" y="0"/>
                      <a:ext cx="1877782" cy="25831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71DB" w:rsidRPr="00457FC2" w:rsidRDefault="000171DB" w:rsidP="000171DB">
      <w:pPr>
        <w:jc w:val="both"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</w:p>
    <w:p w:rsidR="002147FE" w:rsidRDefault="002147FE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344552" w:rsidRDefault="00344552" w:rsidP="000171DB">
      <w:pPr>
        <w:rPr>
          <w:rtl/>
        </w:rPr>
      </w:pPr>
    </w:p>
    <w:p w:rsidR="002147FE" w:rsidRPr="00F4712D" w:rsidRDefault="002147FE" w:rsidP="000171DB"/>
    <w:sectPr w:rsidR="002147FE" w:rsidRPr="00F4712D" w:rsidSect="00A371F1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263B" w:rsidRDefault="0019263B" w:rsidP="00E676FE">
      <w:pPr>
        <w:spacing w:after="0" w:line="240" w:lineRule="auto"/>
      </w:pPr>
      <w:r>
        <w:separator/>
      </w:r>
    </w:p>
  </w:endnote>
  <w:endnote w:type="continuationSeparator" w:id="0">
    <w:p w:rsidR="0019263B" w:rsidRDefault="0019263B" w:rsidP="00E67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263B" w:rsidRDefault="0019263B" w:rsidP="00E676FE">
      <w:pPr>
        <w:spacing w:after="0" w:line="240" w:lineRule="auto"/>
      </w:pPr>
      <w:r>
        <w:separator/>
      </w:r>
    </w:p>
  </w:footnote>
  <w:footnote w:type="continuationSeparator" w:id="0">
    <w:p w:rsidR="0019263B" w:rsidRDefault="0019263B" w:rsidP="00E676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4B4"/>
    <w:multiLevelType w:val="hybridMultilevel"/>
    <w:tmpl w:val="06C055B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C60FF"/>
    <w:multiLevelType w:val="hybridMultilevel"/>
    <w:tmpl w:val="A4EC59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F62573D"/>
    <w:multiLevelType w:val="hybridMultilevel"/>
    <w:tmpl w:val="5A62F662"/>
    <w:lvl w:ilvl="0" w:tplc="65AE1E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970"/>
    <w:multiLevelType w:val="hybridMultilevel"/>
    <w:tmpl w:val="EC0AC97C"/>
    <w:lvl w:ilvl="0" w:tplc="B50AD8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B18F6"/>
    <w:multiLevelType w:val="hybridMultilevel"/>
    <w:tmpl w:val="474822D4"/>
    <w:lvl w:ilvl="0" w:tplc="8E086F4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11055"/>
    <w:multiLevelType w:val="hybridMultilevel"/>
    <w:tmpl w:val="2B1E9B04"/>
    <w:lvl w:ilvl="0" w:tplc="52AABB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B72C13"/>
    <w:multiLevelType w:val="hybridMultilevel"/>
    <w:tmpl w:val="2F80B2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201B0"/>
    <w:multiLevelType w:val="hybridMultilevel"/>
    <w:tmpl w:val="2A008614"/>
    <w:lvl w:ilvl="0" w:tplc="5864493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810202"/>
    <w:multiLevelType w:val="hybridMultilevel"/>
    <w:tmpl w:val="694ADBBC"/>
    <w:lvl w:ilvl="0" w:tplc="ADB200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5F407F"/>
    <w:multiLevelType w:val="hybridMultilevel"/>
    <w:tmpl w:val="987E8A8C"/>
    <w:lvl w:ilvl="0" w:tplc="937EED0E">
      <w:start w:val="1"/>
      <w:numFmt w:val="decimal"/>
      <w:lvlText w:val="%1."/>
      <w:lvlJc w:val="left"/>
      <w:pPr>
        <w:ind w:left="720" w:hanging="360"/>
      </w:pPr>
      <w:rPr>
        <w:color w:val="943634" w:themeColor="accent2" w:themeShade="BF"/>
        <w:sz w:val="36"/>
        <w:szCs w:val="28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C2140D8"/>
    <w:multiLevelType w:val="hybridMultilevel"/>
    <w:tmpl w:val="BA56F1CC"/>
    <w:lvl w:ilvl="0" w:tplc="586449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3902DB"/>
    <w:multiLevelType w:val="hybridMultilevel"/>
    <w:tmpl w:val="66D8F71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6"/>
  </w:num>
  <w:num w:numId="4">
    <w:abstractNumId w:val="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0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2"/>
  </w:num>
  <w:num w:numId="13">
    <w:abstractNumId w:val="5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495C"/>
    <w:rsid w:val="000171DB"/>
    <w:rsid w:val="000208AF"/>
    <w:rsid w:val="00035858"/>
    <w:rsid w:val="000729E9"/>
    <w:rsid w:val="00086265"/>
    <w:rsid w:val="000B2E3F"/>
    <w:rsid w:val="000B3B22"/>
    <w:rsid w:val="000D232C"/>
    <w:rsid w:val="00104D2D"/>
    <w:rsid w:val="00105477"/>
    <w:rsid w:val="0019263B"/>
    <w:rsid w:val="001D09B9"/>
    <w:rsid w:val="001D09E2"/>
    <w:rsid w:val="002147FE"/>
    <w:rsid w:val="002A22B8"/>
    <w:rsid w:val="002A4C3A"/>
    <w:rsid w:val="002C22F6"/>
    <w:rsid w:val="002D6FDB"/>
    <w:rsid w:val="002F4A95"/>
    <w:rsid w:val="0031775B"/>
    <w:rsid w:val="00344552"/>
    <w:rsid w:val="003738F6"/>
    <w:rsid w:val="00375983"/>
    <w:rsid w:val="003B1FBC"/>
    <w:rsid w:val="003C3F52"/>
    <w:rsid w:val="003D1D8E"/>
    <w:rsid w:val="00403D13"/>
    <w:rsid w:val="0045553F"/>
    <w:rsid w:val="00457FC2"/>
    <w:rsid w:val="00472319"/>
    <w:rsid w:val="00475F59"/>
    <w:rsid w:val="00490466"/>
    <w:rsid w:val="004906C7"/>
    <w:rsid w:val="004F0990"/>
    <w:rsid w:val="006724C5"/>
    <w:rsid w:val="006D7B5B"/>
    <w:rsid w:val="007351D8"/>
    <w:rsid w:val="007773D9"/>
    <w:rsid w:val="00820A7B"/>
    <w:rsid w:val="00832652"/>
    <w:rsid w:val="008D796B"/>
    <w:rsid w:val="00917027"/>
    <w:rsid w:val="00961D0F"/>
    <w:rsid w:val="0096495C"/>
    <w:rsid w:val="009D364E"/>
    <w:rsid w:val="00A05890"/>
    <w:rsid w:val="00A2771B"/>
    <w:rsid w:val="00A371F1"/>
    <w:rsid w:val="00A6355C"/>
    <w:rsid w:val="00AA79F4"/>
    <w:rsid w:val="00AB48D7"/>
    <w:rsid w:val="00AE774E"/>
    <w:rsid w:val="00B02FF7"/>
    <w:rsid w:val="00B24188"/>
    <w:rsid w:val="00B3168E"/>
    <w:rsid w:val="00B75383"/>
    <w:rsid w:val="00B91859"/>
    <w:rsid w:val="00B94761"/>
    <w:rsid w:val="00BD06DE"/>
    <w:rsid w:val="00BD5200"/>
    <w:rsid w:val="00BF6796"/>
    <w:rsid w:val="00C935BC"/>
    <w:rsid w:val="00CC1FF4"/>
    <w:rsid w:val="00D051AA"/>
    <w:rsid w:val="00D316C8"/>
    <w:rsid w:val="00D43FAB"/>
    <w:rsid w:val="00D94C9B"/>
    <w:rsid w:val="00DC2EC3"/>
    <w:rsid w:val="00DC7383"/>
    <w:rsid w:val="00DF7CB5"/>
    <w:rsid w:val="00E02159"/>
    <w:rsid w:val="00E66A06"/>
    <w:rsid w:val="00E676FE"/>
    <w:rsid w:val="00E800A7"/>
    <w:rsid w:val="00E8630C"/>
    <w:rsid w:val="00EA4670"/>
    <w:rsid w:val="00EB2BE7"/>
    <w:rsid w:val="00EB39CD"/>
    <w:rsid w:val="00EC231F"/>
    <w:rsid w:val="00ED1808"/>
    <w:rsid w:val="00ED478A"/>
    <w:rsid w:val="00ED571E"/>
    <w:rsid w:val="00F12AA6"/>
    <w:rsid w:val="00F52FA0"/>
    <w:rsid w:val="00F630E5"/>
    <w:rsid w:val="00F66E4A"/>
    <w:rsid w:val="00FB40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F5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702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2A22B8"/>
  </w:style>
  <w:style w:type="character" w:styleId="Hyperlink">
    <w:name w:val="Hyperlink"/>
    <w:basedOn w:val="DefaultParagraphFont"/>
    <w:uiPriority w:val="99"/>
    <w:unhideWhenUsed/>
    <w:rsid w:val="002A22B8"/>
    <w:rPr>
      <w:color w:val="0000FF"/>
      <w:u w:val="single"/>
    </w:rPr>
  </w:style>
  <w:style w:type="table" w:styleId="TableGrid">
    <w:name w:val="Table Grid"/>
    <w:basedOn w:val="TableNormal"/>
    <w:uiPriority w:val="59"/>
    <w:rsid w:val="000B2E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E676F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676F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76F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02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57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457FC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A22B8"/>
  </w:style>
  <w:style w:type="character" w:styleId="Hyperlink">
    <w:name w:val="Hyperlink"/>
    <w:basedOn w:val="a0"/>
    <w:uiPriority w:val="99"/>
    <w:unhideWhenUsed/>
    <w:rsid w:val="002A22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9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6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0633FD83B31848B8C9CEBAE1C81D13" ma:contentTypeVersion="0" ma:contentTypeDescription="Create a new document." ma:contentTypeScope="" ma:versionID="79d7da7157d410a568c913952d0015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B2C7C1-56F8-4B2F-B864-C992237BC2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644FE7-7094-403B-85A3-2DF9CFEB66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4B3E241-0D91-4C65-B71E-5E415F0D70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4795459-BC3C-45DE-9A78-920A54418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580</Words>
  <Characters>3306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ABS2</Company>
  <LinksUpToDate>false</LinksUpToDate>
  <CharactersWithSpaces>3879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ABS</dc:creator>
  <cp:lastModifiedBy>user1</cp:lastModifiedBy>
  <cp:revision>2</cp:revision>
  <dcterms:created xsi:type="dcterms:W3CDTF">2017-10-25T07:37:00Z</dcterms:created>
  <dcterms:modified xsi:type="dcterms:W3CDTF">2017-10-25T07:37:00Z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0x010100E10633FD83B31848B8C9CEBAE1C81D13</vt:lpwstr>
  </property>
</Properties>
</file>