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06" w:rsidRPr="00F25006" w:rsidRDefault="00F25006" w:rsidP="00F25006">
      <w:pPr>
        <w:spacing w:after="0" w:line="240" w:lineRule="auto"/>
      </w:pPr>
      <w:r w:rsidRPr="00F25006">
        <w:t>MONIRA AL-MOHIZ</w:t>
      </w:r>
      <w:r>
        <w:t xml:space="preserve">EA                  </w:t>
      </w:r>
      <w:r w:rsidRPr="00F25006">
        <w:t xml:space="preserve">                                                                                                     2014-15 </w:t>
      </w:r>
      <w:proofErr w:type="gramStart"/>
      <w:r w:rsidRPr="00F25006">
        <w:t>Term</w:t>
      </w:r>
      <w:proofErr w:type="gramEnd"/>
      <w:r w:rsidRPr="00F25006">
        <w:t xml:space="preserve"> 1</w:t>
      </w:r>
    </w:p>
    <w:p w:rsidR="00F25006" w:rsidRPr="00F25006" w:rsidRDefault="00F25006" w:rsidP="00F25006">
      <w:pPr>
        <w:spacing w:after="0" w:line="240" w:lineRule="auto"/>
        <w:rPr>
          <w:u w:val="single"/>
        </w:rPr>
      </w:pPr>
      <w:r w:rsidRPr="00F25006">
        <w:rPr>
          <w:u w:val="single"/>
        </w:rPr>
        <w:t xml:space="preserve">ENGT 313 SIMOULTANEOUS TRANSLATION                                   </w:t>
      </w:r>
      <w:r>
        <w:rPr>
          <w:u w:val="single"/>
        </w:rPr>
        <w:t xml:space="preserve">                   </w:t>
      </w:r>
      <w:r w:rsidRPr="00F25006">
        <w:rPr>
          <w:u w:val="single"/>
        </w:rPr>
        <w:t xml:space="preserve">                             13 SEPTEMBER</w:t>
      </w:r>
    </w:p>
    <w:p w:rsidR="00F25006" w:rsidRPr="00F25006" w:rsidRDefault="00F25006" w:rsidP="00A249BB">
      <w:pPr>
        <w:shd w:val="clear" w:color="auto" w:fill="FFFFFF"/>
        <w:spacing w:after="0" w:line="360" w:lineRule="auto"/>
        <w:jc w:val="center"/>
        <w:rPr>
          <w:rFonts w:asciiTheme="minorBidi" w:eastAsia="Times New Roman" w:hAnsiTheme="minorBidi"/>
          <w:b/>
          <w:bCs/>
          <w:sz w:val="20"/>
          <w:szCs w:val="20"/>
          <w:u w:val="single"/>
        </w:rPr>
      </w:pPr>
      <w:r w:rsidRPr="00F25006">
        <w:rPr>
          <w:rFonts w:asciiTheme="minorBidi" w:eastAsia="Times New Roman" w:hAnsiTheme="minorBidi"/>
          <w:b/>
          <w:bCs/>
          <w:sz w:val="20"/>
          <w:szCs w:val="20"/>
          <w:u w:val="single"/>
        </w:rPr>
        <w:t xml:space="preserve">Week: </w:t>
      </w:r>
      <w:r w:rsidR="00A249BB">
        <w:rPr>
          <w:rFonts w:asciiTheme="minorBidi" w:eastAsia="Times New Roman" w:hAnsiTheme="minorBidi"/>
          <w:b/>
          <w:bCs/>
          <w:sz w:val="20"/>
          <w:szCs w:val="20"/>
          <w:u w:val="single"/>
        </w:rPr>
        <w:t>3</w:t>
      </w:r>
    </w:p>
    <w:p w:rsidR="00646B69" w:rsidRDefault="00A249BB" w:rsidP="00A249BB">
      <w:pPr>
        <w:shd w:val="clear" w:color="auto" w:fill="FFFFFF"/>
        <w:spacing w:after="0" w:line="360" w:lineRule="auto"/>
        <w:ind w:firstLine="720"/>
        <w:jc w:val="center"/>
        <w:rPr>
          <w:rFonts w:asciiTheme="minorBidi" w:eastAsia="Times New Roman" w:hAnsiTheme="minorBidi"/>
          <w:b/>
          <w:bCs/>
          <w:sz w:val="20"/>
          <w:szCs w:val="20"/>
        </w:rPr>
      </w:pPr>
      <w:r>
        <w:rPr>
          <w:rFonts w:asciiTheme="minorBidi" w:eastAsia="Times New Roman" w:hAnsiTheme="minorBidi"/>
          <w:b/>
          <w:bCs/>
          <w:sz w:val="20"/>
          <w:szCs w:val="20"/>
        </w:rPr>
        <w:t xml:space="preserve">Syrian </w:t>
      </w:r>
      <w:r w:rsidR="006502DD">
        <w:rPr>
          <w:rFonts w:asciiTheme="minorBidi" w:eastAsia="Times New Roman" w:hAnsiTheme="minorBidi"/>
          <w:b/>
          <w:bCs/>
          <w:sz w:val="20"/>
          <w:szCs w:val="20"/>
        </w:rPr>
        <w:t>refugees’</w:t>
      </w:r>
      <w:r>
        <w:rPr>
          <w:rFonts w:asciiTheme="minorBidi" w:eastAsia="Times New Roman" w:hAnsiTheme="minorBidi"/>
          <w:b/>
          <w:bCs/>
          <w:sz w:val="20"/>
          <w:szCs w:val="20"/>
        </w:rPr>
        <w:t xml:space="preserve"> crisis</w:t>
      </w:r>
    </w:p>
    <w:p w:rsidR="006502DD" w:rsidRDefault="006502DD" w:rsidP="00A249BB">
      <w:pPr>
        <w:shd w:val="clear" w:color="auto" w:fill="FFFFFF"/>
        <w:spacing w:after="0" w:line="360" w:lineRule="auto"/>
        <w:ind w:firstLine="720"/>
        <w:jc w:val="center"/>
        <w:rPr>
          <w:rFonts w:asciiTheme="minorBidi" w:eastAsia="Times New Roman" w:hAnsiTheme="minorBidi"/>
          <w:b/>
          <w:bCs/>
          <w:sz w:val="20"/>
          <w:szCs w:val="20"/>
        </w:rPr>
      </w:pPr>
    </w:p>
    <w:p w:rsidR="00A249BB" w:rsidRPr="003B131F" w:rsidRDefault="00A249BB" w:rsidP="00A249B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B131F">
        <w:rPr>
          <w:rFonts w:asciiTheme="majorBidi" w:eastAsia="Times New Roman" w:hAnsiTheme="majorBidi" w:cstheme="majorBidi"/>
          <w:sz w:val="24"/>
          <w:szCs w:val="24"/>
        </w:rPr>
        <w:t>Nothing has captured the crisis like the picture we began with last night</w:t>
      </w:r>
    </w:p>
    <w:p w:rsidR="00A249BB" w:rsidRPr="003B131F" w:rsidRDefault="00A249BB" w:rsidP="00A249B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B131F">
        <w:rPr>
          <w:rFonts w:asciiTheme="majorBidi" w:eastAsia="Times New Roman" w:hAnsiTheme="majorBidi" w:cstheme="majorBidi"/>
          <w:sz w:val="24"/>
          <w:szCs w:val="24"/>
        </w:rPr>
        <w:t>The three year old Syrian boy who washed up drowned on a Turkish beach</w:t>
      </w:r>
    </w:p>
    <w:p w:rsidR="00A249BB" w:rsidRPr="003B131F" w:rsidRDefault="00A249BB" w:rsidP="00A249B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B131F">
        <w:rPr>
          <w:rFonts w:asciiTheme="majorBidi" w:eastAsia="Times New Roman" w:hAnsiTheme="majorBidi" w:cstheme="majorBidi"/>
          <w:sz w:val="24"/>
          <w:szCs w:val="24"/>
        </w:rPr>
        <w:t xml:space="preserve">Today </w:t>
      </w:r>
      <w:proofErr w:type="spellStart"/>
      <w:r w:rsidRPr="003B131F">
        <w:rPr>
          <w:rFonts w:asciiTheme="majorBidi" w:eastAsia="Times New Roman" w:hAnsiTheme="majorBidi" w:cstheme="majorBidi"/>
          <w:sz w:val="24"/>
          <w:szCs w:val="24"/>
        </w:rPr>
        <w:t>Hally</w:t>
      </w:r>
      <w:proofErr w:type="spellEnd"/>
      <w:r w:rsidRPr="003B131F">
        <w:rPr>
          <w:rFonts w:asciiTheme="majorBidi" w:eastAsia="Times New Roman" w:hAnsiTheme="majorBidi" w:cstheme="majorBidi"/>
          <w:sz w:val="24"/>
          <w:szCs w:val="24"/>
        </w:rPr>
        <w:t xml:space="preserve"> Williams learned the rest of the story</w:t>
      </w:r>
    </w:p>
    <w:p w:rsidR="00A249BB" w:rsidRPr="003B131F" w:rsidRDefault="006502DD" w:rsidP="00A249B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B131F">
        <w:rPr>
          <w:rFonts w:asciiTheme="majorBidi" w:eastAsia="Times New Roman" w:hAnsiTheme="majorBidi" w:cstheme="majorBidi"/>
          <w:sz w:val="24"/>
          <w:szCs w:val="24"/>
        </w:rPr>
        <w:t>It’s</w:t>
      </w:r>
      <w:r w:rsidR="00A249BB" w:rsidRPr="003B131F">
        <w:rPr>
          <w:rFonts w:asciiTheme="majorBidi" w:eastAsia="Times New Roman" w:hAnsiTheme="majorBidi" w:cstheme="majorBidi"/>
          <w:sz w:val="24"/>
          <w:szCs w:val="24"/>
        </w:rPr>
        <w:t xml:space="preserve"> hard to watch but it should be seen</w:t>
      </w:r>
    </w:p>
    <w:p w:rsidR="00A249BB" w:rsidRPr="003B131F" w:rsidRDefault="00A249BB" w:rsidP="00A249B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B131F">
        <w:rPr>
          <w:rFonts w:asciiTheme="majorBidi" w:eastAsia="Times New Roman" w:hAnsiTheme="majorBidi" w:cstheme="majorBidi"/>
          <w:sz w:val="24"/>
          <w:szCs w:val="24"/>
        </w:rPr>
        <w:t>The little boy whose lifeless body was washed ashore now has a name</w:t>
      </w:r>
    </w:p>
    <w:p w:rsidR="00A249BB" w:rsidRPr="003B131F" w:rsidRDefault="00A249BB" w:rsidP="00A249B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3B131F">
        <w:rPr>
          <w:rFonts w:asciiTheme="majorBidi" w:eastAsia="Times New Roman" w:hAnsiTheme="majorBidi" w:cstheme="majorBidi"/>
          <w:sz w:val="24"/>
          <w:szCs w:val="24"/>
        </w:rPr>
        <w:t>Aylan</w:t>
      </w:r>
      <w:proofErr w:type="spellEnd"/>
      <w:r w:rsidRPr="003B131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3B131F">
        <w:rPr>
          <w:rFonts w:asciiTheme="majorBidi" w:eastAsia="Times New Roman" w:hAnsiTheme="majorBidi" w:cstheme="majorBidi"/>
          <w:sz w:val="24"/>
          <w:szCs w:val="24"/>
        </w:rPr>
        <w:t>Kurdi</w:t>
      </w:r>
      <w:proofErr w:type="spellEnd"/>
      <w:r w:rsidRPr="003B131F">
        <w:rPr>
          <w:rFonts w:asciiTheme="majorBidi" w:eastAsia="Times New Roman" w:hAnsiTheme="majorBidi" w:cstheme="majorBidi"/>
          <w:sz w:val="24"/>
          <w:szCs w:val="24"/>
        </w:rPr>
        <w:t xml:space="preserve"> was three years old when he lost his life crossing the Mediterranean </w:t>
      </w:r>
      <w:proofErr w:type="gramStart"/>
      <w:r w:rsidRPr="003B131F">
        <w:rPr>
          <w:rFonts w:asciiTheme="majorBidi" w:eastAsia="Times New Roman" w:hAnsiTheme="majorBidi" w:cstheme="majorBidi"/>
          <w:sz w:val="24"/>
          <w:szCs w:val="24"/>
        </w:rPr>
        <w:t>sea</w:t>
      </w:r>
      <w:proofErr w:type="gramEnd"/>
      <w:r w:rsidRPr="003B131F">
        <w:rPr>
          <w:rFonts w:asciiTheme="majorBidi" w:eastAsia="Times New Roman" w:hAnsiTheme="majorBidi" w:cstheme="majorBidi"/>
          <w:sz w:val="24"/>
          <w:szCs w:val="24"/>
        </w:rPr>
        <w:t xml:space="preserve"> to Europe</w:t>
      </w:r>
    </w:p>
    <w:p w:rsidR="00A249BB" w:rsidRPr="003B131F" w:rsidRDefault="00A249BB" w:rsidP="006502DD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B131F">
        <w:rPr>
          <w:rFonts w:asciiTheme="majorBidi" w:eastAsia="Times New Roman" w:hAnsiTheme="majorBidi" w:cstheme="majorBidi"/>
          <w:sz w:val="24"/>
          <w:szCs w:val="24"/>
        </w:rPr>
        <w:t xml:space="preserve">His five year old brother </w:t>
      </w:r>
      <w:proofErr w:type="spellStart"/>
      <w:r w:rsidRPr="003B131F">
        <w:rPr>
          <w:rFonts w:asciiTheme="majorBidi" w:eastAsia="Times New Roman" w:hAnsiTheme="majorBidi" w:cstheme="majorBidi"/>
          <w:sz w:val="24"/>
          <w:szCs w:val="24"/>
        </w:rPr>
        <w:t>Ghalib</w:t>
      </w:r>
      <w:proofErr w:type="spellEnd"/>
      <w:r w:rsidRPr="003B131F">
        <w:rPr>
          <w:rFonts w:asciiTheme="majorBidi" w:eastAsia="Times New Roman" w:hAnsiTheme="majorBidi" w:cstheme="majorBidi"/>
          <w:sz w:val="24"/>
          <w:szCs w:val="24"/>
        </w:rPr>
        <w:t xml:space="preserve"> and their mother also drowned in a disparate attempt to find a better life…. </w:t>
      </w:r>
      <w:proofErr w:type="spellStart"/>
      <w:r w:rsidRPr="003B131F">
        <w:rPr>
          <w:rFonts w:asciiTheme="majorBidi" w:eastAsia="Times New Roman" w:hAnsiTheme="majorBidi" w:cstheme="majorBidi"/>
          <w:sz w:val="24"/>
          <w:szCs w:val="24"/>
        </w:rPr>
        <w:t>Aylan’s</w:t>
      </w:r>
      <w:proofErr w:type="spellEnd"/>
      <w:r w:rsidRPr="003B131F">
        <w:rPr>
          <w:rFonts w:asciiTheme="majorBidi" w:eastAsia="Times New Roman" w:hAnsiTheme="majorBidi" w:cstheme="majorBidi"/>
          <w:sz w:val="24"/>
          <w:szCs w:val="24"/>
        </w:rPr>
        <w:t xml:space="preserve"> father Abdullah survived and today he collected the bodies of his wife and young sons from the </w:t>
      </w:r>
      <w:r w:rsidR="006502DD" w:rsidRPr="006502DD">
        <w:rPr>
          <w:rFonts w:asciiTheme="majorBidi" w:eastAsia="Times New Roman" w:hAnsiTheme="majorBidi" w:cstheme="majorBidi"/>
          <w:sz w:val="24"/>
          <w:szCs w:val="24"/>
        </w:rPr>
        <w:t>morgue</w:t>
      </w:r>
    </w:p>
    <w:p w:rsidR="00A249BB" w:rsidRPr="003B131F" w:rsidRDefault="00A249BB" w:rsidP="00A249B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B131F">
        <w:rPr>
          <w:rFonts w:asciiTheme="majorBidi" w:eastAsia="Times New Roman" w:hAnsiTheme="majorBidi" w:cstheme="majorBidi"/>
          <w:sz w:val="24"/>
          <w:szCs w:val="24"/>
        </w:rPr>
        <w:t>The waves were so high and the captain has panicked and jumped into the sea he said</w:t>
      </w:r>
    </w:p>
    <w:p w:rsidR="00A249BB" w:rsidRPr="003B131F" w:rsidRDefault="00A249BB" w:rsidP="00A249B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B131F">
        <w:rPr>
          <w:rFonts w:asciiTheme="majorBidi" w:eastAsia="Times New Roman" w:hAnsiTheme="majorBidi" w:cstheme="majorBidi"/>
          <w:sz w:val="24"/>
          <w:szCs w:val="24"/>
        </w:rPr>
        <w:t>I took my wife and children in my arms but they were all dead</w:t>
      </w:r>
    </w:p>
    <w:p w:rsidR="00A249BB" w:rsidRPr="003B131F" w:rsidRDefault="00A249BB" w:rsidP="006502DD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B131F">
        <w:rPr>
          <w:rFonts w:asciiTheme="majorBidi" w:eastAsia="Times New Roman" w:hAnsiTheme="majorBidi" w:cstheme="majorBidi"/>
          <w:sz w:val="24"/>
          <w:szCs w:val="24"/>
        </w:rPr>
        <w:t xml:space="preserve">They fled the Syrian town of </w:t>
      </w:r>
      <w:proofErr w:type="spellStart"/>
      <w:r w:rsidRPr="003B131F">
        <w:rPr>
          <w:rFonts w:asciiTheme="majorBidi" w:eastAsia="Times New Roman" w:hAnsiTheme="majorBidi" w:cstheme="majorBidi"/>
          <w:sz w:val="24"/>
          <w:szCs w:val="24"/>
        </w:rPr>
        <w:t>Kobane</w:t>
      </w:r>
      <w:proofErr w:type="spellEnd"/>
      <w:r w:rsidR="003B131F" w:rsidRPr="003B131F">
        <w:rPr>
          <w:rFonts w:asciiTheme="majorBidi" w:eastAsia="Times New Roman" w:hAnsiTheme="majorBidi" w:cstheme="majorBidi"/>
          <w:sz w:val="24"/>
          <w:szCs w:val="24"/>
        </w:rPr>
        <w:t xml:space="preserve"> which was </w:t>
      </w:r>
      <w:r w:rsidR="006502DD" w:rsidRPr="006502DD">
        <w:rPr>
          <w:rFonts w:asciiTheme="majorBidi" w:eastAsia="Times New Roman" w:hAnsiTheme="majorBidi" w:cstheme="majorBidi"/>
          <w:sz w:val="24"/>
          <w:szCs w:val="24"/>
        </w:rPr>
        <w:t xml:space="preserve">decimated </w:t>
      </w:r>
      <w:r w:rsidR="003B131F" w:rsidRPr="003B131F">
        <w:rPr>
          <w:rFonts w:asciiTheme="majorBidi" w:eastAsia="Times New Roman" w:hAnsiTheme="majorBidi" w:cstheme="majorBidi"/>
          <w:sz w:val="24"/>
          <w:szCs w:val="24"/>
        </w:rPr>
        <w:t>when ISIS tried to cease it earlier this year, leaving nearly everyone there homeless</w:t>
      </w:r>
    </w:p>
    <w:p w:rsidR="003B131F" w:rsidRPr="003B131F" w:rsidRDefault="003B131F" w:rsidP="00A249B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B131F">
        <w:rPr>
          <w:rFonts w:asciiTheme="majorBidi" w:eastAsia="Times New Roman" w:hAnsiTheme="majorBidi" w:cstheme="majorBidi"/>
          <w:sz w:val="24"/>
          <w:szCs w:val="24"/>
        </w:rPr>
        <w:t xml:space="preserve">Abdullah’s sister </w:t>
      </w:r>
      <w:proofErr w:type="spellStart"/>
      <w:r w:rsidRPr="003B131F">
        <w:rPr>
          <w:rFonts w:asciiTheme="majorBidi" w:eastAsia="Times New Roman" w:hAnsiTheme="majorBidi" w:cstheme="majorBidi"/>
          <w:sz w:val="24"/>
          <w:szCs w:val="24"/>
        </w:rPr>
        <w:t>Teeme</w:t>
      </w:r>
      <w:proofErr w:type="spellEnd"/>
      <w:r w:rsidRPr="003B131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3B131F">
        <w:rPr>
          <w:rFonts w:asciiTheme="majorBidi" w:eastAsia="Times New Roman" w:hAnsiTheme="majorBidi" w:cstheme="majorBidi"/>
          <w:sz w:val="24"/>
          <w:szCs w:val="24"/>
        </w:rPr>
        <w:t>Kurdi</w:t>
      </w:r>
      <w:proofErr w:type="spellEnd"/>
      <w:r w:rsidRPr="003B131F">
        <w:rPr>
          <w:rFonts w:asciiTheme="majorBidi" w:eastAsia="Times New Roman" w:hAnsiTheme="majorBidi" w:cstheme="majorBidi"/>
          <w:sz w:val="24"/>
          <w:szCs w:val="24"/>
        </w:rPr>
        <w:t xml:space="preserve"> who lives in </w:t>
      </w:r>
      <w:r w:rsidR="00B76511" w:rsidRPr="003B131F">
        <w:rPr>
          <w:rFonts w:asciiTheme="majorBidi" w:eastAsia="Times New Roman" w:hAnsiTheme="majorBidi" w:cstheme="majorBidi"/>
          <w:sz w:val="24"/>
          <w:szCs w:val="24"/>
        </w:rPr>
        <w:t>Vancouver</w:t>
      </w:r>
      <w:bookmarkStart w:id="0" w:name="_GoBack"/>
      <w:bookmarkEnd w:id="0"/>
      <w:r w:rsidRPr="003B131F">
        <w:rPr>
          <w:rFonts w:asciiTheme="majorBidi" w:eastAsia="Times New Roman" w:hAnsiTheme="majorBidi" w:cstheme="majorBidi"/>
          <w:sz w:val="24"/>
          <w:szCs w:val="24"/>
        </w:rPr>
        <w:t xml:space="preserve"> said she gave the family money to pay a human smuggler</w:t>
      </w:r>
    </w:p>
    <w:p w:rsidR="003B131F" w:rsidRPr="003B131F" w:rsidRDefault="003B131F" w:rsidP="00A249B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B131F">
        <w:rPr>
          <w:rFonts w:asciiTheme="majorBidi" w:eastAsia="Times New Roman" w:hAnsiTheme="majorBidi" w:cstheme="majorBidi"/>
          <w:sz w:val="24"/>
          <w:szCs w:val="24"/>
        </w:rPr>
        <w:t xml:space="preserve">His wife told me on the phone a week ago </w:t>
      </w:r>
    </w:p>
    <w:p w:rsidR="003B131F" w:rsidRPr="003B131F" w:rsidRDefault="003B131F" w:rsidP="00A249B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B131F">
        <w:rPr>
          <w:rFonts w:asciiTheme="majorBidi" w:eastAsia="Times New Roman" w:hAnsiTheme="majorBidi" w:cstheme="majorBidi"/>
          <w:sz w:val="24"/>
          <w:szCs w:val="24"/>
        </w:rPr>
        <w:t xml:space="preserve">I’m so scared of the </w:t>
      </w:r>
      <w:proofErr w:type="gramStart"/>
      <w:r w:rsidRPr="003B131F">
        <w:rPr>
          <w:rFonts w:asciiTheme="majorBidi" w:eastAsia="Times New Roman" w:hAnsiTheme="majorBidi" w:cstheme="majorBidi"/>
          <w:sz w:val="24"/>
          <w:szCs w:val="24"/>
        </w:rPr>
        <w:t>water,</w:t>
      </w:r>
      <w:proofErr w:type="gramEnd"/>
      <w:r w:rsidRPr="003B131F">
        <w:rPr>
          <w:rFonts w:asciiTheme="majorBidi" w:eastAsia="Times New Roman" w:hAnsiTheme="majorBidi" w:cstheme="majorBidi"/>
          <w:sz w:val="24"/>
          <w:szCs w:val="24"/>
        </w:rPr>
        <w:t xml:space="preserve"> I don’t know how to swim if something happens</w:t>
      </w:r>
    </w:p>
    <w:p w:rsidR="003B131F" w:rsidRPr="003B131F" w:rsidRDefault="003B131F" w:rsidP="00A249B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B131F">
        <w:rPr>
          <w:rFonts w:asciiTheme="majorBidi" w:eastAsia="Times New Roman" w:hAnsiTheme="majorBidi" w:cstheme="majorBidi"/>
          <w:sz w:val="24"/>
          <w:szCs w:val="24"/>
        </w:rPr>
        <w:t>Over 300,000 people have attempted dangerous journey to Europe this year</w:t>
      </w:r>
    </w:p>
    <w:p w:rsidR="003B131F" w:rsidRPr="003B131F" w:rsidRDefault="003B131F" w:rsidP="00A249B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B131F">
        <w:rPr>
          <w:rFonts w:asciiTheme="majorBidi" w:eastAsia="Times New Roman" w:hAnsiTheme="majorBidi" w:cstheme="majorBidi"/>
          <w:sz w:val="24"/>
          <w:szCs w:val="24"/>
        </w:rPr>
        <w:t xml:space="preserve">And more than 2000 have paid with their lives including many other children whose names we don’t know, but </w:t>
      </w:r>
      <w:r w:rsidR="00B76511" w:rsidRPr="003B131F">
        <w:rPr>
          <w:rFonts w:asciiTheme="majorBidi" w:eastAsia="Times New Roman" w:hAnsiTheme="majorBidi" w:cstheme="majorBidi"/>
          <w:sz w:val="24"/>
          <w:szCs w:val="24"/>
        </w:rPr>
        <w:t>it’s</w:t>
      </w:r>
      <w:r w:rsidRPr="003B131F">
        <w:rPr>
          <w:rFonts w:asciiTheme="majorBidi" w:eastAsia="Times New Roman" w:hAnsiTheme="majorBidi" w:cstheme="majorBidi"/>
          <w:sz w:val="24"/>
          <w:szCs w:val="24"/>
        </w:rPr>
        <w:t xml:space="preserve"> these images of </w:t>
      </w:r>
      <w:proofErr w:type="spellStart"/>
      <w:r w:rsidRPr="003B131F">
        <w:rPr>
          <w:rFonts w:asciiTheme="majorBidi" w:eastAsia="Times New Roman" w:hAnsiTheme="majorBidi" w:cstheme="majorBidi"/>
          <w:sz w:val="24"/>
          <w:szCs w:val="24"/>
        </w:rPr>
        <w:t>Aylan</w:t>
      </w:r>
      <w:proofErr w:type="spellEnd"/>
      <w:r w:rsidRPr="003B131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3B131F">
        <w:rPr>
          <w:rFonts w:asciiTheme="majorBidi" w:eastAsia="Times New Roman" w:hAnsiTheme="majorBidi" w:cstheme="majorBidi"/>
          <w:sz w:val="24"/>
          <w:szCs w:val="24"/>
        </w:rPr>
        <w:t>Kurdy</w:t>
      </w:r>
      <w:proofErr w:type="spellEnd"/>
      <w:r w:rsidRPr="003B131F">
        <w:rPr>
          <w:rFonts w:asciiTheme="majorBidi" w:eastAsia="Times New Roman" w:hAnsiTheme="majorBidi" w:cstheme="majorBidi"/>
          <w:sz w:val="24"/>
          <w:szCs w:val="24"/>
        </w:rPr>
        <w:t xml:space="preserve"> that have finally brought the tragedy home to people in Europe and </w:t>
      </w:r>
      <w:r w:rsidR="006502DD" w:rsidRPr="003B131F">
        <w:rPr>
          <w:rFonts w:asciiTheme="majorBidi" w:eastAsia="Times New Roman" w:hAnsiTheme="majorBidi" w:cstheme="majorBidi"/>
          <w:sz w:val="24"/>
          <w:szCs w:val="24"/>
        </w:rPr>
        <w:t>prepped</w:t>
      </w:r>
      <w:r w:rsidRPr="003B131F">
        <w:rPr>
          <w:rFonts w:asciiTheme="majorBidi" w:eastAsia="Times New Roman" w:hAnsiTheme="majorBidi" w:cstheme="majorBidi"/>
          <w:sz w:val="24"/>
          <w:szCs w:val="24"/>
        </w:rPr>
        <w:t xml:space="preserve"> the conscious of European leaders</w:t>
      </w:r>
    </w:p>
    <w:p w:rsidR="003B131F" w:rsidRPr="003B131F" w:rsidRDefault="003B131F" w:rsidP="00A249B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B131F">
        <w:rPr>
          <w:rFonts w:asciiTheme="majorBidi" w:eastAsia="Times New Roman" w:hAnsiTheme="majorBidi" w:cstheme="majorBidi"/>
          <w:sz w:val="24"/>
          <w:szCs w:val="24"/>
        </w:rPr>
        <w:t xml:space="preserve">Abdullah </w:t>
      </w:r>
      <w:proofErr w:type="spellStart"/>
      <w:r w:rsidRPr="003B131F">
        <w:rPr>
          <w:rFonts w:asciiTheme="majorBidi" w:eastAsia="Times New Roman" w:hAnsiTheme="majorBidi" w:cstheme="majorBidi"/>
          <w:sz w:val="24"/>
          <w:szCs w:val="24"/>
        </w:rPr>
        <w:t>Kurdi</w:t>
      </w:r>
      <w:proofErr w:type="spellEnd"/>
      <w:r w:rsidRPr="003B131F">
        <w:rPr>
          <w:rFonts w:asciiTheme="majorBidi" w:eastAsia="Times New Roman" w:hAnsiTheme="majorBidi" w:cstheme="majorBidi"/>
          <w:sz w:val="24"/>
          <w:szCs w:val="24"/>
        </w:rPr>
        <w:t xml:space="preserve"> will cross back into Syria tomorrow to bury his wife and two young sons</w:t>
      </w:r>
    </w:p>
    <w:p w:rsidR="003B131F" w:rsidRPr="003B131F" w:rsidRDefault="003B131F" w:rsidP="00A249B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B131F">
        <w:rPr>
          <w:rFonts w:asciiTheme="majorBidi" w:eastAsia="Times New Roman" w:hAnsiTheme="majorBidi" w:cstheme="majorBidi"/>
          <w:sz w:val="24"/>
          <w:szCs w:val="24"/>
        </w:rPr>
        <w:t xml:space="preserve">And </w:t>
      </w:r>
      <w:r w:rsidR="006502DD" w:rsidRPr="003B131F">
        <w:rPr>
          <w:rFonts w:asciiTheme="majorBidi" w:eastAsia="Times New Roman" w:hAnsiTheme="majorBidi" w:cstheme="majorBidi"/>
          <w:sz w:val="24"/>
          <w:szCs w:val="24"/>
        </w:rPr>
        <w:t>scoter</w:t>
      </w:r>
      <w:r w:rsidRPr="003B131F">
        <w:rPr>
          <w:rFonts w:asciiTheme="majorBidi" w:eastAsia="Times New Roman" w:hAnsiTheme="majorBidi" w:cstheme="majorBidi"/>
          <w:sz w:val="24"/>
          <w:szCs w:val="24"/>
        </w:rPr>
        <w:t xml:space="preserve"> friend of the family told us they paid around 4000 dollars to be smuggled to Europe</w:t>
      </w:r>
    </w:p>
    <w:p w:rsidR="003B131F" w:rsidRPr="003B131F" w:rsidRDefault="003B131F" w:rsidP="00A249B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3B131F">
        <w:rPr>
          <w:rFonts w:asciiTheme="majorBidi" w:eastAsia="Times New Roman" w:hAnsiTheme="majorBidi" w:cstheme="majorBidi"/>
          <w:sz w:val="24"/>
          <w:szCs w:val="24"/>
        </w:rPr>
        <w:t xml:space="preserve">But then did not have money to buy life jackets </w:t>
      </w:r>
    </w:p>
    <w:p w:rsidR="003B131F" w:rsidRPr="003B131F" w:rsidRDefault="003B131F" w:rsidP="00A249B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3B131F" w:rsidRPr="003B131F" w:rsidRDefault="003B131F" w:rsidP="00A249B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3B131F" w:rsidRPr="003B131F" w:rsidRDefault="003B131F" w:rsidP="00A249B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sectPr w:rsidR="003B131F" w:rsidRPr="003B1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72"/>
    <w:rsid w:val="002E7600"/>
    <w:rsid w:val="003B131F"/>
    <w:rsid w:val="00406F83"/>
    <w:rsid w:val="00423684"/>
    <w:rsid w:val="00423E9C"/>
    <w:rsid w:val="00475263"/>
    <w:rsid w:val="0053206B"/>
    <w:rsid w:val="00646B69"/>
    <w:rsid w:val="006502DD"/>
    <w:rsid w:val="006E4BBA"/>
    <w:rsid w:val="00732206"/>
    <w:rsid w:val="00741EDA"/>
    <w:rsid w:val="00965C6F"/>
    <w:rsid w:val="00980243"/>
    <w:rsid w:val="00A249BB"/>
    <w:rsid w:val="00B76511"/>
    <w:rsid w:val="00CB410B"/>
    <w:rsid w:val="00CD7672"/>
    <w:rsid w:val="00CE18B6"/>
    <w:rsid w:val="00DF678D"/>
    <w:rsid w:val="00F2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999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0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20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9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6E6E6"/>
                                                <w:bottom w:val="none" w:sz="0" w:space="0" w:color="auto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7089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82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66438">
                                                              <w:marLeft w:val="45"/>
                                                              <w:marRight w:val="4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0095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78481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36550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15055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46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011738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0807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342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3617350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55646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53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920607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29775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587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92159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73882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296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13312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72532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03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11903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239023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93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30144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7676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086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121849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3050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14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2287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3701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89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33464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69233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45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88137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91261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63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541386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4651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0367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74718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4364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112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12484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039160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39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09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41335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440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76661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52242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79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21455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876770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84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73451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3160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11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2394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56540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2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71608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7929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3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645410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844563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667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55207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167134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888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22764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5255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48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76260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005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84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88730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1601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09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891086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8488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04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1398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331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631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172174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28171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164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4073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7027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901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62960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535770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1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6161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89369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04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831091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34067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40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08395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2695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89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2326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283417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51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20740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9060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62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41118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9090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241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124656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47295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80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087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69515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8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41182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8131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621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45001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09467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747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34211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27360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79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28952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59306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432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10093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5505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157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840460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31237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28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33366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99001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456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81367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40299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02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86645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60833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74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17088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03646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60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89594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373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68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00436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9933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35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90161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13411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73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61138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8843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307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19518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542093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07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31059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46323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81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108290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24630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39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69507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18944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09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65969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85269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72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724101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36020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3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40498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577125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79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88610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8270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253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645452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39372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41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58382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809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661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65979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494538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292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54015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73233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676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78858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00439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93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64096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4025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900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07055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8630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87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11752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8581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703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182280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2602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39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17821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55109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570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11658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7995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848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87491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2967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017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60366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2127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55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70148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095398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3706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95346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5062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70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05181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83580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525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86656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7792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32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97804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563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571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207798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9063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121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389148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1513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62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90208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78129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86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80340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11137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194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540469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58237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53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75591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3954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9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490885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1793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36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32191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90225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39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23797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98462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35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951045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69268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40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11812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3567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85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5258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9360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596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89967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5917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38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78297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6171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38003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17823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08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46221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6947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59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Alsalem</dc:creator>
  <cp:lastModifiedBy>Owner</cp:lastModifiedBy>
  <cp:revision>3</cp:revision>
  <cp:lastPrinted>2015-09-06T06:54:00Z</cp:lastPrinted>
  <dcterms:created xsi:type="dcterms:W3CDTF">2015-09-13T04:53:00Z</dcterms:created>
  <dcterms:modified xsi:type="dcterms:W3CDTF">2015-09-13T06:35:00Z</dcterms:modified>
</cp:coreProperties>
</file>