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06" w:rsidRPr="00F25006" w:rsidRDefault="00F25006" w:rsidP="00F25006">
      <w:pPr>
        <w:spacing w:after="0" w:line="240" w:lineRule="auto"/>
      </w:pPr>
      <w:r w:rsidRPr="00F25006">
        <w:t>MONIRA AL-MOHIZ</w:t>
      </w:r>
      <w:r>
        <w:t xml:space="preserve">EA                  </w:t>
      </w:r>
      <w:r w:rsidRPr="00F25006">
        <w:t xml:space="preserve">                                                                                                     2014-15 </w:t>
      </w:r>
      <w:proofErr w:type="gramStart"/>
      <w:r w:rsidRPr="00F25006">
        <w:t>Term</w:t>
      </w:r>
      <w:proofErr w:type="gramEnd"/>
      <w:r w:rsidRPr="00F25006">
        <w:t xml:space="preserve"> 1</w:t>
      </w:r>
    </w:p>
    <w:p w:rsidR="00F25006" w:rsidRPr="00F25006" w:rsidRDefault="00F25006" w:rsidP="00F25006">
      <w:pPr>
        <w:spacing w:after="0" w:line="240" w:lineRule="auto"/>
        <w:rPr>
          <w:u w:val="single"/>
        </w:rPr>
      </w:pPr>
      <w:r w:rsidRPr="00F25006">
        <w:rPr>
          <w:u w:val="single"/>
        </w:rPr>
        <w:t xml:space="preserve">ENGT 313 SIMOULTANEOUS TRANSLATION                                   </w:t>
      </w:r>
      <w:r>
        <w:rPr>
          <w:u w:val="single"/>
        </w:rPr>
        <w:t xml:space="preserve">                   </w:t>
      </w:r>
      <w:r w:rsidRPr="00F25006">
        <w:rPr>
          <w:u w:val="single"/>
        </w:rPr>
        <w:t xml:space="preserve">                             13 SEPTEMBER</w:t>
      </w:r>
    </w:p>
    <w:p w:rsidR="00F25006" w:rsidRPr="00F25006" w:rsidRDefault="00F25006" w:rsidP="00F25006">
      <w:pPr>
        <w:shd w:val="clear" w:color="auto" w:fill="FFFFFF"/>
        <w:spacing w:after="0" w:line="360" w:lineRule="auto"/>
        <w:jc w:val="center"/>
        <w:rPr>
          <w:rFonts w:asciiTheme="minorBidi" w:eastAsia="Times New Roman" w:hAnsiTheme="minorBidi"/>
          <w:b/>
          <w:bCs/>
          <w:sz w:val="20"/>
          <w:szCs w:val="20"/>
          <w:u w:val="single"/>
        </w:rPr>
      </w:pPr>
      <w:r w:rsidRPr="00F25006">
        <w:rPr>
          <w:rFonts w:asciiTheme="minorBidi" w:eastAsia="Times New Roman" w:hAnsiTheme="minorBidi"/>
          <w:b/>
          <w:bCs/>
          <w:sz w:val="20"/>
          <w:szCs w:val="20"/>
          <w:u w:val="single"/>
        </w:rPr>
        <w:t>Week: 2</w:t>
      </w:r>
    </w:p>
    <w:p w:rsidR="00980243" w:rsidRPr="00475263" w:rsidRDefault="00980243" w:rsidP="002E7600">
      <w:pPr>
        <w:shd w:val="clear" w:color="auto" w:fill="FFFFFF"/>
        <w:spacing w:after="0" w:line="360" w:lineRule="auto"/>
        <w:jc w:val="center"/>
        <w:rPr>
          <w:rFonts w:asciiTheme="minorBidi" w:eastAsia="Times New Roman" w:hAnsiTheme="minorBidi"/>
          <w:b/>
          <w:bCs/>
          <w:sz w:val="20"/>
          <w:szCs w:val="20"/>
        </w:rPr>
      </w:pPr>
      <w:r w:rsidRPr="00475263">
        <w:rPr>
          <w:rFonts w:asciiTheme="minorBidi" w:eastAsia="Times New Roman" w:hAnsiTheme="minorBidi"/>
          <w:b/>
          <w:bCs/>
          <w:sz w:val="20"/>
          <w:szCs w:val="20"/>
        </w:rPr>
        <w:t>Kofi Annan and Books for Africa</w:t>
      </w:r>
    </w:p>
    <w:p w:rsidR="00965C6F" w:rsidRPr="00475263" w:rsidRDefault="00965C6F" w:rsidP="00CB410B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0"/>
          <w:szCs w:val="20"/>
        </w:rPr>
      </w:pPr>
      <w:proofErr w:type="gramStart"/>
      <w:r w:rsidRPr="00475263">
        <w:rPr>
          <w:rFonts w:asciiTheme="minorBidi" w:eastAsia="Times New Roman" w:hAnsiTheme="minorBidi"/>
          <w:sz w:val="20"/>
          <w:szCs w:val="20"/>
        </w:rPr>
        <w:t>Y</w:t>
      </w:r>
      <w:r w:rsidR="00CD7672" w:rsidRPr="00475263">
        <w:rPr>
          <w:rFonts w:asciiTheme="minorBidi" w:eastAsia="Times New Roman" w:hAnsiTheme="minorBidi"/>
          <w:sz w:val="20"/>
          <w:szCs w:val="20"/>
        </w:rPr>
        <w:t>ou</w:t>
      </w:r>
      <w:r w:rsidRPr="00475263">
        <w:rPr>
          <w:rFonts w:asciiTheme="minorBidi" w:eastAsia="Times New Roman" w:hAnsiTheme="minorBidi"/>
          <w:sz w:val="20"/>
          <w:szCs w:val="20"/>
        </w:rPr>
        <w:t>r</w:t>
      </w:r>
      <w:proofErr w:type="gramEnd"/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excellencies,</w:t>
      </w:r>
    </w:p>
    <w:p w:rsidR="00CD7672" w:rsidRPr="00475263" w:rsidRDefault="00DF678D" w:rsidP="0053206B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0"/>
          <w:szCs w:val="20"/>
        </w:rPr>
      </w:pPr>
      <w:r w:rsidRPr="00475263">
        <w:rPr>
          <w:rFonts w:asciiTheme="minorBidi" w:eastAsia="Times New Roman" w:hAnsiTheme="minorBidi"/>
          <w:sz w:val="20"/>
          <w:szCs w:val="20"/>
        </w:rPr>
        <w:t xml:space="preserve">Ladies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gentlemen,</w:t>
      </w:r>
    </w:p>
    <w:p w:rsidR="00980243" w:rsidRPr="00475263" w:rsidRDefault="00965C6F" w:rsidP="00980243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0"/>
          <w:szCs w:val="20"/>
        </w:rPr>
      </w:pPr>
      <w:r w:rsidRPr="00475263">
        <w:rPr>
          <w:rFonts w:asciiTheme="minorBidi" w:eastAsia="Times New Roman" w:hAnsiTheme="minorBidi"/>
          <w:sz w:val="20"/>
          <w:szCs w:val="20"/>
        </w:rPr>
        <w:t>I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t is my great pleasure to congratulate </w:t>
      </w:r>
      <w:r w:rsidRPr="00475263">
        <w:rPr>
          <w:rFonts w:asciiTheme="minorBidi" w:eastAsia="Times New Roman" w:hAnsiTheme="minorBidi"/>
          <w:i/>
          <w:iCs/>
          <w:sz w:val="20"/>
          <w:szCs w:val="20"/>
        </w:rPr>
        <w:t>B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 xml:space="preserve">ooks for </w:t>
      </w:r>
      <w:r w:rsidRPr="00475263">
        <w:rPr>
          <w:rFonts w:asciiTheme="minorBidi" w:eastAsia="Times New Roman" w:hAnsiTheme="minorBidi"/>
          <w:i/>
          <w:iCs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on </w:t>
      </w:r>
      <w:r w:rsidRPr="00475263">
        <w:rPr>
          <w:rFonts w:asciiTheme="minorBidi" w:eastAsia="Times New Roman" w:hAnsiTheme="minorBidi"/>
          <w:sz w:val="20"/>
          <w:szCs w:val="20"/>
        </w:rPr>
        <w:t>its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twentieth anniversary</w:t>
      </w:r>
      <w:r w:rsidRPr="00475263">
        <w:rPr>
          <w:rFonts w:asciiTheme="minorBidi" w:eastAsia="Times New Roman" w:hAnsiTheme="minorBidi"/>
          <w:sz w:val="20"/>
          <w:szCs w:val="20"/>
        </w:rPr>
        <w:t>.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I</w:t>
      </w:r>
      <w:r w:rsidR="00CD7672" w:rsidRPr="00475263">
        <w:rPr>
          <w:rFonts w:asciiTheme="minorBidi" w:eastAsia="Times New Roman" w:hAnsiTheme="minorBidi"/>
          <w:sz w:val="20"/>
          <w:szCs w:val="20"/>
        </w:rPr>
        <w:t>t is an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organization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which was founded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in the </w:t>
      </w:r>
      <w:r w:rsidRPr="00475263">
        <w:rPr>
          <w:rFonts w:asciiTheme="minorBidi" w:eastAsia="Times New Roman" w:hAnsiTheme="minorBidi"/>
          <w:sz w:val="20"/>
          <w:szCs w:val="20"/>
        </w:rPr>
        <w:t>1980s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after one man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T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om </w:t>
      </w:r>
      <w:r w:rsidRPr="00475263">
        <w:rPr>
          <w:rFonts w:asciiTheme="minorBidi" w:eastAsia="Times New Roman" w:hAnsiTheme="minorBidi"/>
          <w:sz w:val="20"/>
          <w:szCs w:val="20"/>
        </w:rPr>
        <w:t>W</w:t>
      </w:r>
      <w:r w:rsidR="00CD7672" w:rsidRPr="00475263">
        <w:rPr>
          <w:rFonts w:asciiTheme="minorBidi" w:eastAsia="Times New Roman" w:hAnsiTheme="minorBidi"/>
          <w:sz w:val="20"/>
          <w:szCs w:val="20"/>
        </w:rPr>
        <w:t>or</w:t>
      </w:r>
      <w:r w:rsidRPr="00475263">
        <w:rPr>
          <w:rFonts w:asciiTheme="minorBidi" w:eastAsia="Times New Roman" w:hAnsiTheme="minorBidi"/>
          <w:sz w:val="20"/>
          <w:szCs w:val="20"/>
        </w:rPr>
        <w:t>th</w:t>
      </w:r>
      <w:r w:rsidR="0053206B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was struck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DF678D" w:rsidRPr="00475263">
        <w:rPr>
          <w:rFonts w:asciiTheme="minorBidi" w:eastAsia="Times New Roman" w:hAnsiTheme="minorBidi"/>
          <w:sz w:val="20"/>
          <w:szCs w:val="20"/>
        </w:rPr>
        <w:t xml:space="preserve">by the </w:t>
      </w:r>
      <w:bookmarkStart w:id="0" w:name="_GoBack"/>
      <w:bookmarkEnd w:id="0"/>
      <w:r w:rsidR="00DF678D" w:rsidRPr="00475263">
        <w:rPr>
          <w:rFonts w:asciiTheme="minorBidi" w:eastAsia="Times New Roman" w:hAnsiTheme="minorBidi"/>
          <w:sz w:val="20"/>
          <w:szCs w:val="20"/>
        </w:rPr>
        <w:t>empty shelves of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librar</w:t>
      </w:r>
      <w:r w:rsidRPr="00475263">
        <w:rPr>
          <w:rFonts w:asciiTheme="minorBidi" w:eastAsia="Times New Roman" w:hAnsiTheme="minorBidi"/>
          <w:sz w:val="20"/>
          <w:szCs w:val="20"/>
        </w:rPr>
        <w:t>y in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proofErr w:type="spellStart"/>
      <w:r w:rsidRPr="00475263">
        <w:rPr>
          <w:rFonts w:asciiTheme="minorBidi" w:eastAsia="Times New Roman" w:hAnsiTheme="minorBidi"/>
          <w:sz w:val="20"/>
          <w:szCs w:val="20"/>
        </w:rPr>
        <w:t>Jinja</w:t>
      </w:r>
      <w:proofErr w:type="spellEnd"/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the second largest town in </w:t>
      </w:r>
      <w:r w:rsidRPr="00475263">
        <w:rPr>
          <w:rFonts w:asciiTheme="minorBidi" w:eastAsia="Times New Roman" w:hAnsiTheme="minorBidi"/>
          <w:sz w:val="20"/>
          <w:szCs w:val="20"/>
        </w:rPr>
        <w:t>U</w:t>
      </w:r>
      <w:r w:rsidR="00CD7672" w:rsidRPr="00475263">
        <w:rPr>
          <w:rFonts w:asciiTheme="minorBidi" w:eastAsia="Times New Roman" w:hAnsiTheme="minorBidi"/>
          <w:sz w:val="20"/>
          <w:szCs w:val="20"/>
        </w:rPr>
        <w:t>ganda</w:t>
      </w:r>
      <w:r w:rsidRPr="00475263">
        <w:rPr>
          <w:rFonts w:asciiTheme="minorBidi" w:eastAsia="Times New Roman" w:hAnsiTheme="minorBidi"/>
          <w:sz w:val="20"/>
          <w:szCs w:val="20"/>
        </w:rPr>
        <w:t>. H</w:t>
      </w:r>
      <w:r w:rsidR="00CD7672" w:rsidRPr="00475263">
        <w:rPr>
          <w:rFonts w:asciiTheme="minorBidi" w:eastAsia="Times New Roman" w:hAnsiTheme="minorBidi"/>
          <w:sz w:val="20"/>
          <w:szCs w:val="20"/>
        </w:rPr>
        <w:t>e had travel</w:t>
      </w:r>
      <w:r w:rsidRPr="00475263">
        <w:rPr>
          <w:rFonts w:asciiTheme="minorBidi" w:eastAsia="Times New Roman" w:hAnsiTheme="minorBidi"/>
          <w:sz w:val="20"/>
          <w:szCs w:val="20"/>
        </w:rPr>
        <w:t>led to east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 looking for adventure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. He returned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with an idea an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d a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mission</w:t>
      </w:r>
      <w:r w:rsidRPr="00475263">
        <w:rPr>
          <w:rFonts w:asciiTheme="minorBidi" w:eastAsia="Times New Roman" w:hAnsiTheme="minorBidi"/>
          <w:sz w:val="20"/>
          <w:szCs w:val="20"/>
        </w:rPr>
        <w:t>, a mission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to address the book f</w:t>
      </w:r>
      <w:r w:rsidRPr="00475263">
        <w:rPr>
          <w:rFonts w:asciiTheme="minorBidi" w:eastAsia="Times New Roman" w:hAnsiTheme="minorBidi"/>
          <w:sz w:val="20"/>
          <w:szCs w:val="20"/>
        </w:rPr>
        <w:t>amine in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</w:t>
      </w:r>
      <w:r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H</w:t>
      </w:r>
      <w:r w:rsidR="00CD7672" w:rsidRPr="00475263">
        <w:rPr>
          <w:rFonts w:asciiTheme="minorBidi" w:eastAsia="Times New Roman" w:hAnsiTheme="minorBidi"/>
          <w:sz w:val="20"/>
          <w:szCs w:val="20"/>
        </w:rPr>
        <w:t>e decided to mobilize publishers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libraries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individuals and other organizations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to collect books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send them to classrooms and libraries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across the continent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where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so many young people face a challenge of </w:t>
      </w:r>
      <w:r w:rsidR="00980243" w:rsidRPr="00475263">
        <w:rPr>
          <w:rFonts w:asciiTheme="minorBidi" w:eastAsia="Times New Roman" w:hAnsiTheme="minorBidi"/>
          <w:sz w:val="20"/>
          <w:szCs w:val="20"/>
        </w:rPr>
        <w:t>learning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with hardly any resources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</w:p>
    <w:p w:rsidR="00CE18B6" w:rsidRPr="00475263" w:rsidRDefault="00CB410B" w:rsidP="00980243">
      <w:pPr>
        <w:shd w:val="clear" w:color="auto" w:fill="FFFFFF"/>
        <w:spacing w:after="0" w:line="360" w:lineRule="auto"/>
        <w:ind w:firstLine="720"/>
        <w:rPr>
          <w:rFonts w:asciiTheme="minorBidi" w:eastAsia="Times New Roman" w:hAnsiTheme="minorBidi"/>
          <w:sz w:val="20"/>
          <w:szCs w:val="20"/>
        </w:rPr>
      </w:pP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I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n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1998,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the first c</w:t>
      </w:r>
      <w:r w:rsidR="00732206" w:rsidRPr="00475263">
        <w:rPr>
          <w:rFonts w:asciiTheme="minorBidi" w:eastAsia="Times New Roman" w:hAnsiTheme="minorBidi"/>
          <w:sz w:val="20"/>
          <w:szCs w:val="20"/>
        </w:rPr>
        <w:t>ontainer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of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twenty five thousand books was sent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 xml:space="preserve">Twenty years on,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twenty million books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have been delivered to forty four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frican countries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with three million books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sent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last year alone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proofErr w:type="gramStart"/>
      <w:r w:rsidR="00732206" w:rsidRPr="00475263">
        <w:rPr>
          <w:rFonts w:asciiTheme="minorBidi" w:eastAsia="Times New Roman" w:hAnsiTheme="minorBidi"/>
          <w:i/>
          <w:iCs/>
          <w:sz w:val="20"/>
          <w:szCs w:val="20"/>
        </w:rPr>
        <w:t>Books for 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is</w:t>
      </w:r>
      <w:proofErr w:type="gramEnd"/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a simple idea</w:t>
      </w:r>
      <w:r w:rsidR="00732206" w:rsidRPr="00475263">
        <w:rPr>
          <w:rFonts w:asciiTheme="minorBidi" w:eastAsia="Times New Roman" w:hAnsiTheme="minorBidi"/>
          <w:sz w:val="20"/>
          <w:szCs w:val="20"/>
        </w:rPr>
        <w:t xml:space="preserve">, but its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impact is transformative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for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as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 xml:space="preserve">I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have said before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literacy is quite simply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the bridge from misery to hope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L</w:t>
      </w:r>
      <w:r w:rsidR="00CD7672" w:rsidRPr="00475263">
        <w:rPr>
          <w:rFonts w:asciiTheme="minorBidi" w:eastAsia="Times New Roman" w:hAnsiTheme="minorBidi"/>
          <w:sz w:val="20"/>
          <w:szCs w:val="20"/>
        </w:rPr>
        <w:t>iteracy provides the keys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to learning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and empowers individuals to expand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their choices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opportunities for the future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I</w:t>
      </w:r>
      <w:r w:rsidR="00CD7672" w:rsidRPr="00475263">
        <w:rPr>
          <w:rFonts w:asciiTheme="minorBidi" w:eastAsia="Times New Roman" w:hAnsiTheme="minorBidi"/>
          <w:sz w:val="20"/>
          <w:szCs w:val="20"/>
        </w:rPr>
        <w:t>n doing so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 xml:space="preserve">it is a crucial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bulwark against poverty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and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necessary foundation for sustainable development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F</w:t>
      </w:r>
      <w:r w:rsidR="00CD7672" w:rsidRPr="00475263">
        <w:rPr>
          <w:rFonts w:asciiTheme="minorBidi" w:eastAsia="Times New Roman" w:hAnsiTheme="minorBidi"/>
          <w:sz w:val="20"/>
          <w:szCs w:val="20"/>
        </w:rPr>
        <w:t>or everyone everywhere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literacy is</w:t>
      </w:r>
      <w:r w:rsidR="00980243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along with education in general</w:t>
      </w:r>
      <w:r w:rsidR="00980243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basic human right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O</w:t>
      </w:r>
      <w:r w:rsidR="00CD7672" w:rsidRPr="00475263">
        <w:rPr>
          <w:rFonts w:asciiTheme="minorBidi" w:eastAsia="Times New Roman" w:hAnsiTheme="minorBidi"/>
          <w:sz w:val="20"/>
          <w:szCs w:val="20"/>
        </w:rPr>
        <w:t>ver the last two decades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CE18B6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E18B6" w:rsidRPr="00475263">
        <w:rPr>
          <w:rFonts w:asciiTheme="minorBidi" w:eastAsia="Times New Roman" w:hAnsiTheme="minorBidi"/>
          <w:i/>
          <w:iCs/>
          <w:sz w:val="20"/>
          <w:szCs w:val="20"/>
        </w:rPr>
        <w:t>B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 xml:space="preserve">ooks for </w:t>
      </w:r>
      <w:r w:rsidR="00732206" w:rsidRPr="00475263">
        <w:rPr>
          <w:rFonts w:asciiTheme="minorBidi" w:eastAsia="Times New Roman" w:hAnsiTheme="minorBidi"/>
          <w:i/>
          <w:iCs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has made tremendous progress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h</w:t>
      </w:r>
      <w:r w:rsidR="00732206" w:rsidRPr="00475263">
        <w:rPr>
          <w:rFonts w:asciiTheme="minorBidi" w:eastAsia="Times New Roman" w:hAnsiTheme="minorBidi"/>
          <w:sz w:val="20"/>
          <w:szCs w:val="20"/>
        </w:rPr>
        <w:t>elping to extend this right in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</w:p>
    <w:p w:rsidR="00980243" w:rsidRPr="00475263" w:rsidRDefault="00732206" w:rsidP="00980243">
      <w:pPr>
        <w:shd w:val="clear" w:color="auto" w:fill="FFFFFF"/>
        <w:spacing w:after="0" w:line="360" w:lineRule="auto"/>
        <w:ind w:firstLine="720"/>
        <w:rPr>
          <w:rFonts w:asciiTheme="minorBidi" w:eastAsia="Times New Roman" w:hAnsiTheme="minorBidi"/>
          <w:sz w:val="20"/>
          <w:szCs w:val="20"/>
        </w:rPr>
      </w:pPr>
      <w:r w:rsidRPr="00475263">
        <w:rPr>
          <w:rFonts w:asciiTheme="minorBidi" w:eastAsia="Times New Roman" w:hAnsiTheme="minorBidi"/>
          <w:sz w:val="20"/>
          <w:szCs w:val="20"/>
        </w:rPr>
        <w:t>I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had the privilege to meet with staff members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back in </w:t>
      </w:r>
      <w:r w:rsidRPr="00475263">
        <w:rPr>
          <w:rFonts w:asciiTheme="minorBidi" w:eastAsia="Times New Roman" w:hAnsiTheme="minorBidi"/>
          <w:sz w:val="20"/>
          <w:szCs w:val="20"/>
        </w:rPr>
        <w:t>1998,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and in 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2002,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my wife </w:t>
      </w:r>
      <w:r w:rsidRPr="00475263">
        <w:rPr>
          <w:rFonts w:asciiTheme="minorBidi" w:eastAsia="Times New Roman" w:hAnsiTheme="minorBidi"/>
          <w:sz w:val="20"/>
          <w:szCs w:val="20"/>
        </w:rPr>
        <w:t>N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wa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s able to visit the warehouse facility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in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S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aint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P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aul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M</w:t>
      </w:r>
      <w:r w:rsidR="00CD7672" w:rsidRPr="00475263">
        <w:rPr>
          <w:rFonts w:asciiTheme="minorBidi" w:eastAsia="Times New Roman" w:hAnsiTheme="minorBidi"/>
          <w:sz w:val="20"/>
          <w:szCs w:val="20"/>
        </w:rPr>
        <w:t>innesota</w:t>
      </w:r>
      <w:r w:rsidR="00CE18B6"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980243" w:rsidRPr="00475263">
        <w:rPr>
          <w:rFonts w:asciiTheme="minorBidi" w:eastAsia="Times New Roman" w:hAnsiTheme="minorBidi"/>
          <w:sz w:val="20"/>
          <w:szCs w:val="20"/>
        </w:rPr>
        <w:t>W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e </w:t>
      </w:r>
      <w:r w:rsidR="00CE18B6" w:rsidRPr="00475263">
        <w:rPr>
          <w:rFonts w:asciiTheme="minorBidi" w:eastAsia="Times New Roman" w:hAnsiTheme="minorBidi"/>
          <w:sz w:val="20"/>
          <w:szCs w:val="20"/>
        </w:rPr>
        <w:t xml:space="preserve">were hugely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impressed by your efforts</w:t>
      </w:r>
      <w:r w:rsidR="00CE18B6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but unfortunately today</w:t>
      </w:r>
      <w:r w:rsidR="00CE18B6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many schools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across the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continent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remain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in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need</w:t>
      </w:r>
      <w:r w:rsidR="00CE18B6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millions of children and adults</w:t>
      </w:r>
      <w:r w:rsidR="00CE18B6" w:rsidRPr="00475263">
        <w:rPr>
          <w:rFonts w:asciiTheme="minorBidi" w:eastAsia="Times New Roman" w:hAnsiTheme="minorBidi"/>
          <w:sz w:val="20"/>
          <w:szCs w:val="20"/>
        </w:rPr>
        <w:t xml:space="preserve"> are still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without access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to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books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and the tools to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reach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their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full potential</w:t>
      </w:r>
      <w:r w:rsidR="00CE18B6"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</w:p>
    <w:p w:rsidR="00423684" w:rsidRPr="00475263" w:rsidRDefault="00CE18B6" w:rsidP="00980243">
      <w:pPr>
        <w:shd w:val="clear" w:color="auto" w:fill="FFFFFF"/>
        <w:spacing w:after="0" w:line="360" w:lineRule="auto"/>
        <w:ind w:firstLine="720"/>
        <w:rPr>
          <w:rFonts w:asciiTheme="minorBidi" w:eastAsia="Times New Roman" w:hAnsiTheme="minorBidi"/>
          <w:sz w:val="20"/>
          <w:szCs w:val="20"/>
        </w:rPr>
      </w:pPr>
      <w:r w:rsidRPr="00475263">
        <w:rPr>
          <w:rFonts w:asciiTheme="minorBidi" w:eastAsia="Times New Roman" w:hAnsiTheme="minorBidi"/>
          <w:sz w:val="20"/>
          <w:szCs w:val="20"/>
        </w:rPr>
        <w:t>T</w:t>
      </w:r>
      <w:r w:rsidR="00CD7672" w:rsidRPr="00475263">
        <w:rPr>
          <w:rFonts w:asciiTheme="minorBidi" w:eastAsia="Times New Roman" w:hAnsiTheme="minorBidi"/>
          <w:sz w:val="20"/>
          <w:szCs w:val="20"/>
        </w:rPr>
        <w:t>his year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i/>
          <w:iCs/>
          <w:sz w:val="20"/>
          <w:szCs w:val="20"/>
        </w:rPr>
        <w:t>B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 xml:space="preserve">ooks for </w:t>
      </w:r>
      <w:r w:rsidRPr="00475263">
        <w:rPr>
          <w:rFonts w:asciiTheme="minorBidi" w:eastAsia="Times New Roman" w:hAnsiTheme="minorBidi"/>
          <w:i/>
          <w:iCs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is building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on </w:t>
      </w:r>
      <w:r w:rsidRPr="00475263">
        <w:rPr>
          <w:rFonts w:asciiTheme="minorBidi" w:eastAsia="Times New Roman" w:hAnsiTheme="minorBidi"/>
          <w:sz w:val="20"/>
          <w:szCs w:val="20"/>
        </w:rPr>
        <w:t>its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assistance work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with a new initiative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which will send </w:t>
      </w:r>
      <w:r w:rsidRPr="00475263">
        <w:rPr>
          <w:rFonts w:asciiTheme="minorBidi" w:eastAsia="Times New Roman" w:hAnsiTheme="minorBidi"/>
          <w:sz w:val="20"/>
          <w:szCs w:val="20"/>
        </w:rPr>
        <w:t>law-</w:t>
      </w:r>
      <w:r w:rsidR="00CD7672" w:rsidRPr="00475263">
        <w:rPr>
          <w:rFonts w:asciiTheme="minorBidi" w:eastAsia="Times New Roman" w:hAnsiTheme="minorBidi"/>
          <w:sz w:val="20"/>
          <w:szCs w:val="20"/>
        </w:rPr>
        <w:t>teachin</w:t>
      </w:r>
      <w:r w:rsidRPr="00475263">
        <w:rPr>
          <w:rFonts w:asciiTheme="minorBidi" w:eastAsia="Times New Roman" w:hAnsiTheme="minorBidi"/>
          <w:sz w:val="20"/>
          <w:szCs w:val="20"/>
        </w:rPr>
        <w:t>g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books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legal treaties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human rights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rule</w:t>
      </w:r>
      <w:r w:rsidR="00980243" w:rsidRPr="00475263">
        <w:rPr>
          <w:rFonts w:asciiTheme="minorBidi" w:eastAsia="Times New Roman" w:hAnsiTheme="minorBidi"/>
          <w:sz w:val="20"/>
          <w:szCs w:val="20"/>
        </w:rPr>
        <w:t>-</w:t>
      </w:r>
      <w:r w:rsidR="00CD7672" w:rsidRPr="00475263">
        <w:rPr>
          <w:rFonts w:asciiTheme="minorBidi" w:eastAsia="Times New Roman" w:hAnsiTheme="minorBidi"/>
          <w:sz w:val="20"/>
          <w:szCs w:val="20"/>
        </w:rPr>
        <w:t>of</w:t>
      </w:r>
      <w:r w:rsidR="00980243" w:rsidRPr="00475263">
        <w:rPr>
          <w:rFonts w:asciiTheme="minorBidi" w:eastAsia="Times New Roman" w:hAnsiTheme="minorBidi"/>
          <w:sz w:val="20"/>
          <w:szCs w:val="20"/>
        </w:rPr>
        <w:t>-</w:t>
      </w:r>
      <w:r w:rsidR="00CD7672" w:rsidRPr="00475263">
        <w:rPr>
          <w:rFonts w:asciiTheme="minorBidi" w:eastAsia="Times New Roman" w:hAnsiTheme="minorBidi"/>
          <w:sz w:val="20"/>
          <w:szCs w:val="20"/>
        </w:rPr>
        <w:t>law books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to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frican law schools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universities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bar association</w:t>
      </w:r>
      <w:r w:rsidR="00CD7672" w:rsidRPr="00475263">
        <w:rPr>
          <w:rFonts w:asciiTheme="minorBidi" w:eastAsia="Times New Roman" w:hAnsiTheme="minorBidi"/>
          <w:sz w:val="20"/>
          <w:szCs w:val="20"/>
        </w:rPr>
        <w:t>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courts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government justice systems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civic organizations</w:t>
      </w:r>
      <w:r w:rsidRPr="00475263">
        <w:rPr>
          <w:rFonts w:asciiTheme="minorBidi" w:eastAsia="Times New Roman" w:hAnsiTheme="minorBidi"/>
          <w:sz w:val="20"/>
          <w:szCs w:val="20"/>
        </w:rPr>
        <w:t>. T</w:t>
      </w:r>
      <w:r w:rsidR="00CD7672" w:rsidRPr="00475263">
        <w:rPr>
          <w:rFonts w:asciiTheme="minorBidi" w:eastAsia="Times New Roman" w:hAnsiTheme="minorBidi"/>
          <w:sz w:val="20"/>
          <w:szCs w:val="20"/>
        </w:rPr>
        <w:t>he go</w:t>
      </w:r>
      <w:r w:rsidRPr="00475263">
        <w:rPr>
          <w:rFonts w:asciiTheme="minorBidi" w:eastAsia="Times New Roman" w:hAnsiTheme="minorBidi"/>
          <w:sz w:val="20"/>
          <w:szCs w:val="20"/>
        </w:rPr>
        <w:t>al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is to help to strengthen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the rule of law in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</w:t>
      </w:r>
      <w:r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I</w:t>
      </w:r>
      <w:r w:rsidR="00CD7672" w:rsidRPr="00475263">
        <w:rPr>
          <w:rFonts w:asciiTheme="minorBidi" w:eastAsia="Times New Roman" w:hAnsiTheme="minorBidi"/>
          <w:sz w:val="20"/>
          <w:szCs w:val="20"/>
        </w:rPr>
        <w:t>t is an initiative named after my dear friend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of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forty years </w:t>
      </w:r>
      <w:r w:rsidRPr="00475263">
        <w:rPr>
          <w:rFonts w:asciiTheme="minorBidi" w:eastAsia="Times New Roman" w:hAnsiTheme="minorBidi"/>
          <w:sz w:val="20"/>
          <w:szCs w:val="20"/>
        </w:rPr>
        <w:t>J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ack </w:t>
      </w:r>
      <w:r w:rsidRPr="00475263">
        <w:rPr>
          <w:rFonts w:asciiTheme="minorBidi" w:eastAsia="Times New Roman" w:hAnsiTheme="minorBidi"/>
          <w:sz w:val="20"/>
          <w:szCs w:val="20"/>
        </w:rPr>
        <w:t>M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ason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federal judge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who sat on the board of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this organization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</w:t>
      </w:r>
      <w:r w:rsidR="00423684" w:rsidRPr="00475263">
        <w:rPr>
          <w:rFonts w:asciiTheme="minorBidi" w:eastAsia="Times New Roman" w:hAnsiTheme="minorBidi"/>
          <w:sz w:val="20"/>
          <w:szCs w:val="20"/>
        </w:rPr>
        <w:t xml:space="preserve"> I</w:t>
      </w:r>
      <w:r w:rsidR="00CD7672" w:rsidRPr="00475263">
        <w:rPr>
          <w:rFonts w:asciiTheme="minorBidi" w:eastAsia="Times New Roman" w:hAnsiTheme="minorBidi"/>
          <w:sz w:val="20"/>
          <w:szCs w:val="20"/>
        </w:rPr>
        <w:t>'m pleased to be able to co-chair</w:t>
      </w:r>
      <w:r w:rsidR="00423684" w:rsidRPr="00475263">
        <w:rPr>
          <w:rFonts w:asciiTheme="minorBidi" w:eastAsia="Times New Roman" w:hAnsiTheme="minorBidi"/>
          <w:sz w:val="20"/>
          <w:szCs w:val="20"/>
        </w:rPr>
        <w:t xml:space="preserve"> with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former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V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ice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P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resident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W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alter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Mondale. I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have no doubt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that it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would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be administered with the same energy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commitment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980243" w:rsidRPr="00475263">
        <w:rPr>
          <w:rFonts w:asciiTheme="minorBidi" w:eastAsia="Times New Roman" w:hAnsiTheme="minorBidi"/>
          <w:i/>
          <w:iCs/>
          <w:sz w:val="20"/>
          <w:szCs w:val="20"/>
        </w:rPr>
        <w:t>B</w:t>
      </w:r>
      <w:r w:rsidR="00423684" w:rsidRPr="00475263">
        <w:rPr>
          <w:rFonts w:asciiTheme="minorBidi" w:eastAsia="Times New Roman" w:hAnsiTheme="minorBidi"/>
          <w:i/>
          <w:iCs/>
          <w:sz w:val="20"/>
          <w:szCs w:val="20"/>
        </w:rPr>
        <w:t>ooks for 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has shown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over the past twenty years</w:t>
      </w:r>
      <w:r w:rsidR="00980243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will help encourage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progress in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frica to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transparent and accountable governance</w:t>
      </w:r>
      <w:r w:rsidR="00423684" w:rsidRPr="00475263">
        <w:rPr>
          <w:rFonts w:asciiTheme="minorBidi" w:eastAsia="Times New Roman" w:hAnsiTheme="minorBidi"/>
          <w:sz w:val="20"/>
          <w:szCs w:val="20"/>
        </w:rPr>
        <w:t>. Tom,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staff</w:t>
      </w:r>
      <w:r w:rsidR="00423684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supporters and volunteers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for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423684" w:rsidRPr="00475263">
        <w:rPr>
          <w:rFonts w:asciiTheme="minorBidi" w:eastAsia="Times New Roman" w:hAnsiTheme="minorBidi"/>
          <w:i/>
          <w:iCs/>
          <w:sz w:val="20"/>
          <w:szCs w:val="20"/>
        </w:rPr>
        <w:t>B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 xml:space="preserve">ooks for </w:t>
      </w:r>
      <w:r w:rsidR="00423684" w:rsidRPr="00475263">
        <w:rPr>
          <w:rFonts w:asciiTheme="minorBidi" w:eastAsia="Times New Roman" w:hAnsiTheme="minorBidi"/>
          <w:i/>
          <w:iCs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423684" w:rsidRPr="00475263">
        <w:rPr>
          <w:rFonts w:asciiTheme="minorBidi" w:eastAsia="Times New Roman" w:hAnsiTheme="minorBidi"/>
          <w:sz w:val="20"/>
          <w:szCs w:val="20"/>
        </w:rPr>
        <w:t>, I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thank you for your efforts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warmly congratulate you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on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this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special anniversary</w:t>
      </w:r>
      <w:r w:rsidR="00423684" w:rsidRPr="00475263">
        <w:rPr>
          <w:rFonts w:asciiTheme="minorBidi" w:eastAsia="Times New Roman" w:hAnsiTheme="minorBidi"/>
          <w:sz w:val="20"/>
          <w:szCs w:val="20"/>
        </w:rPr>
        <w:t>.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</w:p>
    <w:p w:rsidR="00646B69" w:rsidRPr="00475263" w:rsidRDefault="00423684" w:rsidP="00423684">
      <w:pPr>
        <w:shd w:val="clear" w:color="auto" w:fill="FFFFFF"/>
        <w:spacing w:after="0" w:line="360" w:lineRule="auto"/>
        <w:ind w:firstLine="720"/>
        <w:rPr>
          <w:rFonts w:asciiTheme="minorBidi" w:hAnsiTheme="minorBidi"/>
          <w:sz w:val="20"/>
          <w:szCs w:val="20"/>
        </w:rPr>
      </w:pPr>
      <w:r w:rsidRPr="00475263">
        <w:rPr>
          <w:rFonts w:asciiTheme="minorBidi" w:eastAsia="Times New Roman" w:hAnsiTheme="minorBidi"/>
          <w:sz w:val="20"/>
          <w:szCs w:val="20"/>
        </w:rPr>
        <w:t xml:space="preserve">Tom, I congratulate you for </w:t>
      </w:r>
      <w:proofErr w:type="gramStart"/>
      <w:r w:rsidRPr="00475263">
        <w:rPr>
          <w:rFonts w:asciiTheme="minorBidi" w:eastAsia="Times New Roman" w:hAnsiTheme="minorBidi"/>
          <w:sz w:val="20"/>
          <w:szCs w:val="20"/>
        </w:rPr>
        <w:t>founding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i/>
          <w:iCs/>
          <w:sz w:val="20"/>
          <w:szCs w:val="20"/>
        </w:rPr>
        <w:t>B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ooks</w:t>
      </w:r>
      <w:proofErr w:type="gramEnd"/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 xml:space="preserve"> for </w:t>
      </w:r>
      <w:r w:rsidRPr="00475263">
        <w:rPr>
          <w:rFonts w:asciiTheme="minorBidi" w:eastAsia="Times New Roman" w:hAnsiTheme="minorBidi"/>
          <w:i/>
          <w:iCs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twenty years ago</w:t>
      </w:r>
      <w:r w:rsidR="002E7600">
        <w:rPr>
          <w:rFonts w:asciiTheme="minorBidi" w:eastAsia="Times New Roman" w:hAnsiTheme="minorBidi"/>
          <w:sz w:val="20"/>
          <w:szCs w:val="20"/>
        </w:rPr>
        <w:t>,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your enthusiasm and total commitment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to </w:t>
      </w:r>
      <w:r w:rsidRPr="00475263">
        <w:rPr>
          <w:rFonts w:asciiTheme="minorBidi" w:eastAsia="Times New Roman" w:hAnsiTheme="minorBidi"/>
          <w:sz w:val="20"/>
          <w:szCs w:val="20"/>
        </w:rPr>
        <w:t>ending the book famine in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has opened up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opportunities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no doubt cha</w:t>
      </w:r>
      <w:r w:rsidRPr="00475263">
        <w:rPr>
          <w:rFonts w:asciiTheme="minorBidi" w:eastAsia="Times New Roman" w:hAnsiTheme="minorBidi"/>
          <w:sz w:val="20"/>
          <w:szCs w:val="20"/>
        </w:rPr>
        <w:t>nged the lives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of many</w:t>
      </w:r>
      <w:r w:rsidRPr="00475263">
        <w:rPr>
          <w:rFonts w:asciiTheme="minorBidi" w:eastAsia="Times New Roman" w:hAnsiTheme="minorBidi"/>
          <w:sz w:val="20"/>
          <w:szCs w:val="20"/>
        </w:rPr>
        <w:t>. W</w:t>
      </w:r>
      <w:r w:rsidR="00CD7672" w:rsidRPr="00475263">
        <w:rPr>
          <w:rFonts w:asciiTheme="minorBidi" w:eastAsia="Times New Roman" w:hAnsiTheme="minorBidi"/>
          <w:sz w:val="20"/>
          <w:szCs w:val="20"/>
        </w:rPr>
        <w:t>e thank you wholeheartedly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for your efforts</w:t>
      </w:r>
      <w:r w:rsidRPr="00475263">
        <w:rPr>
          <w:rFonts w:asciiTheme="minorBidi" w:eastAsia="Times New Roman" w:hAnsiTheme="minorBidi"/>
          <w:sz w:val="20"/>
          <w:szCs w:val="20"/>
        </w:rPr>
        <w:t>.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G</w:t>
      </w:r>
      <w:r w:rsidR="00CD7672" w:rsidRPr="00475263">
        <w:rPr>
          <w:rFonts w:asciiTheme="minorBidi" w:eastAsia="Times New Roman" w:hAnsiTheme="minorBidi"/>
          <w:sz w:val="20"/>
          <w:szCs w:val="20"/>
        </w:rPr>
        <w:t>ood luck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wishing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you every success in the future.</w:t>
      </w:r>
    </w:p>
    <w:sectPr w:rsidR="00646B69" w:rsidRPr="00475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72"/>
    <w:rsid w:val="002E7600"/>
    <w:rsid w:val="00406F83"/>
    <w:rsid w:val="00423684"/>
    <w:rsid w:val="00423E9C"/>
    <w:rsid w:val="00475263"/>
    <w:rsid w:val="0053206B"/>
    <w:rsid w:val="00646B69"/>
    <w:rsid w:val="00732206"/>
    <w:rsid w:val="00741EDA"/>
    <w:rsid w:val="00965C6F"/>
    <w:rsid w:val="00980243"/>
    <w:rsid w:val="009B40E6"/>
    <w:rsid w:val="00CB410B"/>
    <w:rsid w:val="00CD7672"/>
    <w:rsid w:val="00CE18B6"/>
    <w:rsid w:val="00DF678D"/>
    <w:rsid w:val="00F2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99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0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0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9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7089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2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66438">
                                                              <w:marLeft w:val="45"/>
                                                              <w:marRight w:val="4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0095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8481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6550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15055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46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11738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0807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34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61735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5564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20607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2977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87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92159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3882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29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13312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2532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03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11903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3902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30144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767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08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21849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3050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14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2287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3701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89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33464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9233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5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88137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1261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63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41386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4651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36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7471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4364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12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2484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3916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39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09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1335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76661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52242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7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1455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87677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84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7345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316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1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2394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6540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2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7160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7929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64541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4456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55207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16713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8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22764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5255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48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76260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005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8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8730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160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0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91086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488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04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1398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331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63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72174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8171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64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4073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7027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90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2960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3577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1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6161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89369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3109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3406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0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08395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269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89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2326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8341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5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20740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9060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62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4111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9090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24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124656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4729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80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087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9515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8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41182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8131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62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4500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946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74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34211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27360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79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28952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5930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32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10093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5505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5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84046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31237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28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33366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9001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45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81367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0299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02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86645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0833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74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17088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3646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60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89594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373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68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0436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993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35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016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1341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73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1138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8843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30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1951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4209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07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1059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6323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10829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4630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39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69507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18944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9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5969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5269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72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724101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36020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3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40498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7712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79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88610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8270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25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45452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3937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4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58382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09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661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65979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9453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29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54015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323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76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78858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0043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93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64096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4025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00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07055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8630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87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1752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8581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03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18228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2602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39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1782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5510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57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11658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7995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84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87491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2967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01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60366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2127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55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70148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9539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70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95346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5062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70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05181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3580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52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86656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7792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32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7804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563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7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07798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9063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2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89148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1513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62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90208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8129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86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0340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1113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19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540469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8237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53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7559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3954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9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90885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1793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36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3219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0225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39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23797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8462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35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51045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6926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40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11812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3567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85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5258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9360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59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89967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591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38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78297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6171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38003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1782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0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4622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947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59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Alsalem</dc:creator>
  <cp:lastModifiedBy>Owner</cp:lastModifiedBy>
  <cp:revision>2</cp:revision>
  <dcterms:created xsi:type="dcterms:W3CDTF">2014-12-14T05:09:00Z</dcterms:created>
  <dcterms:modified xsi:type="dcterms:W3CDTF">2014-12-14T05:09:00Z</dcterms:modified>
</cp:coreProperties>
</file>