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21" w:rsidRPr="00CF7F21" w:rsidRDefault="00CF7F21" w:rsidP="00CF7F21">
      <w:pPr>
        <w:jc w:val="right"/>
        <w:rPr>
          <w:rFonts w:eastAsia="Arial Unicode MS" w:cs="Arial Unicode MS"/>
          <w:b/>
          <w:bCs/>
          <w:color w:val="000000"/>
          <w:u w:val="single"/>
          <w:shd w:val="clear" w:color="auto" w:fill="FFFFFF"/>
        </w:rPr>
      </w:pPr>
      <w:r w:rsidRPr="00CF7F21">
        <w:rPr>
          <w:rFonts w:eastAsia="Arial Unicode MS" w:cs="Arial Unicode MS"/>
          <w:b/>
          <w:bCs/>
          <w:color w:val="000000"/>
          <w:u w:val="single"/>
          <w:shd w:val="clear" w:color="auto" w:fill="FFFFFF"/>
        </w:rPr>
        <w:t>The following is a passage translated into Arabic by Google .Find the mistakes then correct them:</w:t>
      </w:r>
    </w:p>
    <w:p w:rsidR="00CF7F21" w:rsidRPr="00CF7F21" w:rsidRDefault="00CF7F21" w:rsidP="00CF7F21">
      <w:pPr>
        <w:jc w:val="right"/>
        <w:rPr>
          <w:rFonts w:eastAsia="Arial Unicode MS" w:cs="Arial Unicode MS"/>
        </w:rPr>
      </w:pPr>
      <w:r w:rsidRPr="00CF7F21">
        <w:rPr>
          <w:rFonts w:eastAsia="Arial Unicode MS" w:cs="Arial Unicode MS"/>
          <w:color w:val="000000"/>
          <w:shd w:val="clear" w:color="auto" w:fill="FFFFFF"/>
        </w:rPr>
        <w:t>Is it possible to travel around the world for $2.00? It is in Queens. Queens is a borough of New York City. It is home to people of over 120 different nationalities. A borough is a division of a large city. New York has five boroughs, but Queens is the most diverse (including many different kinds of people). The number 7 train goes through Queens. Every day, the 7 train carries people from all over the world to work and home. One stop on the train is in an Indian neighborhood. Another stop is in a Dominican neighborhood. Another stop is in a Colombian neighborhood. For $2.00, the price of just one train ride, you can visit all of these neighborhoods. It feels like you are visiting many different countries.</w:t>
      </w:r>
      <w:r w:rsidRPr="00CF7F21">
        <w:rPr>
          <w:rStyle w:val="apple-converted-space"/>
          <w:rFonts w:eastAsia="Arial Unicode MS" w:cs="Arial Unicode MS"/>
          <w:color w:val="000000"/>
          <w:shd w:val="clear" w:color="auto" w:fill="FFFFFF"/>
        </w:rPr>
        <w:t> </w:t>
      </w:r>
      <w:r w:rsidRPr="00CF7F21">
        <w:rPr>
          <w:rFonts w:eastAsia="Arial Unicode MS" w:cs="Arial Unicode MS"/>
          <w:color w:val="000000"/>
        </w:rPr>
        <w:br/>
      </w:r>
      <w:r w:rsidRPr="00CF7F21">
        <w:rPr>
          <w:rFonts w:eastAsia="Arial Unicode MS" w:cs="Arial Unicode MS"/>
          <w:color w:val="000000"/>
        </w:rPr>
        <w:br/>
      </w:r>
      <w:r w:rsidRPr="00CF7F21">
        <w:rPr>
          <w:rFonts w:eastAsia="Arial Unicode MS" w:cs="Arial Unicode MS"/>
          <w:color w:val="000000"/>
          <w:shd w:val="clear" w:color="auto" w:fill="FFFFFF"/>
        </w:rPr>
        <w:t>Why are there so many people of different nationalities in Queens? It is not a mistake. In 1917, the city of New York built the 7 train in order to provide public transportation between Queens and Manhattan. They wanted immigrants (residents who come from other countries) to move from Manhattan to Queens. Manhattan was very crowded. Too many people lived there. Queens was still a small town and not very many people lived there. Queens gave immigrants more space and better living conditions. The 7 train offered them a short commute (trip to work) to Manhattan.</w:t>
      </w:r>
      <w:r w:rsidRPr="00CF7F21">
        <w:rPr>
          <w:rStyle w:val="apple-converted-space"/>
          <w:rFonts w:eastAsia="Arial Unicode MS" w:cs="Arial Unicode MS"/>
          <w:color w:val="000000"/>
          <w:shd w:val="clear" w:color="auto" w:fill="FFFFFF"/>
        </w:rPr>
        <w:t> </w:t>
      </w:r>
      <w:r w:rsidRPr="00CF7F21">
        <w:rPr>
          <w:rFonts w:eastAsia="Arial Unicode MS" w:cs="Arial Unicode MS"/>
          <w:color w:val="000000"/>
        </w:rPr>
        <w:br/>
      </w:r>
      <w:r w:rsidRPr="00CF7F21">
        <w:rPr>
          <w:rFonts w:eastAsia="Arial Unicode MS" w:cs="Arial Unicode MS"/>
          <w:color w:val="000000"/>
        </w:rPr>
        <w:br/>
      </w:r>
      <w:r w:rsidRPr="00CF7F21">
        <w:rPr>
          <w:rFonts w:eastAsia="Arial Unicode MS" w:cs="Arial Unicode MS"/>
          <w:color w:val="000000"/>
          <w:shd w:val="clear" w:color="auto" w:fill="FFFFFF"/>
        </w:rPr>
        <w:t>So next time you want to travel around the world, take a trip to Queens. Visit an Indian dress store, shop in a Korean grocery, eat at a Polish deli, and try to communicate with the residents in many languages.</w:t>
      </w:r>
    </w:p>
    <w:p w:rsidR="00CF7F21" w:rsidRPr="00CF7F21" w:rsidRDefault="00CF7F21" w:rsidP="00CF7F21">
      <w:pPr>
        <w:rPr>
          <w:rFonts w:eastAsia="Arial Unicode MS" w:cs="Arial Unicode MS" w:hint="cs"/>
          <w:rtl/>
        </w:rPr>
      </w:pPr>
      <w:r w:rsidRPr="00CF7F21">
        <w:rPr>
          <w:rFonts w:eastAsia="Arial Unicode MS" w:cs="Arial Unicode MS"/>
          <w:rtl/>
        </w:rPr>
        <w:t xml:space="preserve">هل من الممكن أن السفر في جميع أنحاء العالم بمبلغ 2.00 دولار؟ هو في </w:t>
      </w:r>
      <w:proofErr w:type="spellStart"/>
      <w:r w:rsidRPr="00CF7F21">
        <w:rPr>
          <w:rFonts w:eastAsia="Arial Unicode MS" w:cs="Arial Unicode MS"/>
          <w:rtl/>
        </w:rPr>
        <w:t>كوينز</w:t>
      </w:r>
      <w:proofErr w:type="spellEnd"/>
      <w:r w:rsidRPr="00CF7F21">
        <w:rPr>
          <w:rFonts w:eastAsia="Arial Unicode MS" w:cs="Arial Unicode MS"/>
          <w:rtl/>
        </w:rPr>
        <w:t xml:space="preserve">. هو حي </w:t>
      </w:r>
      <w:proofErr w:type="spellStart"/>
      <w:r w:rsidRPr="00CF7F21">
        <w:rPr>
          <w:rFonts w:eastAsia="Arial Unicode MS" w:cs="Arial Unicode MS"/>
          <w:rtl/>
        </w:rPr>
        <w:t>كوينز</w:t>
      </w:r>
      <w:proofErr w:type="spellEnd"/>
      <w:r w:rsidRPr="00CF7F21">
        <w:rPr>
          <w:rFonts w:eastAsia="Arial Unicode MS" w:cs="Arial Unicode MS"/>
          <w:rtl/>
        </w:rPr>
        <w:t xml:space="preserve"> في مدينة نيويورك. فهي موطن لأكثر من 120 شخص من جنسيات مختلفة. البلدة هي قسم من مدينة كبيرة. نيويورك خمسة الأحياء، ولكن </w:t>
      </w:r>
      <w:proofErr w:type="spellStart"/>
      <w:r w:rsidRPr="00CF7F21">
        <w:rPr>
          <w:rFonts w:eastAsia="Arial Unicode MS" w:cs="Arial Unicode MS"/>
          <w:rtl/>
        </w:rPr>
        <w:t>كوينز</w:t>
      </w:r>
      <w:proofErr w:type="spellEnd"/>
      <w:r w:rsidRPr="00CF7F21">
        <w:rPr>
          <w:rFonts w:eastAsia="Arial Unicode MS" w:cs="Arial Unicode MS"/>
          <w:rtl/>
        </w:rPr>
        <w:t xml:space="preserve"> هو الأكثر تنوعا (بما في ذلك أنواع مختلفة من الناس). الرقم 7 القطار يمر عبر </w:t>
      </w:r>
      <w:proofErr w:type="spellStart"/>
      <w:r w:rsidRPr="00CF7F21">
        <w:rPr>
          <w:rFonts w:eastAsia="Arial Unicode MS" w:cs="Arial Unicode MS"/>
          <w:rtl/>
        </w:rPr>
        <w:t>كوينز</w:t>
      </w:r>
      <w:proofErr w:type="spellEnd"/>
      <w:r w:rsidRPr="00CF7F21">
        <w:rPr>
          <w:rFonts w:eastAsia="Arial Unicode MS" w:cs="Arial Unicode MS"/>
          <w:rtl/>
        </w:rPr>
        <w:t>. كل يوم، ويحمل القطار 7 أشخاص من جميع أنحاء العالم للعمل والمنزل. محطة واحدة على متن القطار في حي الهندية. آخر محطة في حي الدومينيكان. آخر محطة في حي الكولومبية. ل $ 2.00، وسعر ركوب القطار واحدة فقط، يمكنك زيارة كل من هذه الأحياء. فهو يبدو وكأنه كنت في زيارة العديد من البلدان المختلفة.</w:t>
      </w:r>
    </w:p>
    <w:p w:rsidR="00CF7F21" w:rsidRPr="00CF7F21" w:rsidRDefault="00CF7F21" w:rsidP="00CF7F21">
      <w:pPr>
        <w:rPr>
          <w:rFonts w:eastAsia="Arial Unicode MS" w:cs="Arial Unicode MS" w:hint="cs"/>
          <w:rtl/>
        </w:rPr>
      </w:pPr>
      <w:r w:rsidRPr="00CF7F21">
        <w:rPr>
          <w:rFonts w:eastAsia="Arial Unicode MS" w:cs="Arial Unicode MS"/>
          <w:rtl/>
        </w:rPr>
        <w:t xml:space="preserve">لماذا هناك الكثير من الناس من جنسيات مختلفة في </w:t>
      </w:r>
      <w:proofErr w:type="spellStart"/>
      <w:r w:rsidRPr="00CF7F21">
        <w:rPr>
          <w:rFonts w:eastAsia="Arial Unicode MS" w:cs="Arial Unicode MS"/>
          <w:rtl/>
        </w:rPr>
        <w:t>كوينز</w:t>
      </w:r>
      <w:proofErr w:type="spellEnd"/>
      <w:r w:rsidRPr="00CF7F21">
        <w:rPr>
          <w:rFonts w:eastAsia="Arial Unicode MS" w:cs="Arial Unicode MS"/>
          <w:rtl/>
        </w:rPr>
        <w:t xml:space="preserve">؟ أنها ليست خطأ. في عام 1917، بنى مدينة نيويورك القطار 7 من أجل توفير وسائل النقل العام بين </w:t>
      </w:r>
      <w:proofErr w:type="spellStart"/>
      <w:r w:rsidRPr="00CF7F21">
        <w:rPr>
          <w:rFonts w:eastAsia="Arial Unicode MS" w:cs="Arial Unicode MS"/>
          <w:rtl/>
        </w:rPr>
        <w:t>كوينز</w:t>
      </w:r>
      <w:proofErr w:type="spellEnd"/>
      <w:r w:rsidRPr="00CF7F21">
        <w:rPr>
          <w:rFonts w:eastAsia="Arial Unicode MS" w:cs="Arial Unicode MS"/>
          <w:rtl/>
        </w:rPr>
        <w:t xml:space="preserve"> ومانهاتن. أرادوا المهاجرين (المقيمين الذين يأتون من بلدان أخرى) للانتقال من مانهاتن إلى </w:t>
      </w:r>
      <w:proofErr w:type="spellStart"/>
      <w:r w:rsidRPr="00CF7F21">
        <w:rPr>
          <w:rFonts w:eastAsia="Arial Unicode MS" w:cs="Arial Unicode MS"/>
          <w:rtl/>
        </w:rPr>
        <w:t>كوينز</w:t>
      </w:r>
      <w:proofErr w:type="spellEnd"/>
      <w:r w:rsidRPr="00CF7F21">
        <w:rPr>
          <w:rFonts w:eastAsia="Arial Unicode MS" w:cs="Arial Unicode MS"/>
          <w:rtl/>
        </w:rPr>
        <w:t>. كان مزدحما للغاية مانهاتن. عاش الكثير من الناس هناك. وكان لا يزال الملكات وهي بلدة صغيرة جدا والناس لا يعيش كثير من هناك. أعطى مساحة أكبر الملكات المهاجرين وظروف معيشية أفضل. عرضت محطة إنتاج 7 منهم تخفيف قصيرة (رحلة في العمل) إلى مانهاتن.</w:t>
      </w:r>
      <w:bookmarkStart w:id="0" w:name="_GoBack"/>
      <w:bookmarkEnd w:id="0"/>
    </w:p>
    <w:p w:rsidR="00EA6DAD" w:rsidRPr="00CF7F21" w:rsidRDefault="00CF7F21" w:rsidP="00CF7F21">
      <w:pPr>
        <w:rPr>
          <w:rFonts w:eastAsia="Arial Unicode MS" w:cs="Arial Unicode MS"/>
        </w:rPr>
      </w:pPr>
      <w:r w:rsidRPr="00CF7F21">
        <w:rPr>
          <w:rFonts w:eastAsia="Arial Unicode MS" w:cs="Arial Unicode MS"/>
          <w:rtl/>
        </w:rPr>
        <w:t xml:space="preserve">حتى في المرة القادمة كنت ترغب في السفر في جميع أنحاء العالم، القيام برحلة إلى </w:t>
      </w:r>
      <w:proofErr w:type="spellStart"/>
      <w:r w:rsidRPr="00CF7F21">
        <w:rPr>
          <w:rFonts w:eastAsia="Arial Unicode MS" w:cs="Arial Unicode MS"/>
          <w:rtl/>
        </w:rPr>
        <w:t>كوينز</w:t>
      </w:r>
      <w:proofErr w:type="spellEnd"/>
      <w:r w:rsidRPr="00CF7F21">
        <w:rPr>
          <w:rFonts w:eastAsia="Arial Unicode MS" w:cs="Arial Unicode MS"/>
          <w:rtl/>
        </w:rPr>
        <w:t>. زيارة متجر اللباس الهندي، متجر البقالة في كوريا، وتناول الطعام في المأكولات الجاهزة البولندية، ومحاولة التواصل مع السكان في العديد من اللغات.</w:t>
      </w:r>
    </w:p>
    <w:sectPr w:rsidR="00EA6DAD" w:rsidRPr="00CF7F21" w:rsidSect="00DF51A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03" w:rsidRDefault="00EE3D03" w:rsidP="00CF7F21">
      <w:pPr>
        <w:spacing w:after="0" w:line="240" w:lineRule="auto"/>
      </w:pPr>
      <w:r>
        <w:separator/>
      </w:r>
    </w:p>
  </w:endnote>
  <w:endnote w:type="continuationSeparator" w:id="0">
    <w:p w:rsidR="00EE3D03" w:rsidRDefault="00EE3D03" w:rsidP="00CF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03" w:rsidRDefault="00EE3D03" w:rsidP="00CF7F21">
      <w:pPr>
        <w:spacing w:after="0" w:line="240" w:lineRule="auto"/>
      </w:pPr>
      <w:r>
        <w:separator/>
      </w:r>
    </w:p>
  </w:footnote>
  <w:footnote w:type="continuationSeparator" w:id="0">
    <w:p w:rsidR="00EE3D03" w:rsidRDefault="00EE3D03" w:rsidP="00CF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21" w:rsidRDefault="00CF7F21" w:rsidP="00CF7F21">
    <w:pPr>
      <w:pStyle w:val="a3"/>
      <w:jc w:val="center"/>
    </w:pPr>
    <w:r>
      <w:t>Week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21"/>
    <w:rsid w:val="00752F61"/>
    <w:rsid w:val="00CF7F21"/>
    <w:rsid w:val="00DF51AB"/>
    <w:rsid w:val="00EE3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F21"/>
  </w:style>
  <w:style w:type="paragraph" w:styleId="a3">
    <w:name w:val="header"/>
    <w:basedOn w:val="a"/>
    <w:link w:val="Char"/>
    <w:uiPriority w:val="99"/>
    <w:unhideWhenUsed/>
    <w:rsid w:val="00CF7F21"/>
    <w:pPr>
      <w:tabs>
        <w:tab w:val="center" w:pos="4153"/>
        <w:tab w:val="right" w:pos="8306"/>
      </w:tabs>
      <w:spacing w:after="0" w:line="240" w:lineRule="auto"/>
    </w:pPr>
  </w:style>
  <w:style w:type="character" w:customStyle="1" w:styleId="Char">
    <w:name w:val="رأس الصفحة Char"/>
    <w:basedOn w:val="a0"/>
    <w:link w:val="a3"/>
    <w:uiPriority w:val="99"/>
    <w:rsid w:val="00CF7F21"/>
  </w:style>
  <w:style w:type="paragraph" w:styleId="a4">
    <w:name w:val="footer"/>
    <w:basedOn w:val="a"/>
    <w:link w:val="Char0"/>
    <w:uiPriority w:val="99"/>
    <w:unhideWhenUsed/>
    <w:rsid w:val="00CF7F21"/>
    <w:pPr>
      <w:tabs>
        <w:tab w:val="center" w:pos="4153"/>
        <w:tab w:val="right" w:pos="8306"/>
      </w:tabs>
      <w:spacing w:after="0" w:line="240" w:lineRule="auto"/>
    </w:pPr>
  </w:style>
  <w:style w:type="character" w:customStyle="1" w:styleId="Char0">
    <w:name w:val="تذييل الصفحة Char"/>
    <w:basedOn w:val="a0"/>
    <w:link w:val="a4"/>
    <w:uiPriority w:val="99"/>
    <w:rsid w:val="00CF7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F21"/>
  </w:style>
  <w:style w:type="paragraph" w:styleId="a3">
    <w:name w:val="header"/>
    <w:basedOn w:val="a"/>
    <w:link w:val="Char"/>
    <w:uiPriority w:val="99"/>
    <w:unhideWhenUsed/>
    <w:rsid w:val="00CF7F21"/>
    <w:pPr>
      <w:tabs>
        <w:tab w:val="center" w:pos="4153"/>
        <w:tab w:val="right" w:pos="8306"/>
      </w:tabs>
      <w:spacing w:after="0" w:line="240" w:lineRule="auto"/>
    </w:pPr>
  </w:style>
  <w:style w:type="character" w:customStyle="1" w:styleId="Char">
    <w:name w:val="رأس الصفحة Char"/>
    <w:basedOn w:val="a0"/>
    <w:link w:val="a3"/>
    <w:uiPriority w:val="99"/>
    <w:rsid w:val="00CF7F21"/>
  </w:style>
  <w:style w:type="paragraph" w:styleId="a4">
    <w:name w:val="footer"/>
    <w:basedOn w:val="a"/>
    <w:link w:val="Char0"/>
    <w:uiPriority w:val="99"/>
    <w:unhideWhenUsed/>
    <w:rsid w:val="00CF7F21"/>
    <w:pPr>
      <w:tabs>
        <w:tab w:val="center" w:pos="4153"/>
        <w:tab w:val="right" w:pos="8306"/>
      </w:tabs>
      <w:spacing w:after="0" w:line="240" w:lineRule="auto"/>
    </w:pPr>
  </w:style>
  <w:style w:type="character" w:customStyle="1" w:styleId="Char0">
    <w:name w:val="تذييل الصفحة Char"/>
    <w:basedOn w:val="a0"/>
    <w:link w:val="a4"/>
    <w:uiPriority w:val="99"/>
    <w:rsid w:val="00CF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2</cp:revision>
  <dcterms:created xsi:type="dcterms:W3CDTF">2012-12-03T19:13:00Z</dcterms:created>
  <dcterms:modified xsi:type="dcterms:W3CDTF">2012-12-03T19:20:00Z</dcterms:modified>
</cp:coreProperties>
</file>