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09" w:rsidRDefault="00F01C09"/>
    <w:p w:rsidR="00F01C09" w:rsidRDefault="00F01C09"/>
    <w:p w:rsidR="00F01C09" w:rsidRDefault="00F01C09"/>
    <w:p w:rsidR="00F01C09" w:rsidRDefault="00F01C09" w:rsidP="00095839">
      <w:pPr>
        <w:jc w:val="right"/>
      </w:pPr>
    </w:p>
    <w:p w:rsidR="00F01C09" w:rsidRDefault="00F01C09" w:rsidP="00095839">
      <w:pPr>
        <w:jc w:val="right"/>
      </w:pPr>
    </w:p>
    <w:p w:rsidR="00F01C09" w:rsidRPr="00095839" w:rsidRDefault="00F01C09" w:rsidP="00095839">
      <w:pPr>
        <w:jc w:val="center"/>
        <w:rPr>
          <w:rFonts w:ascii="Traditional Arabic" w:hAnsi="Traditional Arabic" w:cs="Traditional Arabic"/>
          <w:sz w:val="56"/>
          <w:szCs w:val="56"/>
          <w:rtl/>
        </w:rPr>
      </w:pPr>
      <w:r w:rsidRPr="00095839">
        <w:rPr>
          <w:rFonts w:ascii="Traditional Arabic" w:hAnsi="Traditional Arabic" w:cs="Traditional Arabic"/>
          <w:sz w:val="56"/>
          <w:szCs w:val="56"/>
          <w:rtl/>
        </w:rPr>
        <w:t>المملكة العربية السعودية</w:t>
      </w:r>
    </w:p>
    <w:p w:rsidR="00F01C09" w:rsidRDefault="00F01C09" w:rsidP="00095839">
      <w:pPr>
        <w:jc w:val="center"/>
        <w:rPr>
          <w:rFonts w:ascii="Traditional Arabic" w:hAnsi="Traditional Arabic" w:cs="Traditional Arabic"/>
          <w:sz w:val="56"/>
          <w:szCs w:val="56"/>
          <w:rtl/>
        </w:rPr>
      </w:pPr>
      <w:r w:rsidRPr="00095839">
        <w:rPr>
          <w:rFonts w:ascii="Traditional Arabic" w:hAnsi="Traditional Arabic" w:cs="Traditional Arabic"/>
          <w:sz w:val="56"/>
          <w:szCs w:val="56"/>
          <w:rtl/>
        </w:rPr>
        <w:t>الهيئة الوطنية والاعتماد الاكاديمي والاعتماد الاكاديمي</w:t>
      </w:r>
    </w:p>
    <w:p w:rsidR="00F01C09" w:rsidRDefault="00F01C09" w:rsidP="00095839">
      <w:pPr>
        <w:jc w:val="center"/>
        <w:rPr>
          <w:rFonts w:ascii="Traditional Arabic" w:hAnsi="Traditional Arabic" w:cs="Traditional Arabic"/>
          <w:sz w:val="56"/>
          <w:szCs w:val="56"/>
          <w:rtl/>
        </w:rPr>
      </w:pPr>
    </w:p>
    <w:p w:rsidR="00F01C09" w:rsidRDefault="00F01C09" w:rsidP="00095839">
      <w:pPr>
        <w:jc w:val="center"/>
        <w:rPr>
          <w:rFonts w:ascii="Traditional Arabic" w:hAnsi="Traditional Arabic" w:cs="Traditional Arabic"/>
          <w:sz w:val="56"/>
          <w:szCs w:val="56"/>
          <w:rtl/>
        </w:rPr>
      </w:pPr>
    </w:p>
    <w:p w:rsidR="00F01C09" w:rsidRDefault="00F01C09" w:rsidP="00095839">
      <w:pPr>
        <w:rPr>
          <w:rFonts w:ascii="Traditional Arabic" w:hAnsi="Traditional Arabic" w:cs="Traditional Arabic"/>
          <w:sz w:val="56"/>
          <w:szCs w:val="56"/>
          <w:rtl/>
        </w:rPr>
      </w:pPr>
    </w:p>
    <w:p w:rsidR="00F01C09" w:rsidRPr="00095839" w:rsidRDefault="00F01C09" w:rsidP="00E01C7C">
      <w:pPr>
        <w:jc w:val="center"/>
        <w:rPr>
          <w:rFonts w:ascii="Traditional Arabic" w:hAnsi="Traditional Arabic" w:cs="Traditional Arabic"/>
          <w:sz w:val="56"/>
          <w:szCs w:val="56"/>
        </w:rPr>
      </w:pPr>
      <w:r>
        <w:rPr>
          <w:rFonts w:ascii="Traditional Arabic" w:hAnsi="Traditional Arabic" w:cs="Traditional Arabic"/>
          <w:sz w:val="56"/>
          <w:szCs w:val="56"/>
          <w:rtl/>
        </w:rPr>
        <w:t xml:space="preserve">توصيف مقرر قواعد2- 124 لمن </w:t>
      </w:r>
    </w:p>
    <w:p w:rsidR="00F01C09" w:rsidRDefault="00F01C09">
      <w:pPr>
        <w:rPr>
          <w:rFonts w:ascii="Traditional Arabic" w:hAnsi="Traditional Arabic" w:cs="Traditional Arabic"/>
          <w:sz w:val="56"/>
          <w:szCs w:val="56"/>
          <w:rtl/>
        </w:rPr>
      </w:pPr>
    </w:p>
    <w:p w:rsidR="00F01C09" w:rsidRDefault="00F01C09">
      <w:pPr>
        <w:rPr>
          <w:rFonts w:ascii="Traditional Arabic" w:hAnsi="Traditional Arabic" w:cs="Traditional Arabic"/>
          <w:sz w:val="56"/>
          <w:szCs w:val="56"/>
          <w:rtl/>
        </w:rPr>
      </w:pPr>
    </w:p>
    <w:p w:rsidR="00F01C09" w:rsidRDefault="00F01C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1"/>
        <w:gridCol w:w="1864"/>
        <w:gridCol w:w="476"/>
        <w:gridCol w:w="2752"/>
        <w:gridCol w:w="1373"/>
      </w:tblGrid>
      <w:tr w:rsidR="00F01C09" w:rsidRPr="00BC5A94" w:rsidTr="00BC5A94">
        <w:tc>
          <w:tcPr>
            <w:tcW w:w="8856" w:type="dxa"/>
            <w:gridSpan w:val="5"/>
            <w:vAlign w:val="center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JO"/>
              </w:rPr>
              <w:t>توصيف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JO"/>
              </w:rPr>
              <w:t>مقرر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Traditional Arabic" w:hint="eastAsia"/>
                <w:b/>
                <w:bCs/>
                <w:sz w:val="28"/>
                <w:szCs w:val="28"/>
                <w:rtl/>
                <w:lang w:bidi="ar-JO"/>
              </w:rPr>
              <w:t>قواعد</w:t>
            </w:r>
            <w:r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  <w:t xml:space="preserve"> 2 (124 </w:t>
            </w:r>
            <w:r>
              <w:rPr>
                <w:rFonts w:cs="Traditional Arabic" w:hint="eastAsia"/>
                <w:b/>
                <w:bCs/>
                <w:sz w:val="28"/>
                <w:szCs w:val="28"/>
                <w:rtl/>
                <w:lang w:bidi="ar-JO"/>
              </w:rPr>
              <w:t>لمن</w:t>
            </w:r>
            <w:r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  <w:t xml:space="preserve"> )</w:t>
            </w:r>
          </w:p>
        </w:tc>
      </w:tr>
      <w:tr w:rsidR="00F01C09" w:rsidRPr="00BC5A94" w:rsidTr="00BC5A94">
        <w:tc>
          <w:tcPr>
            <w:tcW w:w="8856" w:type="dxa"/>
            <w:gridSpan w:val="5"/>
            <w:tcBorders>
              <w:left w:val="nil"/>
              <w:right w:val="nil"/>
            </w:tcBorders>
            <w:vAlign w:val="center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01C09" w:rsidRPr="00BC5A94" w:rsidTr="00BC5A94">
        <w:tc>
          <w:tcPr>
            <w:tcW w:w="8856" w:type="dxa"/>
            <w:gridSpan w:val="5"/>
            <w:vAlign w:val="center"/>
          </w:tcPr>
          <w:p w:rsidR="00F01C09" w:rsidRPr="00BC5A94" w:rsidRDefault="00F01C09" w:rsidP="00BC5A94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المؤسسة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التعليمية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: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جامعة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الملك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سعود</w:t>
            </w:r>
          </w:p>
        </w:tc>
      </w:tr>
      <w:tr w:rsidR="00F01C09" w:rsidRPr="00BC5A94" w:rsidTr="00BC5A94">
        <w:tc>
          <w:tcPr>
            <w:tcW w:w="8856" w:type="dxa"/>
            <w:gridSpan w:val="5"/>
            <w:vAlign w:val="center"/>
          </w:tcPr>
          <w:p w:rsidR="00F01C09" w:rsidRPr="00BC5A94" w:rsidRDefault="00F01C09" w:rsidP="00BC5A94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الكلية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/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القسم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: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كلية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اللغات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والترجمة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/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قسم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اللغات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الحديثة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والترجمة</w:t>
            </w:r>
          </w:p>
        </w:tc>
      </w:tr>
      <w:tr w:rsidR="00F01C09" w:rsidRPr="00BC5A94" w:rsidTr="00BC5A94">
        <w:trPr>
          <w:trHeight w:val="385"/>
        </w:trPr>
        <w:tc>
          <w:tcPr>
            <w:tcW w:w="8856" w:type="dxa"/>
            <w:gridSpan w:val="5"/>
            <w:tcBorders>
              <w:left w:val="nil"/>
              <w:right w:val="nil"/>
            </w:tcBorders>
            <w:vAlign w:val="center"/>
          </w:tcPr>
          <w:p w:rsidR="00F01C09" w:rsidRPr="00BC5A94" w:rsidRDefault="00F01C09" w:rsidP="00BC5A94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أ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)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تحديد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والمعلومات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العامة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01C09" w:rsidRPr="00BC5A94" w:rsidTr="00BC5A94">
        <w:tc>
          <w:tcPr>
            <w:tcW w:w="8856" w:type="dxa"/>
            <w:gridSpan w:val="5"/>
            <w:vAlign w:val="center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lang w:bidi="ar-JO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1 –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اسم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و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رقمه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  </w:t>
            </w:r>
            <w:r w:rsidRPr="00BC5A94">
              <w:rPr>
                <w:rFonts w:cs="Traditional Arabic"/>
                <w:sz w:val="28"/>
                <w:szCs w:val="28"/>
                <w:rtl/>
                <w:lang w:bidi="ar-JO"/>
              </w:rPr>
              <w:t xml:space="preserve">   </w:t>
            </w:r>
            <w:r>
              <w:rPr>
                <w:rFonts w:cs="Traditional Arabic" w:hint="eastAsia"/>
                <w:sz w:val="28"/>
                <w:szCs w:val="28"/>
                <w:rtl/>
                <w:lang w:bidi="ar-JO"/>
              </w:rPr>
              <w:t>قواعد</w:t>
            </w:r>
            <w:r>
              <w:rPr>
                <w:rFonts w:cs="Traditional Arabic"/>
                <w:sz w:val="28"/>
                <w:szCs w:val="28"/>
                <w:rtl/>
                <w:lang w:bidi="ar-JO"/>
              </w:rPr>
              <w:t xml:space="preserve"> 2 </w:t>
            </w:r>
            <w:r w:rsidRPr="00BC5A94">
              <w:rPr>
                <w:rFonts w:cs="Traditional Arabic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Traditional Arabic"/>
                <w:sz w:val="28"/>
                <w:szCs w:val="28"/>
                <w:rtl/>
                <w:lang w:bidi="ar-JO"/>
              </w:rPr>
              <w:t xml:space="preserve">124 </w:t>
            </w:r>
            <w:r>
              <w:rPr>
                <w:rFonts w:cs="Traditional Arabic" w:hint="eastAsia"/>
                <w:sz w:val="28"/>
                <w:szCs w:val="28"/>
                <w:rtl/>
                <w:lang w:bidi="ar-JO"/>
              </w:rPr>
              <w:t>لمن</w:t>
            </w:r>
            <w:r w:rsidRPr="00BC5A94">
              <w:rPr>
                <w:rFonts w:cs="Traditional Arabic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F01C09" w:rsidRPr="00BC5A94" w:rsidTr="00BC5A94">
        <w:tc>
          <w:tcPr>
            <w:tcW w:w="8856" w:type="dxa"/>
            <w:gridSpan w:val="5"/>
            <w:vAlign w:val="center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2 –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الساعات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المعتمدة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</w:t>
            </w:r>
            <w:r>
              <w:rPr>
                <w:rFonts w:cs="Traditional Arabic" w:hint="eastAsia"/>
                <w:sz w:val="28"/>
                <w:szCs w:val="28"/>
                <w:rtl/>
              </w:rPr>
              <w:t>ثلاث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ساعات</w:t>
            </w:r>
          </w:p>
        </w:tc>
      </w:tr>
      <w:tr w:rsidR="00F01C09" w:rsidRPr="00BC5A94" w:rsidTr="00BC5A94">
        <w:tc>
          <w:tcPr>
            <w:tcW w:w="8856" w:type="dxa"/>
            <w:gridSpan w:val="5"/>
            <w:vAlign w:val="center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3 –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البرنامج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: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برنامج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اللغة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الألمانية</w:t>
            </w:r>
          </w:p>
        </w:tc>
      </w:tr>
      <w:tr w:rsidR="00F01C09" w:rsidRPr="00BC5A94" w:rsidTr="00BC5A94">
        <w:tc>
          <w:tcPr>
            <w:tcW w:w="8856" w:type="dxa"/>
            <w:gridSpan w:val="5"/>
            <w:vAlign w:val="center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4 –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اسم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عضو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هيئة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التدريس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المسئول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عن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تدريس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أحد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أعضاء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هيئة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التدريس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بالبرنامج</w:t>
            </w:r>
          </w:p>
        </w:tc>
      </w:tr>
      <w:tr w:rsidR="00F01C09" w:rsidRPr="00BC5A94" w:rsidTr="00BC5A94">
        <w:tc>
          <w:tcPr>
            <w:tcW w:w="8856" w:type="dxa"/>
            <w:gridSpan w:val="5"/>
            <w:vAlign w:val="center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5 –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المستوى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أو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السنة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التي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سيتم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تقديم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هذه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فيه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المستوى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الرابع</w:t>
            </w:r>
          </w:p>
        </w:tc>
      </w:tr>
      <w:tr w:rsidR="00F01C09" w:rsidRPr="00BC5A94" w:rsidTr="00BC5A94">
        <w:tc>
          <w:tcPr>
            <w:tcW w:w="8856" w:type="dxa"/>
            <w:gridSpan w:val="5"/>
            <w:vAlign w:val="center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6 –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المتطلبات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المسبقة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لهذه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</w:t>
            </w:r>
            <w:r>
              <w:rPr>
                <w:rFonts w:cs="Traditional Arabic" w:hint="eastAsia"/>
                <w:sz w:val="28"/>
                <w:szCs w:val="28"/>
                <w:rtl/>
              </w:rPr>
              <w:t>قواعد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1 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(11</w:t>
            </w:r>
            <w:r>
              <w:rPr>
                <w:rFonts w:cs="Traditional Arabic"/>
                <w:sz w:val="28"/>
                <w:szCs w:val="28"/>
                <w:rtl/>
              </w:rPr>
              <w:t>3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لمن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)</w:t>
            </w:r>
          </w:p>
        </w:tc>
      </w:tr>
      <w:tr w:rsidR="00F01C09" w:rsidRPr="00BC5A94" w:rsidTr="00BC5A94">
        <w:tc>
          <w:tcPr>
            <w:tcW w:w="8856" w:type="dxa"/>
            <w:gridSpan w:val="5"/>
            <w:vAlign w:val="center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7 –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المتطلبات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المصاحبة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لهذ</w:t>
            </w:r>
            <w:r>
              <w:rPr>
                <w:rFonts w:cs="Traditional Arabic" w:hint="eastAsia"/>
                <w:sz w:val="28"/>
                <w:szCs w:val="28"/>
                <w:rtl/>
              </w:rPr>
              <w:t>ا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</w:p>
        </w:tc>
      </w:tr>
      <w:tr w:rsidR="00F01C09" w:rsidRPr="00BC5A94" w:rsidTr="00BC5A94">
        <w:tc>
          <w:tcPr>
            <w:tcW w:w="8856" w:type="dxa"/>
            <w:gridSpan w:val="5"/>
            <w:vAlign w:val="center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8 –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مكان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تدريس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إن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يكن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الرئيسي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للمؤسسة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التعليمية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.</w:t>
            </w:r>
          </w:p>
        </w:tc>
      </w:tr>
      <w:tr w:rsidR="00F01C09" w:rsidRPr="00BC5A94" w:rsidTr="00BC5A94">
        <w:tc>
          <w:tcPr>
            <w:tcW w:w="8856" w:type="dxa"/>
            <w:gridSpan w:val="5"/>
            <w:vAlign w:val="center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9–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طرق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تدريس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(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اذكر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كل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الطرق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المقدمة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ونسبها</w:t>
            </w:r>
            <w:r w:rsidRPr="00BC5A94">
              <w:rPr>
                <w:rFonts w:cs="Traditional Arabic"/>
                <w:sz w:val="28"/>
                <w:szCs w:val="28"/>
              </w:rPr>
              <w:t xml:space="preserve"> </w:t>
            </w:r>
            <w:r w:rsidRPr="00BC5A94">
              <w:rPr>
                <w:rFonts w:ascii="AL-Mohanad Bold" w:hAnsi="Arial" w:cs="Traditional Arabic"/>
                <w:sz w:val="28"/>
                <w:szCs w:val="28"/>
              </w:rPr>
              <w:t>:</w:t>
            </w:r>
            <w:r w:rsidRPr="00BC5A94">
              <w:rPr>
                <w:rFonts w:cs="Traditional Arabic"/>
                <w:sz w:val="28"/>
                <w:szCs w:val="28"/>
              </w:rPr>
              <w:t xml:space="preserve">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475"/>
              <w:gridCol w:w="2150"/>
            </w:tblGrid>
            <w:tr w:rsidR="00F01C09" w:rsidRPr="00BC5A94" w:rsidTr="00BC5A94">
              <w:tc>
                <w:tcPr>
                  <w:tcW w:w="6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الطريقة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النسبة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المئوية</w:t>
                  </w:r>
                </w:p>
              </w:tc>
            </w:tr>
            <w:tr w:rsidR="00F01C09" w:rsidRPr="00BC5A94" w:rsidTr="00BC5A94">
              <w:tc>
                <w:tcPr>
                  <w:tcW w:w="6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الفصل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التقليدي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70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%</w:t>
                  </w:r>
                </w:p>
              </w:tc>
            </w:tr>
            <w:tr w:rsidR="00F01C09" w:rsidRPr="00BC5A94" w:rsidTr="00BC5A94">
              <w:tc>
                <w:tcPr>
                  <w:tcW w:w="6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مختلط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(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مابين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الفصل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التقليدي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و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التعليم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باستخدام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الشبكة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العنكبوتية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30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%</w:t>
                  </w:r>
                </w:p>
              </w:tc>
            </w:tr>
            <w:tr w:rsidR="00F01C09" w:rsidRPr="00BC5A94" w:rsidTr="00BC5A94">
              <w:tc>
                <w:tcPr>
                  <w:tcW w:w="6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التعليم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الالكتروني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0%</w:t>
                  </w:r>
                </w:p>
              </w:tc>
            </w:tr>
            <w:tr w:rsidR="00F01C09" w:rsidRPr="00BC5A94" w:rsidTr="00BC5A94">
              <w:tc>
                <w:tcPr>
                  <w:tcW w:w="6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التعليم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بالتراسل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0%</w:t>
                  </w:r>
                </w:p>
              </w:tc>
            </w:tr>
            <w:tr w:rsidR="00F01C09" w:rsidRPr="00BC5A94" w:rsidTr="00BC5A94">
              <w:tc>
                <w:tcPr>
                  <w:tcW w:w="6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طرق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اخرى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0%</w:t>
                  </w:r>
                </w:p>
              </w:tc>
            </w:tr>
          </w:tbl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F01C09" w:rsidRPr="00BC5A94" w:rsidTr="00BC5A94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F01C09" w:rsidRPr="00BC5A94" w:rsidRDefault="00F01C09" w:rsidP="00BC5A94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ب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)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الأهداف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: </w:t>
            </w:r>
          </w:p>
        </w:tc>
      </w:tr>
      <w:tr w:rsidR="00F01C09" w:rsidRPr="00BC5A94" w:rsidTr="00BC5A94">
        <w:tc>
          <w:tcPr>
            <w:tcW w:w="8856" w:type="dxa"/>
            <w:gridSpan w:val="5"/>
          </w:tcPr>
          <w:p w:rsidR="00F01C09" w:rsidRPr="00BC5A94" w:rsidRDefault="00F01C09" w:rsidP="00BC5A94">
            <w:pPr>
              <w:bidi/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1 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وصف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موجز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لنتائج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التعلم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الأساسية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للطلبة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المسجلين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هذا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F01C09" w:rsidRPr="00BC5A94" w:rsidRDefault="00F01C09" w:rsidP="00BC5A94">
            <w:pPr>
              <w:bidi/>
              <w:spacing w:after="0" w:line="240" w:lineRule="auto"/>
              <w:ind w:firstLine="284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يهدف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هذا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إلى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:</w:t>
            </w:r>
          </w:p>
          <w:p w:rsidR="00F01C09" w:rsidRPr="00BC5A94" w:rsidRDefault="00F01C09" w:rsidP="00D05CAE">
            <w:pPr>
              <w:bidi/>
              <w:spacing w:after="0" w:line="240" w:lineRule="auto"/>
              <w:rPr>
                <w:rFonts w:cs="Traditional Arabic"/>
                <w:sz w:val="28"/>
                <w:szCs w:val="28"/>
              </w:rPr>
            </w:pPr>
            <w:r w:rsidRPr="00BC5A94">
              <w:rPr>
                <w:rFonts w:cs="Traditional Arabic"/>
                <w:color w:val="C0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-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تعريف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الطالب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بأنواع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الكلام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للغة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الألمانية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.</w:t>
            </w:r>
          </w:p>
          <w:p w:rsidR="00F01C09" w:rsidRPr="00BC5A94" w:rsidRDefault="00F01C09" w:rsidP="00D05CAE">
            <w:pPr>
              <w:bidi/>
              <w:spacing w:after="0" w:line="240" w:lineRule="auto"/>
              <w:rPr>
                <w:rFonts w:cs="Traditional Arabic"/>
                <w:sz w:val="28"/>
                <w:szCs w:val="28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-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تعريف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الطالب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ببنية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الجملة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الألمانية</w:t>
            </w:r>
            <w:r>
              <w:rPr>
                <w:rFonts w:cs="Traditional Arabic"/>
                <w:sz w:val="28"/>
                <w:szCs w:val="28"/>
                <w:rtl/>
              </w:rPr>
              <w:t>.</w:t>
            </w:r>
          </w:p>
          <w:p w:rsidR="00F01C09" w:rsidRPr="00BC5A94" w:rsidRDefault="00F01C09" w:rsidP="00D05CAE">
            <w:pPr>
              <w:bidi/>
              <w:spacing w:after="0" w:line="240" w:lineRule="auto"/>
              <w:rPr>
                <w:rFonts w:cs="Traditional Arabic"/>
                <w:sz w:val="28"/>
                <w:szCs w:val="28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-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تعريف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الطالب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بالفعل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ودوره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الجملة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والحالات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الإعرابية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للإسم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.</w:t>
            </w:r>
          </w:p>
          <w:p w:rsidR="00F01C09" w:rsidRPr="00BC5A94" w:rsidRDefault="00F01C09" w:rsidP="00BC5A94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-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تدريب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الطالب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على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ما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درسه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من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إطار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نظري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من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خلال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مجموعة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متنوعة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من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التدريبات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.</w:t>
            </w:r>
            <w:r w:rsidRPr="00BC5A94">
              <w:rPr>
                <w:rtl/>
              </w:rPr>
              <w:t xml:space="preserve">   </w:t>
            </w:r>
          </w:p>
        </w:tc>
      </w:tr>
      <w:tr w:rsidR="00F01C09" w:rsidRPr="00BC5A94" w:rsidTr="00BC5A94">
        <w:tc>
          <w:tcPr>
            <w:tcW w:w="8856" w:type="dxa"/>
            <w:gridSpan w:val="5"/>
          </w:tcPr>
          <w:p w:rsidR="00F01C09" w:rsidRPr="00BC5A94" w:rsidRDefault="00F01C09" w:rsidP="00BC5A94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2 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صف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باختصار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أية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خطط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يتم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تنفيذها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الوقت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الراهن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من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أجل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تطوير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وتحسين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F01C09" w:rsidRPr="00BC5A94" w:rsidRDefault="00F01C09" w:rsidP="00BC5A94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-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الاهتمام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بتوفير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أحدث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كتب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القواعد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التي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تمثل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مرجعية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للطالب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هذا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.</w:t>
            </w:r>
          </w:p>
          <w:p w:rsidR="00F01C09" w:rsidRPr="00BC5A94" w:rsidRDefault="00F01C09" w:rsidP="00BC5A94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-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تدريب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الطالب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على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تصفح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الإنترنت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البحث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عن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مواقع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تعليم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اللغة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الألمانية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بشكل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عام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والقواعد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بشكل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خاص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.</w:t>
            </w:r>
          </w:p>
        </w:tc>
      </w:tr>
      <w:tr w:rsidR="00F01C09" w:rsidRPr="00BC5A94" w:rsidTr="00BC5A94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F01C09" w:rsidRPr="00BC5A94" w:rsidRDefault="00F01C09" w:rsidP="00BC5A94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ج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)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وصف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F01C09" w:rsidRPr="00BC5A94" w:rsidTr="00BC5A94">
        <w:tc>
          <w:tcPr>
            <w:tcW w:w="8856" w:type="dxa"/>
            <w:gridSpan w:val="5"/>
          </w:tcPr>
          <w:p w:rsidR="00F01C09" w:rsidRPr="00BC5A94" w:rsidRDefault="00F01C09" w:rsidP="00BC5A94">
            <w:pPr>
              <w:tabs>
                <w:tab w:val="left" w:pos="3460"/>
              </w:tabs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1 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المواضيع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المطلوب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بحثها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وشمولها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F01C09" w:rsidRPr="00BC5A94" w:rsidTr="00B91D3E">
        <w:trPr>
          <w:trHeight w:val="569"/>
        </w:trPr>
        <w:tc>
          <w:tcPr>
            <w:tcW w:w="2391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ساعات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الاتصال</w:t>
            </w:r>
          </w:p>
        </w:tc>
        <w:tc>
          <w:tcPr>
            <w:tcW w:w="1864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عدد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الأسابيع</w:t>
            </w:r>
          </w:p>
        </w:tc>
        <w:tc>
          <w:tcPr>
            <w:tcW w:w="4601" w:type="dxa"/>
            <w:gridSpan w:val="3"/>
          </w:tcPr>
          <w:p w:rsidR="00F01C09" w:rsidRPr="00BC5A94" w:rsidRDefault="00F01C09" w:rsidP="00BC5A94">
            <w:pPr>
              <w:tabs>
                <w:tab w:val="left" w:pos="3460"/>
              </w:tabs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الموضوع</w:t>
            </w:r>
          </w:p>
        </w:tc>
      </w:tr>
      <w:tr w:rsidR="00F01C09" w:rsidRPr="00BC5A94" w:rsidTr="00B91D3E">
        <w:tc>
          <w:tcPr>
            <w:tcW w:w="2391" w:type="dxa"/>
            <w:vAlign w:val="center"/>
          </w:tcPr>
          <w:p w:rsidR="00F01C09" w:rsidRPr="00BC5A94" w:rsidRDefault="00F01C09" w:rsidP="00BC5A94">
            <w:pPr>
              <w:bidi/>
              <w:spacing w:after="0" w:line="288" w:lineRule="auto"/>
              <w:jc w:val="center"/>
              <w:outlineLvl w:val="1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1864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601" w:type="dxa"/>
            <w:gridSpan w:val="3"/>
            <w:vAlign w:val="center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eastAsia"/>
                <w:sz w:val="28"/>
                <w:szCs w:val="28"/>
                <w:rtl/>
              </w:rPr>
              <w:t>مراجعة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عامة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على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ماسبق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دراسته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مقرر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القواعد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1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</w:p>
        </w:tc>
      </w:tr>
      <w:tr w:rsidR="00F01C09" w:rsidRPr="00BC5A94" w:rsidTr="00B91D3E">
        <w:tc>
          <w:tcPr>
            <w:tcW w:w="2391" w:type="dxa"/>
          </w:tcPr>
          <w:p w:rsidR="00F01C09" w:rsidRDefault="00F01C09" w:rsidP="00A72F00">
            <w:pPr>
              <w:jc w:val="center"/>
            </w:pPr>
            <w:r w:rsidRPr="001F5578">
              <w:rPr>
                <w:rFonts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1864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601" w:type="dxa"/>
            <w:gridSpan w:val="3"/>
            <w:vAlign w:val="center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eastAsia"/>
                <w:sz w:val="28"/>
                <w:szCs w:val="28"/>
                <w:rtl/>
              </w:rPr>
              <w:t>أنواع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الكلام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اللغة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الألمانية</w:t>
            </w:r>
          </w:p>
        </w:tc>
      </w:tr>
      <w:tr w:rsidR="00F01C09" w:rsidRPr="00BC5A94" w:rsidTr="00B91D3E">
        <w:tc>
          <w:tcPr>
            <w:tcW w:w="2391" w:type="dxa"/>
          </w:tcPr>
          <w:p w:rsidR="00F01C09" w:rsidRDefault="00F01C09" w:rsidP="00A72F00">
            <w:pPr>
              <w:jc w:val="center"/>
            </w:pPr>
            <w:r w:rsidRPr="001F5578">
              <w:rPr>
                <w:rFonts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1864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601" w:type="dxa"/>
            <w:gridSpan w:val="3"/>
            <w:vAlign w:val="center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eastAsia"/>
                <w:sz w:val="28"/>
                <w:szCs w:val="28"/>
                <w:rtl/>
              </w:rPr>
              <w:t>الفعل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وأهميته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للجملة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الألمانية</w:t>
            </w:r>
          </w:p>
        </w:tc>
      </w:tr>
      <w:tr w:rsidR="00F01C09" w:rsidRPr="00BC5A94" w:rsidTr="00B91D3E">
        <w:tc>
          <w:tcPr>
            <w:tcW w:w="2391" w:type="dxa"/>
          </w:tcPr>
          <w:p w:rsidR="00F01C09" w:rsidRDefault="00F01C09" w:rsidP="00A72F00">
            <w:pPr>
              <w:jc w:val="center"/>
            </w:pPr>
            <w:r w:rsidRPr="001F5578">
              <w:rPr>
                <w:rFonts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1864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601" w:type="dxa"/>
            <w:gridSpan w:val="3"/>
            <w:vAlign w:val="center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eastAsia"/>
                <w:sz w:val="28"/>
                <w:szCs w:val="28"/>
                <w:rtl/>
              </w:rPr>
              <w:t>الأفعال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القياسية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والسماعية</w:t>
            </w:r>
          </w:p>
        </w:tc>
      </w:tr>
      <w:tr w:rsidR="00F01C09" w:rsidRPr="00BC5A94" w:rsidTr="00B91D3E">
        <w:tc>
          <w:tcPr>
            <w:tcW w:w="2391" w:type="dxa"/>
          </w:tcPr>
          <w:p w:rsidR="00F01C09" w:rsidRDefault="00F01C09" w:rsidP="00A72F00">
            <w:pPr>
              <w:jc w:val="center"/>
            </w:pPr>
            <w:r w:rsidRPr="001F5578">
              <w:rPr>
                <w:rFonts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1864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601" w:type="dxa"/>
            <w:gridSpan w:val="3"/>
            <w:vAlign w:val="center"/>
          </w:tcPr>
          <w:p w:rsidR="00F01C09" w:rsidRPr="00BC5A94" w:rsidRDefault="00F01C09" w:rsidP="00BC5A94">
            <w:pPr>
              <w:bidi/>
              <w:spacing w:after="0" w:line="312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زمن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الحاضر</w:t>
            </w:r>
          </w:p>
        </w:tc>
      </w:tr>
      <w:tr w:rsidR="00F01C09" w:rsidRPr="00BC5A94" w:rsidTr="00B91D3E">
        <w:tc>
          <w:tcPr>
            <w:tcW w:w="2391" w:type="dxa"/>
          </w:tcPr>
          <w:p w:rsidR="00F01C09" w:rsidRDefault="00F01C09" w:rsidP="00A72F00">
            <w:pPr>
              <w:jc w:val="center"/>
            </w:pPr>
            <w:r w:rsidRPr="001F5578">
              <w:rPr>
                <w:rFonts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1864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601" w:type="dxa"/>
            <w:gridSpan w:val="3"/>
            <w:vAlign w:val="center"/>
          </w:tcPr>
          <w:p w:rsidR="00F01C09" w:rsidRPr="00BC5A94" w:rsidRDefault="00F01C09" w:rsidP="00BC5A94">
            <w:pPr>
              <w:bidi/>
              <w:spacing w:after="0" w:line="312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الاختبار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الشهري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الأول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ومراجعة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الاختبار</w:t>
            </w:r>
          </w:p>
        </w:tc>
      </w:tr>
      <w:tr w:rsidR="00F01C09" w:rsidRPr="00BC5A94" w:rsidTr="00B91D3E">
        <w:tc>
          <w:tcPr>
            <w:tcW w:w="2391" w:type="dxa"/>
            <w:vAlign w:val="center"/>
          </w:tcPr>
          <w:p w:rsidR="00F01C09" w:rsidRPr="00BC5A94" w:rsidRDefault="00F01C09" w:rsidP="00BC5A94">
            <w:pPr>
              <w:bidi/>
              <w:spacing w:after="0" w:line="288" w:lineRule="auto"/>
              <w:jc w:val="center"/>
              <w:outlineLvl w:val="1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6</w:t>
            </w:r>
          </w:p>
        </w:tc>
        <w:tc>
          <w:tcPr>
            <w:tcW w:w="1864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601" w:type="dxa"/>
            <w:gridSpan w:val="3"/>
            <w:vAlign w:val="center"/>
          </w:tcPr>
          <w:p w:rsidR="00F01C09" w:rsidRPr="00BC5A94" w:rsidRDefault="00F01C09" w:rsidP="00BC5A94">
            <w:pPr>
              <w:bidi/>
              <w:spacing w:after="0" w:line="312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زمن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المضارع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التام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والماضي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البسيط</w:t>
            </w:r>
          </w:p>
        </w:tc>
      </w:tr>
      <w:tr w:rsidR="00F01C09" w:rsidRPr="00BC5A94" w:rsidTr="00B91D3E">
        <w:tc>
          <w:tcPr>
            <w:tcW w:w="2391" w:type="dxa"/>
            <w:vAlign w:val="center"/>
          </w:tcPr>
          <w:p w:rsidR="00F01C09" w:rsidRPr="00BC5A94" w:rsidRDefault="00F01C09" w:rsidP="00BC5A94">
            <w:pPr>
              <w:bidi/>
              <w:spacing w:after="0" w:line="288" w:lineRule="auto"/>
              <w:jc w:val="center"/>
              <w:outlineLvl w:val="1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6</w:t>
            </w:r>
          </w:p>
        </w:tc>
        <w:tc>
          <w:tcPr>
            <w:tcW w:w="1864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601" w:type="dxa"/>
            <w:gridSpan w:val="3"/>
          </w:tcPr>
          <w:p w:rsidR="00F01C09" w:rsidRPr="00BC5A94" w:rsidRDefault="00F01C09" w:rsidP="00BC5A94">
            <w:pPr>
              <w:bidi/>
              <w:spacing w:after="0" w:line="240" w:lineRule="auto"/>
            </w:pPr>
            <w:r>
              <w:rPr>
                <w:rFonts w:hint="eastAsia"/>
                <w:rtl/>
              </w:rPr>
              <w:t>أفعال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سماعية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زمن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المضارع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التام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والماضي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البسيط</w:t>
            </w:r>
          </w:p>
        </w:tc>
      </w:tr>
      <w:tr w:rsidR="00F01C09" w:rsidRPr="00BC5A94" w:rsidTr="00B91D3E">
        <w:tc>
          <w:tcPr>
            <w:tcW w:w="2391" w:type="dxa"/>
            <w:vAlign w:val="center"/>
          </w:tcPr>
          <w:p w:rsidR="00F01C09" w:rsidRPr="00BC5A94" w:rsidRDefault="00F01C09" w:rsidP="00BC5A94">
            <w:pPr>
              <w:bidi/>
              <w:spacing w:after="0" w:line="288" w:lineRule="auto"/>
              <w:jc w:val="center"/>
              <w:outlineLvl w:val="1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6</w:t>
            </w:r>
          </w:p>
        </w:tc>
        <w:tc>
          <w:tcPr>
            <w:tcW w:w="1864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601" w:type="dxa"/>
            <w:gridSpan w:val="3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eastAsia"/>
                <w:sz w:val="28"/>
                <w:szCs w:val="28"/>
                <w:rtl/>
              </w:rPr>
              <w:t>زمن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الماضي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البعيد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والمستقبل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البسيط</w:t>
            </w:r>
          </w:p>
        </w:tc>
      </w:tr>
      <w:tr w:rsidR="00F01C09" w:rsidRPr="00BC5A94" w:rsidTr="00B91D3E">
        <w:tc>
          <w:tcPr>
            <w:tcW w:w="2391" w:type="dxa"/>
            <w:vAlign w:val="center"/>
          </w:tcPr>
          <w:p w:rsidR="00F01C09" w:rsidRPr="00BC5A94" w:rsidRDefault="00F01C09" w:rsidP="00BC5A94">
            <w:pPr>
              <w:bidi/>
              <w:spacing w:after="0" w:line="288" w:lineRule="auto"/>
              <w:jc w:val="center"/>
              <w:outlineLvl w:val="1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1864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601" w:type="dxa"/>
            <w:gridSpan w:val="3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الاختبار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الشهري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الثاني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ومراجعة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الاختبار</w:t>
            </w:r>
          </w:p>
        </w:tc>
      </w:tr>
      <w:tr w:rsidR="00F01C09" w:rsidRPr="00BC5A94" w:rsidTr="00B91D3E">
        <w:tc>
          <w:tcPr>
            <w:tcW w:w="2391" w:type="dxa"/>
            <w:vAlign w:val="center"/>
          </w:tcPr>
          <w:p w:rsidR="00F01C09" w:rsidRPr="00BC5A94" w:rsidRDefault="00F01C09" w:rsidP="00BC5A94">
            <w:pPr>
              <w:bidi/>
              <w:spacing w:after="0" w:line="288" w:lineRule="auto"/>
              <w:jc w:val="center"/>
              <w:outlineLvl w:val="1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1864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601" w:type="dxa"/>
            <w:gridSpan w:val="3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eastAsia"/>
                <w:sz w:val="28"/>
                <w:szCs w:val="28"/>
                <w:rtl/>
              </w:rPr>
              <w:t>الأفعال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والضمائر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المنعكسة</w:t>
            </w:r>
          </w:p>
        </w:tc>
      </w:tr>
      <w:tr w:rsidR="00F01C09" w:rsidRPr="00BC5A94" w:rsidTr="00B91D3E">
        <w:tc>
          <w:tcPr>
            <w:tcW w:w="2391" w:type="dxa"/>
            <w:vAlign w:val="center"/>
          </w:tcPr>
          <w:p w:rsidR="00F01C09" w:rsidRPr="00BC5A94" w:rsidRDefault="00F01C09" w:rsidP="00BC5A94">
            <w:pPr>
              <w:bidi/>
              <w:spacing w:after="0" w:line="288" w:lineRule="auto"/>
              <w:jc w:val="center"/>
              <w:outlineLvl w:val="1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1864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601" w:type="dxa"/>
            <w:gridSpan w:val="3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eastAsia"/>
                <w:sz w:val="28"/>
                <w:szCs w:val="28"/>
                <w:rtl/>
              </w:rPr>
              <w:t>مراجعة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عامة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واستطلاع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أراء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الطلاب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</w:p>
        </w:tc>
      </w:tr>
      <w:tr w:rsidR="00F01C09" w:rsidRPr="00BC5A94" w:rsidTr="00BC5A94">
        <w:tc>
          <w:tcPr>
            <w:tcW w:w="8856" w:type="dxa"/>
            <w:gridSpan w:val="5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ascii="AL-Mohanad Bold" w:hAnsi="Arial" w:cs="Traditional Arabic"/>
                <w:b/>
                <w:bCs/>
                <w:sz w:val="28"/>
                <w:szCs w:val="28"/>
              </w:rPr>
            </w:pP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2 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مكونات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(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إجمالي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عدد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ساعات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التدريس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لكل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فصل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دراسي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):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25"/>
              <w:gridCol w:w="1349"/>
              <w:gridCol w:w="1437"/>
              <w:gridCol w:w="1438"/>
              <w:gridCol w:w="1438"/>
              <w:gridCol w:w="1438"/>
            </w:tblGrid>
            <w:tr w:rsidR="00F01C09" w:rsidRPr="00BC5A94" w:rsidTr="00BC5A94"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محاضرة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درس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مصغر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مختبر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تدريب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اخرى</w:t>
                  </w:r>
                </w:p>
              </w:tc>
            </w:tr>
            <w:tr w:rsidR="00F01C09" w:rsidRPr="00BC5A94" w:rsidTr="00BC5A94"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ساعات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الاتصال</w:t>
                  </w: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=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=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=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=</w:t>
                  </w:r>
                </w:p>
              </w:tc>
            </w:tr>
            <w:tr w:rsidR="00F01C09" w:rsidRPr="00BC5A94" w:rsidTr="00BC5A94"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ساعاتها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المعتمدة</w:t>
                  </w: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=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=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=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=</w:t>
                  </w:r>
                </w:p>
              </w:tc>
            </w:tr>
          </w:tbl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01C09" w:rsidRPr="00BC5A94" w:rsidTr="00BC5A94">
        <w:tc>
          <w:tcPr>
            <w:tcW w:w="8856" w:type="dxa"/>
            <w:gridSpan w:val="5"/>
          </w:tcPr>
          <w:p w:rsidR="00F01C09" w:rsidRPr="00BC5A94" w:rsidRDefault="00F01C09" w:rsidP="00BC5A94">
            <w:pPr>
              <w:bidi/>
              <w:spacing w:after="0" w:line="240" w:lineRule="auto"/>
              <w:ind w:left="284" w:hanging="284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3 –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دراسة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إضافية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خاصة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/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ساعات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تعلم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متوقعة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من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الطلبة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الأسبوع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:</w:t>
            </w:r>
          </w:p>
          <w:p w:rsidR="00F01C09" w:rsidRPr="00BC5A94" w:rsidRDefault="00F01C09" w:rsidP="00BC5A94">
            <w:pPr>
              <w:bidi/>
              <w:spacing w:after="0" w:line="240" w:lineRule="auto"/>
              <w:ind w:left="284" w:hanging="284"/>
              <w:jc w:val="both"/>
              <w:rPr>
                <w:rFonts w:cs="Traditional Arabic"/>
                <w:color w:val="FF0000"/>
                <w:sz w:val="28"/>
                <w:szCs w:val="28"/>
                <w:rtl/>
              </w:rPr>
            </w:pPr>
            <w:r w:rsidRPr="00BC5A94">
              <w:rPr>
                <w:rFonts w:ascii="Arial" w:hAnsi="Arial" w:cs="Traditional Arabic"/>
                <w:color w:val="FF0000"/>
                <w:sz w:val="28"/>
                <w:szCs w:val="28"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ضرورة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أن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يتدرب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الطالب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على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القواعد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المنزل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بمعدل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ساعتان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يوميا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F01C09" w:rsidRPr="00BC5A94" w:rsidTr="00BC5A94">
        <w:tc>
          <w:tcPr>
            <w:tcW w:w="8856" w:type="dxa"/>
            <w:gridSpan w:val="5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4 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تطوير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نتائج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التعلم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مختلف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مجالات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التعلم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F01C09" w:rsidRPr="00BC5A94" w:rsidTr="00BC5A94">
        <w:tc>
          <w:tcPr>
            <w:tcW w:w="8856" w:type="dxa"/>
            <w:gridSpan w:val="5"/>
          </w:tcPr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75"/>
              <w:gridCol w:w="3758"/>
              <w:gridCol w:w="2149"/>
              <w:gridCol w:w="2148"/>
            </w:tblGrid>
            <w:tr w:rsidR="00F01C09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مجالات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التعلم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في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الاطار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الوطني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للمؤهلات</w:t>
                  </w:r>
                </w:p>
                <w:p w:rsidR="00F01C09" w:rsidRPr="00BC5A94" w:rsidRDefault="00F01C09" w:rsidP="00BC5A94">
                  <w:pPr>
                    <w:bidi/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ونواتج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التعلم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المتوقعة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من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المقرر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استراتيجيات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تدريس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المقرر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طرق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تقويم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المقرر</w:t>
                  </w:r>
                </w:p>
              </w:tc>
            </w:tr>
            <w:tr w:rsidR="00F01C09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المعرفة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F01C09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1.1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يعرف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الطالب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أنواع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الكلام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في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الألمانية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المحاضرات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المناقشة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داخل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قاعة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المحاضرات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F01C09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1.2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يعرف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الطالب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بنية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الجملة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في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اللغة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الألمانية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وأنواع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ها،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وأهمية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ودور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الفعل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في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الجملة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المناقشات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في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قاعة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الدرس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ملاحظة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أداء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الطلاب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F01C09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1.3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يعرف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الطالب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الفرق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بين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الأفعال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السماعية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والقياسية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تشكيل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مجموعات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عمل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داخل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القاعة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الدراسية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متابعة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الواجبات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المنزلية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F01C09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1.4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يعرف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الطالب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أزمنة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الفعل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وطرق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تصريفه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في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الماضي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والحاضر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والمستقبل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المناقشات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في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قاعة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الدرس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الاختبارات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الفصلية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F01C09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1.5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يعرف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الطالب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الأفعال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والضمائر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المنعكسة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. 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المحاضرات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و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تشكيل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مجموعات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عمل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داخل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القاعة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الدراسية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الاختبار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النهائي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F01C09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المهارات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الادراكية</w:t>
                  </w:r>
                </w:p>
              </w:tc>
            </w:tr>
            <w:tr w:rsidR="00F01C09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2.1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يميز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الطالب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بين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أنواع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الكلام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المختلفة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. 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-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المحاضرة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الملاحظة</w:t>
                  </w:r>
                </w:p>
              </w:tc>
            </w:tr>
            <w:tr w:rsidR="00F01C09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2.2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يصرف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الطالب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الأفعال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في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الأزمنة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المختلفة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المناقشة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بين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الطلاب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الاختبارات</w:t>
                  </w:r>
                </w:p>
              </w:tc>
            </w:tr>
            <w:tr w:rsidR="00F01C09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2.3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يستخدم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الطالب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الأزمنة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في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اللغة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الألمانية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استخداما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صحيحا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. 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التدريب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المتواصل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الواجبات</w:t>
                  </w:r>
                </w:p>
              </w:tc>
            </w:tr>
            <w:tr w:rsidR="00F01C09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2.4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يحول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الطالب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الضمائر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إلى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ضمائر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منعكسة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.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</w:pP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المناقشات</w:t>
                  </w:r>
                </w:p>
              </w:tc>
            </w:tr>
            <w:tr w:rsidR="00F01C09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مهارات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التعامل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مع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الآخرين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و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تحمل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المسؤولية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F01C09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3.1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يشارك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زملاءه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في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المناقشات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الصفية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وتصويب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الأخطاء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المناقشة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بين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مجموعات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العمل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داخل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القاعة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متابعة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المشاركة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الجماعية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للطلاب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F01C09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3.2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يلتزم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بحل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الواجبات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وتسليمها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في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موعدها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تكليف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الطلاب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بواجبات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جماعية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الواجبات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F01C09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مهارات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التواصل،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وتقنية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المعلومات،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والمهارات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العددية</w:t>
                  </w:r>
                </w:p>
              </w:tc>
            </w:tr>
            <w:tr w:rsidR="00F01C09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4.1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يتصفح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مواقع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تعليم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القواعد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على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الانترنت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تعريف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الطالب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بمواقع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تعليم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قواعد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اللغة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الألمانية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Traditional Arabic"/>
                      <w:sz w:val="28"/>
                      <w:szCs w:val="28"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متابعة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أداء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الطالب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لما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يكلف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به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في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تصفح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مواقع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الانترنت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والاستفادة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منها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F01C09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4.2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التواصل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مع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الطلاب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بتبادل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ملفات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الواجبات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الكترونيا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both"/>
                  </w:pPr>
                </w:p>
              </w:tc>
            </w:tr>
            <w:tr w:rsidR="00F01C09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bCs/>
                      <w:color w:val="FF0000"/>
                      <w:sz w:val="28"/>
                      <w:szCs w:val="28"/>
                      <w:rtl/>
                    </w:rPr>
                    <w:t>المهارات</w:t>
                  </w:r>
                  <w:r w:rsidRPr="00BC5A94">
                    <w:rPr>
                      <w:rFonts w:cs="Traditional Arabic"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Cs/>
                      <w:color w:val="FF0000"/>
                      <w:sz w:val="28"/>
                      <w:szCs w:val="28"/>
                      <w:rtl/>
                    </w:rPr>
                    <w:t>الحركية</w:t>
                  </w:r>
                  <w:r w:rsidRPr="00BC5A94">
                    <w:rPr>
                      <w:rFonts w:cs="Traditional Arabic"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Cs/>
                      <w:color w:val="FF0000"/>
                      <w:sz w:val="28"/>
                      <w:szCs w:val="28"/>
                      <w:rtl/>
                    </w:rPr>
                    <w:t>النفسية</w:t>
                  </w:r>
                  <w:r w:rsidRPr="00BC5A94">
                    <w:rPr>
                      <w:rFonts w:cs="Traditional Arabic"/>
                      <w:bCs/>
                      <w:color w:val="FF0000"/>
                      <w:sz w:val="28"/>
                      <w:szCs w:val="28"/>
                      <w:rtl/>
                    </w:rPr>
                    <w:t xml:space="preserve"> (</w:t>
                  </w:r>
                  <w:r w:rsidRPr="00BC5A94">
                    <w:rPr>
                      <w:rFonts w:cs="Traditional Arabic" w:hint="eastAsia"/>
                      <w:bCs/>
                      <w:color w:val="FF0000"/>
                      <w:sz w:val="28"/>
                      <w:szCs w:val="28"/>
                      <w:rtl/>
                    </w:rPr>
                    <w:t>إن</w:t>
                  </w:r>
                  <w:r w:rsidRPr="00BC5A94">
                    <w:rPr>
                      <w:rFonts w:cs="Traditional Arabic"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Cs/>
                      <w:color w:val="FF0000"/>
                      <w:sz w:val="28"/>
                      <w:szCs w:val="28"/>
                      <w:rtl/>
                    </w:rPr>
                    <w:t>وجدت</w:t>
                  </w:r>
                  <w:r w:rsidRPr="00BC5A94">
                    <w:rPr>
                      <w:rFonts w:cs="Traditional Arabic"/>
                      <w:bCs/>
                      <w:color w:val="FF0000"/>
                      <w:sz w:val="28"/>
                      <w:szCs w:val="28"/>
                      <w:rtl/>
                    </w:rPr>
                    <w:t>)</w:t>
                  </w:r>
                </w:p>
              </w:tc>
            </w:tr>
            <w:tr w:rsidR="00F01C09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لا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يوجد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لهذا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المقرر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مهارات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نفس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حركية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=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=</w:t>
                  </w:r>
                </w:p>
              </w:tc>
            </w:tr>
          </w:tbl>
          <w:p w:rsidR="00F01C09" w:rsidRPr="00BC5A94" w:rsidRDefault="00F01C09" w:rsidP="00BC5A94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F01C09" w:rsidRPr="00BC5A94" w:rsidTr="00BC5A94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01C09" w:rsidRPr="00BC5A94" w:rsidTr="00BC5A94">
        <w:tc>
          <w:tcPr>
            <w:tcW w:w="8856" w:type="dxa"/>
            <w:gridSpan w:val="5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5 -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جدول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مهام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تقويم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الطلاب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خلال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الفصل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الدراسي</w:t>
            </w:r>
          </w:p>
        </w:tc>
      </w:tr>
      <w:tr w:rsidR="00F01C09" w:rsidRPr="00BC5A94" w:rsidTr="00B91D3E">
        <w:tc>
          <w:tcPr>
            <w:tcW w:w="2391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نسبته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التقويم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النهائي</w:t>
            </w:r>
          </w:p>
        </w:tc>
        <w:tc>
          <w:tcPr>
            <w:tcW w:w="2340" w:type="dxa"/>
            <w:gridSpan w:val="2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المحدد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له</w:t>
            </w:r>
          </w:p>
        </w:tc>
        <w:tc>
          <w:tcPr>
            <w:tcW w:w="2752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lang w:bidi="ar-EG"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مهمة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التقويم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كتابة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مقال،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اختبار،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مشروع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جماعي،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اختبار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نهائي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...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الخ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373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التقييم</w:t>
            </w:r>
          </w:p>
        </w:tc>
      </w:tr>
      <w:tr w:rsidR="00F01C09" w:rsidRPr="00BC5A94" w:rsidTr="00B91D3E">
        <w:tc>
          <w:tcPr>
            <w:tcW w:w="2391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20</w:t>
            </w:r>
          </w:p>
        </w:tc>
        <w:tc>
          <w:tcPr>
            <w:tcW w:w="2340" w:type="dxa"/>
            <w:gridSpan w:val="2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السادس</w:t>
            </w:r>
          </w:p>
        </w:tc>
        <w:tc>
          <w:tcPr>
            <w:tcW w:w="2752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الاختبار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الفصلي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الأول</w:t>
            </w:r>
          </w:p>
        </w:tc>
        <w:tc>
          <w:tcPr>
            <w:tcW w:w="1373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1</w:t>
            </w:r>
          </w:p>
        </w:tc>
      </w:tr>
      <w:tr w:rsidR="00F01C09" w:rsidRPr="00BC5A94" w:rsidTr="00B91D3E">
        <w:tc>
          <w:tcPr>
            <w:tcW w:w="2391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20</w:t>
            </w:r>
          </w:p>
        </w:tc>
        <w:tc>
          <w:tcPr>
            <w:tcW w:w="2340" w:type="dxa"/>
            <w:gridSpan w:val="2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الثالث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عشر</w:t>
            </w:r>
          </w:p>
        </w:tc>
        <w:tc>
          <w:tcPr>
            <w:tcW w:w="2752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الاختبار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الفصلي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الثاني</w:t>
            </w:r>
          </w:p>
        </w:tc>
        <w:tc>
          <w:tcPr>
            <w:tcW w:w="1373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</w:tr>
      <w:tr w:rsidR="00F01C09" w:rsidRPr="00BC5A94" w:rsidTr="00B91D3E">
        <w:tc>
          <w:tcPr>
            <w:tcW w:w="2391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20</w:t>
            </w:r>
          </w:p>
        </w:tc>
        <w:tc>
          <w:tcPr>
            <w:tcW w:w="2340" w:type="dxa"/>
            <w:gridSpan w:val="2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مستمر</w:t>
            </w:r>
          </w:p>
        </w:tc>
        <w:tc>
          <w:tcPr>
            <w:tcW w:w="2752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المشاركة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والفعاليات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والقيام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بالواجبات</w:t>
            </w:r>
          </w:p>
        </w:tc>
        <w:tc>
          <w:tcPr>
            <w:tcW w:w="1373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3</w:t>
            </w:r>
          </w:p>
        </w:tc>
      </w:tr>
      <w:tr w:rsidR="00F01C09" w:rsidRPr="00BC5A94" w:rsidTr="00B91D3E">
        <w:tc>
          <w:tcPr>
            <w:tcW w:w="2391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40</w:t>
            </w:r>
          </w:p>
        </w:tc>
        <w:tc>
          <w:tcPr>
            <w:tcW w:w="2340" w:type="dxa"/>
            <w:gridSpan w:val="2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نهاية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الفصل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الدراسي</w:t>
            </w:r>
          </w:p>
        </w:tc>
        <w:tc>
          <w:tcPr>
            <w:tcW w:w="2752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الاختبار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النهائي</w:t>
            </w:r>
          </w:p>
        </w:tc>
        <w:tc>
          <w:tcPr>
            <w:tcW w:w="1373" w:type="dxa"/>
          </w:tcPr>
          <w:p w:rsidR="00F01C09" w:rsidRPr="00BC5A94" w:rsidRDefault="00F01C0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4</w:t>
            </w:r>
          </w:p>
        </w:tc>
      </w:tr>
      <w:tr w:rsidR="00F01C09" w:rsidRPr="00BC5A94" w:rsidTr="00BC5A94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F01C09" w:rsidRPr="00BC5A94" w:rsidRDefault="00F01C09" w:rsidP="00BC5A94">
            <w:pPr>
              <w:pStyle w:val="Heading7"/>
              <w:bidi/>
              <w:spacing w:after="120"/>
              <w:ind w:hanging="357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ascii="Arial" w:hAnsi="Arial" w:cs="Traditional Arabic"/>
                <w:b/>
                <w:bCs/>
                <w:sz w:val="32"/>
                <w:szCs w:val="32"/>
                <w:rtl/>
              </w:rPr>
              <w:t xml:space="preserve">د) د. </w:t>
            </w:r>
            <w:r w:rsidRPr="00BC5A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الدعم الطلابي:</w:t>
            </w:r>
          </w:p>
        </w:tc>
      </w:tr>
      <w:tr w:rsidR="00F01C09" w:rsidRPr="00BC5A94" w:rsidTr="00BC5A94">
        <w:tc>
          <w:tcPr>
            <w:tcW w:w="8856" w:type="dxa"/>
            <w:gridSpan w:val="5"/>
          </w:tcPr>
          <w:p w:rsidR="00F01C09" w:rsidRPr="00BC5A94" w:rsidRDefault="00F01C09" w:rsidP="00BC5A94">
            <w:pPr>
              <w:bidi/>
              <w:spacing w:after="0" w:line="240" w:lineRule="auto"/>
              <w:ind w:firstLine="284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تدابير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تقديم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أعضاء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هيئة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التدريس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للاستشارات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والإرشاد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الأكاديمي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للطالب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(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أذكر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قدر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الوقت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الذي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يتوقع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أن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يتواجد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خلاله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أعضاء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هيئة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التدريس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لهذا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الغرض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كل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أسبوع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).  : </w:t>
            </w:r>
          </w:p>
          <w:p w:rsidR="00F01C09" w:rsidRPr="00BC5A94" w:rsidRDefault="00F01C09" w:rsidP="00BC5A94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يخصص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عضو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هيئة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التدريس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ساعتين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اسبوعيا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لاستقبال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طلاب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لتقديم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الارشاد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الاكاديمي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المناسب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.</w:t>
            </w:r>
          </w:p>
        </w:tc>
      </w:tr>
      <w:tr w:rsidR="00F01C09" w:rsidRPr="00BC5A94" w:rsidTr="00BC5A94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F01C09" w:rsidRPr="00BC5A94" w:rsidRDefault="00F01C09" w:rsidP="00BC5A94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هـ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)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مصادر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التعلم</w:t>
            </w:r>
          </w:p>
        </w:tc>
      </w:tr>
      <w:tr w:rsidR="00F01C09" w:rsidRPr="00BC5A94" w:rsidTr="00BC5A94">
        <w:tc>
          <w:tcPr>
            <w:tcW w:w="8856" w:type="dxa"/>
            <w:gridSpan w:val="5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1 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الكتب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المقررة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المطلوبة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</w:t>
            </w:r>
            <w:r w:rsidRPr="00BC5A94">
              <w:rPr>
                <w:rFonts w:cs="Traditional Arabic" w:hint="eastAsia"/>
                <w:b/>
                <w:bCs/>
                <w:color w:val="FF0000"/>
                <w:sz w:val="28"/>
                <w:szCs w:val="28"/>
                <w:rtl/>
              </w:rPr>
              <w:t>الكتاب</w:t>
            </w:r>
            <w:r w:rsidRPr="00BC5A94">
              <w:rPr>
                <w:rFonts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color w:val="FF0000"/>
                <w:sz w:val="28"/>
                <w:szCs w:val="28"/>
                <w:rtl/>
              </w:rPr>
              <w:t>المعتمد</w:t>
            </w:r>
            <w:r w:rsidRPr="00BC5A94">
              <w:rPr>
                <w:rFonts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color w:val="FF0000"/>
                <w:sz w:val="28"/>
                <w:szCs w:val="28"/>
                <w:rtl/>
              </w:rPr>
              <w:t>من</w:t>
            </w:r>
            <w:r w:rsidRPr="00BC5A94">
              <w:rPr>
                <w:rFonts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color w:val="FF0000"/>
                <w:sz w:val="28"/>
                <w:szCs w:val="28"/>
                <w:rtl/>
              </w:rPr>
              <w:t>القسم</w:t>
            </w:r>
          </w:p>
        </w:tc>
      </w:tr>
      <w:tr w:rsidR="00F01C09" w:rsidRPr="00BC5A94" w:rsidTr="00BC5A94">
        <w:tc>
          <w:tcPr>
            <w:tcW w:w="8856" w:type="dxa"/>
            <w:gridSpan w:val="5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2 –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قائمة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بالمراجع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الأساسية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</w:t>
            </w:r>
          </w:p>
        </w:tc>
      </w:tr>
      <w:tr w:rsidR="00F01C09" w:rsidRPr="00B91D3E" w:rsidTr="00572ECF">
        <w:trPr>
          <w:trHeight w:val="1286"/>
        </w:trPr>
        <w:tc>
          <w:tcPr>
            <w:tcW w:w="8856" w:type="dxa"/>
            <w:gridSpan w:val="5"/>
          </w:tcPr>
          <w:p w:rsidR="00F01C09" w:rsidRPr="00B91D3E" w:rsidRDefault="00F01C09" w:rsidP="00B91D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</w:pPr>
            <w:r w:rsidRPr="00B91D3E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Schritte International 1 und 2 </w:t>
            </w:r>
          </w:p>
          <w:p w:rsidR="00F01C09" w:rsidRPr="00B91D3E" w:rsidRDefault="00F01C09" w:rsidP="00B91D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ahoma" w:hAnsi="Tahoma" w:cs="David"/>
                <w:sz w:val="24"/>
                <w:szCs w:val="24"/>
                <w:lang w:val="de-DE" w:bidi="he-IL"/>
              </w:rPr>
            </w:pPr>
            <w:r w:rsidRPr="00B91D3E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>Author: Daniela Niebisch, Sylvette Penning-Hiemstra, Franz Specht, Monika Bovermann, Monika Reimann</w:t>
            </w:r>
            <w:r w:rsidRPr="00B91D3E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br/>
              <w:t xml:space="preserve">Publisher: Max 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>H</w:t>
            </w:r>
            <w:r w:rsidRPr="00B91D3E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>ueber Verlag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  <w:r w:rsidRPr="00B91D3E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>2007</w:t>
            </w:r>
          </w:p>
        </w:tc>
      </w:tr>
      <w:tr w:rsidR="00F01C09" w:rsidRPr="00BC5A94" w:rsidTr="00BC5A94">
        <w:tc>
          <w:tcPr>
            <w:tcW w:w="8856" w:type="dxa"/>
            <w:gridSpan w:val="5"/>
          </w:tcPr>
          <w:p w:rsidR="00F01C09" w:rsidRPr="00BC5A94" w:rsidRDefault="00F01C09" w:rsidP="00BC5A94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3 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قائمة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بالكتب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المراجع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التي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يوصى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بها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المجلات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العلمية،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التقارير،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...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الخ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) (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أرفق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قائمة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بها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):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000"/>
              <w:gridCol w:w="1704"/>
              <w:gridCol w:w="1950"/>
              <w:gridCol w:w="1976"/>
            </w:tblGrid>
            <w:tr w:rsidR="00F01C09" w:rsidRPr="00BC5A94" w:rsidTr="00B91D3E">
              <w:tc>
                <w:tcPr>
                  <w:tcW w:w="3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spacing w:after="0" w:line="240" w:lineRule="auto"/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  <w:lang w:bidi="ar-JO"/>
                    </w:rPr>
                    <w:t>اسم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  <w:lang w:bidi="ar-JO"/>
                    </w:rPr>
                    <w:t>الكتاب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spacing w:after="0" w:line="240" w:lineRule="auto"/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  <w:lang w:bidi="ar-JO"/>
                    </w:rPr>
                    <w:t>اسم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  <w:lang w:bidi="ar-JO"/>
                    </w:rPr>
                    <w:t>المؤلف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spacing w:after="0" w:line="240" w:lineRule="auto"/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  <w:lang w:bidi="ar-JO"/>
                    </w:rPr>
                    <w:t>اسم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  <w:lang w:bidi="ar-JO"/>
                    </w:rPr>
                    <w:t>الناشر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spacing w:after="0" w:line="240" w:lineRule="auto"/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  <w:lang w:bidi="ar-JO"/>
                    </w:rPr>
                    <w:t>سنة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  <w:lang w:bidi="ar-JO"/>
                    </w:rPr>
                    <w:t>النشر</w:t>
                  </w:r>
                </w:p>
              </w:tc>
            </w:tr>
            <w:tr w:rsidR="00F01C09" w:rsidRPr="00BC5A94" w:rsidTr="00B91D3E">
              <w:tc>
                <w:tcPr>
                  <w:tcW w:w="3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قواعد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اللغة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الألمانية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للمتدئين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والمتقدمين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ماهر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بكار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spacing w:after="0" w:line="240" w:lineRule="auto"/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cs="Traditional Arabic" w:hint="eastAsia"/>
                      <w:sz w:val="28"/>
                      <w:szCs w:val="28"/>
                      <w:rtl/>
                      <w:lang w:bidi="ar-JO"/>
                    </w:rPr>
                    <w:t>المؤلف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BC5A94" w:rsidRDefault="00F01C09" w:rsidP="00BC5A94">
                  <w:pPr>
                    <w:bidi/>
                    <w:spacing w:after="0" w:line="240" w:lineRule="auto"/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  <w:t>2013</w:t>
                  </w:r>
                </w:p>
              </w:tc>
            </w:tr>
            <w:tr w:rsidR="00F01C09" w:rsidRPr="00BC5A94" w:rsidTr="00B91D3E">
              <w:tc>
                <w:tcPr>
                  <w:tcW w:w="3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D85089" w:rsidRDefault="00F01C09" w:rsidP="00676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de-DE" w:bidi="ar-JO"/>
                    </w:rPr>
                  </w:pPr>
                  <w:hyperlink r:id="rId7" w:history="1">
                    <w:r w:rsidRPr="00D85089">
                      <w:rPr>
                        <w:rFonts w:ascii="Times New Roman" w:hAnsi="Times New Roman" w:cs="Times New Roman"/>
                        <w:sz w:val="24"/>
                        <w:szCs w:val="24"/>
                        <w:lang w:val="de-DE" w:bidi="he-IL"/>
                      </w:rPr>
                      <w:t>Deutsche Grammatik - einfach, kompakt und übersichtlich</w:t>
                    </w:r>
                  </w:hyperlink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D85089" w:rsidRDefault="00F01C09" w:rsidP="00676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de-DE" w:bidi="ar-JO"/>
                    </w:rPr>
                  </w:pPr>
                  <w:r w:rsidRPr="00D85089">
                    <w:rPr>
                      <w:rFonts w:ascii="Times New Roman" w:hAnsi="Times New Roman" w:cs="Times New Roman"/>
                      <w:sz w:val="24"/>
                      <w:szCs w:val="24"/>
                      <w:lang w:val="de-DE" w:bidi="he-IL"/>
                    </w:rPr>
                    <w:t>Heike Pahlow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D85089" w:rsidRDefault="00F01C09" w:rsidP="00676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de-DE" w:bidi="ar-JO"/>
                    </w:rPr>
                  </w:pPr>
                  <w:r w:rsidRPr="00D85089">
                    <w:rPr>
                      <w:rFonts w:ascii="Times New Roman" w:hAnsi="Times New Roman" w:cs="Times New Roman"/>
                      <w:sz w:val="24"/>
                      <w:szCs w:val="24"/>
                      <w:lang w:val="de-DE" w:bidi="he-IL"/>
                    </w:rPr>
                    <w:t>Engelsdorfer Verlag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D85089" w:rsidRDefault="00F01C09" w:rsidP="00676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de-DE" w:bidi="ar-JO"/>
                    </w:rPr>
                  </w:pPr>
                  <w:r w:rsidRPr="00D85089">
                    <w:rPr>
                      <w:rFonts w:ascii="Times New Roman" w:hAnsi="Times New Roman" w:cs="Times New Roman"/>
                      <w:sz w:val="24"/>
                      <w:szCs w:val="24"/>
                      <w:lang w:val="de-DE" w:bidi="he-IL"/>
                    </w:rPr>
                    <w:t>2010</w:t>
                  </w:r>
                </w:p>
              </w:tc>
            </w:tr>
            <w:tr w:rsidR="00F01C09" w:rsidRPr="00BC5A94" w:rsidTr="00B91D3E">
              <w:tc>
                <w:tcPr>
                  <w:tcW w:w="3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D85089" w:rsidRDefault="00F01C09" w:rsidP="00676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de-DE"/>
                    </w:rPr>
                  </w:pPr>
                  <w:r w:rsidRPr="00D85089">
                    <w:rPr>
                      <w:rFonts w:ascii="Times New Roman" w:hAnsi="Times New Roman" w:cs="Times New Roman"/>
                      <w:sz w:val="24"/>
                      <w:szCs w:val="24"/>
                      <w:lang w:val="de-DE" w:bidi="he-IL"/>
                    </w:rPr>
                    <w:t>Großes Übungsbuch Deutsch - Grammatik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D85089" w:rsidRDefault="00F01C09" w:rsidP="00676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de-DE" w:bidi="ar-JO"/>
                    </w:rPr>
                  </w:pPr>
                  <w:r w:rsidRPr="00D85089">
                    <w:rPr>
                      <w:rFonts w:ascii="Times New Roman" w:hAnsi="Times New Roman" w:cs="Times New Roman"/>
                      <w:sz w:val="24"/>
                      <w:szCs w:val="24"/>
                      <w:lang w:val="de-DE" w:bidi="he-IL"/>
                    </w:rPr>
                    <w:t>Marion Techmer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D85089" w:rsidRDefault="00F01C09" w:rsidP="00676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de-DE" w:bidi="ar-JO"/>
                    </w:rPr>
                  </w:pPr>
                  <w:r w:rsidRPr="00D85089">
                    <w:rPr>
                      <w:rFonts w:ascii="Times New Roman" w:hAnsi="Times New Roman" w:cs="Times New Roman"/>
                      <w:sz w:val="24"/>
                      <w:szCs w:val="24"/>
                      <w:lang w:val="de-DE" w:bidi="he-IL"/>
                    </w:rPr>
                    <w:t xml:space="preserve">Hueber, Verlag 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D85089" w:rsidRDefault="00F01C09" w:rsidP="00676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de-DE" w:bidi="ar-JO"/>
                    </w:rPr>
                  </w:pPr>
                  <w:r w:rsidRPr="00D85089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de-DE" w:bidi="ar-JO"/>
                    </w:rPr>
                    <w:t>2012</w:t>
                  </w:r>
                </w:p>
              </w:tc>
            </w:tr>
            <w:tr w:rsidR="00F01C09" w:rsidRPr="00676E2C" w:rsidTr="00B91D3E">
              <w:tc>
                <w:tcPr>
                  <w:tcW w:w="3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D85089" w:rsidRDefault="00F01C09" w:rsidP="00676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 w:bidi="he-IL"/>
                    </w:rPr>
                  </w:pPr>
                  <w:hyperlink r:id="rId8" w:history="1">
                    <w:r w:rsidRPr="00676E2C">
                      <w:rPr>
                        <w:rFonts w:ascii="Times New Roman" w:hAnsi="Times New Roman" w:cs="Times New Roman"/>
                        <w:lang w:val="de-DE" w:bidi="he-IL"/>
                      </w:rPr>
                      <w:t>Deutsche Grammatik</w:t>
                    </w:r>
                  </w:hyperlink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D85089" w:rsidRDefault="00F01C09" w:rsidP="00676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 w:bidi="he-IL"/>
                    </w:rPr>
                  </w:pPr>
                  <w:r w:rsidRPr="00676E2C">
                    <w:rPr>
                      <w:rFonts w:ascii="Times New Roman" w:hAnsi="Times New Roman" w:cs="Times New Roman"/>
                      <w:lang w:val="de-DE" w:bidi="he-IL"/>
                    </w:rPr>
                    <w:t>Rudolf Hoberg und Ursula Hoberg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D85089" w:rsidRDefault="00F01C09" w:rsidP="00676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 w:bidi="he-IL"/>
                    </w:rPr>
                  </w:pPr>
                  <w:r w:rsidRPr="00676E2C">
                    <w:rPr>
                      <w:rFonts w:ascii="Times New Roman" w:hAnsi="Times New Roman" w:cs="Times New Roman"/>
                      <w:sz w:val="24"/>
                      <w:szCs w:val="24"/>
                      <w:lang w:val="de-DE" w:bidi="he-IL"/>
                    </w:rPr>
                    <w:t>Bibliographisches Institut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09" w:rsidRPr="00D85089" w:rsidRDefault="00F01C09" w:rsidP="00676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de-DE" w:bidi="ar-J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de-DE" w:bidi="ar-JO"/>
                    </w:rPr>
                    <w:t>2010</w:t>
                  </w:r>
                </w:p>
              </w:tc>
            </w:tr>
          </w:tbl>
          <w:p w:rsidR="00F01C09" w:rsidRPr="00676E2C" w:rsidRDefault="00F01C09" w:rsidP="00BC5A94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de-DE"/>
              </w:rPr>
            </w:pPr>
          </w:p>
          <w:p w:rsidR="00F01C09" w:rsidRPr="00BC5A94" w:rsidRDefault="00F01C09" w:rsidP="00BC5A94">
            <w:pPr>
              <w:tabs>
                <w:tab w:val="left" w:pos="5060"/>
              </w:tabs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4 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قائمة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المراجع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الإلكترونية،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مواقع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الإنترنت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...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الخ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F01C09" w:rsidRDefault="00F01C09" w:rsidP="00BC5A94">
            <w:pPr>
              <w:bidi/>
              <w:spacing w:after="0" w:line="240" w:lineRule="auto"/>
              <w:jc w:val="right"/>
              <w:rPr>
                <w:rtl/>
              </w:rPr>
            </w:pPr>
          </w:p>
          <w:p w:rsidR="00F01C09" w:rsidRPr="00A90DA2" w:rsidRDefault="00F01C09" w:rsidP="00676E2C">
            <w:pPr>
              <w:rPr>
                <w:sz w:val="28"/>
                <w:szCs w:val="28"/>
                <w:lang w:val="de-DE"/>
              </w:rPr>
            </w:pPr>
            <w:hyperlink r:id="rId9" w:history="1">
              <w:r w:rsidRPr="00A90DA2">
                <w:rPr>
                  <w:rStyle w:val="Hyperlink"/>
                  <w:sz w:val="28"/>
                  <w:szCs w:val="28"/>
                  <w:lang w:val="de-DE"/>
                </w:rPr>
                <w:t>www.deutsch-online.com</w:t>
              </w:r>
            </w:hyperlink>
          </w:p>
          <w:p w:rsidR="00F01C09" w:rsidRPr="00A90DA2" w:rsidRDefault="00F01C09" w:rsidP="00676E2C">
            <w:pPr>
              <w:rPr>
                <w:sz w:val="28"/>
                <w:szCs w:val="28"/>
                <w:lang w:val="de-DE"/>
              </w:rPr>
            </w:pPr>
            <w:hyperlink r:id="rId10" w:history="1">
              <w:r w:rsidRPr="00AA7259">
                <w:rPr>
                  <w:rStyle w:val="Hyperlink"/>
                  <w:sz w:val="28"/>
                  <w:szCs w:val="28"/>
                  <w:lang w:val="de-DE"/>
                </w:rPr>
                <w:t>www.goethe.de</w:t>
              </w:r>
            </w:hyperlink>
          </w:p>
          <w:p w:rsidR="00F01C09" w:rsidRPr="00A90DA2" w:rsidRDefault="00F01C09" w:rsidP="00676E2C">
            <w:pPr>
              <w:rPr>
                <w:sz w:val="28"/>
                <w:szCs w:val="28"/>
                <w:lang w:val="de-DE"/>
              </w:rPr>
            </w:pPr>
            <w:hyperlink r:id="rId11" w:history="1">
              <w:r w:rsidRPr="00A90DA2">
                <w:rPr>
                  <w:rStyle w:val="Hyperlink"/>
                  <w:sz w:val="28"/>
                  <w:szCs w:val="28"/>
                  <w:lang w:val="de-DE"/>
                </w:rPr>
                <w:t>www.deutsch-lernen.com</w:t>
              </w:r>
            </w:hyperlink>
          </w:p>
          <w:p w:rsidR="00F01C09" w:rsidRPr="00A90DA2" w:rsidRDefault="00F01C09" w:rsidP="00676E2C">
            <w:pPr>
              <w:rPr>
                <w:sz w:val="28"/>
                <w:szCs w:val="28"/>
                <w:lang w:val="de-DE"/>
              </w:rPr>
            </w:pPr>
            <w:hyperlink r:id="rId12" w:history="1">
              <w:r w:rsidRPr="00A90DA2">
                <w:rPr>
                  <w:rStyle w:val="Hyperlink"/>
                  <w:sz w:val="28"/>
                  <w:szCs w:val="28"/>
                  <w:lang w:val="de-DE"/>
                </w:rPr>
                <w:t>www.sprachenmarkt.de</w:t>
              </w:r>
            </w:hyperlink>
          </w:p>
          <w:p w:rsidR="00F01C09" w:rsidRPr="00A90DA2" w:rsidRDefault="00F01C09" w:rsidP="00676E2C">
            <w:pPr>
              <w:rPr>
                <w:sz w:val="28"/>
                <w:szCs w:val="28"/>
                <w:lang w:val="de-DE"/>
              </w:rPr>
            </w:pPr>
            <w:hyperlink r:id="rId13" w:history="1">
              <w:r w:rsidRPr="00A90DA2">
                <w:rPr>
                  <w:rStyle w:val="Hyperlink"/>
                  <w:sz w:val="28"/>
                  <w:szCs w:val="28"/>
                  <w:lang w:val="de-DE"/>
                </w:rPr>
                <w:t>www.dw-world.de</w:t>
              </w:r>
            </w:hyperlink>
          </w:p>
          <w:p w:rsidR="00F01C09" w:rsidRPr="00A90DA2" w:rsidRDefault="00F01C09" w:rsidP="00676E2C">
            <w:pPr>
              <w:rPr>
                <w:sz w:val="28"/>
                <w:szCs w:val="28"/>
                <w:lang w:val="de-DE"/>
              </w:rPr>
            </w:pPr>
            <w:hyperlink r:id="rId14" w:history="1">
              <w:r w:rsidRPr="00A90DA2">
                <w:rPr>
                  <w:rStyle w:val="Hyperlink"/>
                  <w:sz w:val="28"/>
                  <w:szCs w:val="28"/>
                  <w:lang w:val="de-DE"/>
                </w:rPr>
                <w:t>http://www.sint-lodewijkscollege.be/duits/</w:t>
              </w:r>
            </w:hyperlink>
          </w:p>
          <w:p w:rsidR="00F01C09" w:rsidRPr="00A90DA2" w:rsidRDefault="00F01C09" w:rsidP="00676E2C">
            <w:pPr>
              <w:rPr>
                <w:sz w:val="28"/>
                <w:szCs w:val="28"/>
                <w:lang w:val="de-DE"/>
              </w:rPr>
            </w:pPr>
            <w:hyperlink r:id="rId15" w:history="1">
              <w:r w:rsidRPr="00A90DA2">
                <w:rPr>
                  <w:rStyle w:val="Hyperlink"/>
                  <w:sz w:val="28"/>
                  <w:szCs w:val="28"/>
                  <w:lang w:val="de-DE"/>
                </w:rPr>
                <w:t>http://www.deutsch-lernen.com/d_index.php</w:t>
              </w:r>
            </w:hyperlink>
          </w:p>
          <w:p w:rsidR="00F01C09" w:rsidRPr="00676E2C" w:rsidRDefault="00F01C09" w:rsidP="00676E2C">
            <w:pPr>
              <w:bidi/>
              <w:spacing w:after="0" w:line="240" w:lineRule="auto"/>
              <w:jc w:val="right"/>
              <w:rPr>
                <w:lang w:val="de-DE"/>
              </w:rPr>
            </w:pPr>
            <w:hyperlink r:id="rId16" w:history="1">
              <w:r w:rsidRPr="00A90DA2">
                <w:rPr>
                  <w:rStyle w:val="Hyperlink"/>
                  <w:sz w:val="28"/>
                  <w:szCs w:val="28"/>
                  <w:lang w:val="de-DE"/>
                </w:rPr>
                <w:t>http://www.actilingua.com/deutsch-lernen/willkommen_in_wien.php</w:t>
              </w:r>
            </w:hyperlink>
          </w:p>
          <w:p w:rsidR="00F01C09" w:rsidRDefault="00F01C09" w:rsidP="00676E2C">
            <w:pPr>
              <w:bidi/>
              <w:spacing w:after="0" w:line="240" w:lineRule="auto"/>
              <w:jc w:val="right"/>
              <w:rPr>
                <w:rtl/>
              </w:rPr>
            </w:pPr>
          </w:p>
          <w:p w:rsidR="00F01C09" w:rsidRPr="00BC5A94" w:rsidRDefault="00F01C09" w:rsidP="00676E2C">
            <w:pPr>
              <w:bidi/>
              <w:spacing w:after="0" w:line="240" w:lineRule="auto"/>
              <w:jc w:val="right"/>
              <w:rPr>
                <w:rtl/>
              </w:rPr>
            </w:pPr>
            <w:r w:rsidRPr="00BC5A94">
              <w:rPr>
                <w:rtl/>
              </w:rPr>
              <w:t xml:space="preserve"> </w:t>
            </w:r>
          </w:p>
          <w:p w:rsidR="00F01C09" w:rsidRPr="00BC5A94" w:rsidRDefault="00F01C09" w:rsidP="00BC5A94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5 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قائمة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بمواد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تعليمية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مثل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البرامج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المعتمدة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الحاسب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الآلي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الأسطوانات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المدمجة،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والمعايير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/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اللوائح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التنظيمية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الفنية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لا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توجد</w:t>
            </w:r>
          </w:p>
        </w:tc>
      </w:tr>
      <w:tr w:rsidR="00F01C09" w:rsidRPr="00BC5A94" w:rsidTr="00BC5A94">
        <w:tc>
          <w:tcPr>
            <w:tcW w:w="8856" w:type="dxa"/>
            <w:gridSpan w:val="5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و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)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المرافق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اللازمة</w:t>
            </w:r>
          </w:p>
        </w:tc>
      </w:tr>
      <w:tr w:rsidR="00F01C09" w:rsidRPr="00BC5A94" w:rsidTr="00BC5A94">
        <w:tc>
          <w:tcPr>
            <w:tcW w:w="8856" w:type="dxa"/>
            <w:gridSpan w:val="5"/>
          </w:tcPr>
          <w:p w:rsidR="00F01C09" w:rsidRPr="00BC5A94" w:rsidRDefault="00F01C09" w:rsidP="00BC5A94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بيّن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متطلبات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الدراسي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بما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ذلك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حجم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فصول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الدراسة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والمختبرات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(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أي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: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عدد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المقاعد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داخل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الفصول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الدراسية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والمختبرات،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وعدد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أجهزة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الحاسب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الآلي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المتاحة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>...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إلخ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)  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</w:t>
            </w:r>
          </w:p>
        </w:tc>
      </w:tr>
      <w:tr w:rsidR="00F01C09" w:rsidRPr="00BC5A94" w:rsidTr="00BC5A94">
        <w:tc>
          <w:tcPr>
            <w:tcW w:w="8856" w:type="dxa"/>
            <w:gridSpan w:val="5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1 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المباني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(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قاعات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المحاضرات،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المختبرات،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>...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الخ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قاعة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دراسية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تتسع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لعدد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الطلاب</w:t>
            </w:r>
          </w:p>
        </w:tc>
      </w:tr>
      <w:tr w:rsidR="00F01C09" w:rsidRPr="00BC5A94" w:rsidTr="00BC5A94">
        <w:tc>
          <w:tcPr>
            <w:tcW w:w="8856" w:type="dxa"/>
            <w:gridSpan w:val="5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2 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مصادر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الحاسب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الآلي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</w:t>
            </w:r>
          </w:p>
        </w:tc>
      </w:tr>
      <w:tr w:rsidR="00F01C09" w:rsidRPr="00BC5A94" w:rsidTr="00BC5A94">
        <w:tc>
          <w:tcPr>
            <w:tcW w:w="8856" w:type="dxa"/>
            <w:gridSpan w:val="5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3 – </w:t>
            </w:r>
            <w:r w:rsidRPr="00BC5A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>مصادر أخرى (حددها...مثل: الحاجة إلى تجهيزات مخبرية خاصة, أذكرها، أو أرفق قائمة بها)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لا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توجد</w:t>
            </w:r>
          </w:p>
        </w:tc>
      </w:tr>
      <w:tr w:rsidR="00F01C09" w:rsidRPr="00BC5A94" w:rsidTr="00BC5A94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ز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)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تقييم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الدراسي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وعمليات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تطويره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F01C09" w:rsidRPr="00BC5A94" w:rsidTr="00BC5A94">
        <w:tc>
          <w:tcPr>
            <w:tcW w:w="8856" w:type="dxa"/>
            <w:gridSpan w:val="5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ascii="AL-Mohanad Bold" w:hAnsi="Arial" w:cs="Traditional Arabic"/>
                <w:b/>
                <w:bCs/>
                <w:sz w:val="28"/>
                <w:szCs w:val="28"/>
              </w:rPr>
              <w:t>1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استراتيجيات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الحصول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التغذية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الراجعة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الطلاب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بخصوص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فعالية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التدريس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F01C09" w:rsidRPr="00BC5A94" w:rsidRDefault="00F01C09" w:rsidP="00BC5A94">
            <w:pPr>
              <w:bidi/>
              <w:spacing w:after="0" w:line="240" w:lineRule="auto"/>
              <w:ind w:left="284" w:hanging="284"/>
              <w:jc w:val="both"/>
              <w:rPr>
                <w:rFonts w:cs="Traditional Arabic"/>
                <w:color w:val="FF0000"/>
                <w:sz w:val="28"/>
                <w:szCs w:val="28"/>
                <w:rtl/>
              </w:rPr>
            </w:pP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-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استبيان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منتصف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الفصل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الدراسي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يقوم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به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الطلاب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للتعرف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على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مدى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رضائهم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عن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واستراتيجيات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التدريس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ومرئياتهم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التطوير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F01C09" w:rsidRPr="00BC5A94" w:rsidTr="00BC5A94">
        <w:tc>
          <w:tcPr>
            <w:tcW w:w="8856" w:type="dxa"/>
            <w:gridSpan w:val="5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2 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استراتيجيات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لتقييم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عملية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التدريس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قبل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المدرس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أو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القسم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color w:val="FF0000"/>
                <w:sz w:val="28"/>
                <w:szCs w:val="28"/>
              </w:rPr>
            </w:pP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-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استبيان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يقوم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به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الطلاب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نهاية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الفصل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الدراسي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لتقويم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وأداء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عضو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هيئة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التدريس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>.</w:t>
            </w:r>
          </w:p>
          <w:p w:rsidR="00F01C09" w:rsidRPr="00BC5A94" w:rsidRDefault="00F01C09" w:rsidP="00BC5A94">
            <w:pPr>
              <w:tabs>
                <w:tab w:val="center" w:pos="4320"/>
              </w:tabs>
              <w:bidi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3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عمليات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تطوير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التدريس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: 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ab/>
            </w:r>
          </w:p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color w:val="FF0000"/>
                <w:sz w:val="28"/>
                <w:szCs w:val="28"/>
              </w:rPr>
            </w:pP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-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حضور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دورات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حول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تطوير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العملية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التعليمية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التي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تقدمها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عمادة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تطوير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المهارات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. </w:t>
            </w:r>
          </w:p>
        </w:tc>
      </w:tr>
      <w:tr w:rsidR="00F01C09" w:rsidRPr="00BC5A94" w:rsidTr="00BC5A94">
        <w:tc>
          <w:tcPr>
            <w:tcW w:w="8856" w:type="dxa"/>
            <w:gridSpan w:val="5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4–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عمليات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التحقق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معايير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الإنجاز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لدى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مثل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تدقيق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تصحيح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عينة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أعمال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الطلبة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بواسطة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مدرسين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مستقلين،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والتبادل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بصورة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دوريةً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لتصحيح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الاختبارات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أو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عينة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الواجبات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مع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طاقم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تدريس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مؤسسة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-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قيام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احد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الزملاء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البرنامج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بفحص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عينات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من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اجابات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الطلاب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وكتابة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تقرير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حولها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>.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</w:p>
        </w:tc>
      </w:tr>
      <w:tr w:rsidR="00F01C09" w:rsidRPr="00BC5A94" w:rsidTr="00BC5A94">
        <w:tc>
          <w:tcPr>
            <w:tcW w:w="8856" w:type="dxa"/>
            <w:gridSpan w:val="5"/>
          </w:tcPr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5-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صف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إجراءات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التخطيط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للمراجعة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الدورية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لمدى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فعالية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الدراسي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والتخطيط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لتطويرها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F01C09" w:rsidRPr="00BC5A94" w:rsidRDefault="00F01C09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JO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-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تشكيل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لجنة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لفحص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محتوى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وابداء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التوصيات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حول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تطوير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المحتوى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بما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يحقق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الاهداف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المتوقعة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منه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. </w:t>
            </w:r>
          </w:p>
        </w:tc>
      </w:tr>
    </w:tbl>
    <w:p w:rsidR="00F01C09" w:rsidRDefault="00F01C09"/>
    <w:sectPr w:rsidR="00F01C09" w:rsidSect="005D7FB8">
      <w:headerReference w:type="default" r:id="rId17"/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C09" w:rsidRDefault="00F01C09" w:rsidP="006A0FD6">
      <w:pPr>
        <w:spacing w:after="0" w:line="240" w:lineRule="auto"/>
      </w:pPr>
      <w:r>
        <w:separator/>
      </w:r>
    </w:p>
  </w:endnote>
  <w:endnote w:type="continuationSeparator" w:id="0">
    <w:p w:rsidR="00F01C09" w:rsidRDefault="00F01C09" w:rsidP="006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09" w:rsidRDefault="00F01C09" w:rsidP="00095839">
    <w:pPr>
      <w:pStyle w:val="Footer"/>
    </w:pPr>
    <w:r>
      <w:rPr>
        <w:rtl/>
      </w:rPr>
      <w:t xml:space="preserve"> </w:t>
    </w:r>
    <w:r w:rsidRPr="00033D8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صورة 2" o:spid="_x0000_i1028" type="#_x0000_t75" alt="شعار الهيئة الجديد" style="width:21pt;height:21.75pt;visibility:visible">
          <v:imagedata r:id="rId1" o:title="" gain="62915f" blacklevel="1311f"/>
        </v:shape>
      </w:pict>
    </w:r>
    <w:r w:rsidRPr="00CC2722">
      <w:rPr>
        <w:sz w:val="20"/>
        <w:szCs w:val="20"/>
      </w:rPr>
      <w:t xml:space="preserve"> </w:t>
    </w:r>
    <w:r>
      <w:rPr>
        <w:sz w:val="20"/>
        <w:szCs w:val="20"/>
      </w:rPr>
      <w:t>Form 5a_Course Specifications _SSRP_1 JULY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C09" w:rsidRDefault="00F01C09" w:rsidP="006A0FD6">
      <w:pPr>
        <w:spacing w:after="0" w:line="240" w:lineRule="auto"/>
      </w:pPr>
      <w:r>
        <w:separator/>
      </w:r>
    </w:p>
  </w:footnote>
  <w:footnote w:type="continuationSeparator" w:id="0">
    <w:p w:rsidR="00F01C09" w:rsidRDefault="00F01C09" w:rsidP="006A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Look w:val="00A0"/>
    </w:tblPr>
    <w:tblGrid>
      <w:gridCol w:w="3478"/>
      <w:gridCol w:w="2268"/>
      <w:gridCol w:w="2776"/>
    </w:tblGrid>
    <w:tr w:rsidR="00F01C09" w:rsidRPr="00BC5A94" w:rsidTr="00095839">
      <w:trPr>
        <w:trHeight w:val="1258"/>
        <w:jc w:val="center"/>
      </w:trPr>
      <w:tc>
        <w:tcPr>
          <w:tcW w:w="3478" w:type="dxa"/>
        </w:tcPr>
        <w:p w:rsidR="00F01C09" w:rsidRPr="00BC5A94" w:rsidRDefault="00F01C09" w:rsidP="00095839">
          <w:pPr>
            <w:bidi/>
            <w:spacing w:after="0" w:line="240" w:lineRule="auto"/>
            <w:jc w:val="both"/>
            <w:rPr>
              <w:rFonts w:ascii="Traditional Arabic" w:hAnsi="Traditional Arabic" w:cs="Traditional Arabic"/>
              <w:b/>
              <w:bCs/>
              <w:color w:val="000000"/>
              <w:sz w:val="28"/>
              <w:szCs w:val="28"/>
            </w:rPr>
          </w:pPr>
          <w:r w:rsidRPr="00BC5A94">
            <w:rPr>
              <w:rFonts w:cs="Traditional Arabic" w:hint="eastAsia"/>
              <w:b/>
              <w:bCs/>
              <w:color w:val="000000"/>
              <w:sz w:val="28"/>
              <w:szCs w:val="28"/>
              <w:rtl/>
            </w:rPr>
            <w:t>الهيئة</w:t>
          </w:r>
          <w:r w:rsidRPr="00BC5A94">
            <w:rPr>
              <w:rFonts w:cs="Traditional Arabic"/>
              <w:b/>
              <w:bCs/>
              <w:color w:val="000000"/>
              <w:sz w:val="28"/>
              <w:szCs w:val="28"/>
              <w:rtl/>
            </w:rPr>
            <w:t xml:space="preserve"> </w:t>
          </w:r>
          <w:r w:rsidRPr="00BC5A94">
            <w:rPr>
              <w:rFonts w:cs="Traditional Arabic" w:hint="eastAsia"/>
              <w:b/>
              <w:bCs/>
              <w:color w:val="000000"/>
              <w:sz w:val="28"/>
              <w:szCs w:val="28"/>
              <w:rtl/>
            </w:rPr>
            <w:t>الوطنية</w:t>
          </w:r>
          <w:r w:rsidRPr="00BC5A94">
            <w:rPr>
              <w:rFonts w:cs="Traditional Arabic"/>
              <w:b/>
              <w:bCs/>
              <w:color w:val="000000"/>
              <w:sz w:val="28"/>
              <w:szCs w:val="28"/>
              <w:rtl/>
            </w:rPr>
            <w:t xml:space="preserve"> </w:t>
          </w:r>
          <w:r w:rsidRPr="00BC5A94">
            <w:rPr>
              <w:rFonts w:cs="Traditional Arabic" w:hint="eastAsia"/>
              <w:b/>
              <w:bCs/>
              <w:color w:val="000000"/>
              <w:sz w:val="28"/>
              <w:szCs w:val="28"/>
              <w:rtl/>
            </w:rPr>
            <w:t>للتقويم</w:t>
          </w:r>
          <w:r w:rsidRPr="00BC5A94">
            <w:rPr>
              <w:rFonts w:cs="Traditional Arabic"/>
              <w:b/>
              <w:bCs/>
              <w:color w:val="000000"/>
              <w:sz w:val="28"/>
              <w:szCs w:val="28"/>
              <w:rtl/>
            </w:rPr>
            <w:t xml:space="preserve"> </w:t>
          </w:r>
          <w:r w:rsidRPr="00BC5A94">
            <w:rPr>
              <w:rFonts w:cs="Traditional Arabic" w:hint="eastAsia"/>
              <w:b/>
              <w:bCs/>
              <w:color w:val="000000"/>
              <w:sz w:val="28"/>
              <w:szCs w:val="28"/>
              <w:rtl/>
            </w:rPr>
            <w:t>والاعتماد</w:t>
          </w:r>
          <w:r w:rsidRPr="00BC5A94">
            <w:rPr>
              <w:rFonts w:cs="Traditional Arabic"/>
              <w:b/>
              <w:bCs/>
              <w:color w:val="000000"/>
              <w:sz w:val="28"/>
              <w:szCs w:val="28"/>
              <w:rtl/>
            </w:rPr>
            <w:t xml:space="preserve"> </w:t>
          </w:r>
          <w:r w:rsidRPr="00BC5A94">
            <w:rPr>
              <w:rFonts w:cs="Traditional Arabic" w:hint="eastAsia"/>
              <w:b/>
              <w:bCs/>
              <w:color w:val="000000"/>
              <w:sz w:val="28"/>
              <w:szCs w:val="28"/>
              <w:rtl/>
            </w:rPr>
            <w:t>الأكاديمي</w:t>
          </w:r>
        </w:p>
        <w:p w:rsidR="00F01C09" w:rsidRPr="00BC5A94" w:rsidRDefault="00F01C09" w:rsidP="00095839">
          <w:pPr>
            <w:bidi/>
            <w:spacing w:after="0" w:line="240" w:lineRule="auto"/>
            <w:jc w:val="both"/>
            <w:rPr>
              <w:rFonts w:cs="Traditional Arabic"/>
              <w:b/>
              <w:bCs/>
              <w:color w:val="000000"/>
              <w:sz w:val="28"/>
              <w:szCs w:val="28"/>
              <w:rtl/>
            </w:rPr>
          </w:pPr>
          <w:r w:rsidRPr="00BC5A94">
            <w:rPr>
              <w:rFonts w:cs="Traditional Arabic" w:hint="eastAsia"/>
              <w:b/>
              <w:bCs/>
              <w:color w:val="000000"/>
              <w:sz w:val="28"/>
              <w:szCs w:val="28"/>
              <w:rtl/>
            </w:rPr>
            <w:t>المملكة</w:t>
          </w:r>
          <w:r w:rsidRPr="00BC5A94">
            <w:rPr>
              <w:rFonts w:cs="Traditional Arabic"/>
              <w:b/>
              <w:bCs/>
              <w:color w:val="000000"/>
              <w:sz w:val="28"/>
              <w:szCs w:val="28"/>
              <w:rtl/>
            </w:rPr>
            <w:t xml:space="preserve"> </w:t>
          </w:r>
          <w:r w:rsidRPr="00BC5A94">
            <w:rPr>
              <w:rFonts w:cs="Traditional Arabic" w:hint="eastAsia"/>
              <w:b/>
              <w:bCs/>
              <w:color w:val="000000"/>
              <w:sz w:val="28"/>
              <w:szCs w:val="28"/>
              <w:rtl/>
            </w:rPr>
            <w:t>العربية</w:t>
          </w:r>
          <w:r w:rsidRPr="00BC5A94">
            <w:rPr>
              <w:rFonts w:cs="Traditional Arabic"/>
              <w:b/>
              <w:bCs/>
              <w:color w:val="000000"/>
              <w:sz w:val="28"/>
              <w:szCs w:val="28"/>
              <w:rtl/>
            </w:rPr>
            <w:t xml:space="preserve"> </w:t>
          </w:r>
          <w:r w:rsidRPr="00BC5A94">
            <w:rPr>
              <w:rFonts w:cs="Traditional Arabic" w:hint="eastAsia"/>
              <w:color w:val="000000"/>
              <w:sz w:val="28"/>
              <w:szCs w:val="28"/>
              <w:rtl/>
            </w:rPr>
            <w:t>السعودية</w:t>
          </w:r>
        </w:p>
      </w:tc>
      <w:tc>
        <w:tcPr>
          <w:tcW w:w="2268" w:type="dxa"/>
        </w:tcPr>
        <w:p w:rsidR="00F01C09" w:rsidRPr="00BC5A94" w:rsidRDefault="00F01C09" w:rsidP="00095839">
          <w:pPr>
            <w:bidi/>
            <w:spacing w:after="0" w:line="240" w:lineRule="auto"/>
            <w:jc w:val="center"/>
            <w:rPr>
              <w:rtl/>
            </w:rPr>
          </w:pPr>
          <w:r w:rsidRPr="00BC5A94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alt="NCAAA" style="width:93.75pt;height:46.5pt;visibility:visible">
                <v:imagedata r:id="rId1" o:title=""/>
              </v:shape>
            </w:pict>
          </w:r>
        </w:p>
      </w:tc>
      <w:tc>
        <w:tcPr>
          <w:tcW w:w="2776" w:type="dxa"/>
        </w:tcPr>
        <w:p w:rsidR="00F01C09" w:rsidRPr="00BC5A94" w:rsidRDefault="00F01C09" w:rsidP="00095839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800080"/>
            </w:rPr>
          </w:pPr>
          <w:r w:rsidRPr="00BC5A94"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 xml:space="preserve"> </w:t>
          </w:r>
          <w:smartTag w:uri="urn:schemas-microsoft-com:office:smarttags" w:element="place">
            <w:smartTag w:uri="urn:schemas-microsoft-com:office:smarttags" w:element="PlaceType">
              <w:r w:rsidRPr="00BC5A94">
                <w:rPr>
                  <w:rFonts w:ascii="Times New Roman" w:hAnsi="Times New Roman" w:cs="Times New Roman"/>
                  <w:b/>
                  <w:bCs/>
                  <w:color w:val="800080"/>
                </w:rPr>
                <w:t>Kingdom</w:t>
              </w:r>
            </w:smartTag>
            <w:r w:rsidRPr="00BC5A94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of </w:t>
            </w:r>
            <w:smartTag w:uri="urn:schemas-microsoft-com:office:smarttags" w:element="PlaceName">
              <w:r w:rsidRPr="00BC5A94">
                <w:rPr>
                  <w:rFonts w:ascii="Times New Roman" w:hAnsi="Times New Roman" w:cs="Times New Roman"/>
                  <w:b/>
                  <w:bCs/>
                  <w:color w:val="800080"/>
                </w:rPr>
                <w:t>Saudi Arabia</w:t>
              </w:r>
            </w:smartTag>
          </w:smartTag>
        </w:p>
        <w:p w:rsidR="00F01C09" w:rsidRPr="00BC5A94" w:rsidRDefault="00F01C09" w:rsidP="00095839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800080"/>
            </w:rPr>
          </w:pPr>
          <w:r w:rsidRPr="00BC5A94">
            <w:rPr>
              <w:rFonts w:ascii="Times New Roman" w:hAnsi="Times New Roman" w:cs="Times New Roman"/>
              <w:b/>
              <w:bCs/>
              <w:color w:val="800080"/>
            </w:rPr>
            <w:t>National Commission for</w:t>
          </w:r>
        </w:p>
        <w:p w:rsidR="00F01C09" w:rsidRPr="00BC5A94" w:rsidRDefault="00F01C09" w:rsidP="00095839">
          <w:pPr>
            <w:spacing w:after="0" w:line="240" w:lineRule="auto"/>
            <w:jc w:val="both"/>
            <w:rPr>
              <w:rFonts w:cs="AL-Mohanad Bold"/>
              <w:b/>
              <w:bCs/>
              <w:color w:val="800080"/>
              <w:sz w:val="20"/>
              <w:szCs w:val="20"/>
              <w:rtl/>
            </w:rPr>
          </w:pPr>
          <w:r w:rsidRPr="00BC5A94">
            <w:rPr>
              <w:rFonts w:ascii="Times New Roman" w:hAnsi="Times New Roman" w:cs="Times New Roman"/>
              <w:b/>
              <w:bCs/>
              <w:color w:val="800080"/>
            </w:rPr>
            <w:t>Academic Accreditation &amp; Assessment</w:t>
          </w:r>
        </w:p>
      </w:tc>
    </w:tr>
  </w:tbl>
  <w:p w:rsidR="00F01C09" w:rsidRPr="006A0FD6" w:rsidRDefault="00F01C09">
    <w:pPr>
      <w:pStyle w:val="Header"/>
      <w:rPr>
        <w:b/>
        <w:bCs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75C"/>
    <w:multiLevelType w:val="hybridMultilevel"/>
    <w:tmpl w:val="1354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921BF"/>
    <w:multiLevelType w:val="hybridMultilevel"/>
    <w:tmpl w:val="CF16089E"/>
    <w:lvl w:ilvl="0" w:tplc="ADCE31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53344"/>
    <w:multiLevelType w:val="hybridMultilevel"/>
    <w:tmpl w:val="6CC40FFE"/>
    <w:lvl w:ilvl="0" w:tplc="6F22D5BE">
      <w:start w:val="4"/>
      <w:numFmt w:val="decimal"/>
      <w:lvlText w:val="%1"/>
      <w:lvlJc w:val="left"/>
      <w:pPr>
        <w:ind w:left="720" w:hanging="360"/>
      </w:pPr>
      <w:rPr>
        <w:rFonts w:ascii="AL-Mohanad Bold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9B6909"/>
    <w:multiLevelType w:val="hybridMultilevel"/>
    <w:tmpl w:val="664CE084"/>
    <w:lvl w:ilvl="0" w:tplc="F6E2FDB4">
      <w:start w:val="2"/>
      <w:numFmt w:val="decimal"/>
      <w:lvlText w:val="%1-"/>
      <w:lvlJc w:val="left"/>
      <w:pPr>
        <w:ind w:left="720" w:hanging="360"/>
      </w:pPr>
      <w:rPr>
        <w:rFonts w:asci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609F1"/>
    <w:multiLevelType w:val="hybridMultilevel"/>
    <w:tmpl w:val="049C1E2C"/>
    <w:lvl w:ilvl="0" w:tplc="6B38AC4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264C52"/>
    <w:multiLevelType w:val="hybridMultilevel"/>
    <w:tmpl w:val="ADAE9210"/>
    <w:lvl w:ilvl="0" w:tplc="ADCE310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3F4E70"/>
    <w:multiLevelType w:val="hybridMultilevel"/>
    <w:tmpl w:val="D52A5988"/>
    <w:lvl w:ilvl="0" w:tplc="ADCE310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56283"/>
    <w:multiLevelType w:val="hybridMultilevel"/>
    <w:tmpl w:val="37704128"/>
    <w:lvl w:ilvl="0" w:tplc="158E5ED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5325D5"/>
    <w:multiLevelType w:val="hybridMultilevel"/>
    <w:tmpl w:val="68EA538A"/>
    <w:lvl w:ilvl="0" w:tplc="34CAA89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A15CF0"/>
    <w:multiLevelType w:val="hybridMultilevel"/>
    <w:tmpl w:val="681C7D14"/>
    <w:lvl w:ilvl="0" w:tplc="0D62D030">
      <w:start w:val="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45E4A"/>
    <w:multiLevelType w:val="hybridMultilevel"/>
    <w:tmpl w:val="DDE41314"/>
    <w:lvl w:ilvl="0" w:tplc="29448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B7F"/>
    <w:rsid w:val="000325DB"/>
    <w:rsid w:val="00033D8C"/>
    <w:rsid w:val="00034BCA"/>
    <w:rsid w:val="00047755"/>
    <w:rsid w:val="000853FE"/>
    <w:rsid w:val="00095839"/>
    <w:rsid w:val="000A35F7"/>
    <w:rsid w:val="000F5BA1"/>
    <w:rsid w:val="00153F39"/>
    <w:rsid w:val="001B177B"/>
    <w:rsid w:val="001C645D"/>
    <w:rsid w:val="001F5578"/>
    <w:rsid w:val="002706D7"/>
    <w:rsid w:val="00290696"/>
    <w:rsid w:val="00361BAF"/>
    <w:rsid w:val="00362E15"/>
    <w:rsid w:val="003846FC"/>
    <w:rsid w:val="00396D09"/>
    <w:rsid w:val="003F57DD"/>
    <w:rsid w:val="00410B7F"/>
    <w:rsid w:val="00416606"/>
    <w:rsid w:val="004F4886"/>
    <w:rsid w:val="00512987"/>
    <w:rsid w:val="005314B2"/>
    <w:rsid w:val="00542443"/>
    <w:rsid w:val="00572ECF"/>
    <w:rsid w:val="00574895"/>
    <w:rsid w:val="00575679"/>
    <w:rsid w:val="005A287F"/>
    <w:rsid w:val="005A4219"/>
    <w:rsid w:val="005D7FB8"/>
    <w:rsid w:val="005E25A3"/>
    <w:rsid w:val="00623F3F"/>
    <w:rsid w:val="00631A29"/>
    <w:rsid w:val="006405DE"/>
    <w:rsid w:val="00676E2C"/>
    <w:rsid w:val="006A0FD6"/>
    <w:rsid w:val="006A4882"/>
    <w:rsid w:val="006E5FEF"/>
    <w:rsid w:val="00704681"/>
    <w:rsid w:val="00716111"/>
    <w:rsid w:val="007408EE"/>
    <w:rsid w:val="007651AD"/>
    <w:rsid w:val="007C5EE5"/>
    <w:rsid w:val="007C68D6"/>
    <w:rsid w:val="00825BEA"/>
    <w:rsid w:val="00874C9E"/>
    <w:rsid w:val="008D6EA1"/>
    <w:rsid w:val="008E6A12"/>
    <w:rsid w:val="00901A69"/>
    <w:rsid w:val="0090686D"/>
    <w:rsid w:val="00916137"/>
    <w:rsid w:val="0098754E"/>
    <w:rsid w:val="009B3B21"/>
    <w:rsid w:val="00A117C4"/>
    <w:rsid w:val="00A55410"/>
    <w:rsid w:val="00A72F00"/>
    <w:rsid w:val="00A77A68"/>
    <w:rsid w:val="00A90815"/>
    <w:rsid w:val="00A90DA2"/>
    <w:rsid w:val="00AA0215"/>
    <w:rsid w:val="00AA7259"/>
    <w:rsid w:val="00AE5BB0"/>
    <w:rsid w:val="00B40043"/>
    <w:rsid w:val="00B81812"/>
    <w:rsid w:val="00B863FE"/>
    <w:rsid w:val="00B91B78"/>
    <w:rsid w:val="00B91D3E"/>
    <w:rsid w:val="00BC5A94"/>
    <w:rsid w:val="00CB5801"/>
    <w:rsid w:val="00CC2722"/>
    <w:rsid w:val="00D05CAE"/>
    <w:rsid w:val="00D06C84"/>
    <w:rsid w:val="00D7634E"/>
    <w:rsid w:val="00D848EB"/>
    <w:rsid w:val="00D85089"/>
    <w:rsid w:val="00DB19BC"/>
    <w:rsid w:val="00DC4CB0"/>
    <w:rsid w:val="00DC7222"/>
    <w:rsid w:val="00DF37DD"/>
    <w:rsid w:val="00E01C7C"/>
    <w:rsid w:val="00E036BF"/>
    <w:rsid w:val="00E107B5"/>
    <w:rsid w:val="00EB686A"/>
    <w:rsid w:val="00F01C09"/>
    <w:rsid w:val="00F424CB"/>
    <w:rsid w:val="00F6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3F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12987"/>
    <w:pPr>
      <w:keepNext/>
      <w:bidi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5FEF"/>
    <w:pPr>
      <w:spacing w:before="240" w:after="60" w:line="240" w:lineRule="auto"/>
      <w:outlineLvl w:val="6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12987"/>
    <w:rPr>
      <w:rFonts w:ascii="Cambria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E5FEF"/>
    <w:rPr>
      <w:rFonts w:ascii="Calibri" w:hAnsi="Calibri" w:cs="Arial"/>
      <w:sz w:val="24"/>
      <w:szCs w:val="24"/>
      <w:lang w:val="en-AU"/>
    </w:rPr>
  </w:style>
  <w:style w:type="table" w:styleId="TableGrid">
    <w:name w:val="Table Grid"/>
    <w:basedOn w:val="TableNormal"/>
    <w:uiPriority w:val="99"/>
    <w:rsid w:val="00410B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6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A0F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0FD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A0F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0F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F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863F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405DE"/>
    <w:rPr>
      <w:rFonts w:cs="Times New Roman"/>
      <w:color w:val="800080"/>
      <w:u w:val="single"/>
    </w:rPr>
  </w:style>
  <w:style w:type="character" w:customStyle="1" w:styleId="lrgbold">
    <w:name w:val="lrg bold"/>
    <w:basedOn w:val="DefaultParagraphFont"/>
    <w:uiPriority w:val="99"/>
    <w:rsid w:val="00D85089"/>
    <w:rPr>
      <w:rFonts w:cs="Times New Roman"/>
    </w:rPr>
  </w:style>
  <w:style w:type="character" w:customStyle="1" w:styleId="medreg">
    <w:name w:val="med reg"/>
    <w:basedOn w:val="DefaultParagraphFont"/>
    <w:uiPriority w:val="99"/>
    <w:rsid w:val="00D850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de/Deutsche-Grammatik-Rudolf-Hoberg/dp/3411743212/ref=sr_1_sc_2?ie=UTF8&amp;qid=1389862129&amp;sr=8-2-spell&amp;keywords=DeutscheGrammatik" TargetMode="External"/><Relationship Id="rId13" Type="http://schemas.openxmlformats.org/officeDocument/2006/relationships/hyperlink" Target="http://www.dw-world.d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mazon.de/Deutsche-Grammatik-einfach-kompakt-%C3%BCbersichtlich/dp/3862680126/ref=sr_1_sc_1?ie=UTF8&amp;qid=1389861852&amp;sr=8-1-spell&amp;keywords=DeutscheGrammatik" TargetMode="External"/><Relationship Id="rId12" Type="http://schemas.openxmlformats.org/officeDocument/2006/relationships/hyperlink" Target="http://www.sprachenmarkt.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ctilingua.com/deutsch-lernen/willkommen_in_wien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utsch-lerne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utsch-lernen.com/d_index.php" TargetMode="External"/><Relationship Id="rId10" Type="http://schemas.openxmlformats.org/officeDocument/2006/relationships/hyperlink" Target="http://www.goethe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utsch-online.com" TargetMode="External"/><Relationship Id="rId14" Type="http://schemas.openxmlformats.org/officeDocument/2006/relationships/hyperlink" Target="http://www.sint-lodewijkscollege.be/dui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1200</Words>
  <Characters>6844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د.محمد صالح</dc:creator>
  <cp:keywords/>
  <dc:description/>
  <cp:lastModifiedBy>Shushu &amp; Abdelrahman</cp:lastModifiedBy>
  <cp:revision>37</cp:revision>
  <dcterms:created xsi:type="dcterms:W3CDTF">2012-11-11T19:33:00Z</dcterms:created>
  <dcterms:modified xsi:type="dcterms:W3CDTF">2014-01-16T08:54:00Z</dcterms:modified>
</cp:coreProperties>
</file>