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4" w:rsidRPr="00117D67" w:rsidRDefault="00D02634" w:rsidP="00D02634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17D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نموذج توصيف مختصر </w:t>
      </w:r>
    </w:p>
    <w:tbl>
      <w:tblPr>
        <w:tblpPr w:leftFromText="180" w:rightFromText="180" w:vertAnchor="page" w:horzAnchor="margin" w:tblpXSpec="center" w:tblpY="2833"/>
        <w:bidiVisual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2250"/>
        <w:gridCol w:w="5760"/>
      </w:tblGrid>
      <w:tr w:rsidR="00D02634" w:rsidRPr="00956C18" w:rsidTr="00797D14">
        <w:tc>
          <w:tcPr>
            <w:tcW w:w="1881" w:type="dxa"/>
            <w:vAlign w:val="center"/>
          </w:tcPr>
          <w:p w:rsidR="00D02634" w:rsidRPr="00797D14" w:rsidRDefault="00D02634" w:rsidP="00956C18">
            <w:pPr>
              <w:pStyle w:val="a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97D14">
              <w:rPr>
                <w:rFonts w:ascii="Traditional Arabic" w:hAnsi="Traditional Arabic" w:cs="Traditional Arabic"/>
                <w:sz w:val="24"/>
                <w:szCs w:val="24"/>
                <w:rtl/>
              </w:rPr>
              <w:t>رقم ورمز المقرر</w:t>
            </w:r>
          </w:p>
        </w:tc>
        <w:tc>
          <w:tcPr>
            <w:tcW w:w="2250" w:type="dxa"/>
            <w:vAlign w:val="center"/>
          </w:tcPr>
          <w:p w:rsidR="00D02634" w:rsidRPr="00797D14" w:rsidRDefault="00C34EC6" w:rsidP="00956C18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سلم 100 </w:t>
            </w:r>
          </w:p>
        </w:tc>
        <w:tc>
          <w:tcPr>
            <w:tcW w:w="5760" w:type="dxa"/>
            <w:vAlign w:val="center"/>
          </w:tcPr>
          <w:p w:rsidR="00D02634" w:rsidRPr="00797D14" w:rsidRDefault="00797D14" w:rsidP="00797D14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797D14">
              <w:rPr>
                <w:rFonts w:ascii="Traditional Arabic" w:hAnsi="Traditional Arabic" w:cs="Traditional Arabic"/>
                <w:rtl/>
              </w:rPr>
              <w:t xml:space="preserve">رقم المكتب : </w:t>
            </w:r>
            <w:r w:rsidR="008B5B57">
              <w:rPr>
                <w:rFonts w:ascii="Traditional Arabic" w:hAnsi="Traditional Arabic" w:cs="Traditional Arabic" w:hint="cs"/>
                <w:rtl/>
              </w:rPr>
              <w:t>234</w:t>
            </w:r>
          </w:p>
        </w:tc>
      </w:tr>
      <w:tr w:rsidR="00D02634" w:rsidRPr="00956C18" w:rsidTr="00797D14">
        <w:tc>
          <w:tcPr>
            <w:tcW w:w="1881" w:type="dxa"/>
            <w:vAlign w:val="center"/>
          </w:tcPr>
          <w:p w:rsidR="00D02634" w:rsidRPr="00797D14" w:rsidRDefault="00D02634" w:rsidP="00956C18">
            <w:pPr>
              <w:pStyle w:val="a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97D14">
              <w:rPr>
                <w:rFonts w:ascii="Traditional Arabic" w:hAnsi="Traditional Arabic" w:cs="Traditional Arabic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250" w:type="dxa"/>
            <w:vAlign w:val="center"/>
          </w:tcPr>
          <w:p w:rsidR="00D02634" w:rsidRPr="00797D14" w:rsidRDefault="00C34EC6" w:rsidP="00956C18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دراسات في السيرة النبوية</w:t>
            </w:r>
          </w:p>
        </w:tc>
        <w:tc>
          <w:tcPr>
            <w:tcW w:w="5760" w:type="dxa"/>
            <w:vAlign w:val="center"/>
          </w:tcPr>
          <w:p w:rsidR="00D02634" w:rsidRPr="008B5B57" w:rsidRDefault="00797D14" w:rsidP="00797D14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797D14">
              <w:rPr>
                <w:rFonts w:ascii="Traditional Arabic" w:hAnsi="Traditional Arabic" w:cs="Traditional Arabic"/>
                <w:rtl/>
              </w:rPr>
              <w:t xml:space="preserve">البريد الالكتروني أو رقم الهاتف : </w:t>
            </w:r>
            <w:r w:rsidR="008B5B57">
              <w:rPr>
                <w:rFonts w:ascii="Microsoft Uighur" w:hAnsi="Microsoft Uighur" w:cs="Microsoft Uighur" w:hint="cs"/>
                <w:sz w:val="28"/>
                <w:szCs w:val="28"/>
              </w:rPr>
              <w:t xml:space="preserve"> naalmotairi@ksu.edu.sa</w:t>
            </w:r>
          </w:p>
        </w:tc>
      </w:tr>
      <w:tr w:rsidR="00D02634" w:rsidRPr="00956C18" w:rsidTr="00797D14">
        <w:tc>
          <w:tcPr>
            <w:tcW w:w="1881" w:type="dxa"/>
            <w:vAlign w:val="center"/>
          </w:tcPr>
          <w:p w:rsidR="00D02634" w:rsidRPr="00797D14" w:rsidRDefault="00D02634" w:rsidP="00956C18">
            <w:pPr>
              <w:pStyle w:val="a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97D14">
              <w:rPr>
                <w:rFonts w:ascii="Traditional Arabic" w:hAnsi="Traditional Arabic" w:cs="Traditional Arabic"/>
                <w:sz w:val="24"/>
                <w:szCs w:val="24"/>
                <w:rtl/>
              </w:rPr>
              <w:t>عدد الساعات المعتمدة</w:t>
            </w:r>
          </w:p>
        </w:tc>
        <w:tc>
          <w:tcPr>
            <w:tcW w:w="2250" w:type="dxa"/>
            <w:vAlign w:val="center"/>
          </w:tcPr>
          <w:p w:rsidR="00D02634" w:rsidRPr="00797D14" w:rsidRDefault="00C34EC6" w:rsidP="00956C18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</w:t>
            </w:r>
          </w:p>
        </w:tc>
        <w:tc>
          <w:tcPr>
            <w:tcW w:w="5760" w:type="dxa"/>
            <w:vAlign w:val="center"/>
          </w:tcPr>
          <w:p w:rsidR="00D02634" w:rsidRPr="00797D14" w:rsidRDefault="00797D14" w:rsidP="00797D14">
            <w:pPr>
              <w:bidi/>
              <w:rPr>
                <w:rFonts w:ascii="Traditional Arabic" w:hAnsi="Traditional Arabic" w:cs="Traditional Arabic"/>
              </w:rPr>
            </w:pPr>
            <w:r w:rsidRPr="00797D14">
              <w:rPr>
                <w:rFonts w:ascii="Traditional Arabic" w:hAnsi="Traditional Arabic" w:cs="Traditional Arabic"/>
                <w:rtl/>
              </w:rPr>
              <w:t xml:space="preserve">الساعات المكتبية : </w:t>
            </w:r>
            <w:r w:rsidR="008B5B57">
              <w:rPr>
                <w:rFonts w:cs="mohammad bold art 1" w:hint="cs"/>
                <w:b/>
                <w:bCs/>
                <w:rtl/>
              </w:rPr>
              <w:t xml:space="preserve"> الأثنين10-11 الأربعاء 9-10                                                                                                                  </w:t>
            </w:r>
          </w:p>
        </w:tc>
      </w:tr>
    </w:tbl>
    <w:p w:rsidR="00D02634" w:rsidRDefault="00D02634" w:rsidP="00D02634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998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1"/>
      </w:tblGrid>
      <w:tr w:rsidR="002F2B86" w:rsidRPr="001D5E64" w:rsidTr="00956C18">
        <w:trPr>
          <w:trHeight w:val="70"/>
        </w:trPr>
        <w:tc>
          <w:tcPr>
            <w:tcW w:w="9981" w:type="dxa"/>
          </w:tcPr>
          <w:p w:rsidR="002F2B86" w:rsidRPr="001D5E64" w:rsidRDefault="002F2B86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(1) </w:t>
            </w:r>
            <w:r w:rsidR="007B50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الهدف العام للمقرر</w:t>
            </w:r>
            <w:r w:rsidRPr="001D5E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="00C34EC6" w:rsidRPr="00C34E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التعريف بجوانب من حياة الرسول </w:t>
            </w:r>
            <w:r w:rsidR="00C34EC6" w:rsidRPr="00C34E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ﷺ</w:t>
            </w:r>
            <w:r w:rsidR="00C34EC6" w:rsidRPr="00C34E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والمراحل التي مرت بها دعوته وما وجهه </w:t>
            </w:r>
            <w:r w:rsidR="00C34EC6" w:rsidRPr="00C34E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ﷺ</w:t>
            </w:r>
            <w:r w:rsidR="00C34EC6" w:rsidRPr="00C34E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سبيل الدعوة.</w:t>
            </w:r>
          </w:p>
        </w:tc>
      </w:tr>
    </w:tbl>
    <w:p w:rsidR="009B11AB" w:rsidRPr="001D5E64" w:rsidRDefault="009B11AB" w:rsidP="002F2B86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995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8"/>
        <w:gridCol w:w="1837"/>
        <w:gridCol w:w="2466"/>
      </w:tblGrid>
      <w:tr w:rsidR="009B11AB" w:rsidRPr="001D5E64" w:rsidTr="00870E18">
        <w:trPr>
          <w:trHeight w:val="81"/>
        </w:trPr>
        <w:tc>
          <w:tcPr>
            <w:tcW w:w="5648" w:type="dxa"/>
          </w:tcPr>
          <w:p w:rsidR="009B11AB" w:rsidRPr="001D5E64" w:rsidRDefault="002F2B86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(2) </w:t>
            </w:r>
            <w:r w:rsidR="009B11AB" w:rsidRPr="001D5E6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الموضوعات</w:t>
            </w:r>
          </w:p>
        </w:tc>
        <w:tc>
          <w:tcPr>
            <w:tcW w:w="1837" w:type="dxa"/>
          </w:tcPr>
          <w:p w:rsidR="009B11AB" w:rsidRPr="001D5E64" w:rsidRDefault="009B11AB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ساعات التدريس</w:t>
            </w:r>
          </w:p>
        </w:tc>
        <w:tc>
          <w:tcPr>
            <w:tcW w:w="2466" w:type="dxa"/>
          </w:tcPr>
          <w:p w:rsidR="009B11AB" w:rsidRPr="001D5E64" w:rsidRDefault="009B11AB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عدد الأسابيع</w:t>
            </w:r>
          </w:p>
        </w:tc>
      </w:tr>
      <w:tr w:rsidR="009B11AB" w:rsidRPr="001D5E64" w:rsidTr="00870E18">
        <w:trPr>
          <w:trHeight w:val="81"/>
        </w:trPr>
        <w:tc>
          <w:tcPr>
            <w:tcW w:w="5648" w:type="dxa"/>
          </w:tcPr>
          <w:p w:rsidR="009B11AB" w:rsidRPr="001D5E64" w:rsidRDefault="00C34EC6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4EC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الوحدة الاولى : مفهوم السيرة النبوية، ومصادرها، وحال العرب قبل البعثة.</w:t>
            </w:r>
          </w:p>
        </w:tc>
        <w:tc>
          <w:tcPr>
            <w:tcW w:w="1837" w:type="dxa"/>
          </w:tcPr>
          <w:p w:rsidR="009B11AB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466" w:type="dxa"/>
          </w:tcPr>
          <w:p w:rsidR="009B11AB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9B11AB" w:rsidRPr="001D5E64" w:rsidTr="00870E18">
        <w:trPr>
          <w:trHeight w:val="81"/>
        </w:trPr>
        <w:tc>
          <w:tcPr>
            <w:tcW w:w="5648" w:type="dxa"/>
          </w:tcPr>
          <w:p w:rsidR="009B11AB" w:rsidRPr="001D5E64" w:rsidRDefault="00C34EC6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4E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الوحدة الثانية : مراحل حياته </w:t>
            </w:r>
            <w:r w:rsidRPr="00C34E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ﷺ</w:t>
            </w:r>
            <w:r w:rsidRPr="00C34E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الأولى وما سبقها من مبشرات بنبوته.</w:t>
            </w:r>
          </w:p>
        </w:tc>
        <w:tc>
          <w:tcPr>
            <w:tcW w:w="1837" w:type="dxa"/>
          </w:tcPr>
          <w:p w:rsidR="009B11AB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466" w:type="dxa"/>
          </w:tcPr>
          <w:p w:rsidR="009B11AB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1D5E64" w:rsidRPr="001D5E64" w:rsidTr="00870E18">
        <w:trPr>
          <w:trHeight w:val="445"/>
        </w:trPr>
        <w:tc>
          <w:tcPr>
            <w:tcW w:w="5648" w:type="dxa"/>
          </w:tcPr>
          <w:p w:rsidR="00C34EC6" w:rsidRPr="001D5E64" w:rsidRDefault="00C34EC6" w:rsidP="00870E1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4E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الوحدة الثالثة: حياته </w:t>
            </w:r>
            <w:r w:rsidRPr="00C34E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ﷺ</w:t>
            </w:r>
            <w:r w:rsidRPr="00C34E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الطفولة الى البعث</w:t>
            </w:r>
          </w:p>
        </w:tc>
        <w:tc>
          <w:tcPr>
            <w:tcW w:w="1837" w:type="dxa"/>
          </w:tcPr>
          <w:p w:rsidR="001D5E64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466" w:type="dxa"/>
          </w:tcPr>
          <w:p w:rsidR="001D5E64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C34EC6" w:rsidRPr="001D5E64" w:rsidTr="00870E18">
        <w:trPr>
          <w:trHeight w:val="423"/>
        </w:trPr>
        <w:tc>
          <w:tcPr>
            <w:tcW w:w="5648" w:type="dxa"/>
          </w:tcPr>
          <w:p w:rsidR="00C34EC6" w:rsidRPr="00C34EC6" w:rsidRDefault="00870E18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0E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الوحدة الرابعة: بعثته   </w:t>
            </w:r>
            <w:r w:rsidRPr="00870E1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ﷺ</w:t>
            </w:r>
            <w:r w:rsidRPr="00870E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وبدايات الدعوة في العهد المكي.</w:t>
            </w:r>
          </w:p>
        </w:tc>
        <w:tc>
          <w:tcPr>
            <w:tcW w:w="1837" w:type="dxa"/>
          </w:tcPr>
          <w:p w:rsidR="00C34EC6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466" w:type="dxa"/>
          </w:tcPr>
          <w:p w:rsidR="00C34EC6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C34EC6" w:rsidRPr="001D5E64" w:rsidTr="00870E18">
        <w:trPr>
          <w:trHeight w:val="414"/>
        </w:trPr>
        <w:tc>
          <w:tcPr>
            <w:tcW w:w="5648" w:type="dxa"/>
          </w:tcPr>
          <w:p w:rsidR="00C34EC6" w:rsidRPr="00C34EC6" w:rsidRDefault="00870E18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0E1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الوحدة الخامسة : أحداث و وقائع من العهد المكي.</w:t>
            </w:r>
          </w:p>
        </w:tc>
        <w:tc>
          <w:tcPr>
            <w:tcW w:w="1837" w:type="dxa"/>
          </w:tcPr>
          <w:p w:rsidR="00C34EC6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466" w:type="dxa"/>
          </w:tcPr>
          <w:p w:rsidR="00C34EC6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C34EC6" w:rsidRPr="001D5E64" w:rsidTr="00870E18">
        <w:trPr>
          <w:trHeight w:val="407"/>
        </w:trPr>
        <w:tc>
          <w:tcPr>
            <w:tcW w:w="5648" w:type="dxa"/>
          </w:tcPr>
          <w:p w:rsidR="00C34EC6" w:rsidRPr="00C34EC6" w:rsidRDefault="00870E18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0E18">
              <w:rPr>
                <w:rFonts w:ascii="Traditional Arabic" w:hAnsi="Traditional Arabic" w:cs="Traditional Arabic"/>
                <w:sz w:val="28"/>
                <w:szCs w:val="28"/>
                <w:rtl/>
              </w:rPr>
              <w:t>لوحدة السادسة: المجتمع الإسلامي في المدينة ( العهد المدن</w:t>
            </w:r>
          </w:p>
        </w:tc>
        <w:tc>
          <w:tcPr>
            <w:tcW w:w="1837" w:type="dxa"/>
          </w:tcPr>
          <w:p w:rsidR="00C34EC6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466" w:type="dxa"/>
          </w:tcPr>
          <w:p w:rsidR="00C34EC6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C34EC6" w:rsidRPr="001D5E64" w:rsidTr="00870E18">
        <w:trPr>
          <w:trHeight w:val="413"/>
        </w:trPr>
        <w:tc>
          <w:tcPr>
            <w:tcW w:w="5648" w:type="dxa"/>
          </w:tcPr>
          <w:p w:rsidR="00C34EC6" w:rsidRPr="00C34EC6" w:rsidRDefault="00870E18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0E1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الوحدة السابعة: الغزوات الأول</w:t>
            </w:r>
          </w:p>
        </w:tc>
        <w:tc>
          <w:tcPr>
            <w:tcW w:w="1837" w:type="dxa"/>
          </w:tcPr>
          <w:p w:rsidR="00C34EC6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466" w:type="dxa"/>
          </w:tcPr>
          <w:p w:rsidR="00C34EC6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70E18" w:rsidRPr="001D5E64" w:rsidTr="00870E18">
        <w:trPr>
          <w:trHeight w:val="405"/>
        </w:trPr>
        <w:tc>
          <w:tcPr>
            <w:tcW w:w="5648" w:type="dxa"/>
          </w:tcPr>
          <w:p w:rsidR="00870E18" w:rsidRPr="00870E18" w:rsidRDefault="00870E18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870E18">
              <w:rPr>
                <w:rFonts w:ascii="Traditional Arabic" w:hAnsi="Traditional Arabic" w:cs="Traditional Arabic"/>
                <w:sz w:val="28"/>
                <w:szCs w:val="28"/>
                <w:rtl/>
              </w:rPr>
              <w:t>لوحدة الثامنة: غزوة بني النظير، الخندق، بني قريظ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</w:t>
            </w:r>
          </w:p>
        </w:tc>
        <w:tc>
          <w:tcPr>
            <w:tcW w:w="1837" w:type="dxa"/>
          </w:tcPr>
          <w:p w:rsidR="00870E18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466" w:type="dxa"/>
          </w:tcPr>
          <w:p w:rsidR="00870E18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70E18" w:rsidRPr="001D5E64" w:rsidTr="00870E18">
        <w:trPr>
          <w:trHeight w:val="405"/>
        </w:trPr>
        <w:tc>
          <w:tcPr>
            <w:tcW w:w="5648" w:type="dxa"/>
          </w:tcPr>
          <w:p w:rsidR="00870E18" w:rsidRPr="00870E18" w:rsidRDefault="00870E18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0E1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الوحدة التاسعة : صلح الحديبية، مراسلة الملوك والأمراء</w:t>
            </w:r>
          </w:p>
        </w:tc>
        <w:tc>
          <w:tcPr>
            <w:tcW w:w="1837" w:type="dxa"/>
          </w:tcPr>
          <w:p w:rsidR="00870E18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466" w:type="dxa"/>
          </w:tcPr>
          <w:p w:rsidR="00870E18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70E18" w:rsidRPr="001D5E64" w:rsidTr="00870E18">
        <w:trPr>
          <w:trHeight w:val="405"/>
        </w:trPr>
        <w:tc>
          <w:tcPr>
            <w:tcW w:w="5648" w:type="dxa"/>
          </w:tcPr>
          <w:p w:rsidR="00870E18" w:rsidRPr="00870E18" w:rsidRDefault="00870E18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الوحدة العاشرة:</w:t>
            </w:r>
            <w:r w:rsidRPr="00870E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غزوة الفتح   </w:t>
            </w:r>
          </w:p>
        </w:tc>
        <w:tc>
          <w:tcPr>
            <w:tcW w:w="1837" w:type="dxa"/>
          </w:tcPr>
          <w:p w:rsidR="00870E18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466" w:type="dxa"/>
          </w:tcPr>
          <w:p w:rsidR="00870E18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70E18" w:rsidRPr="001D5E64" w:rsidTr="00870E18">
        <w:trPr>
          <w:trHeight w:val="405"/>
        </w:trPr>
        <w:tc>
          <w:tcPr>
            <w:tcW w:w="5648" w:type="dxa"/>
          </w:tcPr>
          <w:p w:rsidR="00870E18" w:rsidRPr="00870E18" w:rsidRDefault="00870E18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الوحدة الحادية عشر:</w:t>
            </w:r>
            <w:r w:rsidRPr="00870E18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مرضه ووفاته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صلى الله عليه وسلم </w:t>
            </w:r>
          </w:p>
        </w:tc>
        <w:tc>
          <w:tcPr>
            <w:tcW w:w="1837" w:type="dxa"/>
          </w:tcPr>
          <w:p w:rsidR="00870E18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466" w:type="dxa"/>
          </w:tcPr>
          <w:p w:rsidR="00870E18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70E18" w:rsidRPr="001D5E64" w:rsidTr="00870E18">
        <w:trPr>
          <w:trHeight w:val="405"/>
        </w:trPr>
        <w:tc>
          <w:tcPr>
            <w:tcW w:w="5648" w:type="dxa"/>
          </w:tcPr>
          <w:p w:rsidR="00870E18" w:rsidRPr="00870E18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الوحدة الثانية عشر:</w:t>
            </w:r>
            <w:r w:rsidRPr="00EE0EB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حقوق النبي صلى الله عليه وسلم على أمته</w:t>
            </w:r>
          </w:p>
        </w:tc>
        <w:tc>
          <w:tcPr>
            <w:tcW w:w="1837" w:type="dxa"/>
          </w:tcPr>
          <w:p w:rsidR="00870E18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466" w:type="dxa"/>
          </w:tcPr>
          <w:p w:rsidR="00870E18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</w:tbl>
    <w:p w:rsidR="009B11AB" w:rsidRPr="001D5E64" w:rsidRDefault="009B11AB" w:rsidP="002F2B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10553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3"/>
        <w:gridCol w:w="2027"/>
        <w:gridCol w:w="43"/>
        <w:gridCol w:w="2430"/>
      </w:tblGrid>
      <w:tr w:rsidR="009B11AB" w:rsidRPr="001D5E64" w:rsidTr="002C36E9">
        <w:trPr>
          <w:trHeight w:val="70"/>
        </w:trPr>
        <w:tc>
          <w:tcPr>
            <w:tcW w:w="6053" w:type="dxa"/>
          </w:tcPr>
          <w:p w:rsidR="009B11AB" w:rsidRPr="001D5E64" w:rsidRDefault="002F2B86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(3)</w:t>
            </w:r>
            <w:r w:rsidR="009B11AB" w:rsidRPr="001D5E6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027" w:type="dxa"/>
          </w:tcPr>
          <w:p w:rsidR="009B11AB" w:rsidRPr="001D5E64" w:rsidRDefault="009B11AB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473" w:type="dxa"/>
            <w:gridSpan w:val="2"/>
          </w:tcPr>
          <w:p w:rsidR="009B11AB" w:rsidRPr="001D5E64" w:rsidRDefault="009B11AB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طرق التقييم </w:t>
            </w:r>
          </w:p>
        </w:tc>
      </w:tr>
      <w:tr w:rsidR="009B11AB" w:rsidRPr="001D5E64" w:rsidTr="002C36E9">
        <w:trPr>
          <w:trHeight w:val="70"/>
        </w:trPr>
        <w:tc>
          <w:tcPr>
            <w:tcW w:w="6053" w:type="dxa"/>
          </w:tcPr>
          <w:p w:rsidR="009B11AB" w:rsidRPr="001D5E64" w:rsidRDefault="009B11AB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27" w:type="dxa"/>
          </w:tcPr>
          <w:p w:rsidR="009B11AB" w:rsidRPr="001D5E64" w:rsidRDefault="009B11AB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3" w:type="dxa"/>
            <w:gridSpan w:val="2"/>
          </w:tcPr>
          <w:p w:rsidR="009B11AB" w:rsidRPr="001D5E64" w:rsidRDefault="009B11AB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E0EBD" w:rsidRPr="001D5E64" w:rsidTr="002C36E9">
        <w:trPr>
          <w:trHeight w:val="70"/>
        </w:trPr>
        <w:tc>
          <w:tcPr>
            <w:tcW w:w="6053" w:type="dxa"/>
          </w:tcPr>
          <w:p w:rsidR="00EE0EBD" w:rsidRDefault="00EE0EBD" w:rsidP="0063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</w:pPr>
            <w:r>
              <w:rPr>
                <w:rtl/>
              </w:rPr>
              <w:t>أن يُعرف مفهوم السيرة النبوية.</w:t>
            </w:r>
          </w:p>
        </w:tc>
        <w:tc>
          <w:tcPr>
            <w:tcW w:w="2027" w:type="dxa"/>
          </w:tcPr>
          <w:p w:rsidR="00EE0EBD" w:rsidRPr="001D5E64" w:rsidRDefault="00EE0EBD" w:rsidP="00EE0EB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0EB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المحاضرة- الحوار والمناقشة</w:t>
            </w:r>
            <w:r w:rsidRPr="00EE0EB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</w:tc>
        <w:tc>
          <w:tcPr>
            <w:tcW w:w="2473" w:type="dxa"/>
            <w:gridSpan w:val="2"/>
          </w:tcPr>
          <w:p w:rsidR="00EE0EBD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0EB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</w:p>
        </w:tc>
      </w:tr>
      <w:tr w:rsidR="00EE0EBD" w:rsidRPr="001D5E64" w:rsidTr="002C36E9">
        <w:trPr>
          <w:trHeight w:val="70"/>
        </w:trPr>
        <w:tc>
          <w:tcPr>
            <w:tcW w:w="6053" w:type="dxa"/>
          </w:tcPr>
          <w:p w:rsidR="00EE0EBD" w:rsidRDefault="00EE0EBD" w:rsidP="0063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</w:pPr>
            <w:r>
              <w:rPr>
                <w:rtl/>
              </w:rPr>
              <w:t>أن يذكر خصائص التشريع في العهد المكي.</w:t>
            </w:r>
          </w:p>
        </w:tc>
        <w:tc>
          <w:tcPr>
            <w:tcW w:w="2027" w:type="dxa"/>
          </w:tcPr>
          <w:p w:rsidR="00EE0EBD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2473" w:type="dxa"/>
            <w:gridSpan w:val="2"/>
          </w:tcPr>
          <w:p w:rsidR="00EE0EBD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</w:p>
        </w:tc>
      </w:tr>
      <w:tr w:rsidR="00EE0EBD" w:rsidRPr="001D5E64" w:rsidTr="002C36E9">
        <w:trPr>
          <w:trHeight w:val="70"/>
        </w:trPr>
        <w:tc>
          <w:tcPr>
            <w:tcW w:w="6053" w:type="dxa"/>
          </w:tcPr>
          <w:p w:rsidR="00EE0EBD" w:rsidRDefault="00EE0EBD" w:rsidP="0063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</w:pPr>
          </w:p>
        </w:tc>
        <w:tc>
          <w:tcPr>
            <w:tcW w:w="2027" w:type="dxa"/>
          </w:tcPr>
          <w:p w:rsidR="00EE0EBD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3" w:type="dxa"/>
            <w:gridSpan w:val="2"/>
          </w:tcPr>
          <w:p w:rsidR="00EE0EBD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E0EBD" w:rsidRPr="001D5E64" w:rsidTr="002C36E9">
        <w:trPr>
          <w:trHeight w:val="70"/>
        </w:trPr>
        <w:tc>
          <w:tcPr>
            <w:tcW w:w="6053" w:type="dxa"/>
          </w:tcPr>
          <w:p w:rsidR="00EE0EBD" w:rsidRDefault="00EE0EBD" w:rsidP="0063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</w:pPr>
            <w:r>
              <w:rPr>
                <w:rtl/>
              </w:rPr>
              <w:t xml:space="preserve">أن يستنبط بعض الأحكام الفقهية من غزواته </w:t>
            </w:r>
            <w:r>
              <w:rPr>
                <w:rFonts w:ascii="Arial" w:eastAsia="Arial" w:hAnsi="Arial" w:cs="Arial"/>
                <w:rtl/>
              </w:rPr>
              <w:t>ﷺ</w:t>
            </w:r>
          </w:p>
        </w:tc>
        <w:tc>
          <w:tcPr>
            <w:tcW w:w="2027" w:type="dxa"/>
          </w:tcPr>
          <w:p w:rsidR="00EE0EBD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بحث قصير</w:t>
            </w:r>
          </w:p>
        </w:tc>
        <w:tc>
          <w:tcPr>
            <w:tcW w:w="2473" w:type="dxa"/>
            <w:gridSpan w:val="2"/>
          </w:tcPr>
          <w:p w:rsidR="00EE0EBD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تصحيح البحوث</w:t>
            </w:r>
          </w:p>
        </w:tc>
      </w:tr>
      <w:tr w:rsidR="00EE0EBD" w:rsidRPr="001D5E64" w:rsidTr="002C36E9">
        <w:trPr>
          <w:trHeight w:val="683"/>
        </w:trPr>
        <w:tc>
          <w:tcPr>
            <w:tcW w:w="6053" w:type="dxa"/>
          </w:tcPr>
          <w:p w:rsidR="00EE0EBD" w:rsidRDefault="00EE0EBD" w:rsidP="0063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</w:pPr>
            <w:r>
              <w:rPr>
                <w:rtl/>
              </w:rPr>
              <w:lastRenderedPageBreak/>
              <w:t>أن يصف الأحداث والوقائع التي شكلت المجتمع الإسلامي في المدينة المنورة.</w:t>
            </w:r>
          </w:p>
        </w:tc>
        <w:tc>
          <w:tcPr>
            <w:tcW w:w="2027" w:type="dxa"/>
          </w:tcPr>
          <w:p w:rsidR="00EE0EBD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حلقات نقاش</w:t>
            </w:r>
          </w:p>
        </w:tc>
        <w:tc>
          <w:tcPr>
            <w:tcW w:w="2473" w:type="dxa"/>
            <w:gridSpan w:val="2"/>
          </w:tcPr>
          <w:p w:rsidR="00EE0EBD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تقييم حلقات النقاش</w:t>
            </w:r>
          </w:p>
        </w:tc>
      </w:tr>
      <w:tr w:rsidR="00EE0EBD" w:rsidRPr="001D5E64" w:rsidTr="002C36E9">
        <w:trPr>
          <w:trHeight w:val="70"/>
        </w:trPr>
        <w:tc>
          <w:tcPr>
            <w:tcW w:w="6053" w:type="dxa"/>
          </w:tcPr>
          <w:p w:rsidR="00EE0EBD" w:rsidRDefault="00EE0EBD" w:rsidP="0063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</w:pPr>
          </w:p>
        </w:tc>
        <w:tc>
          <w:tcPr>
            <w:tcW w:w="2027" w:type="dxa"/>
          </w:tcPr>
          <w:p w:rsidR="00EE0EBD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3" w:type="dxa"/>
            <w:gridSpan w:val="2"/>
          </w:tcPr>
          <w:p w:rsidR="00EE0EBD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E0EBD" w:rsidRPr="001D5E64" w:rsidTr="002C36E9">
        <w:trPr>
          <w:trHeight w:val="70"/>
        </w:trPr>
        <w:tc>
          <w:tcPr>
            <w:tcW w:w="6053" w:type="dxa"/>
          </w:tcPr>
          <w:p w:rsidR="00EE0EBD" w:rsidRDefault="00EE0EBD" w:rsidP="00633A5F">
            <w:pPr>
              <w:bidi/>
              <w:jc w:val="both"/>
            </w:pPr>
            <w:r>
              <w:rPr>
                <w:rtl/>
              </w:rPr>
              <w:t xml:space="preserve">أن يستشهد مع زملائه  بأدلة من القرآن الكريم على حقوقه </w:t>
            </w:r>
            <w:r>
              <w:rPr>
                <w:rFonts w:ascii="Arial" w:eastAsia="Arial" w:hAnsi="Arial" w:cs="Arial"/>
                <w:rtl/>
              </w:rPr>
              <w:t>ﷺ</w:t>
            </w:r>
          </w:p>
        </w:tc>
        <w:tc>
          <w:tcPr>
            <w:tcW w:w="2027" w:type="dxa"/>
          </w:tcPr>
          <w:p w:rsidR="00EE0EBD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C36E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العصف الذهني عن طريق التعليم التعاوني</w:t>
            </w:r>
          </w:p>
        </w:tc>
        <w:tc>
          <w:tcPr>
            <w:tcW w:w="2473" w:type="dxa"/>
            <w:gridSpan w:val="2"/>
          </w:tcPr>
          <w:p w:rsidR="00EE0EBD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تقييم حلقات التعليم التعاوني</w:t>
            </w:r>
          </w:p>
        </w:tc>
      </w:tr>
      <w:tr w:rsidR="00EE0EBD" w:rsidRPr="001D5E64" w:rsidTr="002C36E9">
        <w:trPr>
          <w:trHeight w:val="70"/>
        </w:trPr>
        <w:tc>
          <w:tcPr>
            <w:tcW w:w="6053" w:type="dxa"/>
          </w:tcPr>
          <w:p w:rsidR="00EE0EBD" w:rsidRDefault="00EE0EBD" w:rsidP="00633A5F">
            <w:pPr>
              <w:bidi/>
              <w:jc w:val="both"/>
            </w:pPr>
            <w:r>
              <w:rPr>
                <w:rtl/>
              </w:rPr>
              <w:t>أن يستنتج مع زملائه أهم الأحداث التي ترتبت على صلح الحديبية.</w:t>
            </w:r>
          </w:p>
        </w:tc>
        <w:tc>
          <w:tcPr>
            <w:tcW w:w="2027" w:type="dxa"/>
          </w:tcPr>
          <w:p w:rsidR="00EE0EBD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كتابة تقرير </w:t>
            </w:r>
          </w:p>
        </w:tc>
        <w:tc>
          <w:tcPr>
            <w:tcW w:w="2473" w:type="dxa"/>
            <w:gridSpan w:val="2"/>
          </w:tcPr>
          <w:p w:rsidR="00EE0EBD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تصحيح التقارير</w:t>
            </w:r>
          </w:p>
        </w:tc>
      </w:tr>
      <w:tr w:rsidR="00EE0EBD" w:rsidRPr="001D5E64" w:rsidTr="002C36E9">
        <w:trPr>
          <w:trHeight w:val="70"/>
        </w:trPr>
        <w:tc>
          <w:tcPr>
            <w:tcW w:w="6053" w:type="dxa"/>
          </w:tcPr>
          <w:p w:rsidR="00EE0EBD" w:rsidRDefault="00EE0EBD" w:rsidP="0063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</w:pPr>
          </w:p>
        </w:tc>
        <w:tc>
          <w:tcPr>
            <w:tcW w:w="2027" w:type="dxa"/>
          </w:tcPr>
          <w:p w:rsidR="00EE0EBD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3" w:type="dxa"/>
            <w:gridSpan w:val="2"/>
          </w:tcPr>
          <w:p w:rsidR="00EE0EBD" w:rsidRPr="001D5E64" w:rsidRDefault="00EE0EBD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E0EBD" w:rsidRPr="001D5E64" w:rsidTr="002C36E9">
        <w:trPr>
          <w:trHeight w:val="70"/>
        </w:trPr>
        <w:tc>
          <w:tcPr>
            <w:tcW w:w="6053" w:type="dxa"/>
          </w:tcPr>
          <w:p w:rsidR="00EE0EBD" w:rsidRDefault="00EE0EBD" w:rsidP="0063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</w:pPr>
            <w:r>
              <w:rPr>
                <w:rtl/>
              </w:rPr>
              <w:t>أن يبحث في البرامج الحاسوبية والمواقع المتخصصة في السيرة النبوية</w:t>
            </w:r>
          </w:p>
        </w:tc>
        <w:tc>
          <w:tcPr>
            <w:tcW w:w="2027" w:type="dxa"/>
          </w:tcPr>
          <w:p w:rsidR="00EE0EBD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واجبات قصيرة</w:t>
            </w:r>
          </w:p>
        </w:tc>
        <w:tc>
          <w:tcPr>
            <w:tcW w:w="2473" w:type="dxa"/>
            <w:gridSpan w:val="2"/>
          </w:tcPr>
          <w:p w:rsidR="00EE0EBD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تصحيح الواجبات</w:t>
            </w:r>
          </w:p>
        </w:tc>
      </w:tr>
      <w:tr w:rsidR="00EE0EBD" w:rsidRPr="001D5E64" w:rsidTr="002C36E9">
        <w:trPr>
          <w:trHeight w:val="402"/>
        </w:trPr>
        <w:tc>
          <w:tcPr>
            <w:tcW w:w="6053" w:type="dxa"/>
          </w:tcPr>
          <w:p w:rsidR="00EE0EBD" w:rsidRDefault="00EE0EBD" w:rsidP="0063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</w:pPr>
            <w:r>
              <w:rPr>
                <w:rtl/>
              </w:rPr>
              <w:t>أن ينتقد الشبه المثارة حول السيرة النبوية في الشبكة العنكبوتية</w:t>
            </w:r>
          </w:p>
        </w:tc>
        <w:tc>
          <w:tcPr>
            <w:tcW w:w="2027" w:type="dxa"/>
          </w:tcPr>
          <w:p w:rsidR="00EE0EBD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كتابة مقال</w:t>
            </w:r>
          </w:p>
        </w:tc>
        <w:tc>
          <w:tcPr>
            <w:tcW w:w="2473" w:type="dxa"/>
            <w:gridSpan w:val="2"/>
          </w:tcPr>
          <w:p w:rsidR="00EE0EBD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تصحيح المقال </w:t>
            </w:r>
          </w:p>
          <w:p w:rsidR="002C36E9" w:rsidRPr="001D5E64" w:rsidRDefault="002C36E9" w:rsidP="002C36E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F2B86" w:rsidRPr="001D5E64" w:rsidTr="002C36E9">
        <w:trPr>
          <w:trHeight w:val="70"/>
        </w:trPr>
        <w:tc>
          <w:tcPr>
            <w:tcW w:w="6053" w:type="dxa"/>
          </w:tcPr>
          <w:p w:rsidR="00A14938" w:rsidRPr="001D5E64" w:rsidRDefault="002F2B86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(4) </w:t>
            </w:r>
            <w:r w:rsidR="00A14938" w:rsidRPr="001D5E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طبيعة مهمة التقويم ( اختبار، مشروع جماعي ، بحث ..  ) </w:t>
            </w:r>
          </w:p>
        </w:tc>
        <w:tc>
          <w:tcPr>
            <w:tcW w:w="2070" w:type="dxa"/>
            <w:gridSpan w:val="2"/>
          </w:tcPr>
          <w:p w:rsidR="00A14938" w:rsidRPr="001D5E64" w:rsidRDefault="00A14938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الأسبوع المحدد له</w:t>
            </w:r>
          </w:p>
        </w:tc>
        <w:tc>
          <w:tcPr>
            <w:tcW w:w="2430" w:type="dxa"/>
          </w:tcPr>
          <w:p w:rsidR="00A14938" w:rsidRPr="001D5E64" w:rsidRDefault="00A14938" w:rsidP="00956C1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الدرجة</w:t>
            </w:r>
          </w:p>
        </w:tc>
      </w:tr>
      <w:tr w:rsidR="001D5E64" w:rsidRPr="001D5E64" w:rsidTr="002C36E9">
        <w:trPr>
          <w:trHeight w:val="70"/>
        </w:trPr>
        <w:tc>
          <w:tcPr>
            <w:tcW w:w="6053" w:type="dxa"/>
          </w:tcPr>
          <w:p w:rsidR="002C36E9" w:rsidRPr="002C36E9" w:rsidRDefault="002C36E9" w:rsidP="002C36E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C36E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الإختبار الفصلي</w:t>
            </w:r>
            <w:r w:rsidRPr="002C36E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:rsidR="001D5E64" w:rsidRPr="001D5E64" w:rsidRDefault="002C36E9" w:rsidP="002C36E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C36E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</w:tc>
        <w:tc>
          <w:tcPr>
            <w:tcW w:w="2070" w:type="dxa"/>
            <w:gridSpan w:val="2"/>
          </w:tcPr>
          <w:p w:rsidR="001D5E64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C36E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حسب خطة المقرر</w:t>
            </w:r>
            <w:r w:rsidRPr="002C36E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</w:tc>
        <w:tc>
          <w:tcPr>
            <w:tcW w:w="2430" w:type="dxa"/>
          </w:tcPr>
          <w:p w:rsidR="001D5E64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C36E9">
              <w:rPr>
                <w:rFonts w:ascii="Traditional Arabic" w:hAnsi="Traditional Arabic" w:cs="Traditional Arabic"/>
                <w:sz w:val="28"/>
                <w:szCs w:val="28"/>
                <w:rtl/>
              </w:rPr>
              <w:t>30%</w:t>
            </w:r>
          </w:p>
        </w:tc>
      </w:tr>
      <w:tr w:rsidR="001D5E64" w:rsidRPr="001D5E64" w:rsidTr="002C36E9">
        <w:trPr>
          <w:trHeight w:val="287"/>
        </w:trPr>
        <w:tc>
          <w:tcPr>
            <w:tcW w:w="6053" w:type="dxa"/>
          </w:tcPr>
          <w:p w:rsidR="001D5E64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C36E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الأنشطة والتكاليف</w:t>
            </w:r>
          </w:p>
        </w:tc>
        <w:tc>
          <w:tcPr>
            <w:tcW w:w="2070" w:type="dxa"/>
            <w:gridSpan w:val="2"/>
          </w:tcPr>
          <w:p w:rsidR="001D5E64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C36E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430" w:type="dxa"/>
          </w:tcPr>
          <w:p w:rsidR="00392A63" w:rsidRPr="001D5E64" w:rsidRDefault="002C36E9" w:rsidP="00392A6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C36E9">
              <w:rPr>
                <w:rFonts w:ascii="Traditional Arabic" w:hAnsi="Traditional Arabic" w:cs="Traditional Arabic"/>
                <w:sz w:val="28"/>
                <w:szCs w:val="28"/>
                <w:rtl/>
              </w:rPr>
              <w:t>30%</w:t>
            </w:r>
          </w:p>
        </w:tc>
      </w:tr>
      <w:tr w:rsidR="002F2B86" w:rsidRPr="001D5E64" w:rsidTr="002C36E9">
        <w:trPr>
          <w:trHeight w:val="70"/>
        </w:trPr>
        <w:tc>
          <w:tcPr>
            <w:tcW w:w="6053" w:type="dxa"/>
          </w:tcPr>
          <w:p w:rsidR="00A14938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C36E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الإختبار النهائي</w:t>
            </w:r>
            <w:r w:rsidRPr="002C36E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</w:tc>
        <w:tc>
          <w:tcPr>
            <w:tcW w:w="2070" w:type="dxa"/>
            <w:gridSpan w:val="2"/>
          </w:tcPr>
          <w:p w:rsidR="00A14938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C36E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حسب التقويم الدراسي</w:t>
            </w:r>
          </w:p>
        </w:tc>
        <w:tc>
          <w:tcPr>
            <w:tcW w:w="2430" w:type="dxa"/>
          </w:tcPr>
          <w:p w:rsidR="00A14938" w:rsidRPr="001D5E64" w:rsidRDefault="002C36E9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C36E9">
              <w:rPr>
                <w:rFonts w:ascii="Traditional Arabic" w:hAnsi="Traditional Arabic" w:cs="Traditional Arabic"/>
                <w:sz w:val="28"/>
                <w:szCs w:val="28"/>
                <w:rtl/>
              </w:rPr>
              <w:t>40%</w:t>
            </w:r>
          </w:p>
        </w:tc>
      </w:tr>
      <w:tr w:rsidR="002F2B86" w:rsidRPr="001D5E64" w:rsidTr="002C36E9">
        <w:trPr>
          <w:trHeight w:val="70"/>
        </w:trPr>
        <w:tc>
          <w:tcPr>
            <w:tcW w:w="6053" w:type="dxa"/>
          </w:tcPr>
          <w:p w:rsidR="002F2B86" w:rsidRPr="001D5E64" w:rsidRDefault="002F2B86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2F2B86" w:rsidRPr="001D5E64" w:rsidRDefault="002F2B86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2F2B86" w:rsidRPr="001D5E64" w:rsidRDefault="002F2B86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5E742E" w:rsidRDefault="005E742E" w:rsidP="002F2B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a7"/>
        <w:bidiVisual/>
        <w:tblW w:w="9923" w:type="dxa"/>
        <w:tblInd w:w="-608" w:type="dxa"/>
        <w:tblLook w:val="04A0"/>
      </w:tblPr>
      <w:tblGrid>
        <w:gridCol w:w="9923"/>
      </w:tblGrid>
      <w:tr w:rsidR="00117D67" w:rsidTr="00117D67">
        <w:tc>
          <w:tcPr>
            <w:tcW w:w="9923" w:type="dxa"/>
          </w:tcPr>
          <w:p w:rsidR="00AF3C2E" w:rsidRDefault="00117D67" w:rsidP="00AF3C2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(5)سياسات واتفاقيات المقرر: </w:t>
            </w:r>
          </w:p>
          <w:p w:rsidR="00AF3C2E" w:rsidRPr="00AF3C2E" w:rsidRDefault="00AF3C2E" w:rsidP="00AF3C2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AF3C2E">
              <w:rPr>
                <w:rFonts w:ascii="Traditional Arabic" w:hAnsi="Traditional Arabic" w:cs="Traditional Arabic"/>
                <w:sz w:val="28"/>
                <w:szCs w:val="28"/>
                <w:rtl/>
              </w:rPr>
              <w:t>ضرورة الالتزام بمواعيد المحاضرات علماً بأن تأخر الطالبة عشر دقائق يعني عدم اعتبار حضورها.</w:t>
            </w:r>
          </w:p>
          <w:p w:rsidR="00AF3C2E" w:rsidRPr="00AF3C2E" w:rsidRDefault="00AF3C2E" w:rsidP="00AF3C2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F3C2E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AF3C2E">
              <w:rPr>
                <w:rFonts w:ascii="Traditional Arabic" w:hAnsi="Traditional Arabic" w:cs="Traditional Arabic"/>
                <w:sz w:val="28"/>
                <w:szCs w:val="28"/>
                <w:rtl/>
              </w:rPr>
              <w:t>ينبغي للطالبة الحرص على أداء الاختبارات في مواعيدها ومع شعبتها،  .</w:t>
            </w:r>
          </w:p>
          <w:p w:rsidR="00AF3C2E" w:rsidRPr="00AF3C2E" w:rsidRDefault="00AF3C2E" w:rsidP="00AF3C2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F3C2E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AF3C2E">
              <w:rPr>
                <w:rFonts w:ascii="Traditional Arabic" w:hAnsi="Traditional Arabic" w:cs="Traditional Arabic"/>
                <w:sz w:val="28"/>
                <w:szCs w:val="28"/>
                <w:rtl/>
              </w:rPr>
              <w:t>غياب الطالبة بعذر يحتسب من ضمن نسبة الحرمان</w:t>
            </w:r>
          </w:p>
          <w:p w:rsidR="00AF3C2E" w:rsidRPr="00AF3C2E" w:rsidRDefault="00AF3C2E" w:rsidP="00AF3C2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F3C2E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AF3C2E">
              <w:rPr>
                <w:rFonts w:ascii="Traditional Arabic" w:hAnsi="Traditional Arabic" w:cs="Traditional Arabic"/>
                <w:sz w:val="28"/>
                <w:szCs w:val="28"/>
                <w:rtl/>
              </w:rPr>
              <w:t>ضرورة تسليم التكليفات في الموعد المحدد, وسيتم حسم درجات عند تأخر تسليم التكليف عن الموعد المحدد.</w:t>
            </w:r>
            <w:bookmarkStart w:id="0" w:name="_GoBack"/>
            <w:bookmarkEnd w:id="0"/>
          </w:p>
          <w:p w:rsidR="00117D67" w:rsidRDefault="00AF3C2E" w:rsidP="00AF3C2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F3C2E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-تلتزم الطالبة بالحضور في الشعبة المسجلة.</w:t>
            </w:r>
          </w:p>
          <w:p w:rsidR="00AF3C2E" w:rsidRDefault="00AF3C2E" w:rsidP="00AF3C2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117D67" w:rsidRPr="001D5E64" w:rsidRDefault="00117D67" w:rsidP="00117D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980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1"/>
      </w:tblGrid>
      <w:tr w:rsidR="002F2B86" w:rsidRPr="001D5E64" w:rsidTr="00956C18">
        <w:trPr>
          <w:trHeight w:val="70"/>
        </w:trPr>
        <w:tc>
          <w:tcPr>
            <w:tcW w:w="9801" w:type="dxa"/>
          </w:tcPr>
          <w:p w:rsidR="001D5E64" w:rsidRDefault="002F2B86" w:rsidP="00117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="00117D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  <w:r w:rsidRPr="001D5E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) المراجع المعتمدة للمقرر: </w:t>
            </w:r>
          </w:p>
          <w:p w:rsidR="00C34EC6" w:rsidRPr="00C34EC6" w:rsidRDefault="00C34EC6" w:rsidP="00C34EC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4EC6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C34EC6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C34EC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الرحيق المختوم، صفي الرحمن المباركفوري، التدمرية: الرياض، 1419هـ</w:t>
            </w:r>
          </w:p>
          <w:p w:rsidR="00C34EC6" w:rsidRPr="00C34EC6" w:rsidRDefault="00C34EC6" w:rsidP="00C34EC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4EC6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C34EC6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C34EC6">
              <w:rPr>
                <w:rFonts w:ascii="Traditional Arabic" w:hAnsi="Traditional Arabic" w:cs="Traditional Arabic"/>
                <w:sz w:val="28"/>
                <w:szCs w:val="28"/>
                <w:rtl/>
              </w:rPr>
              <w:t>فقه السيرة ،زيد الزيد ، التدمرية: الرياض،1424هـ</w:t>
            </w:r>
          </w:p>
          <w:p w:rsidR="00C34EC6" w:rsidRDefault="00C34EC6" w:rsidP="00C34EC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4EC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-</w:t>
            </w:r>
            <w:r w:rsidRPr="00C34EC6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الموسوعة الميسرة في التعريف بنبي الرحمة </w:t>
            </w:r>
            <w:r w:rsidRPr="00C34E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ﷺ</w:t>
            </w:r>
            <w:r w:rsidRPr="00C34E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كرسي السيرة النبوية ودراساتها المعاصرة ،مطابع جامعة الملك سعود : الرياض، 1433هـ</w:t>
            </w:r>
          </w:p>
          <w:p w:rsidR="00117D67" w:rsidRPr="001D5E64" w:rsidRDefault="00117D67" w:rsidP="00117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115BC8" w:rsidRPr="00A41145" w:rsidRDefault="00797D14" w:rsidP="00A41145">
      <w:pPr>
        <w:bidi/>
        <w:jc w:val="both"/>
        <w:rPr>
          <w:rFonts w:ascii="Traditional Arabic" w:hAnsi="Traditional Arabic" w:cs="Traditional Arabic"/>
        </w:rPr>
      </w:pPr>
      <w:r w:rsidRPr="00923EF9">
        <w:rPr>
          <w:rFonts w:ascii="Traditional Arabic" w:hAnsi="Traditional Arabic" w:cs="Traditional Arabic" w:hint="cs"/>
          <w:rtl/>
        </w:rPr>
        <w:lastRenderedPageBreak/>
        <w:t>** إذا كنت من طلاب ذوي الاحتياجات الخاصة وبحا</w:t>
      </w:r>
      <w:r w:rsidR="00923EF9" w:rsidRPr="00923EF9">
        <w:rPr>
          <w:rFonts w:ascii="Traditional Arabic" w:hAnsi="Traditional Arabic" w:cs="Traditional Arabic" w:hint="cs"/>
          <w:rtl/>
        </w:rPr>
        <w:t>جة إلى خدمات مساندة برجاء ابلاغ عضو هيئة التدريس</w:t>
      </w:r>
      <w:r w:rsidRPr="00923EF9">
        <w:rPr>
          <w:rFonts w:ascii="Traditional Arabic" w:hAnsi="Traditional Arabic" w:cs="Traditional Arabic" w:hint="cs"/>
          <w:rtl/>
        </w:rPr>
        <w:t xml:space="preserve"> بذلك للتنسيق . </w:t>
      </w:r>
    </w:p>
    <w:sectPr w:rsidR="00115BC8" w:rsidRPr="00A41145" w:rsidSect="00A054F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40" w:rsidRDefault="00A95040" w:rsidP="00D02634">
      <w:r>
        <w:separator/>
      </w:r>
    </w:p>
  </w:endnote>
  <w:endnote w:type="continuationSeparator" w:id="1">
    <w:p w:rsidR="00A95040" w:rsidRDefault="00A95040" w:rsidP="00D0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40" w:rsidRDefault="00A95040" w:rsidP="00D02634">
      <w:r>
        <w:separator/>
      </w:r>
    </w:p>
  </w:footnote>
  <w:footnote w:type="continuationSeparator" w:id="1">
    <w:p w:rsidR="00A95040" w:rsidRDefault="00A95040" w:rsidP="00D02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bidiVisual/>
      <w:tblW w:w="9828" w:type="dxa"/>
      <w:jc w:val="center"/>
      <w:tblLook w:val="04A0"/>
    </w:tblPr>
    <w:tblGrid>
      <w:gridCol w:w="2628"/>
      <w:gridCol w:w="4410"/>
      <w:gridCol w:w="2790"/>
    </w:tblGrid>
    <w:tr w:rsidR="00D02634" w:rsidRPr="00BC63A6" w:rsidTr="00D02634">
      <w:trPr>
        <w:jc w:val="center"/>
      </w:trPr>
      <w:tc>
        <w:tcPr>
          <w:tcW w:w="2628" w:type="dxa"/>
          <w:vAlign w:val="center"/>
        </w:tcPr>
        <w:p w:rsidR="00D02634" w:rsidRDefault="00D02634" w:rsidP="00DC34C5">
          <w:pPr>
            <w:pStyle w:val="a6"/>
            <w:rPr>
              <w:rFonts w:ascii="Simplified Arabic" w:hAnsi="Simplified Arabic" w:cs="Simplified Arabic"/>
              <w:sz w:val="28"/>
              <w:rtl/>
            </w:rPr>
          </w:pPr>
          <w:r w:rsidRPr="00BC63A6">
            <w:rPr>
              <w:rFonts w:ascii="Simplified Arabic" w:hAnsi="Simplified Arabic" w:cs="Simplified Arabic"/>
              <w:sz w:val="28"/>
              <w:rtl/>
            </w:rPr>
            <w:t>كلية التربية</w:t>
          </w:r>
        </w:p>
        <w:p w:rsidR="00D02634" w:rsidRPr="00BC63A6" w:rsidRDefault="00D02634" w:rsidP="00DC34C5">
          <w:pPr>
            <w:pStyle w:val="a6"/>
            <w:rPr>
              <w:rFonts w:ascii="Simplified Arabic" w:hAnsi="Simplified Arabic" w:cs="Simplified Arabic"/>
              <w:sz w:val="28"/>
              <w:rtl/>
            </w:rPr>
          </w:pPr>
        </w:p>
        <w:p w:rsidR="00D02634" w:rsidRPr="00BC63A6" w:rsidRDefault="00D02634" w:rsidP="00DC34C5">
          <w:pPr>
            <w:pStyle w:val="a6"/>
            <w:rPr>
              <w:rFonts w:ascii="Simplified Arabic" w:hAnsi="Simplified Arabic" w:cs="Simplified Arabic"/>
              <w:sz w:val="28"/>
              <w:rtl/>
            </w:rPr>
          </w:pPr>
          <w:r>
            <w:rPr>
              <w:rFonts w:ascii="Simplified Arabic" w:hAnsi="Simplified Arabic" w:cs="Simplified Arabic" w:hint="cs"/>
              <w:sz w:val="28"/>
              <w:rtl/>
            </w:rPr>
            <w:t xml:space="preserve">القسم الأكاديمي </w:t>
          </w:r>
        </w:p>
      </w:tc>
      <w:tc>
        <w:tcPr>
          <w:tcW w:w="4410" w:type="dxa"/>
          <w:vAlign w:val="center"/>
        </w:tcPr>
        <w:p w:rsidR="00D02634" w:rsidRPr="00BC63A6" w:rsidRDefault="00D02634" w:rsidP="00DC34C5">
          <w:pPr>
            <w:pStyle w:val="a6"/>
            <w:jc w:val="center"/>
            <w:rPr>
              <w:rFonts w:ascii="Simplified Arabic" w:hAnsi="Simplified Arabic" w:cs="Simplified Arabic"/>
              <w:sz w:val="28"/>
              <w:rtl/>
            </w:rPr>
          </w:pPr>
          <w:r w:rsidRPr="00BC63A6">
            <w:rPr>
              <w:rFonts w:ascii="Simplified Arabic" w:hAnsi="Simplified Arabic" w:cs="Simplified Arabic"/>
              <w:noProof/>
              <w:szCs w:val="28"/>
            </w:rPr>
            <w:drawing>
              <wp:inline distT="0" distB="0" distL="0" distR="0">
                <wp:extent cx="1513840" cy="57912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8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vAlign w:val="center"/>
        </w:tcPr>
        <w:p w:rsidR="00D02634" w:rsidRDefault="00D02634" w:rsidP="00DC34C5">
          <w:pPr>
            <w:contextualSpacing/>
            <w:jc w:val="center"/>
            <w:rPr>
              <w:color w:val="000000"/>
              <w:sz w:val="28"/>
              <w:szCs w:val="28"/>
              <w:rtl/>
            </w:rPr>
          </w:pPr>
        </w:p>
        <w:p w:rsidR="00D02634" w:rsidRDefault="00D02634" w:rsidP="00DC34C5">
          <w:pPr>
            <w:contextualSpacing/>
            <w:jc w:val="center"/>
            <w:rPr>
              <w:color w:val="000000"/>
              <w:sz w:val="28"/>
              <w:szCs w:val="28"/>
            </w:rPr>
          </w:pPr>
          <w:r>
            <w:rPr>
              <w:rFonts w:hint="cs"/>
              <w:color w:val="000000"/>
              <w:sz w:val="28"/>
              <w:szCs w:val="28"/>
              <w:rtl/>
            </w:rPr>
            <w:t>التاريخ :.................</w:t>
          </w:r>
        </w:p>
        <w:p w:rsidR="00D02634" w:rsidRDefault="00D02634" w:rsidP="00DC34C5">
          <w:pPr>
            <w:contextualSpacing/>
            <w:jc w:val="center"/>
            <w:rPr>
              <w:color w:val="000000"/>
              <w:sz w:val="28"/>
              <w:szCs w:val="28"/>
              <w:rtl/>
            </w:rPr>
          </w:pPr>
        </w:p>
        <w:p w:rsidR="00D02634" w:rsidRPr="00B83FBD" w:rsidRDefault="00D02634" w:rsidP="00DC34C5">
          <w:pPr>
            <w:contextualSpacing/>
            <w:jc w:val="center"/>
            <w:rPr>
              <w:color w:val="000000"/>
              <w:sz w:val="28"/>
              <w:szCs w:val="28"/>
              <w:rtl/>
            </w:rPr>
          </w:pPr>
          <w:r>
            <w:rPr>
              <w:color w:val="000000"/>
              <w:sz w:val="28"/>
              <w:szCs w:val="28"/>
            </w:rPr>
            <w:t>071106-3201</w:t>
          </w:r>
          <w:r>
            <w:rPr>
              <w:rFonts w:hint="cs"/>
              <w:color w:val="000000"/>
              <w:sz w:val="28"/>
              <w:szCs w:val="28"/>
              <w:rtl/>
            </w:rPr>
            <w:t xml:space="preserve">رقم النموذج </w:t>
          </w:r>
        </w:p>
      </w:tc>
    </w:tr>
  </w:tbl>
  <w:p w:rsidR="00D02634" w:rsidRDefault="00D026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3AF5"/>
    <w:multiLevelType w:val="hybridMultilevel"/>
    <w:tmpl w:val="FAD8BECE"/>
    <w:lvl w:ilvl="0" w:tplc="C046F9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4326A"/>
    <w:multiLevelType w:val="hybridMultilevel"/>
    <w:tmpl w:val="E23E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83EA3"/>
    <w:multiLevelType w:val="hybridMultilevel"/>
    <w:tmpl w:val="8D9A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F7D18"/>
    <w:multiLevelType w:val="hybridMultilevel"/>
    <w:tmpl w:val="9280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42E"/>
    <w:rsid w:val="00075276"/>
    <w:rsid w:val="00115BC8"/>
    <w:rsid w:val="00117D67"/>
    <w:rsid w:val="0012514D"/>
    <w:rsid w:val="001407FC"/>
    <w:rsid w:val="001A597F"/>
    <w:rsid w:val="001B32A3"/>
    <w:rsid w:val="001C098B"/>
    <w:rsid w:val="001D5E64"/>
    <w:rsid w:val="001E0253"/>
    <w:rsid w:val="001F44BA"/>
    <w:rsid w:val="00276EC4"/>
    <w:rsid w:val="002B0887"/>
    <w:rsid w:val="002B3526"/>
    <w:rsid w:val="002C36E9"/>
    <w:rsid w:val="002F2B86"/>
    <w:rsid w:val="00362CC0"/>
    <w:rsid w:val="00392A63"/>
    <w:rsid w:val="003F016A"/>
    <w:rsid w:val="00482F9A"/>
    <w:rsid w:val="005E742E"/>
    <w:rsid w:val="00661348"/>
    <w:rsid w:val="00760617"/>
    <w:rsid w:val="00761742"/>
    <w:rsid w:val="007820EB"/>
    <w:rsid w:val="00797D14"/>
    <w:rsid w:val="007A4630"/>
    <w:rsid w:val="007B50D3"/>
    <w:rsid w:val="008074D7"/>
    <w:rsid w:val="00870E18"/>
    <w:rsid w:val="008B5B57"/>
    <w:rsid w:val="00923EF9"/>
    <w:rsid w:val="00956C18"/>
    <w:rsid w:val="0097609C"/>
    <w:rsid w:val="009B11AB"/>
    <w:rsid w:val="00A054FE"/>
    <w:rsid w:val="00A14938"/>
    <w:rsid w:val="00A41145"/>
    <w:rsid w:val="00A95040"/>
    <w:rsid w:val="00AF3C2E"/>
    <w:rsid w:val="00C00018"/>
    <w:rsid w:val="00C34EC6"/>
    <w:rsid w:val="00D02634"/>
    <w:rsid w:val="00D03FC5"/>
    <w:rsid w:val="00E71D9D"/>
    <w:rsid w:val="00EE0EBD"/>
    <w:rsid w:val="00FA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2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7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02634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D026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D02634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D026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02634"/>
    <w:pPr>
      <w:bidi/>
    </w:pPr>
    <w:rPr>
      <w:sz w:val="22"/>
      <w:szCs w:val="22"/>
    </w:rPr>
  </w:style>
  <w:style w:type="table" w:styleId="a7">
    <w:name w:val="Table Grid"/>
    <w:basedOn w:val="a1"/>
    <w:uiPriority w:val="59"/>
    <w:rsid w:val="00D026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0263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026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2</cp:revision>
  <cp:lastPrinted>2019-08-28T08:18:00Z</cp:lastPrinted>
  <dcterms:created xsi:type="dcterms:W3CDTF">2019-09-13T06:09:00Z</dcterms:created>
  <dcterms:modified xsi:type="dcterms:W3CDTF">2019-09-13T06:09:00Z</dcterms:modified>
</cp:coreProperties>
</file>