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739"/>
        <w:gridCol w:w="2943"/>
      </w:tblGrid>
      <w:tr w:rsidR="00A2174B" w:rsidRPr="00B16EE0" w:rsidTr="00C61B07">
        <w:tc>
          <w:tcPr>
            <w:tcW w:w="2840" w:type="dxa"/>
            <w:vAlign w:val="center"/>
          </w:tcPr>
          <w:p w:rsidR="00A2174B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كلية التربية</w:t>
            </w:r>
          </w:p>
          <w:p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قسم علم انفس</w:t>
            </w:r>
          </w:p>
        </w:tc>
        <w:tc>
          <w:tcPr>
            <w:tcW w:w="2739" w:type="dxa"/>
            <w:vAlign w:val="center"/>
          </w:tcPr>
          <w:p w:rsidR="00A2174B" w:rsidRPr="00B16EE0" w:rsidRDefault="00A2174B" w:rsidP="00C61B07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149860</wp:posOffset>
                  </wp:positionV>
                  <wp:extent cx="1306195" cy="503555"/>
                  <wp:effectExtent l="0" t="0" r="8255" b="0"/>
                  <wp:wrapSquare wrapText="bothSides"/>
                  <wp:docPr id="3" name="صورة 3" descr="C:\Users\sony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3" w:type="dxa"/>
            <w:vAlign w:val="center"/>
          </w:tcPr>
          <w:p w:rsidR="00A2174B" w:rsidRPr="00B16EE0" w:rsidRDefault="00C61B07" w:rsidP="00B46853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التاريخ :</w:t>
            </w:r>
            <w:r w:rsidR="00445754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143</w:t>
            </w:r>
            <w:r w:rsidR="00B46853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  <w:r w:rsidR="00445754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/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143</w:t>
            </w:r>
            <w:r w:rsidR="00B46853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هـ</w:t>
            </w:r>
          </w:p>
          <w:p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رقم النموذج:3201-071106 </w:t>
            </w:r>
          </w:p>
        </w:tc>
      </w:tr>
    </w:tbl>
    <w:p w:rsidR="00A2174B" w:rsidRPr="00B16EE0" w:rsidRDefault="00A2174B" w:rsidP="00A2174B">
      <w:pPr>
        <w:spacing w:line="240" w:lineRule="auto"/>
        <w:contextualSpacing/>
        <w:jc w:val="center"/>
        <w:rPr>
          <w:color w:val="000000" w:themeColor="text1"/>
          <w:sz w:val="24"/>
          <w:szCs w:val="24"/>
          <w:rtl/>
        </w:rPr>
      </w:pPr>
    </w:p>
    <w:p w:rsidR="00A2174B" w:rsidRPr="00B16EE0" w:rsidRDefault="00A2174B" w:rsidP="00A2174B">
      <w:pPr>
        <w:spacing w:line="240" w:lineRule="auto"/>
        <w:contextualSpacing/>
        <w:jc w:val="center"/>
        <w:rPr>
          <w:color w:val="000000" w:themeColor="text1"/>
          <w:sz w:val="24"/>
          <w:szCs w:val="24"/>
          <w:rtl/>
        </w:rPr>
      </w:pPr>
      <w:r w:rsidRPr="00B16EE0">
        <w:rPr>
          <w:rFonts w:hint="cs"/>
          <w:color w:val="000000" w:themeColor="text1"/>
          <w:sz w:val="24"/>
          <w:szCs w:val="24"/>
          <w:rtl/>
        </w:rPr>
        <w:t xml:space="preserve">نموذج توصيف مختصر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6F85" w:rsidRPr="00B16EE0" w:rsidTr="00406F85">
        <w:tc>
          <w:tcPr>
            <w:tcW w:w="4261" w:type="dxa"/>
          </w:tcPr>
          <w:p w:rsidR="00406F85" w:rsidRPr="00B16EE0" w:rsidRDefault="00406F85" w:rsidP="004D3A7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رقم المقرر ورمزه : نفس </w:t>
            </w:r>
            <w:r w:rsidR="004D3A7C">
              <w:rPr>
                <w:rFonts w:hint="cs"/>
                <w:color w:val="000000" w:themeColor="text1"/>
                <w:sz w:val="24"/>
                <w:szCs w:val="24"/>
                <w:rtl/>
              </w:rPr>
              <w:t>580</w:t>
            </w:r>
          </w:p>
        </w:tc>
        <w:tc>
          <w:tcPr>
            <w:tcW w:w="4261" w:type="dxa"/>
          </w:tcPr>
          <w:p w:rsidR="00144B40" w:rsidRPr="00B16EE0" w:rsidRDefault="00144B40" w:rsidP="002F34EB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أستاذ المقرر : د.</w:t>
            </w:r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أمل الدوه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406F85" w:rsidRPr="00B16EE0" w:rsidRDefault="00406F85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رقم المكتب :92 </w:t>
            </w:r>
            <w:r w:rsidRPr="00B16EE0">
              <w:rPr>
                <w:color w:val="000000" w:themeColor="text1"/>
                <w:sz w:val="24"/>
                <w:szCs w:val="24"/>
              </w:rPr>
              <w:t xml:space="preserve">LA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ب</w:t>
            </w:r>
            <w:r w:rsidR="00FA6C2F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مبنى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كلية التربية </w:t>
            </w:r>
          </w:p>
        </w:tc>
      </w:tr>
      <w:tr w:rsidR="00406F85" w:rsidRPr="00B16EE0" w:rsidTr="00406F85">
        <w:tc>
          <w:tcPr>
            <w:tcW w:w="4261" w:type="dxa"/>
          </w:tcPr>
          <w:p w:rsidR="00406F85" w:rsidRPr="00B16EE0" w:rsidRDefault="00406F85" w:rsidP="004D3A7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اسم المقرر : </w:t>
            </w:r>
            <w:r w:rsidR="004D3A7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المقاييس النفسية العصبية </w:t>
            </w:r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1" w:type="dxa"/>
          </w:tcPr>
          <w:p w:rsidR="00406F85" w:rsidRPr="00B16EE0" w:rsidRDefault="00FA6C2F" w:rsidP="002F34EB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البريد الإلكتروني : </w:t>
            </w:r>
            <w:r w:rsidR="002F34EB" w:rsidRPr="00B16EE0">
              <w:rPr>
                <w:color w:val="000000" w:themeColor="text1"/>
                <w:sz w:val="24"/>
                <w:szCs w:val="24"/>
              </w:rPr>
              <w:t>amalm@ksu.edu.sa</w:t>
            </w:r>
          </w:p>
        </w:tc>
      </w:tr>
      <w:tr w:rsidR="00406F85" w:rsidRPr="00B16EE0" w:rsidTr="00406F85">
        <w:tc>
          <w:tcPr>
            <w:tcW w:w="4261" w:type="dxa"/>
          </w:tcPr>
          <w:p w:rsidR="00406F85" w:rsidRPr="00B16EE0" w:rsidRDefault="00406F85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عدد الساعات المعتمدة :3 ساعات </w:t>
            </w:r>
          </w:p>
        </w:tc>
        <w:tc>
          <w:tcPr>
            <w:tcW w:w="4261" w:type="dxa"/>
          </w:tcPr>
          <w:p w:rsidR="00CC1CAF" w:rsidRPr="00BE69DF" w:rsidRDefault="00CC1CAF" w:rsidP="00CC1CAF">
            <w:pPr>
              <w:contextualSpacing/>
              <w:rPr>
                <w:color w:val="000000"/>
                <w:sz w:val="24"/>
                <w:szCs w:val="24"/>
                <w:rtl/>
              </w:rPr>
            </w:pPr>
            <w:r w:rsidRPr="00BE69DF">
              <w:rPr>
                <w:rFonts w:hint="cs"/>
                <w:color w:val="000000"/>
                <w:sz w:val="24"/>
                <w:szCs w:val="24"/>
                <w:rtl/>
              </w:rPr>
              <w:t>الساعات المكتبية :</w:t>
            </w:r>
          </w:p>
          <w:p w:rsidR="00CC1CAF" w:rsidRDefault="00CC1CAF" w:rsidP="004D3A7C">
            <w:pPr>
              <w:contextualSpacing/>
              <w:rPr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</w:rPr>
              <w:t>Sunday</w:t>
            </w:r>
            <w:r w:rsidRPr="00BE69DF">
              <w:rPr>
                <w:rFonts w:hint="cs"/>
                <w:color w:val="000000"/>
                <w:sz w:val="24"/>
                <w:szCs w:val="24"/>
                <w:rtl/>
              </w:rPr>
              <w:t xml:space="preserve"> :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12:00-1:00</w:t>
            </w:r>
            <w:r w:rsidRPr="00BE69DF">
              <w:rPr>
                <w:rFonts w:hint="cs"/>
                <w:color w:val="000000"/>
                <w:sz w:val="24"/>
                <w:szCs w:val="24"/>
                <w:rtl/>
              </w:rPr>
              <w:t>)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4D3A7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4D3A7C" w:rsidRPr="00BE69DF" w:rsidRDefault="004D3A7C" w:rsidP="004D3A7C">
            <w:pPr>
              <w:contextualSpacing/>
              <w:rPr>
                <w:rFonts w:hint="cs"/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</w:rPr>
              <w:t>Monday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: (9:00-10:00) (1:00- 2:00) </w:t>
            </w:r>
          </w:p>
          <w:p w:rsidR="004669B0" w:rsidRPr="00B16EE0" w:rsidRDefault="00CC1CAF" w:rsidP="00CC1CAF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</w:rPr>
              <w:t xml:space="preserve">Tuesday </w:t>
            </w:r>
            <w:r w:rsidRPr="00BE69DF">
              <w:rPr>
                <w:rFonts w:hint="cs"/>
                <w:color w:val="000000"/>
                <w:sz w:val="24"/>
                <w:szCs w:val="24"/>
                <w:rtl/>
              </w:rPr>
              <w:t xml:space="preserve"> : 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12:00- 1:00)</w:t>
            </w:r>
            <w:r w:rsidR="009B500A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</w:tbl>
    <w:p w:rsidR="00406F85" w:rsidRPr="00B16EE0" w:rsidRDefault="00406F85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:rsidR="00A43ACE" w:rsidRPr="00B16EE0" w:rsidRDefault="00A43ACE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6038F" w:rsidRPr="00B16EE0" w:rsidTr="0006038F">
        <w:tc>
          <w:tcPr>
            <w:tcW w:w="8522" w:type="dxa"/>
          </w:tcPr>
          <w:p w:rsidR="0006038F" w:rsidRPr="00B16EE0" w:rsidRDefault="0006038F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(1)الهدف العام للمقرر :</w:t>
            </w:r>
          </w:p>
        </w:tc>
      </w:tr>
      <w:tr w:rsidR="0006038F" w:rsidRPr="00B16EE0" w:rsidTr="0006038F">
        <w:tc>
          <w:tcPr>
            <w:tcW w:w="8522" w:type="dxa"/>
          </w:tcPr>
          <w:p w:rsidR="004669B0" w:rsidRPr="00B16EE0" w:rsidRDefault="004669B0" w:rsidP="004669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FF0000"/>
                <w:sz w:val="24"/>
                <w:szCs w:val="24"/>
                <w:rtl/>
              </w:rPr>
            </w:pPr>
          </w:p>
          <w:p w:rsidR="002C0A4D" w:rsidRPr="002C0A4D" w:rsidRDefault="00F136CA" w:rsidP="002C0A4D">
            <w:pPr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أن </w:t>
            </w:r>
            <w:r w:rsidR="002C0A4D">
              <w:rPr>
                <w:rFonts w:cs="Arial" w:hint="cs"/>
                <w:sz w:val="24"/>
                <w:szCs w:val="24"/>
                <w:rtl/>
                <w:lang w:bidi="ar-EG"/>
              </w:rPr>
              <w:t>ت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تعرف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>
              <w:rPr>
                <w:rFonts w:cs="Arial" w:hint="cs"/>
                <w:sz w:val="24"/>
                <w:szCs w:val="24"/>
                <w:rtl/>
                <w:lang w:bidi="ar-EG"/>
              </w:rPr>
              <w:t xml:space="preserve">الطالبة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بشكل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جيد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جدا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على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الجهاز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العصبي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المركزي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ووظائفه،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وإصاباته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="002C0A4D" w:rsidRPr="002C0A4D">
              <w:rPr>
                <w:rFonts w:cs="Arial" w:hint="cs"/>
                <w:sz w:val="24"/>
                <w:szCs w:val="24"/>
                <w:rtl/>
                <w:lang w:bidi="ar-EG"/>
              </w:rPr>
              <w:t>أمراضه</w:t>
            </w:r>
            <w:r w:rsidR="002C0A4D" w:rsidRPr="002C0A4D">
              <w:rPr>
                <w:rFonts w:cs="Arial"/>
                <w:sz w:val="24"/>
                <w:szCs w:val="24"/>
                <w:rtl/>
                <w:lang w:bidi="ar-EG"/>
              </w:rPr>
              <w:t>.</w:t>
            </w:r>
          </w:p>
          <w:p w:rsidR="002C0A4D" w:rsidRPr="002C0A4D" w:rsidRDefault="002C0A4D" w:rsidP="002C0A4D">
            <w:pPr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>
              <w:rPr>
                <w:rFonts w:cs="Arial" w:hint="cs"/>
                <w:sz w:val="24"/>
                <w:szCs w:val="24"/>
                <w:rtl/>
                <w:lang w:bidi="ar-EG"/>
              </w:rPr>
              <w:t>أن تربط الطالبة بين وظائف أجزاء الدماغ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والوظائف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النفسية</w:t>
            </w:r>
            <w:r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bidi="ar-EG"/>
              </w:rPr>
              <w:t>(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معرفية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وسلوكية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وانفعالية</w:t>
            </w:r>
            <w:r>
              <w:rPr>
                <w:rFonts w:cs="Arial" w:hint="cs"/>
                <w:sz w:val="24"/>
                <w:szCs w:val="24"/>
                <w:rtl/>
                <w:lang w:bidi="ar-EG"/>
              </w:rPr>
              <w:t xml:space="preserve"> )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>.</w:t>
            </w:r>
          </w:p>
          <w:p w:rsidR="002C0A4D" w:rsidRPr="002C0A4D" w:rsidRDefault="002C0A4D" w:rsidP="002C0A4D">
            <w:pPr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>
              <w:rPr>
                <w:rFonts w:cs="Arial" w:hint="cs"/>
                <w:sz w:val="24"/>
                <w:szCs w:val="24"/>
                <w:rtl/>
                <w:lang w:bidi="ar-EG"/>
              </w:rPr>
              <w:t xml:space="preserve">أن تتعرف الطالبة على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عدد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من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الاختبارات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النفسية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العصبية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التي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تقيم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تلك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الوظائف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>.</w:t>
            </w:r>
          </w:p>
          <w:p w:rsidR="002C0A4D" w:rsidRPr="002C0A4D" w:rsidRDefault="002C0A4D" w:rsidP="002C0A4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>
              <w:rPr>
                <w:rFonts w:cs="Arial" w:hint="cs"/>
                <w:sz w:val="24"/>
                <w:szCs w:val="24"/>
                <w:rtl/>
                <w:lang w:bidi="ar-EG"/>
              </w:rPr>
              <w:t>أن ت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تمكن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bidi="ar-EG"/>
              </w:rPr>
              <w:t xml:space="preserve">الطالبة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بشكل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جيد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من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توظيف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ما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سبق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في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اكتشاف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تشخيص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وإصابات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الدماغ</w:t>
            </w:r>
            <w:r w:rsidRPr="002C0A4D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2C0A4D">
              <w:rPr>
                <w:rFonts w:cs="Arial" w:hint="cs"/>
                <w:sz w:val="24"/>
                <w:szCs w:val="24"/>
                <w:rtl/>
                <w:lang w:bidi="ar-EG"/>
              </w:rPr>
              <w:t>وكتابة</w:t>
            </w:r>
          </w:p>
          <w:p w:rsidR="0006038F" w:rsidRPr="00B16EE0" w:rsidRDefault="002C0A4D" w:rsidP="002C0A4D">
            <w:pPr>
              <w:ind w:left="720"/>
              <w:rPr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  <w:lang w:bidi="ar-EG"/>
              </w:rPr>
              <w:t>التقارير الخاصة بها .</w:t>
            </w:r>
          </w:p>
        </w:tc>
      </w:tr>
    </w:tbl>
    <w:p w:rsidR="00FA6C2F" w:rsidRPr="00B16EE0" w:rsidRDefault="00FA6C2F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bidiVisual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46"/>
        <w:gridCol w:w="3609"/>
      </w:tblGrid>
      <w:tr w:rsidR="00ED625B" w:rsidRPr="00B16EE0" w:rsidTr="000851FA">
        <w:trPr>
          <w:trHeight w:val="394"/>
        </w:trPr>
        <w:tc>
          <w:tcPr>
            <w:tcW w:w="4679" w:type="dxa"/>
          </w:tcPr>
          <w:p w:rsidR="00ED625B" w:rsidRPr="000851FA" w:rsidRDefault="00ED625B" w:rsidP="001E514C">
            <w:pPr>
              <w:spacing w:line="240" w:lineRule="auto"/>
              <w:contextualSpacing/>
              <w:rPr>
                <w:rtl/>
              </w:rPr>
            </w:pPr>
            <w:r w:rsidRPr="000851FA">
              <w:rPr>
                <w:rFonts w:hint="cs"/>
                <w:rtl/>
              </w:rPr>
              <w:t>(2)</w:t>
            </w:r>
            <w:r w:rsidRPr="000851FA">
              <w:rPr>
                <w:rtl/>
              </w:rPr>
              <w:t xml:space="preserve">الموضوع </w:t>
            </w:r>
          </w:p>
        </w:tc>
        <w:tc>
          <w:tcPr>
            <w:tcW w:w="1746" w:type="dxa"/>
          </w:tcPr>
          <w:p w:rsidR="00ED625B" w:rsidRPr="000851FA" w:rsidRDefault="00ED625B" w:rsidP="004A2EAE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ساعات التريس</w:t>
            </w:r>
          </w:p>
        </w:tc>
        <w:tc>
          <w:tcPr>
            <w:tcW w:w="3609" w:type="dxa"/>
          </w:tcPr>
          <w:p w:rsidR="00ED625B" w:rsidRPr="000851FA" w:rsidRDefault="00ED625B" w:rsidP="00ED625B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tl/>
              </w:rPr>
              <w:t>عدد الأسابيع</w:t>
            </w:r>
          </w:p>
        </w:tc>
      </w:tr>
      <w:tr w:rsidR="00ED625B" w:rsidRPr="00B16EE0" w:rsidTr="000851FA">
        <w:tc>
          <w:tcPr>
            <w:tcW w:w="4679" w:type="dxa"/>
          </w:tcPr>
          <w:p w:rsidR="00ED625B" w:rsidRDefault="003306BF" w:rsidP="003306BF">
            <w:pPr>
              <w:pStyle w:val="ListParagraph1"/>
              <w:numPr>
                <w:ilvl w:val="0"/>
                <w:numId w:val="19"/>
              </w:numPr>
              <w:bidi/>
              <w:spacing w:after="20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 xml:space="preserve">مفهوم التقييم و الفحص النفسي العصبي </w:t>
            </w:r>
          </w:p>
          <w:p w:rsidR="003306BF" w:rsidRDefault="003306BF" w:rsidP="003306BF">
            <w:pPr>
              <w:pStyle w:val="ListParagraph1"/>
              <w:numPr>
                <w:ilvl w:val="0"/>
                <w:numId w:val="19"/>
              </w:numPr>
              <w:bidi/>
              <w:spacing w:after="200"/>
              <w:rPr>
                <w:rFonts w:asciiTheme="minorHAnsi" w:hAnsiTheme="minorHAnsi" w:cstheme="minorBidi" w:hint="cs"/>
                <w:sz w:val="22"/>
                <w:szCs w:val="22"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 xml:space="preserve">متطلبات عملية التقيييم </w:t>
            </w:r>
          </w:p>
          <w:p w:rsidR="003306BF" w:rsidRDefault="003306BF" w:rsidP="003306BF">
            <w:pPr>
              <w:pStyle w:val="ListParagraph1"/>
              <w:numPr>
                <w:ilvl w:val="0"/>
                <w:numId w:val="19"/>
              </w:numPr>
              <w:bidi/>
              <w:spacing w:after="200"/>
              <w:rPr>
                <w:rFonts w:asciiTheme="minorHAnsi" w:hAnsiTheme="minorHAnsi" w:cstheme="minorBidi" w:hint="cs"/>
                <w:sz w:val="22"/>
                <w:szCs w:val="22"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 xml:space="preserve">مشاكل التقييم النيوروسيكولوجى </w:t>
            </w:r>
          </w:p>
          <w:p w:rsidR="003F43F6" w:rsidRPr="00374405" w:rsidRDefault="003306BF" w:rsidP="00374405">
            <w:pPr>
              <w:pStyle w:val="ListParagraph1"/>
              <w:numPr>
                <w:ilvl w:val="0"/>
                <w:numId w:val="19"/>
              </w:numPr>
              <w:bidi/>
              <w:spacing w:after="200"/>
              <w:rPr>
                <w:rFonts w:asciiTheme="minorHAnsi" w:hAnsiTheme="minorHAnsi" w:cstheme="minorBidi" w:hint="cs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 xml:space="preserve">محكاة اختيار أداة التقييم </w:t>
            </w:r>
          </w:p>
        </w:tc>
        <w:tc>
          <w:tcPr>
            <w:tcW w:w="1746" w:type="dxa"/>
          </w:tcPr>
          <w:p w:rsidR="00ED625B" w:rsidRPr="000851FA" w:rsidRDefault="00374405" w:rsidP="004A2EAE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09" w:type="dxa"/>
          </w:tcPr>
          <w:p w:rsidR="00ED625B" w:rsidRPr="000851FA" w:rsidRDefault="00374405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الاسبوع الثاني </w:t>
            </w:r>
          </w:p>
        </w:tc>
      </w:tr>
      <w:tr w:rsidR="00311CE5" w:rsidRPr="00B16EE0" w:rsidTr="000851FA">
        <w:tc>
          <w:tcPr>
            <w:tcW w:w="4679" w:type="dxa"/>
          </w:tcPr>
          <w:p w:rsidR="00374405" w:rsidRDefault="00374405" w:rsidP="00374405">
            <w:pPr>
              <w:pStyle w:val="ListParagraph1"/>
              <w:numPr>
                <w:ilvl w:val="0"/>
                <w:numId w:val="19"/>
              </w:numPr>
              <w:bidi/>
              <w:spacing w:after="20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>محكات اختيار الب</w:t>
            </w: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 xml:space="preserve">طارية </w:t>
            </w:r>
          </w:p>
          <w:p w:rsidR="00311CE5" w:rsidRDefault="00374405" w:rsidP="00374405">
            <w:pPr>
              <w:pStyle w:val="ListParagraph1"/>
              <w:numPr>
                <w:ilvl w:val="0"/>
                <w:numId w:val="19"/>
              </w:numPr>
              <w:bidi/>
              <w:spacing w:after="200"/>
              <w:rPr>
                <w:rFonts w:asciiTheme="minorHAnsi" w:hAnsiTheme="minorHAnsi" w:cstheme="minorBidi" w:hint="cs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</w:rPr>
              <w:t>كتابة دراسة الحالة</w:t>
            </w:r>
          </w:p>
        </w:tc>
        <w:tc>
          <w:tcPr>
            <w:tcW w:w="1746" w:type="dxa"/>
          </w:tcPr>
          <w:p w:rsidR="00311CE5" w:rsidRPr="000851FA" w:rsidRDefault="00374405" w:rsidP="004A2EAE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09" w:type="dxa"/>
          </w:tcPr>
          <w:p w:rsidR="00311CE5" w:rsidRPr="000851FA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الاسبوع الثالث</w:t>
            </w:r>
          </w:p>
        </w:tc>
      </w:tr>
      <w:tr w:rsidR="00ED625B" w:rsidRPr="00B16EE0" w:rsidTr="000851FA">
        <w:tc>
          <w:tcPr>
            <w:tcW w:w="4679" w:type="dxa"/>
          </w:tcPr>
          <w:p w:rsidR="00ED625B" w:rsidRPr="000851FA" w:rsidRDefault="003F43F6" w:rsidP="003F43F6">
            <w:pPr>
              <w:spacing w:after="0" w:line="240" w:lineRule="auto"/>
              <w:ind w:left="99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طرق الدراسة فى علم النفس العصبي ( طرق البحث و التشخيص )</w:t>
            </w:r>
          </w:p>
        </w:tc>
        <w:tc>
          <w:tcPr>
            <w:tcW w:w="1746" w:type="dxa"/>
          </w:tcPr>
          <w:p w:rsidR="00ED625B" w:rsidRPr="000851FA" w:rsidRDefault="003F43F6" w:rsidP="004A2EAE">
            <w:pPr>
              <w:spacing w:line="240" w:lineRule="auto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3609" w:type="dxa"/>
          </w:tcPr>
          <w:p w:rsidR="00ED625B" w:rsidRPr="000851FA" w:rsidRDefault="00374405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الاسبوع الرابع</w:t>
            </w:r>
          </w:p>
        </w:tc>
      </w:tr>
      <w:tr w:rsidR="00ED625B" w:rsidRPr="00B16EE0" w:rsidTr="000851FA">
        <w:trPr>
          <w:trHeight w:val="551"/>
        </w:trPr>
        <w:tc>
          <w:tcPr>
            <w:tcW w:w="4679" w:type="dxa"/>
          </w:tcPr>
          <w:p w:rsidR="00ED625B" w:rsidRPr="000851FA" w:rsidRDefault="00460467" w:rsidP="0046046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المخ و الدماغ ( وظائفه واصاباته وما ينتج عنها من أمراض )</w:t>
            </w:r>
          </w:p>
        </w:tc>
        <w:tc>
          <w:tcPr>
            <w:tcW w:w="1746" w:type="dxa"/>
          </w:tcPr>
          <w:p w:rsidR="00ED625B" w:rsidRPr="000851FA" w:rsidRDefault="00207174" w:rsidP="004A2EAE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09" w:type="dxa"/>
          </w:tcPr>
          <w:p w:rsidR="00ED625B" w:rsidRPr="000851FA" w:rsidRDefault="00374405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 + السادس</w:t>
            </w:r>
          </w:p>
        </w:tc>
      </w:tr>
      <w:tr w:rsidR="00ED625B" w:rsidRPr="00B16EE0" w:rsidTr="000851FA">
        <w:tc>
          <w:tcPr>
            <w:tcW w:w="4679" w:type="dxa"/>
          </w:tcPr>
          <w:p w:rsidR="00ED625B" w:rsidRPr="00460467" w:rsidRDefault="00460467" w:rsidP="0046046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hint="cs"/>
              </w:rPr>
            </w:pPr>
            <w:r w:rsidRPr="00460467">
              <w:rPr>
                <w:rFonts w:hint="cs"/>
                <w:rtl/>
              </w:rPr>
              <w:t>أبعاد الفحص النفسي العصبي :</w:t>
            </w:r>
          </w:p>
          <w:p w:rsidR="00460467" w:rsidRPr="00460467" w:rsidRDefault="00460467" w:rsidP="0046046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hint="cs"/>
                <w:u w:val="single"/>
              </w:rPr>
            </w:pPr>
            <w:r w:rsidRPr="0046046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تخصص نصفي الدماغ </w:t>
            </w:r>
          </w:p>
          <w:p w:rsidR="002136D9" w:rsidRPr="002136D9" w:rsidRDefault="00460467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u w:val="single"/>
              </w:rPr>
            </w:pPr>
            <w:r>
              <w:rPr>
                <w:rFonts w:hint="cs"/>
                <w:rtl/>
              </w:rPr>
              <w:t xml:space="preserve">الوظائف العليا : </w:t>
            </w:r>
            <w:r w:rsidR="00F81282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 xml:space="preserve">الانتباه </w:t>
            </w:r>
          </w:p>
          <w:p w:rsidR="002136D9" w:rsidRPr="002136D9" w:rsidRDefault="00460467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u w:val="single"/>
              </w:rPr>
            </w:pPr>
            <w:r>
              <w:rPr>
                <w:rFonts w:hint="cs"/>
                <w:rtl/>
              </w:rPr>
              <w:t xml:space="preserve"> </w:t>
            </w:r>
            <w:r w:rsidR="00F81282">
              <w:rPr>
                <w:rFonts w:hint="cs"/>
                <w:rtl/>
              </w:rPr>
              <w:t xml:space="preserve">2- </w:t>
            </w:r>
            <w:r>
              <w:rPr>
                <w:rFonts w:hint="cs"/>
                <w:rtl/>
              </w:rPr>
              <w:t xml:space="preserve">الذاكرة </w:t>
            </w:r>
          </w:p>
          <w:p w:rsidR="00460467" w:rsidRPr="00F81282" w:rsidRDefault="00460467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hint="cs"/>
                <w:u w:val="single"/>
              </w:rPr>
            </w:pPr>
            <w:r>
              <w:rPr>
                <w:rFonts w:hint="cs"/>
                <w:rtl/>
              </w:rPr>
              <w:t xml:space="preserve"> </w:t>
            </w:r>
            <w:r w:rsidR="00F81282">
              <w:rPr>
                <w:rFonts w:hint="cs"/>
                <w:rtl/>
              </w:rPr>
              <w:t>3-</w:t>
            </w:r>
            <w:r>
              <w:rPr>
                <w:rFonts w:hint="cs"/>
                <w:rtl/>
              </w:rPr>
              <w:t xml:space="preserve">اللغة </w:t>
            </w:r>
            <w:r w:rsidR="00F81282">
              <w:rPr>
                <w:rFonts w:hint="cs"/>
                <w:rtl/>
              </w:rPr>
              <w:t xml:space="preserve"> واضطراباتها (الأفيزيا - </w:t>
            </w:r>
            <w:r>
              <w:rPr>
                <w:rFonts w:hint="cs"/>
                <w:rtl/>
              </w:rPr>
              <w:t xml:space="preserve">صعوبات القراءة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العمليات </w:t>
            </w:r>
            <w:r w:rsidR="00F81282">
              <w:rPr>
                <w:rFonts w:hint="cs"/>
                <w:rtl/>
              </w:rPr>
              <w:t>الحسابية وصعوبتها )</w:t>
            </w:r>
          </w:p>
          <w:p w:rsidR="00F81282" w:rsidRPr="00F81282" w:rsidRDefault="00F81282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u w:val="single"/>
              </w:rPr>
            </w:pPr>
            <w:r>
              <w:rPr>
                <w:rFonts w:hint="cs"/>
                <w:rtl/>
              </w:rPr>
              <w:t xml:space="preserve">4-الوظائف الانفعالية </w:t>
            </w:r>
          </w:p>
          <w:p w:rsidR="00F81282" w:rsidRPr="00F81282" w:rsidRDefault="00F81282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hint="cs"/>
                <w:u w:val="single"/>
              </w:rPr>
            </w:pPr>
            <w:r>
              <w:rPr>
                <w:rFonts w:hint="cs"/>
                <w:rtl/>
              </w:rPr>
              <w:t xml:space="preserve">5- السلوك المكاني </w:t>
            </w:r>
          </w:p>
          <w:p w:rsidR="00F81282" w:rsidRPr="00F81282" w:rsidRDefault="00F81282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hint="cs"/>
                <w:u w:val="single"/>
              </w:rPr>
            </w:pPr>
            <w:r>
              <w:rPr>
                <w:rFonts w:hint="cs"/>
                <w:rtl/>
              </w:rPr>
              <w:t xml:space="preserve">6- التفكير </w:t>
            </w:r>
          </w:p>
          <w:p w:rsidR="00F81282" w:rsidRPr="00460467" w:rsidRDefault="00F81282" w:rsidP="00F8128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الوظائف التنفيذية </w:t>
            </w:r>
          </w:p>
        </w:tc>
        <w:tc>
          <w:tcPr>
            <w:tcW w:w="1746" w:type="dxa"/>
          </w:tcPr>
          <w:p w:rsidR="00ED625B" w:rsidRPr="000851FA" w:rsidRDefault="00ED625B" w:rsidP="00C64D06">
            <w:pPr>
              <w:tabs>
                <w:tab w:val="left" w:pos="867"/>
                <w:tab w:val="center" w:pos="966"/>
              </w:tabs>
              <w:spacing w:line="240" w:lineRule="auto"/>
              <w:contextualSpacing/>
              <w:rPr>
                <w:rtl/>
              </w:rPr>
            </w:pPr>
            <w:r w:rsidRPr="000851FA">
              <w:rPr>
                <w:rtl/>
              </w:rPr>
              <w:tab/>
            </w:r>
            <w:r w:rsidR="00207174">
              <w:rPr>
                <w:rFonts w:hint="cs"/>
                <w:rtl/>
              </w:rPr>
              <w:t>15</w:t>
            </w:r>
          </w:p>
        </w:tc>
        <w:tc>
          <w:tcPr>
            <w:tcW w:w="3609" w:type="dxa"/>
          </w:tcPr>
          <w:p w:rsidR="00ED625B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السابع </w:t>
            </w:r>
          </w:p>
          <w:p w:rsidR="00374405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الثامن </w:t>
            </w:r>
          </w:p>
          <w:p w:rsidR="00374405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التاسع </w:t>
            </w:r>
          </w:p>
          <w:p w:rsidR="00374405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العاشر </w:t>
            </w:r>
          </w:p>
          <w:p w:rsidR="00374405" w:rsidRPr="000851FA" w:rsidRDefault="00374405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الحادى عشر </w:t>
            </w:r>
          </w:p>
        </w:tc>
      </w:tr>
      <w:tr w:rsidR="00F81282" w:rsidRPr="00B16EE0" w:rsidTr="000851FA">
        <w:tc>
          <w:tcPr>
            <w:tcW w:w="4679" w:type="dxa"/>
          </w:tcPr>
          <w:p w:rsidR="00F81282" w:rsidRPr="00460467" w:rsidRDefault="00F81282" w:rsidP="0046046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تطبيقات التقييم النيوروسيكولوجي </w:t>
            </w:r>
          </w:p>
        </w:tc>
        <w:tc>
          <w:tcPr>
            <w:tcW w:w="1746" w:type="dxa"/>
          </w:tcPr>
          <w:p w:rsidR="00F81282" w:rsidRPr="000851FA" w:rsidRDefault="00207174" w:rsidP="00C64D06">
            <w:pPr>
              <w:tabs>
                <w:tab w:val="left" w:pos="867"/>
                <w:tab w:val="center" w:pos="966"/>
              </w:tabs>
              <w:spacing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609" w:type="dxa"/>
          </w:tcPr>
          <w:p w:rsidR="00F81282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الثاني عشر </w:t>
            </w:r>
          </w:p>
          <w:p w:rsidR="00374405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الثالث عشر </w:t>
            </w:r>
          </w:p>
          <w:p w:rsidR="00374405" w:rsidRDefault="00374405" w:rsidP="001E514C">
            <w:pPr>
              <w:spacing w:line="240" w:lineRule="auto"/>
              <w:contextualSpacing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الرابع عشر </w:t>
            </w:r>
          </w:p>
          <w:p w:rsidR="00374405" w:rsidRPr="000851FA" w:rsidRDefault="00374405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الخامس عشر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4353"/>
      </w:tblGrid>
      <w:tr w:rsidR="00C628AB" w:rsidRPr="000851FA" w:rsidTr="000851FA">
        <w:tc>
          <w:tcPr>
            <w:tcW w:w="2840" w:type="dxa"/>
          </w:tcPr>
          <w:p w:rsidR="00C628AB" w:rsidRPr="00374405" w:rsidRDefault="00F81282" w:rsidP="001E514C">
            <w:pPr>
              <w:contextualSpacing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lastRenderedPageBreak/>
              <w:t xml:space="preserve"> </w:t>
            </w:r>
            <w:r w:rsidR="00C628AB" w:rsidRPr="00374405">
              <w:rPr>
                <w:rFonts w:hint="cs"/>
                <w:color w:val="000000" w:themeColor="text1"/>
                <w:rtl/>
              </w:rPr>
              <w:t xml:space="preserve">(3)مخرجات التعلم للمقرر </w:t>
            </w:r>
          </w:p>
        </w:tc>
        <w:tc>
          <w:tcPr>
            <w:tcW w:w="2841" w:type="dxa"/>
          </w:tcPr>
          <w:p w:rsidR="00C628AB" w:rsidRPr="00374405" w:rsidRDefault="00C628AB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استراتيجيات التدريس </w:t>
            </w:r>
          </w:p>
        </w:tc>
        <w:tc>
          <w:tcPr>
            <w:tcW w:w="4353" w:type="dxa"/>
          </w:tcPr>
          <w:p w:rsidR="00C628AB" w:rsidRPr="00374405" w:rsidRDefault="00C628AB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طرق التقييم </w:t>
            </w:r>
          </w:p>
        </w:tc>
      </w:tr>
      <w:tr w:rsidR="00C628AB" w:rsidRPr="000851FA" w:rsidTr="000851FA">
        <w:tc>
          <w:tcPr>
            <w:tcW w:w="2840" w:type="dxa"/>
          </w:tcPr>
          <w:p w:rsidR="00A65E33" w:rsidRPr="00374405" w:rsidRDefault="00A65E33" w:rsidP="00207174">
            <w:pPr>
              <w:numPr>
                <w:ilvl w:val="0"/>
                <w:numId w:val="6"/>
              </w:numPr>
              <w:contextualSpacing/>
              <w:rPr>
                <w:b/>
                <w:color w:val="FF0000"/>
                <w:lang w:bidi="ar-EG"/>
              </w:rPr>
            </w:pPr>
            <w:r w:rsidRPr="00374405">
              <w:rPr>
                <w:rFonts w:hint="cs"/>
                <w:b/>
                <w:color w:val="FF0000"/>
                <w:rtl/>
                <w:lang w:bidi="ar-EG"/>
              </w:rPr>
              <w:t>معارف</w:t>
            </w:r>
          </w:p>
          <w:p w:rsidR="00A65E33" w:rsidRPr="00374405" w:rsidRDefault="00A65E33" w:rsidP="00207174">
            <w:pPr>
              <w:spacing w:before="120"/>
              <w:contextualSpacing/>
            </w:pPr>
          </w:p>
          <w:p w:rsidR="00207174" w:rsidRPr="00374405" w:rsidRDefault="00207174" w:rsidP="00207174">
            <w:pPr>
              <w:autoSpaceDE w:val="0"/>
              <w:autoSpaceDN w:val="0"/>
              <w:adjustRightInd w:val="0"/>
              <w:rPr>
                <w:rFonts w:ascii="Times New Roman,Bold" w:hAnsi="Times New Roman" w:cs="Times New Roman,Bold"/>
                <w:b/>
                <w:bCs/>
              </w:rPr>
            </w:pPr>
            <w:r w:rsidRPr="00374405">
              <w:rPr>
                <w:rFonts w:ascii="Times New Roman" w:hAnsi="Times New Roman" w:cs="Times New Roman"/>
              </w:rPr>
              <w:t>1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-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التعرف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وظائف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الجهاز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العصبي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المركزي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بشكل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جيد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لاسيما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الوظائف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المعرفية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والسلوكية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>.</w:t>
            </w:r>
          </w:p>
          <w:p w:rsidR="00207174" w:rsidRPr="00374405" w:rsidRDefault="00207174" w:rsidP="00207174">
            <w:pPr>
              <w:autoSpaceDE w:val="0"/>
              <w:autoSpaceDN w:val="0"/>
              <w:adjustRightInd w:val="0"/>
              <w:rPr>
                <w:rFonts w:ascii="Times New Roman,Bold" w:hAnsi="Times New Roman" w:cs="Times New Roman,Bold"/>
                <w:b/>
                <w:bCs/>
              </w:rPr>
            </w:pP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2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- ا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لتعرف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على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المقاييس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النفسية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العصبية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المستخدمة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في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تقييم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الوظائف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النفسية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العصبية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>.</w:t>
            </w:r>
          </w:p>
          <w:p w:rsidR="00A95A4B" w:rsidRPr="00374405" w:rsidRDefault="00207174" w:rsidP="00207174">
            <w:pPr>
              <w:contextualSpacing/>
              <w:rPr>
                <w:rtl/>
                <w:lang w:bidi="ar-SY"/>
              </w:rPr>
            </w:pP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 xml:space="preserve">3-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توظيف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) 1 (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و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) 2(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في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اكتشاف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وتقييم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الخلل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في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تلك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الوظائف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لاسيما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إصابات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hAnsi="Times New Roman" w:cs="Times New Roman,Bold" w:hint="cs"/>
                <w:b/>
                <w:bCs/>
                <w:rtl/>
              </w:rPr>
              <w:t>المخ</w:t>
            </w:r>
            <w:r w:rsidRPr="00374405">
              <w:rPr>
                <w:rFonts w:ascii="Times New Roman,Bold" w:hAnsi="Times New Roman" w:cs="Times New Roman,Bold"/>
                <w:b/>
                <w:bCs/>
              </w:rPr>
              <w:t>.</w:t>
            </w:r>
          </w:p>
        </w:tc>
        <w:tc>
          <w:tcPr>
            <w:tcW w:w="2841" w:type="dxa"/>
          </w:tcPr>
          <w:p w:rsidR="00C628AB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التعلم الفعال من خلال الأنشطة الفردية والجماعية </w:t>
            </w: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إلقاء المحاضرات </w:t>
            </w: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العصف الذهني </w:t>
            </w: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الأفلام التعليمية </w:t>
            </w:r>
          </w:p>
          <w:p w:rsidR="005144E4" w:rsidRPr="00374405" w:rsidRDefault="005144E4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المناقشات الجماعية </w:t>
            </w: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القراءة الموجهة والحرة </w:t>
            </w: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طرح الأسئلة </w:t>
            </w: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5144E4" w:rsidRPr="00374405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حل المشكلات </w:t>
            </w:r>
          </w:p>
          <w:p w:rsidR="005144E4" w:rsidRPr="00374405" w:rsidRDefault="005144E4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353" w:type="dxa"/>
          </w:tcPr>
          <w:p w:rsidR="005144E4" w:rsidRPr="00374405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أنشطة تقويمية وتقييمية مستمرة لتحسين مستوى الأداء </w:t>
            </w:r>
          </w:p>
          <w:p w:rsidR="00FD580A" w:rsidRPr="00374405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FD580A" w:rsidRPr="00374405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الاختبارات التحصيلية </w:t>
            </w:r>
          </w:p>
          <w:p w:rsidR="00FD580A" w:rsidRPr="00374405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FD580A" w:rsidRPr="00374405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</w:tr>
      <w:tr w:rsidR="00A95A4B" w:rsidRPr="000851FA" w:rsidTr="000851FA">
        <w:tc>
          <w:tcPr>
            <w:tcW w:w="2840" w:type="dxa"/>
          </w:tcPr>
          <w:p w:rsidR="00A95A4B" w:rsidRPr="00374405" w:rsidRDefault="00A95A4B" w:rsidP="00A95A4B">
            <w:pPr>
              <w:contextualSpacing/>
              <w:rPr>
                <w:b/>
                <w:color w:val="FF0000"/>
                <w:rtl/>
              </w:rPr>
            </w:pPr>
            <w:r w:rsidRPr="00374405">
              <w:rPr>
                <w:rFonts w:hint="cs"/>
                <w:b/>
                <w:color w:val="FF0000"/>
                <w:rtl/>
              </w:rPr>
              <w:t>ب)المهارات المهنية :</w:t>
            </w:r>
          </w:p>
          <w:p w:rsidR="00207174" w:rsidRPr="00374405" w:rsidRDefault="00A95A4B" w:rsidP="00207174">
            <w:pPr>
              <w:contextualSpacing/>
              <w:rPr>
                <w:rFonts w:hint="cs"/>
                <w:b/>
                <w:color w:val="FF0000"/>
                <w:rtl/>
              </w:rPr>
            </w:pPr>
            <w:r w:rsidRPr="00374405">
              <w:rPr>
                <w:rFonts w:hint="cs"/>
                <w:b/>
                <w:color w:val="FF0000"/>
                <w:rtl/>
              </w:rPr>
              <w:t xml:space="preserve"> </w:t>
            </w:r>
            <w:r w:rsidR="00207174" w:rsidRPr="00374405">
              <w:rPr>
                <w:rFonts w:hint="cs"/>
                <w:b/>
                <w:color w:val="FF0000"/>
                <w:rtl/>
              </w:rPr>
              <w:t xml:space="preserve"> </w:t>
            </w:r>
          </w:p>
          <w:p w:rsidR="00207174" w:rsidRPr="00374405" w:rsidRDefault="00207174" w:rsidP="00207174">
            <w:pPr>
              <w:contextualSpacing/>
            </w:pPr>
            <w:r w:rsidRPr="00374405">
              <w:rPr>
                <w:rFonts w:hint="cs"/>
                <w:b/>
                <w:color w:val="FF0000"/>
                <w:rtl/>
              </w:rPr>
              <w:t>التعاون وتحمل المسؤلية من خلال ت</w:t>
            </w:r>
            <w:r w:rsidR="008170B9" w:rsidRPr="00374405">
              <w:rPr>
                <w:rFonts w:hint="cs"/>
                <w:b/>
                <w:color w:val="FF0000"/>
                <w:rtl/>
              </w:rPr>
              <w:t xml:space="preserve">قديم جزء من الماده للزملاء </w:t>
            </w:r>
          </w:p>
          <w:p w:rsidR="00207174" w:rsidRPr="00374405" w:rsidRDefault="00207174" w:rsidP="00207174">
            <w:pPr>
              <w:autoSpaceDE w:val="0"/>
              <w:autoSpaceDN w:val="0"/>
              <w:bidi w:val="0"/>
              <w:adjustRightInd w:val="0"/>
              <w:rPr>
                <w:rFonts w:ascii="Times New Roman,Bold" w:cs="Times New Roman,Bold"/>
                <w:b/>
                <w:bCs/>
                <w:rtl/>
              </w:rPr>
            </w:pPr>
          </w:p>
          <w:p w:rsidR="00A95A4B" w:rsidRPr="00374405" w:rsidRDefault="00A95A4B" w:rsidP="008170B9">
            <w:pPr>
              <w:autoSpaceDE w:val="0"/>
              <w:autoSpaceDN w:val="0"/>
              <w:bidi w:val="0"/>
              <w:adjustRightInd w:val="0"/>
              <w:rPr>
                <w:rtl/>
              </w:rPr>
            </w:pPr>
          </w:p>
        </w:tc>
        <w:tc>
          <w:tcPr>
            <w:tcW w:w="2841" w:type="dxa"/>
          </w:tcPr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التعلم الفعال من خلال الأنشطة الفردية والجماعية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العصف الذهني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الأفلام التعليمية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المناقشات الجماعية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القراءة الموجهة والحرة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طرح الأسئلة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التعلم الذاتي </w:t>
            </w:r>
          </w:p>
          <w:p w:rsidR="00A95A4B" w:rsidRPr="00374405" w:rsidRDefault="00A95A4B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353" w:type="dxa"/>
          </w:tcPr>
          <w:p w:rsidR="00A95A4B" w:rsidRPr="00374405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أنشطة تقييمية وتقويمية مستمرة لتحسين الأداء </w:t>
            </w:r>
          </w:p>
          <w:p w:rsidR="00A95A4B" w:rsidRPr="00374405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أوراق عمل وتقارير </w:t>
            </w:r>
          </w:p>
          <w:p w:rsidR="00A95A4B" w:rsidRPr="00374405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>تقييم عروض</w:t>
            </w:r>
          </w:p>
          <w:p w:rsidR="00A95A4B" w:rsidRPr="00374405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تقييم المشاركات والنقاش </w:t>
            </w:r>
          </w:p>
          <w:p w:rsidR="00A95A4B" w:rsidRPr="00374405" w:rsidRDefault="00A95A4B" w:rsidP="008170B9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</w:tr>
      <w:tr w:rsidR="00A95A4B" w:rsidRPr="000851FA" w:rsidTr="000851FA">
        <w:tc>
          <w:tcPr>
            <w:tcW w:w="2840" w:type="dxa"/>
          </w:tcPr>
          <w:p w:rsidR="00A95A4B" w:rsidRPr="00374405" w:rsidRDefault="00A95A4B" w:rsidP="00A95A4B">
            <w:pPr>
              <w:spacing w:before="120"/>
              <w:contextualSpacing/>
              <w:rPr>
                <w:b/>
                <w:color w:val="FF0000"/>
                <w:rtl/>
              </w:rPr>
            </w:pPr>
            <w:r w:rsidRPr="00374405">
              <w:rPr>
                <w:rFonts w:hint="cs"/>
                <w:b/>
                <w:color w:val="FF0000"/>
                <w:rtl/>
              </w:rPr>
              <w:t>ج) توجهات مهنية :</w:t>
            </w:r>
          </w:p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جزء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من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المادة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والتقويم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هو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"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التقديم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" </w:t>
            </w:r>
            <w:r w:rsidRPr="00374405">
              <w:rPr>
                <w:rFonts w:ascii="Arial" w:hAnsi="Arial" w:cs="Arial"/>
                <w:b/>
                <w:bCs/>
              </w:rPr>
              <w:t xml:space="preserve">Presentation 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.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وفي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هذا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الواجب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يتم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العمل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الجماعي</w:t>
            </w:r>
          </w:p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بين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الطلاب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في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شكل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مجموعات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تقدم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جزءا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من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المادة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لبقية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المجموعة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وأستاذ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المادة</w:t>
            </w:r>
            <w:r w:rsidRPr="00374405">
              <w:rPr>
                <w:rFonts w:ascii="Times New Roman,Bold" w:cs="Times New Roman,Bold"/>
                <w:b/>
                <w:bCs/>
              </w:rPr>
              <w:t>.</w:t>
            </w:r>
          </w:p>
          <w:p w:rsidR="00A95A4B" w:rsidRPr="00374405" w:rsidRDefault="008170B9" w:rsidP="008170B9">
            <w:pPr>
              <w:contextualSpacing/>
              <w:rPr>
                <w:b/>
                <w:color w:val="FF0000"/>
                <w:rtl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التواصل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مع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أستاذ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المادة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قبل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التقديم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للمناقشة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في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محتوى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وطريقة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التقديم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أو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التوجيه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بشكل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عام</w:t>
            </w:r>
            <w:r w:rsidRPr="00374405">
              <w:rPr>
                <w:rFonts w:ascii="Times New Roman,Bold" w:cs="Times New Roman,Bold"/>
                <w:b/>
                <w:bCs/>
              </w:rPr>
              <w:t>.</w:t>
            </w:r>
          </w:p>
        </w:tc>
        <w:tc>
          <w:tcPr>
            <w:tcW w:w="2841" w:type="dxa"/>
          </w:tcPr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يتم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تقييم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المشاركات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الفاعلة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للطالب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طوال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فترة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المادة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لاسيما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المتميز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منها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مثل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: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طرح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الأسئلة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" w:hAnsi="Times New Roman" w:cs="Times New Roman"/>
              </w:rPr>
              <w:t>-</w:t>
            </w:r>
          </w:p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تنم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عن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متابعة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للمادة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داخل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وخارج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قاعة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المحاضرة،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عمق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المشاركة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وما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تعكسه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من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فهم</w:t>
            </w:r>
          </w:p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ودافعية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حقيقية</w:t>
            </w:r>
            <w:r w:rsidRPr="00374405">
              <w:rPr>
                <w:rFonts w:ascii="Times New Roman,Bold" w:cs="Times New Roman,Bold"/>
                <w:b/>
                <w:bCs/>
              </w:rPr>
              <w:t>.</w:t>
            </w:r>
          </w:p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النقطة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السالفة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يقصد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منها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كذلك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استخدامها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كتعلم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اجتماعي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بحيث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تعزز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التنافس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ودافعية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" w:hAnsi="Times New Roman" w:cs="Times New Roman"/>
              </w:rPr>
              <w:t>-</w:t>
            </w:r>
          </w:p>
          <w:p w:rsidR="008170B9" w:rsidRPr="00374405" w:rsidRDefault="008170B9" w:rsidP="008170B9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المشاركة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وتحمل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المسؤولية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في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إبداء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الرأي</w:t>
            </w:r>
            <w:r w:rsidRPr="00374405">
              <w:rPr>
                <w:rFonts w:ascii="Times New Roman,Bold" w:cs="Times New Roman,Bold"/>
                <w:b/>
                <w:bCs/>
              </w:rPr>
              <w:t xml:space="preserve"> </w:t>
            </w:r>
            <w:r w:rsidRPr="00374405">
              <w:rPr>
                <w:rFonts w:ascii="Times New Roman,Bold" w:cs="Times New Roman,Bold" w:hint="cs"/>
                <w:b/>
                <w:bCs/>
                <w:rtl/>
              </w:rPr>
              <w:t>والنقاش</w:t>
            </w:r>
            <w:r w:rsidRPr="00374405">
              <w:rPr>
                <w:rFonts w:ascii="Times New Roman,Bold" w:cs="Times New Roman,Bold"/>
                <w:b/>
                <w:bCs/>
              </w:rPr>
              <w:t>.</w:t>
            </w:r>
          </w:p>
          <w:p w:rsidR="00A95A4B" w:rsidRPr="00374405" w:rsidRDefault="008170B9" w:rsidP="008170B9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ascii="Times New Roman,Bold" w:cs="Times New Roman,Bold" w:hint="cs"/>
                <w:b/>
                <w:bCs/>
                <w:rtl/>
              </w:rPr>
              <w:t>د</w:t>
            </w:r>
          </w:p>
        </w:tc>
        <w:tc>
          <w:tcPr>
            <w:tcW w:w="4353" w:type="dxa"/>
          </w:tcPr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أنشطة تقييمية وتقويمية مستمرة لتحسين الأداء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أوراق عمل وتقارير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>تقييم عروض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تقييم المشاركات والنقاش </w:t>
            </w:r>
          </w:p>
          <w:p w:rsidR="00A95A4B" w:rsidRPr="00374405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374405">
              <w:rPr>
                <w:rFonts w:hint="cs"/>
                <w:color w:val="000000" w:themeColor="text1"/>
                <w:rtl/>
              </w:rPr>
              <w:t xml:space="preserve">والأداء العملي </w:t>
            </w:r>
          </w:p>
          <w:p w:rsidR="00A95A4B" w:rsidRPr="00374405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</w:tr>
    </w:tbl>
    <w:p w:rsidR="00144B40" w:rsidRPr="000851FA" w:rsidRDefault="00144B40" w:rsidP="001E514C">
      <w:pPr>
        <w:spacing w:line="240" w:lineRule="auto"/>
        <w:contextualSpacing/>
        <w:rPr>
          <w:color w:val="000000" w:themeColor="text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217E8" w:rsidRPr="00B16EE0" w:rsidTr="005217E8">
        <w:tc>
          <w:tcPr>
            <w:tcW w:w="2840" w:type="dxa"/>
          </w:tcPr>
          <w:p w:rsidR="005217E8" w:rsidRPr="00B16EE0" w:rsidRDefault="005217E8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4)طبيعة مهمة التقويم </w:t>
            </w:r>
          </w:p>
        </w:tc>
        <w:tc>
          <w:tcPr>
            <w:tcW w:w="2841" w:type="dxa"/>
          </w:tcPr>
          <w:p w:rsidR="005217E8" w:rsidRPr="00B16EE0" w:rsidRDefault="005217E8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المحدد له </w:t>
            </w:r>
          </w:p>
        </w:tc>
        <w:tc>
          <w:tcPr>
            <w:tcW w:w="2841" w:type="dxa"/>
          </w:tcPr>
          <w:p w:rsidR="005217E8" w:rsidRPr="00B16EE0" w:rsidRDefault="005217E8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الدرجة </w:t>
            </w:r>
          </w:p>
        </w:tc>
      </w:tr>
      <w:tr w:rsidR="005217E8" w:rsidRPr="00B16EE0" w:rsidTr="005217E8">
        <w:tc>
          <w:tcPr>
            <w:tcW w:w="2840" w:type="dxa"/>
          </w:tcPr>
          <w:p w:rsidR="005217E8" w:rsidRPr="00B16EE0" w:rsidRDefault="00711109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اختبار منتصف الترم </w:t>
            </w:r>
            <w:r w:rsidR="00E944A3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1" w:type="dxa"/>
          </w:tcPr>
          <w:p w:rsidR="00DF5387" w:rsidRPr="008170B9" w:rsidRDefault="004057D9" w:rsidP="00F5110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الاسبوع العاشر (28/2)</w:t>
            </w:r>
            <w:r w:rsidR="00F5110E" w:rsidRPr="008170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1" w:type="dxa"/>
          </w:tcPr>
          <w:p w:rsidR="005217E8" w:rsidRPr="00B16EE0" w:rsidRDefault="004057D9" w:rsidP="007127FE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127FE">
              <w:rPr>
                <w:rFonts w:hint="cs"/>
                <w:color w:val="000000" w:themeColor="text1"/>
                <w:sz w:val="24"/>
                <w:szCs w:val="24"/>
                <w:rtl/>
              </w:rPr>
              <w:t>20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درجة </w:t>
            </w:r>
          </w:p>
          <w:p w:rsidR="00E944A3" w:rsidRPr="00B16EE0" w:rsidRDefault="00E944A3" w:rsidP="00DF5387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C63CDD" w:rsidRPr="00B16EE0" w:rsidTr="005217E8">
        <w:tc>
          <w:tcPr>
            <w:tcW w:w="2840" w:type="dxa"/>
          </w:tcPr>
          <w:p w:rsidR="00C63CDD" w:rsidRPr="00B16EE0" w:rsidRDefault="004057D9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تقديم العروض للموضوعات المقررة </w:t>
            </w:r>
          </w:p>
        </w:tc>
        <w:tc>
          <w:tcPr>
            <w:tcW w:w="2841" w:type="dxa"/>
          </w:tcPr>
          <w:p w:rsidR="00C63CDD" w:rsidRPr="008170B9" w:rsidRDefault="004057D9" w:rsidP="00F5110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حسب الموضوعات المطروحة </w:t>
            </w:r>
            <w:r w:rsidR="005D03B6" w:rsidRPr="008170B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1" w:type="dxa"/>
          </w:tcPr>
          <w:p w:rsidR="00C63CDD" w:rsidRPr="00B16EE0" w:rsidRDefault="00F64464" w:rsidP="00F136CA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E944A3" w:rsidRPr="00B16EE0" w:rsidTr="005217E8">
        <w:tc>
          <w:tcPr>
            <w:tcW w:w="2840" w:type="dxa"/>
          </w:tcPr>
          <w:p w:rsidR="00E944A3" w:rsidRPr="00B16EE0" w:rsidRDefault="004057D9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تقديم </w:t>
            </w:r>
            <w:r w:rsidR="007127FE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مشروع بحثي </w:t>
            </w:r>
          </w:p>
        </w:tc>
        <w:tc>
          <w:tcPr>
            <w:tcW w:w="2841" w:type="dxa"/>
          </w:tcPr>
          <w:p w:rsidR="00E944A3" w:rsidRPr="00B16EE0" w:rsidRDefault="004057D9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الاسبوع 13</w:t>
            </w:r>
          </w:p>
        </w:tc>
        <w:tc>
          <w:tcPr>
            <w:tcW w:w="2841" w:type="dxa"/>
          </w:tcPr>
          <w:p w:rsidR="00E944A3" w:rsidRPr="00B16EE0" w:rsidRDefault="00A50922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A50922" w:rsidRPr="00B16EE0" w:rsidTr="005217E8">
        <w:tc>
          <w:tcPr>
            <w:tcW w:w="2840" w:type="dxa"/>
          </w:tcPr>
          <w:p w:rsidR="00A50922" w:rsidRDefault="00A50922" w:rsidP="001E514C">
            <w:pPr>
              <w:contextualSpacing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البحث عن مقاييس نيرولوجية نفسية</w:t>
            </w:r>
          </w:p>
        </w:tc>
        <w:tc>
          <w:tcPr>
            <w:tcW w:w="2841" w:type="dxa"/>
          </w:tcPr>
          <w:p w:rsidR="00A50922" w:rsidRDefault="00A50922" w:rsidP="005217E8">
            <w:pPr>
              <w:contextualSpacing/>
              <w:jc w:val="center"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على مدار الفصل الدراسي </w:t>
            </w:r>
          </w:p>
        </w:tc>
        <w:tc>
          <w:tcPr>
            <w:tcW w:w="2841" w:type="dxa"/>
          </w:tcPr>
          <w:p w:rsidR="00A50922" w:rsidRDefault="00A50922" w:rsidP="005217E8">
            <w:pPr>
              <w:contextualSpacing/>
              <w:jc w:val="center"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E944A3" w:rsidRPr="00B16EE0" w:rsidTr="005217E8">
        <w:tc>
          <w:tcPr>
            <w:tcW w:w="2840" w:type="dxa"/>
          </w:tcPr>
          <w:p w:rsidR="00E944A3" w:rsidRPr="00B16EE0" w:rsidRDefault="004057D9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تقديم </w:t>
            </w:r>
            <w:r w:rsidR="00B96897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تلخيص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لبحوث </w:t>
            </w:r>
            <w:r w:rsidR="00B96897">
              <w:rPr>
                <w:rFonts w:hint="cs"/>
                <w:color w:val="000000" w:themeColor="text1"/>
                <w:sz w:val="24"/>
                <w:szCs w:val="24"/>
                <w:rtl/>
              </w:rPr>
              <w:t>باللغة الانجليزية متعلقة ب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موضوعات المقرر </w:t>
            </w:r>
          </w:p>
        </w:tc>
        <w:tc>
          <w:tcPr>
            <w:tcW w:w="2841" w:type="dxa"/>
          </w:tcPr>
          <w:p w:rsidR="00E944A3" w:rsidRPr="00B16EE0" w:rsidRDefault="004057D9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تقسم علي مدار الأسابيع </w:t>
            </w:r>
          </w:p>
        </w:tc>
        <w:tc>
          <w:tcPr>
            <w:tcW w:w="2841" w:type="dxa"/>
          </w:tcPr>
          <w:p w:rsidR="00E944A3" w:rsidRPr="00B16EE0" w:rsidRDefault="00A50922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A50922" w:rsidRPr="00B16EE0" w:rsidTr="005217E8">
        <w:tc>
          <w:tcPr>
            <w:tcW w:w="2840" w:type="dxa"/>
          </w:tcPr>
          <w:p w:rsidR="00A50922" w:rsidRDefault="00A50922" w:rsidP="001E514C">
            <w:pPr>
              <w:contextualSpacing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الأنشطة الصفية و المشاركات </w:t>
            </w:r>
          </w:p>
        </w:tc>
        <w:tc>
          <w:tcPr>
            <w:tcW w:w="2841" w:type="dxa"/>
          </w:tcPr>
          <w:p w:rsidR="00A50922" w:rsidRDefault="00A50922" w:rsidP="005217E8">
            <w:pPr>
              <w:contextualSpacing/>
              <w:jc w:val="center"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على مدار الأسابيع </w:t>
            </w:r>
          </w:p>
        </w:tc>
        <w:tc>
          <w:tcPr>
            <w:tcW w:w="2841" w:type="dxa"/>
          </w:tcPr>
          <w:p w:rsidR="00A50922" w:rsidRDefault="00A50922" w:rsidP="005217E8">
            <w:pPr>
              <w:contextualSpacing/>
              <w:jc w:val="center"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E944A3" w:rsidRPr="00B16EE0" w:rsidTr="005217E8">
        <w:tc>
          <w:tcPr>
            <w:tcW w:w="2840" w:type="dxa"/>
          </w:tcPr>
          <w:p w:rsidR="00E944A3" w:rsidRPr="00B16EE0" w:rsidRDefault="00E944A3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الاختبار التحريري النهائي </w:t>
            </w:r>
          </w:p>
        </w:tc>
        <w:tc>
          <w:tcPr>
            <w:tcW w:w="2841" w:type="dxa"/>
          </w:tcPr>
          <w:p w:rsidR="00E944A3" w:rsidRPr="00B16EE0" w:rsidRDefault="00E944A3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841" w:type="dxa"/>
          </w:tcPr>
          <w:p w:rsidR="00E944A3" w:rsidRPr="00B16EE0" w:rsidRDefault="00E944A3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</w:tr>
    </w:tbl>
    <w:p w:rsidR="005217E8" w:rsidRPr="00B16EE0" w:rsidRDefault="005217E8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224" w:rsidRPr="00B16EE0" w:rsidTr="003B5224">
        <w:tc>
          <w:tcPr>
            <w:tcW w:w="8522" w:type="dxa"/>
          </w:tcPr>
          <w:p w:rsidR="003B5224" w:rsidRPr="00B16EE0" w:rsidRDefault="003B5224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(5)مراجع معتمدة للمقرر :</w:t>
            </w:r>
          </w:p>
        </w:tc>
      </w:tr>
      <w:tr w:rsidR="003B5224" w:rsidRPr="00B16EE0" w:rsidTr="003B5224">
        <w:tc>
          <w:tcPr>
            <w:tcW w:w="8522" w:type="dxa"/>
          </w:tcPr>
          <w:p w:rsidR="00607294" w:rsidRPr="00B16EE0" w:rsidRDefault="00607294" w:rsidP="00607294">
            <w:pPr>
              <w:ind w:left="360"/>
              <w:rPr>
                <w:sz w:val="24"/>
                <w:szCs w:val="24"/>
                <w:u w:val="single"/>
                <w:rtl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u w:val="single"/>
                <w:rtl/>
                <w:lang w:bidi="ar-EG"/>
              </w:rPr>
              <w:t>المراجع:</w:t>
            </w:r>
          </w:p>
          <w:p w:rsidR="00607294" w:rsidRPr="00B16EE0" w:rsidRDefault="00607294" w:rsidP="00607294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أساسيات علم النفس العصبى       د. خالد الخميس   2000 الزهراء .</w:t>
            </w:r>
            <w:r w:rsidR="0060632E" w:rsidRPr="00B16EE0">
              <w:rPr>
                <w:rFonts w:hint="cs"/>
                <w:sz w:val="24"/>
                <w:szCs w:val="24"/>
                <w:rtl/>
                <w:lang w:bidi="ar-EG"/>
              </w:rPr>
              <w:t>( أساسي )</w:t>
            </w:r>
          </w:p>
          <w:p w:rsidR="00F5110E" w:rsidRDefault="00F5110E" w:rsidP="00607294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مقدمة في علم النفس العصبي : محمد عبد الرحمن الشقيرات .دار الشروق .2005</w:t>
            </w:r>
          </w:p>
          <w:p w:rsidR="00F5110E" w:rsidRPr="00B16EE0" w:rsidRDefault="00715A81" w:rsidP="00607294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علم النفس العصبي- الأسس وطرق التقييم : سامى عبد القوى . مكتبة الأنجلو المصرية 2011.</w:t>
            </w:r>
          </w:p>
          <w:p w:rsidR="00607294" w:rsidRPr="00B16EE0" w:rsidRDefault="00607294" w:rsidP="00607294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الطب النفسي المعاصر    أ.د أحمد عكاشة           2005  مكتبة الأنجلو المصرية .</w:t>
            </w:r>
          </w:p>
          <w:p w:rsidR="00607294" w:rsidRPr="00B16EE0" w:rsidRDefault="00607294" w:rsidP="00607294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علم النفس الفسيولوجى   د. سامى عبد القوى    1995   مكتبة النهضة المصرية .</w:t>
            </w:r>
          </w:p>
          <w:p w:rsidR="0060632E" w:rsidRPr="00B16EE0" w:rsidRDefault="0060632E" w:rsidP="00607294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أساسيات علم النفس العصبي د. محمد أحمد ديلب و حازم عبد الرحمن . 2012 .فايد .دار الزهراء </w:t>
            </w:r>
            <w:r w:rsidRPr="00B16EE0">
              <w:rPr>
                <w:sz w:val="24"/>
                <w:szCs w:val="24"/>
                <w:rtl/>
                <w:lang w:bidi="ar-EG"/>
              </w:rPr>
              <w:t>–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الرياض .</w:t>
            </w:r>
          </w:p>
          <w:p w:rsidR="0060632E" w:rsidRDefault="0060632E" w:rsidP="0060632E">
            <w:pPr>
              <w:pStyle w:val="ListParagraph"/>
              <w:numPr>
                <w:ilvl w:val="0"/>
                <w:numId w:val="16"/>
              </w:numPr>
              <w:bidi w:val="0"/>
              <w:rPr>
                <w:sz w:val="24"/>
                <w:szCs w:val="24"/>
                <w:lang w:bidi="ar-EG"/>
              </w:rPr>
            </w:pPr>
            <w:r w:rsidRPr="00B16EE0">
              <w:rPr>
                <w:sz w:val="24"/>
                <w:szCs w:val="24"/>
                <w:lang w:bidi="ar-EG"/>
              </w:rPr>
              <w:t xml:space="preserve">Foundation of Physiological Psychology. </w:t>
            </w:r>
            <w:proofErr w:type="gramStart"/>
            <w:r w:rsidRPr="00B16EE0">
              <w:rPr>
                <w:sz w:val="24"/>
                <w:szCs w:val="24"/>
                <w:lang w:bidi="ar-EG"/>
              </w:rPr>
              <w:t>2006 ,Neil</w:t>
            </w:r>
            <w:proofErr w:type="gramEnd"/>
            <w:r w:rsidRPr="00B16EE0">
              <w:rPr>
                <w:sz w:val="24"/>
                <w:szCs w:val="24"/>
                <w:lang w:bidi="ar-EG"/>
              </w:rPr>
              <w:t xml:space="preserve"> R</w:t>
            </w:r>
            <w:r w:rsidR="009873EB" w:rsidRPr="00B16EE0">
              <w:rPr>
                <w:sz w:val="24"/>
                <w:szCs w:val="24"/>
                <w:lang w:bidi="ar-EG"/>
              </w:rPr>
              <w:t>. Carlson .</w:t>
            </w:r>
          </w:p>
          <w:p w:rsidR="004057D9" w:rsidRPr="00B16EE0" w:rsidRDefault="004057D9" w:rsidP="004057D9">
            <w:pPr>
              <w:pStyle w:val="ListParagraph"/>
              <w:numPr>
                <w:ilvl w:val="0"/>
                <w:numId w:val="16"/>
              </w:num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Neuropsychological </w:t>
            </w:r>
            <w:proofErr w:type="gramStart"/>
            <w:r>
              <w:rPr>
                <w:sz w:val="24"/>
                <w:szCs w:val="24"/>
                <w:lang w:bidi="ar-EG"/>
              </w:rPr>
              <w:t>Assessment .</w:t>
            </w:r>
            <w:proofErr w:type="gramEnd"/>
            <w:r>
              <w:rPr>
                <w:sz w:val="24"/>
                <w:szCs w:val="24"/>
                <w:lang w:bidi="ar-EG"/>
              </w:rPr>
              <w:t xml:space="preserve"> 2012</w:t>
            </w:r>
            <w:proofErr w:type="gramStart"/>
            <w:r>
              <w:rPr>
                <w:sz w:val="24"/>
                <w:szCs w:val="24"/>
                <w:lang w:bidi="ar-EG"/>
              </w:rPr>
              <w:t>,Muriel</w:t>
            </w:r>
            <w:proofErr w:type="gramEnd"/>
            <w:r>
              <w:rPr>
                <w:sz w:val="24"/>
                <w:szCs w:val="24"/>
                <w:lang w:bidi="ar-EG"/>
              </w:rPr>
              <w:t xml:space="preserve"> D. </w:t>
            </w:r>
            <w:proofErr w:type="spellStart"/>
            <w:r>
              <w:rPr>
                <w:sz w:val="24"/>
                <w:szCs w:val="24"/>
                <w:lang w:bidi="ar-EG"/>
              </w:rPr>
              <w:t>Lezak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.Oxford .</w:t>
            </w:r>
          </w:p>
          <w:p w:rsidR="003B5224" w:rsidRPr="00B16EE0" w:rsidRDefault="003B5224" w:rsidP="003B52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L-Mohanad Bold"/>
                <w:color w:val="002060"/>
                <w:sz w:val="24"/>
                <w:szCs w:val="24"/>
                <w:rtl/>
              </w:rPr>
            </w:pPr>
          </w:p>
        </w:tc>
      </w:tr>
    </w:tbl>
    <w:p w:rsidR="008F7319" w:rsidRPr="00B16EE0" w:rsidRDefault="008F7319" w:rsidP="008F7319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:rsidR="005217E8" w:rsidRPr="00B16EE0" w:rsidRDefault="008F7319" w:rsidP="008F7319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  <w:r w:rsidRPr="00B16EE0">
        <w:rPr>
          <w:rFonts w:hint="cs"/>
          <w:color w:val="000000" w:themeColor="text1"/>
          <w:sz w:val="24"/>
          <w:szCs w:val="24"/>
          <w:rtl/>
        </w:rPr>
        <w:t>**إذا كانت الطالبة من ذوات الاحتياجات اخاصة وبحاجة لخدمات خاصة فيرجى إبلاغ عضو هيئة التدريس بذلك للتنسيق .</w:t>
      </w:r>
    </w:p>
    <w:p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rtl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التفاعل المتميز في المحاضرة والمشاركة الفعالة في المناقشة يعطي الطالبة درجات إضافية تضاف لدرجات أعمال السنة .</w:t>
      </w:r>
    </w:p>
    <w:p w:rsidR="00374405" w:rsidRDefault="005D03B6" w:rsidP="00D01577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 w:hint="cs"/>
          <w:color w:val="000000"/>
          <w:sz w:val="24"/>
          <w:szCs w:val="24"/>
          <w:lang w:bidi="ar-AE"/>
        </w:rPr>
      </w:pPr>
      <w:r w:rsidRPr="00374405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دراسة المصطلحات الإنجليزية </w:t>
      </w:r>
      <w:r w:rsidR="00374405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وتداولها اثناء المناقشات .</w:t>
      </w:r>
    </w:p>
    <w:p w:rsidR="005D03B6" w:rsidRPr="00374405" w:rsidRDefault="005D03B6" w:rsidP="00D01577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374405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يرجى الالتزام بمواعيد الحضور والانصراف من المحاضرة . التأخر لأكثر من 10 دقائق لمرتين يعامل كغياب لمرة واحدة ،وكذلك الانصراف قبل انتهاء المحاضرة لمرتين يحسب كغياب .</w:t>
      </w:r>
    </w:p>
    <w:p w:rsidR="005D03B6" w:rsidRPr="00B16EE0" w:rsidRDefault="005D03B6" w:rsidP="00374405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rtl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غياب الطالبة عن المحاضرات سيؤثر سلبا على تحصيلها في المقرر ،وسيمنعها </w:t>
      </w:r>
      <w:r w:rsidR="00374405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من إنجاز أوراق العمل والعروض التقديمية وبالتالي الدرجات 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. ولن تقبل أي ورقة بعد ذلك . أما غياب الطالبة لنسبة تتجاوز 25% من المحاضرات فسيؤدي إلى حرمان الطالبة من حضور الاختبارالنهائي .</w:t>
      </w:r>
    </w:p>
    <w:p w:rsidR="005D03B6" w:rsidRPr="00B16EE0" w:rsidRDefault="005D03B6" w:rsidP="00374405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يرجي الالتزام </w:t>
      </w:r>
      <w:r w:rsidR="00374405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بتقديم العرض للمجمعة المكلفة  و تحضير المحاضرة للمجموعات الأخرى للإجابة على الأسئلة المحاضرة وطرح الأسئلة أيضا  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.</w:t>
      </w:r>
    </w:p>
    <w:p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يرجى الالتزام بتأدية الاختبارات الدورية في وقتها المحدد في الخطة ،وكذلك تسليم الواجبات في موعدها ،حيث لن يسمح للطالبات بتأجيل أي موعد ،وفي الحالات الاستثنائية </w:t>
      </w:r>
      <w:r w:rsidRPr="00B16EE0">
        <w:rPr>
          <w:rFonts w:ascii="Calibri" w:eastAsia="Calibri" w:hAnsi="Calibri" w:cs="Arial"/>
          <w:color w:val="000000"/>
          <w:sz w:val="24"/>
          <w:szCs w:val="24"/>
          <w:rtl/>
          <w:lang w:bidi="ar-AE"/>
        </w:rPr>
        <w:t>–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u w:val="single"/>
          <w:rtl/>
          <w:lang w:bidi="ar-AE"/>
        </w:rPr>
        <w:t>عند وجود عذر رسمي حكومي أو حالة وضع أو حالة وفاة لا قدر الله</w:t>
      </w:r>
      <w:r w:rsidRPr="00B16EE0">
        <w:rPr>
          <w:rFonts w:ascii="Calibri" w:eastAsia="Calibri" w:hAnsi="Calibri" w:cs="Arial"/>
          <w:color w:val="000000"/>
          <w:sz w:val="24"/>
          <w:szCs w:val="24"/>
          <w:u w:val="single"/>
          <w:rtl/>
          <w:lang w:bidi="ar-AE"/>
        </w:rPr>
        <w:t>–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u w:val="single"/>
          <w:rtl/>
          <w:lang w:bidi="ar-AE"/>
        </w:rPr>
        <w:t xml:space="preserve"> يجب الحضور </w:t>
      </w:r>
      <w:r w:rsidR="00897BC8">
        <w:rPr>
          <w:rFonts w:ascii="Calibri" w:eastAsia="Calibri" w:hAnsi="Calibri" w:cs="Arial"/>
          <w:color w:val="000000"/>
          <w:sz w:val="24"/>
          <w:szCs w:val="24"/>
          <w:u w:val="single"/>
          <w:lang w:bidi="ar-AE"/>
        </w:rPr>
        <w:t xml:space="preserve"> 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u w:val="single"/>
          <w:rtl/>
          <w:lang w:bidi="ar-AE"/>
        </w:rPr>
        <w:t>فور انتهاء العذر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 ،ولن يلتفت لأي أعذار متأخرة ،وكذلك لن يلتفت لأي أعذار غير رسمية .وفى حالة عدم حضورها الاختبار الدورى </w:t>
      </w:r>
      <w:r w:rsidR="00C610E2"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تلغى منها درجة هذا الاختبار .و لا يوجد اختبارات بديلة.</w:t>
      </w:r>
    </w:p>
    <w:p w:rsidR="005D03B6" w:rsidRDefault="005D03B6" w:rsidP="00374405">
      <w:pPr>
        <w:spacing w:line="240" w:lineRule="auto"/>
        <w:ind w:left="360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bookmarkStart w:id="0" w:name="_GoBack"/>
      <w:bookmarkEnd w:id="0"/>
    </w:p>
    <w:p w:rsidR="00897BC8" w:rsidRPr="000851FA" w:rsidRDefault="00897BC8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>
        <w:rPr>
          <w:rFonts w:ascii="Calibri" w:eastAsia="Calibri" w:hAnsi="Calibri" w:cs="Arial" w:hint="cs"/>
          <w:color w:val="000000"/>
          <w:sz w:val="32"/>
          <w:szCs w:val="32"/>
          <w:rtl/>
          <w:lang w:bidi="ar-AE"/>
        </w:rPr>
        <w:t>التواصل سيكون من خلال</w:t>
      </w:r>
      <w:r>
        <w:rPr>
          <w:rFonts w:ascii="Calibri" w:eastAsia="Calibri" w:hAnsi="Calibri" w:cs="Arial"/>
          <w:color w:val="000000"/>
          <w:sz w:val="32"/>
          <w:szCs w:val="32"/>
          <w:lang w:bidi="ar-AE"/>
        </w:rPr>
        <w:t xml:space="preserve"> </w:t>
      </w:r>
      <w:r>
        <w:rPr>
          <w:rFonts w:ascii="Calibri" w:eastAsia="Calibri" w:hAnsi="Calibri" w:cs="Arial" w:hint="cs"/>
          <w:color w:val="000000"/>
          <w:sz w:val="32"/>
          <w:szCs w:val="32"/>
          <w:rtl/>
        </w:rPr>
        <w:t xml:space="preserve"> </w:t>
      </w:r>
      <w:r>
        <w:rPr>
          <w:rFonts w:ascii="Calibri" w:eastAsia="Calibri" w:hAnsi="Calibri" w:cs="Arial"/>
          <w:color w:val="000000"/>
          <w:sz w:val="32"/>
          <w:szCs w:val="32"/>
        </w:rPr>
        <w:t xml:space="preserve">blackboard </w:t>
      </w:r>
    </w:p>
    <w:p w:rsidR="000851FA" w:rsidRPr="000851FA" w:rsidRDefault="000851FA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>
        <w:rPr>
          <w:rFonts w:ascii="Calibri" w:eastAsia="Calibri" w:hAnsi="Calibri" w:cs="Arial"/>
          <w:color w:val="000000"/>
          <w:sz w:val="32"/>
          <w:szCs w:val="32"/>
        </w:rPr>
        <w:t xml:space="preserve">Google class room </w:t>
      </w:r>
    </w:p>
    <w:p w:rsidR="000851FA" w:rsidRPr="00B16EE0" w:rsidRDefault="000851FA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>
        <w:rPr>
          <w:rFonts w:ascii="Calibri" w:eastAsia="Calibri" w:hAnsi="Calibri" w:cs="Arial"/>
          <w:color w:val="000000"/>
          <w:sz w:val="32"/>
          <w:szCs w:val="32"/>
        </w:rPr>
        <w:t xml:space="preserve">WIKI </w:t>
      </w:r>
    </w:p>
    <w:p w:rsidR="00B16EE0" w:rsidRPr="00B16EE0" w:rsidRDefault="00B16EE0" w:rsidP="00B16EE0">
      <w:p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</w:p>
    <w:p w:rsidR="005D03B6" w:rsidRPr="00B16EE0" w:rsidRDefault="005D03B6" w:rsidP="005D03B6">
      <w:pPr>
        <w:spacing w:line="240" w:lineRule="auto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rtl/>
        </w:rPr>
      </w:pPr>
    </w:p>
    <w:p w:rsidR="005D03B6" w:rsidRPr="00B16EE0" w:rsidRDefault="005D03B6" w:rsidP="005D03B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lang w:bidi="ar-EG"/>
        </w:rPr>
      </w:pP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** الإتصال بي عبر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>email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hyperlink r:id="rId8" w:history="1">
        <w:r w:rsidRPr="00B16EE0">
          <w:rPr>
            <w:rFonts w:ascii="Calibri" w:eastAsia="Calibri" w:hAnsi="Calibri" w:cs="Arial"/>
            <w:b/>
            <w:bCs/>
            <w:color w:val="0000FF"/>
            <w:sz w:val="24"/>
            <w:szCs w:val="24"/>
            <w:u w:val="single"/>
            <w:lang w:bidi="ar-EG"/>
          </w:rPr>
          <w:t>amalm@ksu.edu.sa</w:t>
        </w:r>
      </w:hyperlink>
      <w:r w:rsidRPr="00B16EE0"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  <w:t xml:space="preserve"> و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فى الساعات المكتبية المحددة فى الجدول فى مبنى </w:t>
      </w: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>2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 غرفة </w:t>
      </w: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92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>LG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>.</w:t>
      </w:r>
    </w:p>
    <w:p w:rsidR="005D03B6" w:rsidRPr="00B16EE0" w:rsidRDefault="005D03B6" w:rsidP="005D03B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B16EE0">
        <w:rPr>
          <w:rFonts w:ascii="Calibri" w:eastAsia="Calibri" w:hAnsi="Calibri" w:cs="Arial"/>
          <w:b/>
          <w:bCs/>
          <w:sz w:val="24"/>
          <w:szCs w:val="24"/>
        </w:rPr>
        <w:t xml:space="preserve">                                                       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 xml:space="preserve">                 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>مع أمنيات الدكتورة /أمل الدوه</w:t>
      </w:r>
    </w:p>
    <w:p w:rsidR="00702A25" w:rsidRPr="00B16EE0" w:rsidRDefault="005D03B6" w:rsidP="005D03B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702A25" w:rsidRPr="00B16EE0" w:rsidRDefault="00702A25" w:rsidP="005D03B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702A25" w:rsidRDefault="00702A25" w:rsidP="000851FA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0851FA" w:rsidRDefault="000851FA" w:rsidP="000851FA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0851FA" w:rsidRDefault="000851FA" w:rsidP="000851FA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0851FA" w:rsidRDefault="000851FA" w:rsidP="000851FA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0851FA" w:rsidRPr="00B16EE0" w:rsidRDefault="000851FA" w:rsidP="000851FA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sectPr w:rsidR="000851FA" w:rsidRPr="00B16EE0" w:rsidSect="00F136CA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AE" w:rsidRDefault="004A2EAE" w:rsidP="00C610E2">
      <w:pPr>
        <w:spacing w:after="0" w:line="240" w:lineRule="auto"/>
      </w:pPr>
      <w:r>
        <w:separator/>
      </w:r>
    </w:p>
  </w:endnote>
  <w:endnote w:type="continuationSeparator" w:id="0">
    <w:p w:rsidR="004A2EAE" w:rsidRDefault="004A2EAE" w:rsidP="00C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AE" w:rsidRDefault="004A2EAE" w:rsidP="00C610E2">
      <w:pPr>
        <w:spacing w:after="0" w:line="240" w:lineRule="auto"/>
      </w:pPr>
      <w:r>
        <w:separator/>
      </w:r>
    </w:p>
  </w:footnote>
  <w:footnote w:type="continuationSeparator" w:id="0">
    <w:p w:rsidR="004A2EAE" w:rsidRDefault="004A2EAE" w:rsidP="00C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163076"/>
      <w:docPartObj>
        <w:docPartGallery w:val="Page Numbers (Top of Page)"/>
        <w:docPartUnique/>
      </w:docPartObj>
    </w:sdtPr>
    <w:sdtContent>
      <w:p w:rsidR="004A2EAE" w:rsidRDefault="004A2EA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05" w:rsidRPr="00374405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:rsidR="004A2EAE" w:rsidRDefault="004A2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9F4"/>
    <w:multiLevelType w:val="hybridMultilevel"/>
    <w:tmpl w:val="3F2A8E9C"/>
    <w:lvl w:ilvl="0" w:tplc="7562AC8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D6507"/>
    <w:multiLevelType w:val="hybridMultilevel"/>
    <w:tmpl w:val="49BE5A8C"/>
    <w:lvl w:ilvl="0" w:tplc="0A56F9B6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DE0D9C"/>
    <w:multiLevelType w:val="hybridMultilevel"/>
    <w:tmpl w:val="975ACD48"/>
    <w:lvl w:ilvl="0" w:tplc="14EA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2EEC"/>
    <w:multiLevelType w:val="hybridMultilevel"/>
    <w:tmpl w:val="A8684D2C"/>
    <w:lvl w:ilvl="0" w:tplc="4D88DF9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D24DF8"/>
    <w:multiLevelType w:val="hybridMultilevel"/>
    <w:tmpl w:val="9974845E"/>
    <w:lvl w:ilvl="0" w:tplc="7C204F96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5352209"/>
    <w:multiLevelType w:val="hybridMultilevel"/>
    <w:tmpl w:val="59A8FA00"/>
    <w:lvl w:ilvl="0" w:tplc="6382C9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3E1DBD"/>
    <w:multiLevelType w:val="hybridMultilevel"/>
    <w:tmpl w:val="1FC29A18"/>
    <w:lvl w:ilvl="0" w:tplc="2850E47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25033"/>
    <w:multiLevelType w:val="hybridMultilevel"/>
    <w:tmpl w:val="9E1ABFB0"/>
    <w:lvl w:ilvl="0" w:tplc="5E264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70E70"/>
    <w:multiLevelType w:val="hybridMultilevel"/>
    <w:tmpl w:val="C020226C"/>
    <w:lvl w:ilvl="0" w:tplc="EC38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7E11"/>
    <w:multiLevelType w:val="hybridMultilevel"/>
    <w:tmpl w:val="9162EA6C"/>
    <w:lvl w:ilvl="0" w:tplc="E4204DB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366220"/>
    <w:multiLevelType w:val="hybridMultilevel"/>
    <w:tmpl w:val="C4CC6F7A"/>
    <w:lvl w:ilvl="0" w:tplc="BF18B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B3BC8"/>
    <w:multiLevelType w:val="hybridMultilevel"/>
    <w:tmpl w:val="16A05D14"/>
    <w:lvl w:ilvl="0" w:tplc="631CB0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L-Mohanad Bold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33430C"/>
    <w:multiLevelType w:val="hybridMultilevel"/>
    <w:tmpl w:val="D218A2AA"/>
    <w:lvl w:ilvl="0" w:tplc="FF366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C94383"/>
    <w:multiLevelType w:val="hybridMultilevel"/>
    <w:tmpl w:val="E572DA08"/>
    <w:lvl w:ilvl="0" w:tplc="43B4A9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FC6B9D"/>
    <w:multiLevelType w:val="hybridMultilevel"/>
    <w:tmpl w:val="B0ECBC0A"/>
    <w:lvl w:ilvl="0" w:tplc="4FBC6F20">
      <w:start w:val="2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2010A4"/>
    <w:multiLevelType w:val="hybridMultilevel"/>
    <w:tmpl w:val="1C58E6E6"/>
    <w:lvl w:ilvl="0" w:tplc="A246D7E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BE2B61"/>
    <w:multiLevelType w:val="hybridMultilevel"/>
    <w:tmpl w:val="CF9E6F50"/>
    <w:lvl w:ilvl="0" w:tplc="F032518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05B34D9"/>
    <w:multiLevelType w:val="hybridMultilevel"/>
    <w:tmpl w:val="E7987056"/>
    <w:lvl w:ilvl="0" w:tplc="0EF8979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D0420"/>
    <w:multiLevelType w:val="hybridMultilevel"/>
    <w:tmpl w:val="C8702DD2"/>
    <w:lvl w:ilvl="0" w:tplc="1B4ECA34">
      <w:numFmt w:val="bullet"/>
      <w:lvlText w:val=""/>
      <w:lvlJc w:val="left"/>
      <w:pPr>
        <w:ind w:left="121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14"/>
  </w:num>
  <w:num w:numId="14">
    <w:abstractNumId w:val="2"/>
  </w:num>
  <w:num w:numId="15">
    <w:abstractNumId w:val="13"/>
  </w:num>
  <w:num w:numId="16">
    <w:abstractNumId w:val="10"/>
  </w:num>
  <w:num w:numId="17">
    <w:abstractNumId w:val="1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E5A"/>
    <w:rsid w:val="0006038F"/>
    <w:rsid w:val="000851FA"/>
    <w:rsid w:val="00090E5A"/>
    <w:rsid w:val="000A0E53"/>
    <w:rsid w:val="001424A5"/>
    <w:rsid w:val="00144B40"/>
    <w:rsid w:val="00163AD9"/>
    <w:rsid w:val="001C2B78"/>
    <w:rsid w:val="001E514C"/>
    <w:rsid w:val="00207174"/>
    <w:rsid w:val="002136D9"/>
    <w:rsid w:val="002901E7"/>
    <w:rsid w:val="002C0A4D"/>
    <w:rsid w:val="002F34EB"/>
    <w:rsid w:val="00311CE5"/>
    <w:rsid w:val="00330123"/>
    <w:rsid w:val="003306BF"/>
    <w:rsid w:val="00374405"/>
    <w:rsid w:val="00381ACE"/>
    <w:rsid w:val="003B5224"/>
    <w:rsid w:val="003F43F6"/>
    <w:rsid w:val="004057D9"/>
    <w:rsid w:val="00406F85"/>
    <w:rsid w:val="0044310F"/>
    <w:rsid w:val="00445754"/>
    <w:rsid w:val="00460467"/>
    <w:rsid w:val="004669B0"/>
    <w:rsid w:val="00473D91"/>
    <w:rsid w:val="004A2EAE"/>
    <w:rsid w:val="004A6A99"/>
    <w:rsid w:val="004D3A7C"/>
    <w:rsid w:val="004D3E41"/>
    <w:rsid w:val="004E4FD6"/>
    <w:rsid w:val="005144E4"/>
    <w:rsid w:val="005217E8"/>
    <w:rsid w:val="00580FC8"/>
    <w:rsid w:val="005D03B6"/>
    <w:rsid w:val="005D2EB5"/>
    <w:rsid w:val="0060632E"/>
    <w:rsid w:val="00607294"/>
    <w:rsid w:val="006A11ED"/>
    <w:rsid w:val="00702A25"/>
    <w:rsid w:val="007106FA"/>
    <w:rsid w:val="00711109"/>
    <w:rsid w:val="007127FE"/>
    <w:rsid w:val="00715A81"/>
    <w:rsid w:val="00741F0F"/>
    <w:rsid w:val="007B662D"/>
    <w:rsid w:val="007F3A0F"/>
    <w:rsid w:val="008170B9"/>
    <w:rsid w:val="00897BC8"/>
    <w:rsid w:val="008E6B80"/>
    <w:rsid w:val="008F7319"/>
    <w:rsid w:val="009048FA"/>
    <w:rsid w:val="00911FDA"/>
    <w:rsid w:val="009518CF"/>
    <w:rsid w:val="009850A5"/>
    <w:rsid w:val="009873EB"/>
    <w:rsid w:val="00995106"/>
    <w:rsid w:val="009B3ADD"/>
    <w:rsid w:val="009B500A"/>
    <w:rsid w:val="00A2174B"/>
    <w:rsid w:val="00A43ACE"/>
    <w:rsid w:val="00A50922"/>
    <w:rsid w:val="00A65E33"/>
    <w:rsid w:val="00A95A4B"/>
    <w:rsid w:val="00B16EE0"/>
    <w:rsid w:val="00B27CB1"/>
    <w:rsid w:val="00B46853"/>
    <w:rsid w:val="00B6694B"/>
    <w:rsid w:val="00B96897"/>
    <w:rsid w:val="00BA041D"/>
    <w:rsid w:val="00BF6840"/>
    <w:rsid w:val="00C610E2"/>
    <w:rsid w:val="00C61B07"/>
    <w:rsid w:val="00C628AB"/>
    <w:rsid w:val="00C63CDD"/>
    <w:rsid w:val="00C64D06"/>
    <w:rsid w:val="00CC1CAF"/>
    <w:rsid w:val="00CD373F"/>
    <w:rsid w:val="00CE113F"/>
    <w:rsid w:val="00CE496E"/>
    <w:rsid w:val="00D118F9"/>
    <w:rsid w:val="00D67F59"/>
    <w:rsid w:val="00DF5387"/>
    <w:rsid w:val="00E01F12"/>
    <w:rsid w:val="00E944A3"/>
    <w:rsid w:val="00ED625B"/>
    <w:rsid w:val="00F136CA"/>
    <w:rsid w:val="00F372B7"/>
    <w:rsid w:val="00F5110E"/>
    <w:rsid w:val="00F64464"/>
    <w:rsid w:val="00F81282"/>
    <w:rsid w:val="00FA6C2F"/>
    <w:rsid w:val="00FC01D3"/>
    <w:rsid w:val="00FC0720"/>
    <w:rsid w:val="00FC5BD9"/>
    <w:rsid w:val="00FD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007E9-5C38-4EC0-BB51-5779C5A2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C2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6038F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E514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9B0"/>
    <w:pPr>
      <w:tabs>
        <w:tab w:val="center" w:pos="4320"/>
        <w:tab w:val="right" w:pos="8640"/>
      </w:tabs>
      <w:bidi w:val="0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669B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61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E2"/>
  </w:style>
  <w:style w:type="paragraph" w:styleId="BalloonText">
    <w:name w:val="Balloon Text"/>
    <w:basedOn w:val="Normal"/>
    <w:link w:val="BalloonTextChar"/>
    <w:uiPriority w:val="99"/>
    <w:semiHidden/>
    <w:unhideWhenUsed/>
    <w:rsid w:val="00CD37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m@ks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sony</cp:lastModifiedBy>
  <cp:revision>24</cp:revision>
  <cp:lastPrinted>2015-08-24T20:09:00Z</cp:lastPrinted>
  <dcterms:created xsi:type="dcterms:W3CDTF">2015-01-30T14:17:00Z</dcterms:created>
  <dcterms:modified xsi:type="dcterms:W3CDTF">2016-09-24T19:06:00Z</dcterms:modified>
</cp:coreProperties>
</file>