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82" w:rsidRDefault="00531866" w:rsidP="00080C12">
      <w:pPr>
        <w:bidi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Tutorial set #2</w:t>
      </w:r>
    </w:p>
    <w:p w:rsidR="00531866" w:rsidRDefault="00531866" w:rsidP="00531866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1:</w:t>
      </w:r>
    </w:p>
    <w:p w:rsidR="00531866" w:rsidRPr="00531866" w:rsidRDefault="00531866" w:rsidP="007E1A7B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 w:rsidRPr="00531866">
        <w:rPr>
          <w:rFonts w:asciiTheme="majorBidi" w:hAnsiTheme="majorBidi" w:cstheme="majorBidi"/>
          <w:sz w:val="28"/>
          <w:szCs w:val="28"/>
        </w:rPr>
        <w:t xml:space="preserve">What is the difference between strict and weak stationarity? When we can say that weak stationarity </w:t>
      </w:r>
      <w:r w:rsidR="0090227B">
        <w:rPr>
          <w:rFonts w:asciiTheme="majorBidi" w:hAnsiTheme="majorBidi" w:cstheme="majorBidi"/>
          <w:sz w:val="28"/>
          <w:szCs w:val="28"/>
        </w:rPr>
        <w:t>leads to</w:t>
      </w:r>
      <w:r w:rsidRPr="00531866">
        <w:rPr>
          <w:rFonts w:asciiTheme="majorBidi" w:hAnsiTheme="majorBidi" w:cstheme="majorBidi"/>
          <w:sz w:val="28"/>
          <w:szCs w:val="28"/>
        </w:rPr>
        <w:t xml:space="preserve"> strict stationarity?</w:t>
      </w:r>
    </w:p>
    <w:p w:rsidR="00531866" w:rsidRPr="0090227B" w:rsidRDefault="00531866" w:rsidP="007E1A7B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 w:rsidRPr="00531866">
        <w:rPr>
          <w:rFonts w:asciiTheme="majorBidi" w:hAnsiTheme="majorBidi" w:cstheme="majorBidi"/>
          <w:sz w:val="28"/>
          <w:szCs w:val="28"/>
        </w:rPr>
        <w:t xml:space="preserve">An analyst has a time series data representing number of daily car accidents </w:t>
      </w:r>
      <w:r>
        <w:rPr>
          <w:rFonts w:asciiTheme="majorBidi" w:hAnsiTheme="majorBidi" w:cstheme="majorBidi"/>
          <w:sz w:val="28"/>
          <w:szCs w:val="28"/>
        </w:rPr>
        <w:t xml:space="preserve">in a major road at Riyadh city. He applied the techniques of regression analysis to analyze the data set, by considering </w:t>
      </w:r>
      <w:r w:rsidR="0090227B">
        <w:rPr>
          <w:rFonts w:asciiTheme="majorBidi" w:hAnsiTheme="majorBidi" w:cstheme="majorBidi"/>
          <w:sz w:val="28"/>
          <w:szCs w:val="28"/>
        </w:rPr>
        <w:t xml:space="preserve">the dependent variable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90227B">
        <w:rPr>
          <w:rFonts w:asciiTheme="majorBidi" w:hAnsiTheme="majorBidi" w:cstheme="majorBidi"/>
          <w:sz w:val="28"/>
          <w:szCs w:val="28"/>
        </w:rPr>
        <w:t xml:space="preserve"> as the </w:t>
      </w:r>
      <w:r w:rsidR="0090227B" w:rsidRPr="00531866">
        <w:rPr>
          <w:rFonts w:asciiTheme="majorBidi" w:hAnsiTheme="majorBidi" w:cstheme="majorBidi"/>
          <w:sz w:val="28"/>
          <w:szCs w:val="28"/>
        </w:rPr>
        <w:t>number of daily car accidents</w:t>
      </w:r>
      <w:r w:rsidR="0090227B">
        <w:rPr>
          <w:rFonts w:asciiTheme="majorBidi" w:hAnsiTheme="majorBidi" w:cstheme="majorBidi"/>
          <w:sz w:val="28"/>
          <w:szCs w:val="28"/>
        </w:rPr>
        <w:t xml:space="preserve">, and the independent variable the time indices </w:t>
      </w:r>
      <w:r w:rsidR="0090227B" w:rsidRPr="001D550A">
        <w:rPr>
          <w:rFonts w:asciiTheme="majorBidi" w:hAnsiTheme="majorBidi" w:cstheme="majorBidi"/>
          <w:sz w:val="28"/>
          <w:szCs w:val="28"/>
        </w:rPr>
        <w:t xml:space="preserve">t=1,2,3,4,… representing days. So he applied the following simple linear regression model,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t+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</m:oMath>
      <w:r w:rsidR="0090227B" w:rsidRPr="001D550A">
        <w:rPr>
          <w:rFonts w:asciiTheme="majorBidi" w:hAnsiTheme="majorBidi" w:cstheme="majorBidi"/>
          <w:sz w:val="28"/>
          <w:szCs w:val="28"/>
        </w:rPr>
        <w:t xml:space="preserve"> comment on what he have done, do you think his analysis is always valid, discuss.</w:t>
      </w:r>
    </w:p>
    <w:p w:rsidR="0090227B" w:rsidRDefault="0090227B" w:rsidP="0090227B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2:</w:t>
      </w:r>
    </w:p>
    <w:p w:rsidR="00A56B06" w:rsidRPr="001D550A" w:rsidRDefault="0090227B" w:rsidP="001D550A">
      <w:pPr>
        <w:pStyle w:val="ListParagraph"/>
        <w:numPr>
          <w:ilvl w:val="0"/>
          <w:numId w:val="10"/>
        </w:numPr>
        <w:ind w:left="360"/>
        <w:rPr>
          <w:rFonts w:asciiTheme="majorBidi" w:hAnsiTheme="majorBidi" w:cstheme="majorBidi"/>
          <w:sz w:val="28"/>
          <w:szCs w:val="28"/>
        </w:rPr>
      </w:pPr>
      <w:r w:rsidRPr="001D550A">
        <w:rPr>
          <w:rFonts w:asciiTheme="majorBidi" w:hAnsiTheme="majorBidi" w:cstheme="majorBidi"/>
          <w:sz w:val="28"/>
          <w:szCs w:val="28"/>
        </w:rPr>
        <w:t>Assume the model:</w:t>
      </w:r>
    </w:p>
    <w:p w:rsidR="0090227B" w:rsidRPr="001D550A" w:rsidRDefault="007A3B16" w:rsidP="001D550A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=1+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t-1</m:t>
              </m:r>
            </m:sub>
          </m:sSub>
        </m:oMath>
      </m:oMathPara>
    </w:p>
    <w:p w:rsidR="0090227B" w:rsidRDefault="0090227B" w:rsidP="001D550A">
      <w:pPr>
        <w:pStyle w:val="ListParagraph"/>
        <w:ind w:left="180"/>
        <w:rPr>
          <w:rFonts w:asciiTheme="majorBidi" w:hAnsiTheme="majorBidi" w:cstheme="majorBidi"/>
          <w:sz w:val="28"/>
          <w:szCs w:val="28"/>
        </w:rPr>
      </w:pPr>
      <w:r w:rsidRPr="001D550A">
        <w:rPr>
          <w:rFonts w:asciiTheme="majorBidi" w:hAnsiTheme="majorBidi" w:cstheme="majorBidi"/>
          <w:sz w:val="28"/>
          <w:szCs w:val="28"/>
        </w:rPr>
        <w:t xml:space="preserve">where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t</m:t>
                </m:r>
              </m:sub>
            </m:sSub>
          </m:e>
        </m:d>
      </m:oMath>
      <w:r w:rsidRPr="001D550A">
        <w:rPr>
          <w:rFonts w:asciiTheme="majorBidi" w:hAnsiTheme="majorBidi" w:cstheme="majorBidi"/>
          <w:sz w:val="28"/>
          <w:szCs w:val="28"/>
        </w:rPr>
        <w:t xml:space="preserve"> is a sequence of independent and identically distributed random variables with mean zero, and variance  </w:t>
      </w:r>
      <m:oMath>
        <m:sSubSup>
          <m:sSub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bSup>
      </m:oMath>
      <w:r w:rsidRPr="001D550A">
        <w:rPr>
          <w:rFonts w:asciiTheme="majorBidi" w:hAnsiTheme="majorBidi" w:cstheme="majorBidi"/>
          <w:sz w:val="28"/>
          <w:szCs w:val="28"/>
        </w:rPr>
        <w:t xml:space="preserve"> </w:t>
      </w:r>
      <w:r w:rsidR="001D550A" w:rsidRPr="001D550A">
        <w:rPr>
          <w:rFonts w:asciiTheme="majorBidi" w:hAnsiTheme="majorBidi" w:cstheme="majorBidi"/>
          <w:sz w:val="28"/>
          <w:szCs w:val="28"/>
        </w:rPr>
        <w:t xml:space="preserve">. Find the </w:t>
      </w:r>
      <w:r w:rsidR="001D550A">
        <w:rPr>
          <w:rFonts w:asciiTheme="majorBidi" w:hAnsiTheme="majorBidi" w:cstheme="majorBidi"/>
          <w:sz w:val="28"/>
          <w:szCs w:val="28"/>
        </w:rPr>
        <w:t xml:space="preserve">autocorrelation function for the process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 w:rsidR="001D550A">
        <w:rPr>
          <w:rFonts w:asciiTheme="majorBidi" w:hAnsiTheme="majorBidi" w:cstheme="majorBidi"/>
          <w:sz w:val="28"/>
          <w:szCs w:val="28"/>
        </w:rPr>
        <w:t>, plot it and comment on the graph.</w:t>
      </w:r>
    </w:p>
    <w:p w:rsidR="001D550A" w:rsidRPr="001D550A" w:rsidRDefault="001D550A" w:rsidP="001D550A">
      <w:pPr>
        <w:pStyle w:val="ListParagraph"/>
        <w:numPr>
          <w:ilvl w:val="0"/>
          <w:numId w:val="10"/>
        </w:numPr>
        <w:ind w:left="270"/>
        <w:rPr>
          <w:rFonts w:asciiTheme="majorBidi" w:hAnsiTheme="majorBidi" w:cstheme="majorBidi"/>
          <w:sz w:val="28"/>
          <w:szCs w:val="28"/>
        </w:rPr>
      </w:pPr>
      <w:r w:rsidRPr="001D550A">
        <w:rPr>
          <w:rFonts w:asciiTheme="majorBidi" w:hAnsiTheme="majorBidi" w:cstheme="majorBidi"/>
          <w:sz w:val="28"/>
          <w:szCs w:val="28"/>
        </w:rPr>
        <w:t xml:space="preserve">Find the autocorrelation function for the process,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=1+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t-1</m:t>
            </m:r>
          </m:sub>
        </m:sSub>
      </m:oMath>
      <w:r w:rsidRPr="001D550A">
        <w:rPr>
          <w:rFonts w:asciiTheme="majorBidi" w:hAnsiTheme="majorBidi" w:cstheme="majorBidi"/>
          <w:sz w:val="28"/>
          <w:szCs w:val="28"/>
        </w:rPr>
        <w:t xml:space="preserve"> , </w:t>
      </w:r>
      <w:r>
        <w:rPr>
          <w:rFonts w:asciiTheme="majorBidi" w:hAnsiTheme="majorBidi" w:cstheme="majorBidi"/>
          <w:sz w:val="28"/>
          <w:szCs w:val="28"/>
        </w:rPr>
        <w:t>p</w:t>
      </w:r>
      <w:r w:rsidRPr="001D550A">
        <w:rPr>
          <w:rFonts w:asciiTheme="majorBidi" w:hAnsiTheme="majorBidi" w:cstheme="majorBidi"/>
          <w:sz w:val="28"/>
          <w:szCs w:val="28"/>
        </w:rPr>
        <w:t>lot it and compare it with the ACF in part (1).</w:t>
      </w:r>
    </w:p>
    <w:p w:rsidR="00A56B06" w:rsidRDefault="00A56B06" w:rsidP="00531866">
      <w:pPr>
        <w:pStyle w:val="ListParagraph"/>
        <w:ind w:left="-360"/>
        <w:rPr>
          <w:sz w:val="28"/>
          <w:szCs w:val="28"/>
        </w:rPr>
      </w:pPr>
    </w:p>
    <w:p w:rsidR="001D550A" w:rsidRDefault="001D550A" w:rsidP="007E1A7B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3:</w:t>
      </w:r>
    </w:p>
    <w:p w:rsidR="001D550A" w:rsidRDefault="001D550A" w:rsidP="007E1A7B">
      <w:pPr>
        <w:bidi/>
        <w:jc w:val="right"/>
        <w:rPr>
          <w:rFonts w:asciiTheme="majorBidi" w:hAnsiTheme="majorBidi" w:cstheme="majorBidi"/>
          <w:sz w:val="28"/>
          <w:szCs w:val="28"/>
        </w:rPr>
      </w:pPr>
      <w:r w:rsidRPr="001D550A">
        <w:rPr>
          <w:rFonts w:asciiTheme="majorBidi" w:hAnsiTheme="majorBidi" w:cstheme="majorBidi"/>
          <w:sz w:val="28"/>
          <w:szCs w:val="28"/>
        </w:rPr>
        <w:t xml:space="preserve">If the series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d>
      </m:oMath>
      <w:r w:rsidR="00D1108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ca n be </w:t>
      </w:r>
      <w:r w:rsidR="00D11088">
        <w:rPr>
          <w:rFonts w:asciiTheme="majorBidi" w:hAnsiTheme="majorBidi" w:cstheme="majorBidi"/>
          <w:sz w:val="28"/>
          <w:szCs w:val="28"/>
        </w:rPr>
        <w:t>expressed in the form:</w:t>
      </w:r>
    </w:p>
    <w:p w:rsidR="00D11088" w:rsidRPr="001D550A" w:rsidRDefault="007A3B16" w:rsidP="007E1A7B">
      <w:pPr>
        <w:bidi/>
        <w:jc w:val="right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</m:oMath>
      </m:oMathPara>
    </w:p>
    <w:p w:rsidR="001D550A" w:rsidRPr="00D11088" w:rsidRDefault="00D11088" w:rsidP="007E1A7B">
      <w:pPr>
        <w:bidi/>
        <w:jc w:val="right"/>
        <w:rPr>
          <w:rFonts w:asciiTheme="majorBidi" w:hAnsiTheme="majorBidi" w:cstheme="majorBidi"/>
          <w:sz w:val="28"/>
          <w:szCs w:val="28"/>
        </w:rPr>
      </w:pPr>
      <w:r w:rsidRPr="001D550A">
        <w:rPr>
          <w:rFonts w:asciiTheme="majorBidi" w:hAnsiTheme="majorBidi" w:cstheme="majorBidi"/>
          <w:sz w:val="28"/>
          <w:szCs w:val="28"/>
        </w:rPr>
        <w:t xml:space="preserve">where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sz w:val="28"/>
          <w:szCs w:val="28"/>
        </w:rPr>
        <w:t xml:space="preserve">  </w:t>
      </w:r>
      <w:r w:rsidRPr="00D11088">
        <w:rPr>
          <w:rFonts w:asciiTheme="majorBidi" w:hAnsiTheme="majorBidi" w:cstheme="majorBidi"/>
          <w:sz w:val="28"/>
          <w:szCs w:val="28"/>
        </w:rPr>
        <w:t>as defined as in Q.2.</w:t>
      </w:r>
    </w:p>
    <w:p w:rsidR="00D11088" w:rsidRDefault="00D11088" w:rsidP="007E1A7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</w:rPr>
      </w:pPr>
      <w:r w:rsidRPr="00D11088">
        <w:rPr>
          <w:rFonts w:asciiTheme="majorBidi" w:hAnsiTheme="majorBidi" w:cstheme="majorBidi"/>
          <w:sz w:val="28"/>
          <w:szCs w:val="28"/>
        </w:rPr>
        <w:t>Find the expectation, the variance and the autocorrelation function of the series.</w:t>
      </w:r>
    </w:p>
    <w:p w:rsidR="00D11088" w:rsidRPr="00D11088" w:rsidRDefault="00D11088" w:rsidP="007E1A7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Does this series fulfill the stationarity conditions? Discuss.</w:t>
      </w:r>
    </w:p>
    <w:p w:rsidR="00A638B8" w:rsidRDefault="00A638B8" w:rsidP="00D11088">
      <w:pPr>
        <w:pStyle w:val="ListParagraph"/>
        <w:spacing w:line="360" w:lineRule="auto"/>
        <w:ind w:left="-360"/>
        <w:rPr>
          <w:sz w:val="28"/>
          <w:szCs w:val="28"/>
        </w:rPr>
      </w:pPr>
    </w:p>
    <w:p w:rsidR="00D11088" w:rsidRDefault="00D11088" w:rsidP="00D11088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4:</w:t>
      </w:r>
    </w:p>
    <w:p w:rsidR="00D11088" w:rsidRPr="00F0301E" w:rsidRDefault="00F0301E" w:rsidP="00F030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following data represent the total profit (in million riyals) for a company:</w:t>
      </w:r>
    </w:p>
    <w:p w:rsidR="00A56B06" w:rsidRDefault="00A56B06" w:rsidP="007E1A7B">
      <w:pPr>
        <w:pStyle w:val="ListParagraph"/>
        <w:ind w:left="-90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9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 w:rsidR="00F0301E" w:rsidTr="00F0301E">
        <w:trPr>
          <w:jc w:val="center"/>
        </w:trPr>
        <w:tc>
          <w:tcPr>
            <w:tcW w:w="1249" w:type="dxa"/>
          </w:tcPr>
          <w:p w:rsidR="00F0301E" w:rsidRDefault="00F0301E" w:rsidP="007E1A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908" w:type="dxa"/>
          </w:tcPr>
          <w:p w:rsidR="00F0301E" w:rsidRDefault="00F0301E" w:rsidP="007E1A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</w:t>
            </w:r>
          </w:p>
        </w:tc>
        <w:tc>
          <w:tcPr>
            <w:tcW w:w="908" w:type="dxa"/>
          </w:tcPr>
          <w:p w:rsidR="00F0301E" w:rsidRDefault="00F0301E" w:rsidP="007E1A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</w:t>
            </w:r>
          </w:p>
        </w:tc>
        <w:tc>
          <w:tcPr>
            <w:tcW w:w="908" w:type="dxa"/>
          </w:tcPr>
          <w:p w:rsidR="00F0301E" w:rsidRDefault="00F0301E" w:rsidP="007E1A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</w:t>
            </w:r>
          </w:p>
        </w:tc>
        <w:tc>
          <w:tcPr>
            <w:tcW w:w="908" w:type="dxa"/>
          </w:tcPr>
          <w:p w:rsidR="00F0301E" w:rsidRDefault="00F0301E" w:rsidP="007E1A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</w:t>
            </w:r>
          </w:p>
        </w:tc>
        <w:tc>
          <w:tcPr>
            <w:tcW w:w="908" w:type="dxa"/>
          </w:tcPr>
          <w:p w:rsidR="00F0301E" w:rsidRDefault="00F0301E" w:rsidP="007E1A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1434</w:t>
            </w:r>
          </w:p>
        </w:tc>
        <w:tc>
          <w:tcPr>
            <w:tcW w:w="908" w:type="dxa"/>
          </w:tcPr>
          <w:p w:rsidR="00F0301E" w:rsidRDefault="00F0301E" w:rsidP="007E1A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</w:t>
            </w:r>
          </w:p>
        </w:tc>
        <w:tc>
          <w:tcPr>
            <w:tcW w:w="908" w:type="dxa"/>
          </w:tcPr>
          <w:p w:rsidR="00F0301E" w:rsidRDefault="00F0301E" w:rsidP="007E1A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</w:t>
            </w:r>
          </w:p>
        </w:tc>
        <w:tc>
          <w:tcPr>
            <w:tcW w:w="908" w:type="dxa"/>
          </w:tcPr>
          <w:p w:rsidR="00F0301E" w:rsidRDefault="00F0301E" w:rsidP="007E1A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1437</w:t>
            </w:r>
          </w:p>
        </w:tc>
      </w:tr>
      <w:tr w:rsidR="00F0301E" w:rsidTr="00F0301E">
        <w:trPr>
          <w:jc w:val="center"/>
        </w:trPr>
        <w:tc>
          <w:tcPr>
            <w:tcW w:w="1249" w:type="dxa"/>
          </w:tcPr>
          <w:p w:rsidR="00F0301E" w:rsidRDefault="00F0301E" w:rsidP="007E1A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Profit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</m:oMath>
          </w:p>
        </w:tc>
        <w:tc>
          <w:tcPr>
            <w:tcW w:w="908" w:type="dxa"/>
          </w:tcPr>
          <w:p w:rsidR="00F0301E" w:rsidRDefault="00F0301E" w:rsidP="007E1A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:rsidR="00F0301E" w:rsidRDefault="00F0301E" w:rsidP="007E1A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F0301E" w:rsidRDefault="00F0301E" w:rsidP="007E1A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F0301E" w:rsidRDefault="00F0301E" w:rsidP="007E1A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:rsidR="00F0301E" w:rsidRDefault="00F0301E" w:rsidP="007E1A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8" w:type="dxa"/>
          </w:tcPr>
          <w:p w:rsidR="00F0301E" w:rsidRDefault="00F0301E" w:rsidP="007E1A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908" w:type="dxa"/>
          </w:tcPr>
          <w:p w:rsidR="00F0301E" w:rsidRDefault="00F0301E" w:rsidP="007E1A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908" w:type="dxa"/>
          </w:tcPr>
          <w:p w:rsidR="00F0301E" w:rsidRDefault="00F0301E" w:rsidP="007E1A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</w:tr>
    </w:tbl>
    <w:p w:rsidR="000E7D06" w:rsidRDefault="000E7D06" w:rsidP="007E1A7B">
      <w:pPr>
        <w:pStyle w:val="ListParagraph"/>
        <w:ind w:left="-90"/>
        <w:rPr>
          <w:sz w:val="28"/>
          <w:szCs w:val="28"/>
        </w:rPr>
      </w:pPr>
    </w:p>
    <w:p w:rsidR="000E7D06" w:rsidRDefault="00F0301E" w:rsidP="00F0301E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Calculate the coefficients of the sample autocorrelation function (SACF)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>
        <w:rPr>
          <w:sz w:val="28"/>
          <w:szCs w:val="28"/>
        </w:rPr>
        <w:t>, and plot it.</w:t>
      </w:r>
    </w:p>
    <w:p w:rsidR="00F0301E" w:rsidRDefault="00F0301E" w:rsidP="00F0301E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Calculate the standard errors for these estimates.</w:t>
      </w:r>
    </w:p>
    <w:p w:rsidR="000E7D06" w:rsidRDefault="000E7D06" w:rsidP="007E1A7B">
      <w:pPr>
        <w:pStyle w:val="ListParagraph"/>
        <w:ind w:left="-90"/>
        <w:rPr>
          <w:sz w:val="28"/>
          <w:szCs w:val="28"/>
          <w:rtl/>
        </w:rPr>
      </w:pPr>
    </w:p>
    <w:p w:rsidR="00A56B06" w:rsidRPr="007E1A7B" w:rsidRDefault="00A56B06" w:rsidP="007E1A7B">
      <w:pPr>
        <w:bidi/>
        <w:spacing w:line="360" w:lineRule="auto"/>
        <w:ind w:right="-630"/>
        <w:jc w:val="both"/>
        <w:rPr>
          <w:sz w:val="28"/>
          <w:szCs w:val="28"/>
          <w:rtl/>
        </w:rPr>
      </w:pPr>
      <w:bookmarkStart w:id="0" w:name="_GoBack"/>
      <w:bookmarkEnd w:id="0"/>
    </w:p>
    <w:sectPr w:rsidR="00A56B06" w:rsidRPr="007E1A7B" w:rsidSect="00531866">
      <w:headerReference w:type="default" r:id="rId7"/>
      <w:pgSz w:w="12240" w:h="15840"/>
      <w:pgMar w:top="261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16" w:rsidRDefault="007A3B16" w:rsidP="00AA2F82">
      <w:pPr>
        <w:spacing w:after="0" w:line="240" w:lineRule="auto"/>
      </w:pPr>
      <w:r>
        <w:separator/>
      </w:r>
    </w:p>
  </w:endnote>
  <w:endnote w:type="continuationSeparator" w:id="0">
    <w:p w:rsidR="007A3B16" w:rsidRDefault="007A3B16" w:rsidP="00AA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16" w:rsidRDefault="007A3B16" w:rsidP="00AA2F82">
      <w:pPr>
        <w:spacing w:after="0" w:line="240" w:lineRule="auto"/>
      </w:pPr>
      <w:r>
        <w:separator/>
      </w:r>
    </w:p>
  </w:footnote>
  <w:footnote w:type="continuationSeparator" w:id="0">
    <w:p w:rsidR="007A3B16" w:rsidRDefault="007A3B16" w:rsidP="00AA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AF" w:rsidRDefault="00CA30AF" w:rsidP="00AA2F82">
    <w:pPr>
      <w:bidi/>
      <w:ind w:left="-1350"/>
      <w:rPr>
        <w:sz w:val="28"/>
        <w:szCs w:val="28"/>
        <w:rtl/>
      </w:rPr>
    </w:pPr>
  </w:p>
  <w:p w:rsidR="00AA2F82" w:rsidRDefault="00AA2F82" w:rsidP="00B86B27">
    <w:pPr>
      <w:bidi/>
      <w:ind w:left="-630"/>
      <w:rPr>
        <w:sz w:val="28"/>
        <w:szCs w:val="28"/>
        <w:rtl/>
      </w:rPr>
    </w:pPr>
    <w:r>
      <w:rPr>
        <w:rFonts w:hint="cs"/>
        <w:sz w:val="28"/>
        <w:szCs w:val="28"/>
        <w:rtl/>
      </w:rPr>
      <w:t>قسم الاحصاء وبحوث العمليات</w:t>
    </w:r>
  </w:p>
  <w:p w:rsidR="00AA2F82" w:rsidRDefault="00AA2F82" w:rsidP="00B86B27">
    <w:pPr>
      <w:pStyle w:val="Header"/>
      <w:bidi/>
      <w:ind w:left="-630"/>
    </w:pPr>
    <w:r>
      <w:rPr>
        <w:rFonts w:hint="cs"/>
        <w:sz w:val="28"/>
        <w:szCs w:val="28"/>
        <w:rtl/>
      </w:rPr>
      <w:t>المقرر: 436 إحص: تحليل السلاسل الزمنية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B38"/>
    <w:multiLevelType w:val="hybridMultilevel"/>
    <w:tmpl w:val="D50A8C5E"/>
    <w:lvl w:ilvl="0" w:tplc="2B36104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1280"/>
    <w:multiLevelType w:val="hybridMultilevel"/>
    <w:tmpl w:val="08C0FAF4"/>
    <w:lvl w:ilvl="0" w:tplc="C150BFAE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" w15:restartNumberingAfterBreak="0">
    <w:nsid w:val="06715F0E"/>
    <w:multiLevelType w:val="hybridMultilevel"/>
    <w:tmpl w:val="6D4ED448"/>
    <w:lvl w:ilvl="0" w:tplc="0F3A7FFC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 w15:restartNumberingAfterBreak="0">
    <w:nsid w:val="06CA3113"/>
    <w:multiLevelType w:val="hybridMultilevel"/>
    <w:tmpl w:val="205A8ED4"/>
    <w:lvl w:ilvl="0" w:tplc="6BB8C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E2010"/>
    <w:multiLevelType w:val="hybridMultilevel"/>
    <w:tmpl w:val="EE3E71F2"/>
    <w:lvl w:ilvl="0" w:tplc="EFDC7774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" w15:restartNumberingAfterBreak="0">
    <w:nsid w:val="14BA5DAF"/>
    <w:multiLevelType w:val="hybridMultilevel"/>
    <w:tmpl w:val="63BCB250"/>
    <w:lvl w:ilvl="0" w:tplc="B8B46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F054B"/>
    <w:multiLevelType w:val="hybridMultilevel"/>
    <w:tmpl w:val="BAE44FC0"/>
    <w:lvl w:ilvl="0" w:tplc="C1CC518C">
      <w:start w:val="1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18856E70"/>
    <w:multiLevelType w:val="hybridMultilevel"/>
    <w:tmpl w:val="F39674D2"/>
    <w:lvl w:ilvl="0" w:tplc="313AD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F6964"/>
    <w:multiLevelType w:val="hybridMultilevel"/>
    <w:tmpl w:val="69D6CE9C"/>
    <w:lvl w:ilvl="0" w:tplc="9EA6E748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216722BD"/>
    <w:multiLevelType w:val="hybridMultilevel"/>
    <w:tmpl w:val="6786EA32"/>
    <w:lvl w:ilvl="0" w:tplc="3B9C3624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1BB3567"/>
    <w:multiLevelType w:val="hybridMultilevel"/>
    <w:tmpl w:val="582AAB24"/>
    <w:lvl w:ilvl="0" w:tplc="FEDC0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6133F"/>
    <w:multiLevelType w:val="hybridMultilevel"/>
    <w:tmpl w:val="685CF2C8"/>
    <w:lvl w:ilvl="0" w:tplc="B3AC5C04">
      <w:start w:val="1"/>
      <w:numFmt w:val="arabicAlpha"/>
      <w:lvlText w:val="%1-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2" w15:restartNumberingAfterBreak="0">
    <w:nsid w:val="3AB91D10"/>
    <w:multiLevelType w:val="hybridMultilevel"/>
    <w:tmpl w:val="4D089156"/>
    <w:lvl w:ilvl="0" w:tplc="5DC26104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3B6A18BE"/>
    <w:multiLevelType w:val="hybridMultilevel"/>
    <w:tmpl w:val="E0E692A4"/>
    <w:lvl w:ilvl="0" w:tplc="D4042362">
      <w:start w:val="1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45F75031"/>
    <w:multiLevelType w:val="hybridMultilevel"/>
    <w:tmpl w:val="63BCB250"/>
    <w:lvl w:ilvl="0" w:tplc="B8B46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14E8A"/>
    <w:multiLevelType w:val="hybridMultilevel"/>
    <w:tmpl w:val="502296C6"/>
    <w:lvl w:ilvl="0" w:tplc="DCCC1C8A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6" w15:restartNumberingAfterBreak="0">
    <w:nsid w:val="4D3C2D01"/>
    <w:multiLevelType w:val="hybridMultilevel"/>
    <w:tmpl w:val="6182410C"/>
    <w:lvl w:ilvl="0" w:tplc="E0CED900">
      <w:start w:val="1"/>
      <w:numFmt w:val="decimal"/>
      <w:lvlText w:val="%1-"/>
      <w:lvlJc w:val="left"/>
      <w:pPr>
        <w:ind w:left="-99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17" w15:restartNumberingAfterBreak="0">
    <w:nsid w:val="55BA021D"/>
    <w:multiLevelType w:val="hybridMultilevel"/>
    <w:tmpl w:val="D3F8868E"/>
    <w:lvl w:ilvl="0" w:tplc="7054A4B2">
      <w:start w:val="1"/>
      <w:numFmt w:val="arabicAlpha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6D32F54"/>
    <w:multiLevelType w:val="hybridMultilevel"/>
    <w:tmpl w:val="372E5788"/>
    <w:lvl w:ilvl="0" w:tplc="5BE245A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B38EC"/>
    <w:multiLevelType w:val="hybridMultilevel"/>
    <w:tmpl w:val="84482180"/>
    <w:lvl w:ilvl="0" w:tplc="886C23B0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0" w15:restartNumberingAfterBreak="0">
    <w:nsid w:val="6CB24333"/>
    <w:multiLevelType w:val="hybridMultilevel"/>
    <w:tmpl w:val="90047358"/>
    <w:lvl w:ilvl="0" w:tplc="4EFCA050">
      <w:start w:val="1"/>
      <w:numFmt w:val="arabicAlpha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8"/>
  </w:num>
  <w:num w:numId="5">
    <w:abstractNumId w:val="16"/>
  </w:num>
  <w:num w:numId="6">
    <w:abstractNumId w:val="19"/>
  </w:num>
  <w:num w:numId="7">
    <w:abstractNumId w:val="11"/>
  </w:num>
  <w:num w:numId="8">
    <w:abstractNumId w:val="20"/>
  </w:num>
  <w:num w:numId="9">
    <w:abstractNumId w:val="17"/>
  </w:num>
  <w:num w:numId="10">
    <w:abstractNumId w:val="15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  <w:num w:numId="15">
    <w:abstractNumId w:val="10"/>
  </w:num>
  <w:num w:numId="16">
    <w:abstractNumId w:val="0"/>
  </w:num>
  <w:num w:numId="17">
    <w:abstractNumId w:val="7"/>
  </w:num>
  <w:num w:numId="18">
    <w:abstractNumId w:val="14"/>
  </w:num>
  <w:num w:numId="19">
    <w:abstractNumId w:val="5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82"/>
    <w:rsid w:val="00077DD2"/>
    <w:rsid w:val="00080C12"/>
    <w:rsid w:val="000E7D06"/>
    <w:rsid w:val="000F1F8C"/>
    <w:rsid w:val="00100281"/>
    <w:rsid w:val="001210A8"/>
    <w:rsid w:val="00152241"/>
    <w:rsid w:val="001709F9"/>
    <w:rsid w:val="001D550A"/>
    <w:rsid w:val="00293A88"/>
    <w:rsid w:val="002B2064"/>
    <w:rsid w:val="002F53F9"/>
    <w:rsid w:val="004A6544"/>
    <w:rsid w:val="004C3E13"/>
    <w:rsid w:val="00531866"/>
    <w:rsid w:val="00553201"/>
    <w:rsid w:val="00590449"/>
    <w:rsid w:val="005E7469"/>
    <w:rsid w:val="00600203"/>
    <w:rsid w:val="00622158"/>
    <w:rsid w:val="006516EA"/>
    <w:rsid w:val="006E2D6C"/>
    <w:rsid w:val="007145F4"/>
    <w:rsid w:val="007A3B16"/>
    <w:rsid w:val="007B160D"/>
    <w:rsid w:val="007C04E3"/>
    <w:rsid w:val="007E06BB"/>
    <w:rsid w:val="007E1A7B"/>
    <w:rsid w:val="007F023F"/>
    <w:rsid w:val="008002A1"/>
    <w:rsid w:val="00806731"/>
    <w:rsid w:val="008930F5"/>
    <w:rsid w:val="008A597B"/>
    <w:rsid w:val="008A5C99"/>
    <w:rsid w:val="008D43AC"/>
    <w:rsid w:val="0090227B"/>
    <w:rsid w:val="009F30A8"/>
    <w:rsid w:val="00A047B2"/>
    <w:rsid w:val="00A56B06"/>
    <w:rsid w:val="00A638B8"/>
    <w:rsid w:val="00AA2F82"/>
    <w:rsid w:val="00AD1A76"/>
    <w:rsid w:val="00B00F7A"/>
    <w:rsid w:val="00B50A6F"/>
    <w:rsid w:val="00B86B27"/>
    <w:rsid w:val="00B942DD"/>
    <w:rsid w:val="00BB3A64"/>
    <w:rsid w:val="00BD0B57"/>
    <w:rsid w:val="00C14DB7"/>
    <w:rsid w:val="00CA30AF"/>
    <w:rsid w:val="00D11088"/>
    <w:rsid w:val="00E16BC3"/>
    <w:rsid w:val="00E35D7B"/>
    <w:rsid w:val="00E45AF7"/>
    <w:rsid w:val="00E50CCD"/>
    <w:rsid w:val="00E50FE0"/>
    <w:rsid w:val="00E84D1C"/>
    <w:rsid w:val="00F0301E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A3CC"/>
  <w15:docId w15:val="{C00BD37A-AD5F-4901-A950-AE796AD7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F82"/>
  </w:style>
  <w:style w:type="paragraph" w:styleId="Footer">
    <w:name w:val="footer"/>
    <w:basedOn w:val="Normal"/>
    <w:link w:val="FooterChar"/>
    <w:uiPriority w:val="99"/>
    <w:unhideWhenUsed/>
    <w:rsid w:val="00AA2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F82"/>
  </w:style>
  <w:style w:type="paragraph" w:styleId="BalloonText">
    <w:name w:val="Balloon Text"/>
    <w:basedOn w:val="Normal"/>
    <w:link w:val="BalloonTextChar"/>
    <w:uiPriority w:val="99"/>
    <w:semiHidden/>
    <w:unhideWhenUsed/>
    <w:rsid w:val="00AA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F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6BB"/>
    <w:rPr>
      <w:color w:val="808080"/>
    </w:rPr>
  </w:style>
  <w:style w:type="table" w:styleId="TableGrid">
    <w:name w:val="Table Grid"/>
    <w:basedOn w:val="TableNormal"/>
    <w:uiPriority w:val="59"/>
    <w:rsid w:val="00E4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2</cp:revision>
  <dcterms:created xsi:type="dcterms:W3CDTF">2017-03-02T08:02:00Z</dcterms:created>
  <dcterms:modified xsi:type="dcterms:W3CDTF">2017-03-02T08:02:00Z</dcterms:modified>
</cp:coreProperties>
</file>