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2B7D4A" w14:textId="77777777" w:rsidR="00D04856" w:rsidRDefault="00C77058" w:rsidP="00C77058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Tutorial </w:t>
      </w:r>
      <w:r w:rsidR="00C13DE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4B72493D" w14:textId="77777777" w:rsidR="00D04856" w:rsidRDefault="00D04856">
      <w:pPr>
        <w:bidi w:val="0"/>
      </w:pPr>
    </w:p>
    <w:p w14:paraId="7A707C54" w14:textId="77777777" w:rsidR="00D04856" w:rsidRDefault="00C77058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Q1: suppose we have the following class:</w:t>
      </w:r>
    </w:p>
    <w:p w14:paraId="485E942F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>Public Class Class1</w:t>
      </w:r>
    </w:p>
    <w:p w14:paraId="6F6797AD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Dim data1 As Integer</w:t>
      </w:r>
    </w:p>
    <w:p w14:paraId="7432C86C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Dim data2 As Integer</w:t>
      </w:r>
    </w:p>
    <w:p w14:paraId="5B3FCBBF" w14:textId="77777777" w:rsidR="00D04856" w:rsidRDefault="00D04856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</w:p>
    <w:p w14:paraId="3978499C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Public Sub </w:t>
      </w:r>
      <w:proofErr w:type="gramStart"/>
      <w:r>
        <w:rPr>
          <w:rFonts w:ascii="Consolas" w:hAnsi="Consolas" w:cs="Consolas"/>
        </w:rPr>
        <w:t>New(</w:t>
      </w:r>
      <w:proofErr w:type="gramEnd"/>
      <w:r>
        <w:rPr>
          <w:rFonts w:ascii="Consolas" w:hAnsi="Consolas" w:cs="Consolas"/>
        </w:rPr>
        <w:t>)</w:t>
      </w:r>
    </w:p>
    <w:p w14:paraId="56ACBCBD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data1 = 0</w:t>
      </w:r>
    </w:p>
    <w:p w14:paraId="3BD17B0C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data2 = 0</w:t>
      </w:r>
    </w:p>
    <w:p w14:paraId="6E6A53C6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End Sub</w:t>
      </w:r>
    </w:p>
    <w:p w14:paraId="001CB9A9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Public Sub </w:t>
      </w:r>
      <w:proofErr w:type="gramStart"/>
      <w:r>
        <w:rPr>
          <w:rFonts w:ascii="Consolas" w:hAnsi="Consolas" w:cs="Consolas"/>
        </w:rPr>
        <w:t>New(</w:t>
      </w:r>
      <w:proofErr w:type="spellStart"/>
      <w:proofErr w:type="gramEnd"/>
      <w:r>
        <w:rPr>
          <w:rFonts w:ascii="Consolas" w:hAnsi="Consolas" w:cs="Consolas"/>
        </w:rPr>
        <w:t>ByVal</w:t>
      </w:r>
      <w:proofErr w:type="spellEnd"/>
      <w:r>
        <w:rPr>
          <w:rFonts w:ascii="Consolas" w:hAnsi="Consolas" w:cs="Consolas"/>
        </w:rPr>
        <w:t xml:space="preserve"> d1 As Integer, </w:t>
      </w:r>
      <w:proofErr w:type="spellStart"/>
      <w:r>
        <w:rPr>
          <w:rFonts w:ascii="Consolas" w:hAnsi="Consolas" w:cs="Consolas"/>
        </w:rPr>
        <w:t>ByVal</w:t>
      </w:r>
      <w:proofErr w:type="spellEnd"/>
      <w:r>
        <w:rPr>
          <w:rFonts w:ascii="Consolas" w:hAnsi="Consolas" w:cs="Consolas"/>
        </w:rPr>
        <w:t xml:space="preserve"> d2 As Integer)</w:t>
      </w:r>
    </w:p>
    <w:p w14:paraId="690B3D11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data1 = d1</w:t>
      </w:r>
    </w:p>
    <w:p w14:paraId="6F32A99D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data2 = d2</w:t>
      </w:r>
    </w:p>
    <w:p w14:paraId="05A1DE9B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End Sub</w:t>
      </w:r>
    </w:p>
    <w:p w14:paraId="2DE58972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>End Class</w:t>
      </w:r>
    </w:p>
    <w:p w14:paraId="59D6A989" w14:textId="77777777" w:rsidR="00D04856" w:rsidRDefault="00C77058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Consider the following statements in a client program:</w:t>
      </w:r>
    </w:p>
    <w:p w14:paraId="1B32E5C8" w14:textId="77777777" w:rsidR="00D04856" w:rsidRDefault="00C77058">
      <w:pPr>
        <w:pStyle w:val="ListParagraph"/>
        <w:numPr>
          <w:ilvl w:val="0"/>
          <w:numId w:val="1"/>
        </w:numPr>
        <w:autoSpaceDE w:val="0"/>
        <w:autoSpaceDN w:val="0"/>
        <w:bidi w:val="0"/>
        <w:spacing w:after="0" w:line="240" w:lineRule="auto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Dim ref1 As New Class1()</w:t>
      </w:r>
    </w:p>
    <w:p w14:paraId="0AA5EA8C" w14:textId="77777777" w:rsidR="00D04856" w:rsidRDefault="00C77058">
      <w:pPr>
        <w:pStyle w:val="ListParagraph"/>
        <w:numPr>
          <w:ilvl w:val="0"/>
          <w:numId w:val="1"/>
        </w:numPr>
        <w:autoSpaceDE w:val="0"/>
        <w:autoSpaceDN w:val="0"/>
        <w:bidi w:val="0"/>
        <w:spacing w:after="0" w:line="240" w:lineRule="auto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Dim ref2 As New Class1(2)</w:t>
      </w:r>
    </w:p>
    <w:p w14:paraId="1A23BBE0" w14:textId="77777777" w:rsidR="00D04856" w:rsidRDefault="00C77058">
      <w:pPr>
        <w:pStyle w:val="ListParagraph"/>
        <w:numPr>
          <w:ilvl w:val="0"/>
          <w:numId w:val="1"/>
        </w:numPr>
        <w:autoSpaceDE w:val="0"/>
        <w:autoSpaceDN w:val="0"/>
        <w:bidi w:val="0"/>
        <w:spacing w:after="0" w:line="240" w:lineRule="auto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Dim ref3 As New Class1(1, 5)</w:t>
      </w:r>
    </w:p>
    <w:p w14:paraId="67EB50FF" w14:textId="77777777" w:rsidR="00D04856" w:rsidRDefault="00C77058">
      <w:pPr>
        <w:pStyle w:val="ListParagraph"/>
        <w:numPr>
          <w:ilvl w:val="0"/>
          <w:numId w:val="1"/>
        </w:numPr>
        <w:autoSpaceDE w:val="0"/>
        <w:autoSpaceDN w:val="0"/>
        <w:bidi w:val="0"/>
        <w:spacing w:after="0" w:line="240" w:lineRule="auto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Dim ref3 As New Class1(1, 5, 3)</w:t>
      </w:r>
    </w:p>
    <w:p w14:paraId="498F318F" w14:textId="77777777" w:rsidR="00D04856" w:rsidRDefault="00C77058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Is there anything wrong with any of the above statements?</w:t>
      </w:r>
    </w:p>
    <w:p w14:paraId="156D1C82" w14:textId="77777777" w:rsidR="00D04856" w:rsidRDefault="00D04856">
      <w:pPr>
        <w:bidi w:val="0"/>
        <w:rPr>
          <w:rFonts w:asciiTheme="majorBidi" w:hAnsiTheme="majorBidi" w:cstheme="majorBidi"/>
        </w:rPr>
      </w:pPr>
    </w:p>
    <w:p w14:paraId="15EB6DBD" w14:textId="77777777" w:rsidR="00D04856" w:rsidRDefault="00C77058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Suppose that we have a class named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Class2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9"/>
      </w:tblGrid>
      <w:tr w:rsidR="00D04856" w14:paraId="4F04D9DE" w14:textId="77777777">
        <w:trPr>
          <w:trHeight w:val="4755"/>
        </w:trPr>
        <w:tc>
          <w:tcPr>
            <w:tcW w:w="7499" w:type="dxa"/>
          </w:tcPr>
          <w:p w14:paraId="03DD9C38" w14:textId="77777777" w:rsidR="00D04856" w:rsidRDefault="00C77058">
            <w:pPr>
              <w:autoSpaceDE w:val="0"/>
              <w:autoSpaceDN w:val="0"/>
              <w:bidi w:val="0"/>
              <w:spacing w:after="0" w:line="240" w:lineRule="auto"/>
              <w:ind w:left="265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Class2</w:t>
            </w:r>
          </w:p>
          <w:p w14:paraId="67BEB86E" w14:textId="77777777" w:rsidR="00D04856" w:rsidRDefault="00C77058">
            <w:pPr>
              <w:autoSpaceDE w:val="0"/>
              <w:autoSpaceDN w:val="0"/>
              <w:bidi w:val="0"/>
              <w:spacing w:after="0" w:line="240" w:lineRule="auto"/>
              <w:ind w:left="985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Private Shared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data1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 Integer</w:t>
            </w:r>
          </w:p>
          <w:p w14:paraId="1AB6349F" w14:textId="77777777" w:rsidR="00D04856" w:rsidRDefault="00C77058">
            <w:pPr>
              <w:autoSpaceDE w:val="0"/>
              <w:autoSpaceDN w:val="0"/>
              <w:bidi w:val="0"/>
              <w:spacing w:after="0" w:line="240" w:lineRule="auto"/>
              <w:ind w:left="985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Dim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data2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 Double</w:t>
            </w:r>
          </w:p>
          <w:p w14:paraId="5B0D7760" w14:textId="77777777" w:rsidR="00D04856" w:rsidRDefault="00C77058">
            <w:pPr>
              <w:autoSpaceDE w:val="0"/>
              <w:autoSpaceDN w:val="0"/>
              <w:bidi w:val="0"/>
              <w:spacing w:after="0" w:line="240" w:lineRule="auto"/>
              <w:ind w:left="985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PublicShared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data3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 Char</w:t>
            </w:r>
          </w:p>
          <w:p w14:paraId="2EA97FE2" w14:textId="77777777" w:rsidR="00D04856" w:rsidRDefault="00D04856">
            <w:pPr>
              <w:autoSpaceDE w:val="0"/>
              <w:autoSpaceDN w:val="0"/>
              <w:bidi w:val="0"/>
              <w:spacing w:after="0" w:line="240" w:lineRule="auto"/>
              <w:ind w:left="985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14:paraId="379BCB0E" w14:textId="77777777" w:rsidR="00D04856" w:rsidRDefault="00C77058">
            <w:pPr>
              <w:autoSpaceDE w:val="0"/>
              <w:autoSpaceDN w:val="0"/>
              <w:bidi w:val="0"/>
              <w:spacing w:after="0" w:line="240" w:lineRule="auto"/>
              <w:ind w:left="985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Public Shared Sub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method1(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ByVal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d2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 Integer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</w:t>
            </w:r>
          </w:p>
          <w:p w14:paraId="6EC9BCA3" w14:textId="77777777" w:rsidR="00D04856" w:rsidRDefault="00C77058">
            <w:pPr>
              <w:autoSpaceDE w:val="0"/>
              <w:autoSpaceDN w:val="0"/>
              <w:bidi w:val="0"/>
              <w:spacing w:after="0" w:line="240" w:lineRule="auto"/>
              <w:ind w:left="985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data1 = d2</w:t>
            </w:r>
          </w:p>
          <w:p w14:paraId="4C56B047" w14:textId="77777777" w:rsidR="00D04856" w:rsidRDefault="00C77058">
            <w:pPr>
              <w:autoSpaceDE w:val="0"/>
              <w:autoSpaceDN w:val="0"/>
              <w:bidi w:val="0"/>
              <w:spacing w:after="0" w:line="240" w:lineRule="auto"/>
              <w:ind w:left="985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EndSub</w:t>
            </w:r>
          </w:p>
          <w:p w14:paraId="34B55F66" w14:textId="77777777" w:rsidR="00D04856" w:rsidRDefault="00D04856">
            <w:pPr>
              <w:autoSpaceDE w:val="0"/>
              <w:autoSpaceDN w:val="0"/>
              <w:bidi w:val="0"/>
              <w:spacing w:after="0" w:line="240" w:lineRule="auto"/>
              <w:ind w:left="265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14:paraId="2D198A19" w14:textId="77777777" w:rsidR="00D04856" w:rsidRDefault="00C77058">
            <w:pPr>
              <w:autoSpaceDE w:val="0"/>
              <w:autoSpaceDN w:val="0"/>
              <w:bidi w:val="0"/>
              <w:ind w:left="265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EndClass</w:t>
            </w:r>
          </w:p>
          <w:p w14:paraId="47D3A3D8" w14:textId="77777777" w:rsidR="00174775" w:rsidRDefault="00174775" w:rsidP="0017477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Form1</w:t>
            </w:r>
          </w:p>
          <w:p w14:paraId="1D41693E" w14:textId="77777777" w:rsidR="00174775" w:rsidRDefault="00174775" w:rsidP="0017477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</w:p>
          <w:p w14:paraId="716F25D8" w14:textId="77777777" w:rsidR="00174775" w:rsidRDefault="00174775" w:rsidP="0017477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Dim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ref1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Class1</w:t>
            </w:r>
            <w:r>
              <w:rPr>
                <w:rFonts w:ascii="Consolas" w:hAnsi="Consolas" w:cs="Consolas"/>
                <w:sz w:val="19"/>
                <w:szCs w:val="19"/>
              </w:rPr>
              <w:t>()</w:t>
            </w:r>
          </w:p>
          <w:p w14:paraId="500BC3C2" w14:textId="77777777" w:rsidR="00174775" w:rsidRDefault="00174775" w:rsidP="0017477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</w:p>
          <w:p w14:paraId="6E61BFB7" w14:textId="77777777" w:rsidR="00174775" w:rsidRDefault="00174775" w:rsidP="0017477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</w:p>
          <w:p w14:paraId="3704D24E" w14:textId="77777777" w:rsidR="00D04856" w:rsidRDefault="00D04856">
            <w:pPr>
              <w:autoSpaceDE w:val="0"/>
              <w:autoSpaceDN w:val="0"/>
              <w:bidi w:val="0"/>
              <w:ind w:left="265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</w:tc>
      </w:tr>
    </w:tbl>
    <w:p w14:paraId="08270A32" w14:textId="77777777" w:rsidR="00D04856" w:rsidRDefault="00D04856">
      <w:pPr>
        <w:pStyle w:val="ListParagraph"/>
        <w:autoSpaceDE w:val="0"/>
        <w:autoSpaceDN w:val="0"/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CBECCE5" w14:textId="77777777" w:rsidR="00D04856" w:rsidRDefault="00D04856">
      <w:pPr>
        <w:pStyle w:val="ListParagraph"/>
        <w:autoSpaceDE w:val="0"/>
        <w:autoSpaceDN w:val="0"/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EC757E4" w14:textId="77777777" w:rsidR="00D04856" w:rsidRDefault="00D04856">
      <w:pPr>
        <w:pStyle w:val="ListParagraph"/>
        <w:autoSpaceDE w:val="0"/>
        <w:autoSpaceDN w:val="0"/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083927A" w14:textId="77777777" w:rsidR="00D04856" w:rsidRDefault="00D04856">
      <w:pPr>
        <w:pStyle w:val="ListParagraph"/>
        <w:autoSpaceDE w:val="0"/>
        <w:autoSpaceDN w:val="0"/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2974B8E" w14:textId="77777777" w:rsidR="00D04856" w:rsidRDefault="00D04856">
      <w:pPr>
        <w:pStyle w:val="ListParagraph"/>
        <w:autoSpaceDE w:val="0"/>
        <w:autoSpaceDN w:val="0"/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13A5C60" w14:textId="77777777" w:rsidR="00D04856" w:rsidRDefault="00C77058">
      <w:pPr>
        <w:pStyle w:val="ListParagraph"/>
        <w:numPr>
          <w:ilvl w:val="0"/>
          <w:numId w:val="2"/>
        </w:numPr>
        <w:autoSpaceDE w:val="0"/>
        <w:autoSpaceDN w:val="0"/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Which of the following statements, in a client program, are legal? If it is illegal correct this statement.   Legal(T) -illegal(F)</w:t>
      </w:r>
    </w:p>
    <w:p w14:paraId="66F6CE40" w14:textId="77777777" w:rsidR="00D04856" w:rsidRDefault="00D04856">
      <w:pPr>
        <w:pStyle w:val="ListParagraph"/>
        <w:autoSpaceDE w:val="0"/>
        <w:autoSpaceDN w:val="0"/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7802" w:type="dxa"/>
        <w:tblInd w:w="720" w:type="dxa"/>
        <w:tblLook w:val="04A0" w:firstRow="1" w:lastRow="0" w:firstColumn="1" w:lastColumn="0" w:noHBand="0" w:noVBand="1"/>
      </w:tblPr>
      <w:tblGrid>
        <w:gridCol w:w="557"/>
        <w:gridCol w:w="2701"/>
        <w:gridCol w:w="1260"/>
        <w:gridCol w:w="3284"/>
      </w:tblGrid>
      <w:tr w:rsidR="00D04856" w14:paraId="271F7A8D" w14:textId="77777777">
        <w:trPr>
          <w:trHeight w:val="521"/>
        </w:trPr>
        <w:tc>
          <w:tcPr>
            <w:tcW w:w="557" w:type="dxa"/>
          </w:tcPr>
          <w:p w14:paraId="2553655D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2701" w:type="dxa"/>
          </w:tcPr>
          <w:p w14:paraId="0B645AC8" w14:textId="77777777" w:rsidR="00D04856" w:rsidRDefault="00C77058">
            <w:pPr>
              <w:autoSpaceDE w:val="0"/>
              <w:autoSpaceDN w:val="0"/>
              <w:bidi w:val="0"/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Statement</w:t>
            </w:r>
          </w:p>
        </w:tc>
        <w:tc>
          <w:tcPr>
            <w:tcW w:w="1260" w:type="dxa"/>
          </w:tcPr>
          <w:p w14:paraId="23FB74C3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True or false</w:t>
            </w:r>
          </w:p>
        </w:tc>
        <w:tc>
          <w:tcPr>
            <w:tcW w:w="3284" w:type="dxa"/>
          </w:tcPr>
          <w:p w14:paraId="00BB28F9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Correction</w:t>
            </w:r>
          </w:p>
        </w:tc>
      </w:tr>
      <w:tr w:rsidR="00D04856" w14:paraId="4EC7F8CE" w14:textId="77777777">
        <w:trPr>
          <w:trHeight w:val="491"/>
        </w:trPr>
        <w:tc>
          <w:tcPr>
            <w:tcW w:w="557" w:type="dxa"/>
          </w:tcPr>
          <w:p w14:paraId="7DAD3F7F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701" w:type="dxa"/>
          </w:tcPr>
          <w:p w14:paraId="7A69F364" w14:textId="77777777" w:rsidR="00D04856" w:rsidRDefault="00C77058">
            <w:pPr>
              <w:autoSpaceDE w:val="0"/>
              <w:autoSpaceDN w:val="0"/>
              <w:bidi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Dim ref2 As New Class2(2,3,5)</w:t>
            </w:r>
          </w:p>
        </w:tc>
        <w:tc>
          <w:tcPr>
            <w:tcW w:w="1260" w:type="dxa"/>
          </w:tcPr>
          <w:p w14:paraId="4DAB3C7D" w14:textId="77777777" w:rsidR="00D04856" w:rsidRDefault="00D04856">
            <w:pPr>
              <w:pStyle w:val="ListParagraph"/>
              <w:autoSpaceDE w:val="0"/>
              <w:autoSpaceDN w:val="0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14:paraId="3D3C564F" w14:textId="77777777" w:rsidR="00D04856" w:rsidRDefault="00D04856">
            <w:pPr>
              <w:pStyle w:val="ListParagraph"/>
              <w:autoSpaceDE w:val="0"/>
              <w:autoSpaceDN w:val="0"/>
              <w:bidi w:val="0"/>
              <w:ind w:left="0"/>
              <w:rPr>
                <w:rFonts w:asciiTheme="majorBidi" w:hAnsiTheme="majorBidi" w:cstheme="majorBidi"/>
              </w:rPr>
            </w:pPr>
          </w:p>
        </w:tc>
      </w:tr>
      <w:tr w:rsidR="00D04856" w14:paraId="0A29D0D2" w14:textId="77777777">
        <w:trPr>
          <w:trHeight w:val="521"/>
        </w:trPr>
        <w:tc>
          <w:tcPr>
            <w:tcW w:w="557" w:type="dxa"/>
          </w:tcPr>
          <w:p w14:paraId="68A0C416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701" w:type="dxa"/>
          </w:tcPr>
          <w:p w14:paraId="7A8F643E" w14:textId="77777777" w:rsidR="00D04856" w:rsidRDefault="00C77058">
            <w:pPr>
              <w:autoSpaceDE w:val="0"/>
              <w:autoSpaceDN w:val="0"/>
              <w:bidi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ref1.data1 = 2</w:t>
            </w:r>
          </w:p>
        </w:tc>
        <w:tc>
          <w:tcPr>
            <w:tcW w:w="1260" w:type="dxa"/>
          </w:tcPr>
          <w:p w14:paraId="6A05A012" w14:textId="77777777" w:rsidR="00D04856" w:rsidRDefault="00D04856">
            <w:pPr>
              <w:bidi w:val="0"/>
            </w:pPr>
          </w:p>
        </w:tc>
        <w:tc>
          <w:tcPr>
            <w:tcW w:w="3284" w:type="dxa"/>
          </w:tcPr>
          <w:p w14:paraId="74DAD4FC" w14:textId="77777777" w:rsidR="00D04856" w:rsidRDefault="00D04856">
            <w:pPr>
              <w:bidi w:val="0"/>
            </w:pPr>
          </w:p>
        </w:tc>
      </w:tr>
      <w:tr w:rsidR="00D04856" w14:paraId="3349BD8C" w14:textId="77777777">
        <w:trPr>
          <w:trHeight w:val="521"/>
        </w:trPr>
        <w:tc>
          <w:tcPr>
            <w:tcW w:w="557" w:type="dxa"/>
          </w:tcPr>
          <w:p w14:paraId="013CB2C7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701" w:type="dxa"/>
          </w:tcPr>
          <w:p w14:paraId="10A32F66" w14:textId="77777777" w:rsidR="00D04856" w:rsidRDefault="00C77058">
            <w:pPr>
              <w:autoSpaceDE w:val="0"/>
              <w:autoSpaceDN w:val="0"/>
              <w:bidi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Class2.data1 = 2</w:t>
            </w:r>
          </w:p>
        </w:tc>
        <w:tc>
          <w:tcPr>
            <w:tcW w:w="1260" w:type="dxa"/>
          </w:tcPr>
          <w:p w14:paraId="5F5E0AE2" w14:textId="77777777" w:rsidR="00D04856" w:rsidRDefault="00D04856">
            <w:pPr>
              <w:bidi w:val="0"/>
            </w:pPr>
          </w:p>
        </w:tc>
        <w:tc>
          <w:tcPr>
            <w:tcW w:w="3284" w:type="dxa"/>
          </w:tcPr>
          <w:p w14:paraId="35D47999" w14:textId="77777777" w:rsidR="00D04856" w:rsidRDefault="00D04856">
            <w:pPr>
              <w:bidi w:val="0"/>
            </w:pPr>
          </w:p>
        </w:tc>
      </w:tr>
      <w:tr w:rsidR="00D04856" w14:paraId="3A64A096" w14:textId="77777777">
        <w:trPr>
          <w:trHeight w:val="521"/>
        </w:trPr>
        <w:tc>
          <w:tcPr>
            <w:tcW w:w="557" w:type="dxa"/>
          </w:tcPr>
          <w:p w14:paraId="2EF96AF8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2701" w:type="dxa"/>
          </w:tcPr>
          <w:p w14:paraId="31896E08" w14:textId="77777777" w:rsidR="00D04856" w:rsidRDefault="00C77058">
            <w:pPr>
              <w:autoSpaceDE w:val="0"/>
              <w:autoSpaceDN w:val="0"/>
              <w:bidi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Class2.data2 = 4.5</w:t>
            </w:r>
          </w:p>
        </w:tc>
        <w:tc>
          <w:tcPr>
            <w:tcW w:w="1260" w:type="dxa"/>
          </w:tcPr>
          <w:p w14:paraId="004EFCC1" w14:textId="77777777" w:rsidR="00D04856" w:rsidRDefault="00D04856">
            <w:pPr>
              <w:bidi w:val="0"/>
            </w:pPr>
          </w:p>
        </w:tc>
        <w:tc>
          <w:tcPr>
            <w:tcW w:w="3284" w:type="dxa"/>
          </w:tcPr>
          <w:p w14:paraId="71433567" w14:textId="77777777" w:rsidR="00D04856" w:rsidRDefault="00D04856">
            <w:pPr>
              <w:bidi w:val="0"/>
            </w:pPr>
          </w:p>
        </w:tc>
      </w:tr>
      <w:tr w:rsidR="00D04856" w14:paraId="4320AC71" w14:textId="77777777">
        <w:trPr>
          <w:trHeight w:val="521"/>
        </w:trPr>
        <w:tc>
          <w:tcPr>
            <w:tcW w:w="557" w:type="dxa"/>
          </w:tcPr>
          <w:p w14:paraId="41717F92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2701" w:type="dxa"/>
          </w:tcPr>
          <w:p w14:paraId="3A37DF27" w14:textId="77777777" w:rsidR="00D04856" w:rsidRDefault="00C77058">
            <w:pPr>
              <w:autoSpaceDE w:val="0"/>
              <w:autoSpaceDN w:val="0"/>
              <w:bidi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Class2.data3 = "s"</w:t>
            </w:r>
          </w:p>
        </w:tc>
        <w:tc>
          <w:tcPr>
            <w:tcW w:w="1260" w:type="dxa"/>
          </w:tcPr>
          <w:p w14:paraId="0C78B037" w14:textId="77777777" w:rsidR="00D04856" w:rsidRDefault="00D04856">
            <w:pPr>
              <w:pStyle w:val="ListParagraph"/>
              <w:autoSpaceDE w:val="0"/>
              <w:autoSpaceDN w:val="0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14:paraId="0D0CE7AE" w14:textId="77777777" w:rsidR="00D04856" w:rsidRDefault="00D04856">
            <w:pPr>
              <w:pStyle w:val="ListParagraph"/>
              <w:autoSpaceDE w:val="0"/>
              <w:autoSpaceDN w:val="0"/>
              <w:bidi w:val="0"/>
              <w:ind w:left="0"/>
              <w:rPr>
                <w:rFonts w:asciiTheme="majorBidi" w:hAnsiTheme="majorBidi" w:cstheme="majorBidi"/>
              </w:rPr>
            </w:pPr>
          </w:p>
        </w:tc>
      </w:tr>
      <w:tr w:rsidR="00D04856" w14:paraId="2EC76991" w14:textId="77777777">
        <w:trPr>
          <w:trHeight w:val="521"/>
        </w:trPr>
        <w:tc>
          <w:tcPr>
            <w:tcW w:w="557" w:type="dxa"/>
          </w:tcPr>
          <w:p w14:paraId="578447A9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2701" w:type="dxa"/>
          </w:tcPr>
          <w:p w14:paraId="08BE0BB8" w14:textId="77777777" w:rsidR="00D04856" w:rsidRDefault="00C77058">
            <w:pPr>
              <w:autoSpaceDE w:val="0"/>
              <w:autoSpaceDN w:val="0"/>
              <w:bidi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Class2.method1(d)</w:t>
            </w:r>
          </w:p>
        </w:tc>
        <w:tc>
          <w:tcPr>
            <w:tcW w:w="1260" w:type="dxa"/>
          </w:tcPr>
          <w:p w14:paraId="7DD445D7" w14:textId="77777777" w:rsidR="00D04856" w:rsidRDefault="00D04856">
            <w:pPr>
              <w:bidi w:val="0"/>
            </w:pPr>
          </w:p>
        </w:tc>
        <w:tc>
          <w:tcPr>
            <w:tcW w:w="3284" w:type="dxa"/>
          </w:tcPr>
          <w:p w14:paraId="53884B8E" w14:textId="77777777" w:rsidR="00D04856" w:rsidRDefault="00D04856">
            <w:pPr>
              <w:bidi w:val="0"/>
            </w:pPr>
          </w:p>
        </w:tc>
      </w:tr>
      <w:tr w:rsidR="00D04856" w14:paraId="4E922880" w14:textId="77777777">
        <w:trPr>
          <w:trHeight w:val="491"/>
        </w:trPr>
        <w:tc>
          <w:tcPr>
            <w:tcW w:w="557" w:type="dxa"/>
          </w:tcPr>
          <w:p w14:paraId="3329B77E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2701" w:type="dxa"/>
          </w:tcPr>
          <w:p w14:paraId="6271321D" w14:textId="77777777" w:rsidR="00D04856" w:rsidRDefault="00C77058">
            <w:pPr>
              <w:autoSpaceDE w:val="0"/>
              <w:autoSpaceDN w:val="0"/>
              <w:bidi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ref1.data2 = 4.5</w:t>
            </w:r>
          </w:p>
        </w:tc>
        <w:tc>
          <w:tcPr>
            <w:tcW w:w="1260" w:type="dxa"/>
          </w:tcPr>
          <w:p w14:paraId="2B9C7E78" w14:textId="77777777" w:rsidR="00D04856" w:rsidRDefault="00D04856">
            <w:pPr>
              <w:bidi w:val="0"/>
            </w:pPr>
          </w:p>
        </w:tc>
        <w:tc>
          <w:tcPr>
            <w:tcW w:w="3284" w:type="dxa"/>
          </w:tcPr>
          <w:p w14:paraId="2DAC85B4" w14:textId="77777777" w:rsidR="00D04856" w:rsidRDefault="00D04856">
            <w:pPr>
              <w:bidi w:val="0"/>
            </w:pPr>
          </w:p>
        </w:tc>
      </w:tr>
      <w:tr w:rsidR="00D04856" w14:paraId="2721B94B" w14:textId="77777777">
        <w:trPr>
          <w:trHeight w:val="521"/>
        </w:trPr>
        <w:tc>
          <w:tcPr>
            <w:tcW w:w="557" w:type="dxa"/>
          </w:tcPr>
          <w:p w14:paraId="582895BC" w14:textId="77777777" w:rsidR="00D04856" w:rsidRDefault="00C77058">
            <w:pPr>
              <w:pStyle w:val="ListParagraph"/>
              <w:autoSpaceDE w:val="0"/>
              <w:autoSpaceDN w:val="0"/>
              <w:bidi w:val="0"/>
              <w:ind w:left="0"/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2701" w:type="dxa"/>
          </w:tcPr>
          <w:p w14:paraId="280521F8" w14:textId="77777777" w:rsidR="00D04856" w:rsidRDefault="00C77058">
            <w:pPr>
              <w:autoSpaceDE w:val="0"/>
              <w:autoSpaceDN w:val="0"/>
              <w:bidi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ref1.method1(d1)</w:t>
            </w:r>
          </w:p>
        </w:tc>
        <w:tc>
          <w:tcPr>
            <w:tcW w:w="1260" w:type="dxa"/>
          </w:tcPr>
          <w:p w14:paraId="67F4E44F" w14:textId="77777777" w:rsidR="00D04856" w:rsidRDefault="00D04856">
            <w:pPr>
              <w:bidi w:val="0"/>
            </w:pPr>
          </w:p>
        </w:tc>
        <w:tc>
          <w:tcPr>
            <w:tcW w:w="3284" w:type="dxa"/>
          </w:tcPr>
          <w:p w14:paraId="38E793E6" w14:textId="77777777" w:rsidR="00D04856" w:rsidRDefault="00D04856">
            <w:pPr>
              <w:bidi w:val="0"/>
            </w:pPr>
          </w:p>
        </w:tc>
      </w:tr>
    </w:tbl>
    <w:p w14:paraId="53CE4ACF" w14:textId="77777777" w:rsidR="00D04856" w:rsidRDefault="00D04856">
      <w:pPr>
        <w:pStyle w:val="Default"/>
        <w:rPr>
          <w:rFonts w:asciiTheme="majorBidi" w:hAnsiTheme="majorBidi" w:cstheme="majorBidi"/>
        </w:rPr>
      </w:pPr>
    </w:p>
    <w:p w14:paraId="2C18DBDD" w14:textId="77777777" w:rsidR="00D04856" w:rsidRDefault="00D04856">
      <w:pPr>
        <w:pStyle w:val="ListParagraph"/>
        <w:autoSpaceDE w:val="0"/>
        <w:autoSpaceDN w:val="0"/>
        <w:bidi w:val="0"/>
        <w:spacing w:after="0" w:line="240" w:lineRule="auto"/>
        <w:ind w:left="1080"/>
        <w:rPr>
          <w:rFonts w:ascii="Consolas" w:hAnsi="Consolas" w:cs="Consolas"/>
        </w:rPr>
      </w:pPr>
    </w:p>
    <w:p w14:paraId="50B78001" w14:textId="77777777" w:rsidR="00D04856" w:rsidRDefault="00D04856">
      <w:pPr>
        <w:pStyle w:val="ListParagraph"/>
        <w:bidi w:val="0"/>
        <w:spacing w:after="0" w:line="240" w:lineRule="auto"/>
        <w:ind w:left="1080"/>
      </w:pPr>
    </w:p>
    <w:p w14:paraId="2AB69496" w14:textId="77777777" w:rsidR="00D04856" w:rsidRDefault="00C77058">
      <w:pPr>
        <w:autoSpaceDE w:val="0"/>
        <w:autoSpaceDN w:val="0"/>
        <w:bidi w:val="0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Q3.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Write the definition of class </w:t>
      </w:r>
      <w:r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Example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as follows:</w:t>
      </w:r>
    </w:p>
    <w:p w14:paraId="396EF963" w14:textId="77777777" w:rsidR="00D04856" w:rsidRDefault="00C77058">
      <w:pPr>
        <w:pStyle w:val="ListParagraph"/>
        <w:numPr>
          <w:ilvl w:val="0"/>
          <w:numId w:val="3"/>
        </w:numPr>
        <w:tabs>
          <w:tab w:val="num" w:pos="1800"/>
        </w:tabs>
        <w:autoSpaceDE w:val="0"/>
        <w:autoSpaceDN w:val="0"/>
        <w:bidi w:val="0"/>
        <w:spacing w:after="0" w:line="36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Three instance variables x, y and z; types double, String and Boolean.</w:t>
      </w:r>
    </w:p>
    <w:p w14:paraId="71621BF6" w14:textId="77777777" w:rsidR="00D04856" w:rsidRDefault="00C77058">
      <w:pPr>
        <w:pStyle w:val="ListParagraph"/>
        <w:numPr>
          <w:ilvl w:val="0"/>
          <w:numId w:val="3"/>
        </w:numPr>
        <w:tabs>
          <w:tab w:val="num" w:pos="1800"/>
        </w:tabs>
        <w:autoSpaceDE w:val="0"/>
        <w:autoSpaceDN w:val="0"/>
        <w:bidi w:val="0"/>
        <w:spacing w:after="0" w:line="36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One public shared data member s with initial value 10.</w:t>
      </w:r>
    </w:p>
    <w:p w14:paraId="5BD793C4" w14:textId="77777777" w:rsidR="00D04856" w:rsidRDefault="00C77058">
      <w:pPr>
        <w:pStyle w:val="ListParagraph"/>
        <w:numPr>
          <w:ilvl w:val="0"/>
          <w:numId w:val="3"/>
        </w:numPr>
        <w:tabs>
          <w:tab w:val="num" w:pos="1800"/>
        </w:tabs>
        <w:autoSpaceDE w:val="0"/>
        <w:autoSpaceDN w:val="0"/>
        <w:bidi w:val="0"/>
        <w:spacing w:after="0" w:line="36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Two constructors: one default, one with three parameters that initializes the variables.</w:t>
      </w:r>
    </w:p>
    <w:p w14:paraId="784CB984" w14:textId="77777777" w:rsidR="00D04856" w:rsidRDefault="00C77058">
      <w:pPr>
        <w:pStyle w:val="ListParagraph"/>
        <w:numPr>
          <w:ilvl w:val="0"/>
          <w:numId w:val="3"/>
        </w:numPr>
        <w:tabs>
          <w:tab w:val="num" w:pos="1800"/>
        </w:tabs>
        <w:autoSpaceDE w:val="0"/>
        <w:autoSpaceDN w:val="0"/>
        <w:bidi w:val="0"/>
        <w:spacing w:after="0" w:line="360" w:lineRule="auto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One Property to set and get x variable</w:t>
      </w:r>
      <w:r>
        <w:rPr>
          <w:rFonts w:ascii="TimesNewRomanPS-BoldMT" w:eastAsia="Calibri" w:hAnsi="TimesNewRomanPS-BoldMT" w:cs="TimesNewRomanPS-BoldMT"/>
          <w:b/>
          <w:bCs/>
        </w:rPr>
        <w:t>.</w:t>
      </w:r>
    </w:p>
    <w:p w14:paraId="43A1725C" w14:textId="77777777" w:rsidR="00D04856" w:rsidRDefault="00D04856">
      <w:pPr>
        <w:tabs>
          <w:tab w:val="num" w:pos="1800"/>
        </w:tabs>
        <w:autoSpaceDE w:val="0"/>
        <w:autoSpaceDN w:val="0"/>
        <w:bidi w:val="0"/>
        <w:spacing w:after="0" w:line="240" w:lineRule="auto"/>
        <w:rPr>
          <w:rFonts w:ascii="TimesNewRomanPS-BoldMT" w:eastAsia="Calibri" w:hAnsi="TimesNewRomanPS-BoldMT" w:cs="TimesNewRomanPS-BoldMT"/>
        </w:rPr>
      </w:pPr>
    </w:p>
    <w:p w14:paraId="23AD07B8" w14:textId="77777777" w:rsidR="00D04856" w:rsidRDefault="00D04856">
      <w:pPr>
        <w:autoSpaceDE w:val="0"/>
        <w:autoSpaceDN w:val="0"/>
        <w:bidi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14:paraId="400DDE95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Q4. Implement the following Class. </w:t>
      </w:r>
    </w:p>
    <w:p w14:paraId="6F20D191" w14:textId="77777777" w:rsidR="00D04856" w:rsidRDefault="00D04856">
      <w:pPr>
        <w:autoSpaceDE w:val="0"/>
        <w:autoSpaceDN w:val="0"/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</w:tblGrid>
      <w:tr w:rsidR="00D04856" w14:paraId="52DC0C24" w14:textId="77777777">
        <w:trPr>
          <w:trHeight w:val="391"/>
        </w:trPr>
        <w:tc>
          <w:tcPr>
            <w:tcW w:w="2410" w:type="dxa"/>
          </w:tcPr>
          <w:p w14:paraId="5914A6E7" w14:textId="77777777" w:rsidR="00D04856" w:rsidRDefault="00D04856">
            <w:pPr>
              <w:autoSpaceDE w:val="0"/>
              <w:autoSpaceDN w:val="0"/>
              <w:bidi w:val="0"/>
              <w:spacing w:after="0" w:line="240" w:lineRule="auto"/>
              <w:rPr>
                <w:rFonts w:ascii="Consolas" w:hAnsi="Consolas" w:cs="Consolas"/>
                <w:color w:val="0000FF"/>
                <w:sz w:val="18"/>
                <w:szCs w:val="18"/>
              </w:rPr>
            </w:pPr>
          </w:p>
          <w:p w14:paraId="0853D63F" w14:textId="77777777" w:rsidR="00D04856" w:rsidRDefault="00C77058">
            <w:pPr>
              <w:pStyle w:val="NormalWeb"/>
              <w:bidi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rPr>
                <w:rFonts w:asciiTheme="minorHAnsi" w:hAnsi="Calibri" w:cstheme="minorBidi"/>
                <w:b/>
                <w:bCs/>
                <w:color w:val="000000"/>
                <w:kern w:val="24"/>
              </w:rPr>
              <w:t>CommissionEmployee</w:t>
            </w:r>
            <w:proofErr w:type="spellEnd"/>
          </w:p>
          <w:p w14:paraId="134ED8B3" w14:textId="77777777" w:rsidR="00D04856" w:rsidRDefault="00D04856">
            <w:pPr>
              <w:tabs>
                <w:tab w:val="num" w:pos="720"/>
              </w:tabs>
              <w:bidi w:val="0"/>
              <w:spacing w:after="0" w:line="240" w:lineRule="auto"/>
              <w:rPr>
                <w:rFonts w:ascii="Consolas" w:hAnsi="Consolas" w:cs="Consolas"/>
                <w:color w:val="0000FF"/>
                <w:sz w:val="18"/>
                <w:szCs w:val="18"/>
              </w:rPr>
            </w:pPr>
          </w:p>
        </w:tc>
      </w:tr>
      <w:tr w:rsidR="00D04856" w14:paraId="07E02ED4" w14:textId="77777777">
        <w:trPr>
          <w:trHeight w:val="1125"/>
        </w:trPr>
        <w:tc>
          <w:tcPr>
            <w:tcW w:w="2410" w:type="dxa"/>
          </w:tcPr>
          <w:p w14:paraId="5ECA94FF" w14:textId="77777777" w:rsidR="00D04856" w:rsidRDefault="00C77058">
            <w:pPr>
              <w:bidi w:val="0"/>
              <w:spacing w:after="0" w:line="240" w:lineRule="auto"/>
              <w:rPr>
                <w:rFonts w:eastAsia="Times New Roman"/>
              </w:rPr>
            </w:pPr>
            <w:r>
              <w:rPr>
                <w:rFonts w:hAnsi="Calibri"/>
                <w:color w:val="000000"/>
                <w:kern w:val="24"/>
              </w:rPr>
              <w:t>-</w:t>
            </w:r>
            <w:proofErr w:type="spellStart"/>
            <w:r>
              <w:rPr>
                <w:rFonts w:hAnsi="Calibri"/>
                <w:color w:val="000000"/>
                <w:kern w:val="24"/>
              </w:rPr>
              <w:t>grossSales</w:t>
            </w:r>
            <w:proofErr w:type="spellEnd"/>
            <w:r>
              <w:rPr>
                <w:rFonts w:hAnsi="Calibri"/>
                <w:color w:val="000000"/>
                <w:kern w:val="24"/>
              </w:rPr>
              <w:t xml:space="preserve"> value</w:t>
            </w:r>
          </w:p>
          <w:p w14:paraId="1CC2E543" w14:textId="77777777" w:rsidR="00D04856" w:rsidRDefault="00C77058">
            <w:pPr>
              <w:bidi w:val="0"/>
              <w:spacing w:after="0" w:line="240" w:lineRule="auto"/>
              <w:rPr>
                <w:rFonts w:hAnsi="Calibri"/>
                <w:color w:val="000000"/>
                <w:kern w:val="24"/>
              </w:rPr>
            </w:pPr>
            <w:r>
              <w:rPr>
                <w:rFonts w:hAnsi="Calibri"/>
                <w:color w:val="000000"/>
                <w:kern w:val="24"/>
              </w:rPr>
              <w:t>-</w:t>
            </w:r>
            <w:proofErr w:type="spellStart"/>
            <w:r>
              <w:rPr>
                <w:rFonts w:hAnsi="Calibri"/>
                <w:color w:val="000000"/>
                <w:kern w:val="24"/>
              </w:rPr>
              <w:t>commisionRateValue</w:t>
            </w:r>
            <w:proofErr w:type="spellEnd"/>
          </w:p>
          <w:p w14:paraId="7BE20105" w14:textId="77777777" w:rsidR="00D04856" w:rsidRDefault="00D04856">
            <w:pPr>
              <w:bidi w:val="0"/>
              <w:spacing w:after="0" w:line="240" w:lineRule="auto"/>
              <w:rPr>
                <w:rFonts w:eastAsia="Times New Roman"/>
              </w:rPr>
            </w:pPr>
          </w:p>
          <w:p w14:paraId="284E1A2C" w14:textId="77777777" w:rsidR="00D04856" w:rsidRDefault="00C77058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="Calibri" w:cstheme="minorBidi"/>
                <w:color w:val="000000"/>
                <w:kern w:val="24"/>
              </w:rPr>
              <w:t>+</w:t>
            </w:r>
            <w:proofErr w:type="spellStart"/>
            <w:r>
              <w:rPr>
                <w:rFonts w:asciiTheme="minorHAnsi" w:hAnsi="Calibri" w:cstheme="minorBidi"/>
                <w:color w:val="000000"/>
                <w:kern w:val="24"/>
              </w:rPr>
              <w:t>CalculateEarning</w:t>
            </w:r>
            <w:proofErr w:type="spellEnd"/>
            <w:r>
              <w:rPr>
                <w:rFonts w:asciiTheme="minorHAnsi" w:hAnsi="Calibri" w:cstheme="minorBidi"/>
                <w:color w:val="000000"/>
                <w:kern w:val="24"/>
              </w:rPr>
              <w:t>()</w:t>
            </w:r>
          </w:p>
          <w:p w14:paraId="574EDF7A" w14:textId="77777777" w:rsidR="00D04856" w:rsidRDefault="00D04856">
            <w:pPr>
              <w:jc w:val="center"/>
            </w:pPr>
          </w:p>
        </w:tc>
      </w:tr>
    </w:tbl>
    <w:p w14:paraId="3E7136E2" w14:textId="77777777" w:rsidR="00C569BA" w:rsidRDefault="00C569BA" w:rsidP="00C569BA">
      <w:pPr>
        <w:autoSpaceDE w:val="0"/>
        <w:autoSpaceDN w:val="0"/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(</w:t>
      </w:r>
      <w:proofErr w:type="gramStart"/>
      <w:r w:rsidRPr="00C569BA">
        <w:rPr>
          <w:rFonts w:asciiTheme="majorBidi" w:eastAsia="Calibri" w:hAnsiTheme="majorBidi" w:cstheme="majorBidi"/>
          <w:sz w:val="24"/>
          <w:szCs w:val="24"/>
        </w:rPr>
        <w:t>+  public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 , - </w:t>
      </w:r>
      <w:r w:rsidRPr="00C569BA">
        <w:rPr>
          <w:rFonts w:asciiTheme="majorBidi" w:eastAsia="Calibri" w:hAnsiTheme="majorBidi" w:cstheme="majorBidi"/>
          <w:sz w:val="24"/>
          <w:szCs w:val="24"/>
        </w:rPr>
        <w:t>Private</w:t>
      </w:r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C569BA">
        <w:rPr>
          <w:rFonts w:asciiTheme="majorBidi" w:eastAsia="Calibri" w:hAnsiTheme="majorBidi" w:cstheme="majorBidi"/>
          <w:sz w:val="24"/>
          <w:szCs w:val="24"/>
        </w:rPr>
        <w:t># protected</w:t>
      </w:r>
      <w:r>
        <w:rPr>
          <w:rFonts w:asciiTheme="majorBidi" w:eastAsia="Calibri" w:hAnsiTheme="majorBidi" w:cstheme="majorBidi"/>
          <w:sz w:val="24"/>
          <w:szCs w:val="24"/>
        </w:rPr>
        <w:t>)</w:t>
      </w:r>
    </w:p>
    <w:p w14:paraId="18535AF7" w14:textId="77777777" w:rsidR="00C569BA" w:rsidRPr="00C569BA" w:rsidRDefault="00C569BA" w:rsidP="00C569BA">
      <w:pPr>
        <w:autoSpaceDE w:val="0"/>
        <w:autoSpaceDN w:val="0"/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14:paraId="50D5678F" w14:textId="77777777" w:rsidR="00D04856" w:rsidRDefault="00C77058">
      <w:pPr>
        <w:autoSpaceDE w:val="0"/>
        <w:autoSpaceDN w:val="0"/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Note that: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Theme="majorBidi" w:eastAsia="Calibri" w:hAnsiTheme="majorBidi" w:cstheme="majorBidi"/>
          <w:b/>
          <w:bCs/>
          <w:sz w:val="24"/>
          <w:szCs w:val="24"/>
        </w:rPr>
        <w:t>CalculateEarning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>(</w:t>
      </w:r>
      <w:proofErr w:type="gramEnd"/>
      <w:r>
        <w:rPr>
          <w:rFonts w:asciiTheme="majorBidi" w:eastAsia="Calibri" w:hAnsiTheme="majorBidi" w:cstheme="majorBidi"/>
          <w:b/>
          <w:bCs/>
          <w:sz w:val="24"/>
          <w:szCs w:val="24"/>
        </w:rPr>
        <w:t>) return the commission rate multiply by gross sales values.</w:t>
      </w:r>
    </w:p>
    <w:p w14:paraId="25F2AAC6" w14:textId="77777777" w:rsidR="00D04856" w:rsidRDefault="00D04856">
      <w:pPr>
        <w:autoSpaceDE w:val="0"/>
        <w:autoSpaceDN w:val="0"/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01DE9EF1" w14:textId="77777777" w:rsidR="006E70FB" w:rsidRDefault="006E70FB" w:rsidP="00C569BA">
      <w:pPr>
        <w:bidi w:val="0"/>
        <w:rPr>
          <w:rFonts w:ascii="Consolas" w:hAnsi="Consolas" w:cs="Consolas"/>
          <w:color w:val="0000FF"/>
          <w:sz w:val="19"/>
          <w:szCs w:val="19"/>
        </w:rPr>
      </w:pPr>
    </w:p>
    <w:p w14:paraId="52CBB2CE" w14:textId="405B1919" w:rsidR="00D04856" w:rsidRDefault="00C569BA" w:rsidP="006E70F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</w:t>
      </w:r>
      <w:r w:rsidR="00C77058">
        <w:rPr>
          <w:rFonts w:asciiTheme="majorBidi" w:hAnsiTheme="majorBidi" w:cstheme="majorBidi"/>
          <w:b/>
          <w:bCs/>
          <w:sz w:val="24"/>
          <w:szCs w:val="24"/>
        </w:rPr>
        <w:t xml:space="preserve">Q5. </w:t>
      </w:r>
      <w:r w:rsidR="00C77058">
        <w:rPr>
          <w:rFonts w:asciiTheme="majorBidi" w:hAnsiTheme="majorBidi" w:cstheme="majorBidi"/>
          <w:b/>
          <w:sz w:val="24"/>
          <w:szCs w:val="24"/>
        </w:rPr>
        <w:t>What is the output of the following program?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45"/>
        <w:gridCol w:w="4577"/>
      </w:tblGrid>
      <w:tr w:rsidR="00D04856" w14:paraId="28B35866" w14:textId="77777777">
        <w:tc>
          <w:tcPr>
            <w:tcW w:w="4338" w:type="dxa"/>
          </w:tcPr>
          <w:p w14:paraId="6B975C27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</w:t>
            </w:r>
          </w:p>
          <w:p w14:paraId="28B743C6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Private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Sub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Form1_Load(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ByVal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sender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Object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ByVal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e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System.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EventArgs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Handles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Me</w:t>
            </w:r>
            <w:r>
              <w:rPr>
                <w:rFonts w:ascii="Consolas" w:hAnsi="Consolas" w:cs="Consolas"/>
                <w:sz w:val="19"/>
                <w:szCs w:val="19"/>
              </w:rPr>
              <w:t>.Load</w:t>
            </w:r>
            <w:proofErr w:type="spellEnd"/>
          </w:p>
          <w:p w14:paraId="19AFC34C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14:paraId="06E3EF36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Dim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a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Class1</w:t>
            </w:r>
          </w:p>
          <w:p w14:paraId="715CB1B9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Dim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b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Class1</w:t>
            </w:r>
          </w:p>
          <w:p w14:paraId="0C1AEE83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Dim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c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Class1</w:t>
            </w:r>
          </w:p>
          <w:p w14:paraId="003CC513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a.Display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</w:t>
            </w:r>
          </w:p>
          <w:p w14:paraId="36612732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b.Display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</w:t>
            </w:r>
          </w:p>
          <w:p w14:paraId="482972F8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c.Display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</w:t>
            </w:r>
          </w:p>
          <w:p w14:paraId="792C7918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c.count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</w:t>
            </w:r>
          </w:p>
          <w:p w14:paraId="3A2E883A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b.count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</w:t>
            </w:r>
          </w:p>
          <w:p w14:paraId="262CF250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Class1</w:t>
            </w:r>
            <w:r>
              <w:rPr>
                <w:rFonts w:ascii="Consolas" w:hAnsi="Consolas" w:cs="Consolas"/>
                <w:sz w:val="19"/>
                <w:szCs w:val="19"/>
              </w:rPr>
              <w:t>.num = 7</w:t>
            </w:r>
          </w:p>
          <w:p w14:paraId="2558A75A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b.value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 = 3</w:t>
            </w:r>
          </w:p>
          <w:p w14:paraId="5518FBB0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a.Display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</w:t>
            </w:r>
          </w:p>
          <w:p w14:paraId="3A7C8088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b.Display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</w:t>
            </w:r>
          </w:p>
          <w:p w14:paraId="555BA2F8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c.Display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</w:t>
            </w:r>
          </w:p>
          <w:p w14:paraId="3787DB76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sz w:val="19"/>
                <w:szCs w:val="19"/>
              </w:rPr>
              <w:t>.ReadLine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>()</w:t>
            </w:r>
          </w:p>
          <w:p w14:paraId="71FB0FC3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14:paraId="47989A22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</w:t>
            </w:r>
          </w:p>
          <w:p w14:paraId="445DF294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Sub</w:t>
            </w:r>
          </w:p>
          <w:p w14:paraId="632FE4A4" w14:textId="77777777" w:rsidR="00D04856" w:rsidRDefault="00D04856">
            <w:pPr>
              <w:autoSpaceDE w:val="0"/>
              <w:autoSpaceDN w:val="0"/>
              <w:bidi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14:paraId="3F634F5B" w14:textId="77777777" w:rsidR="00D04856" w:rsidRDefault="00D04856">
            <w:pPr>
              <w:jc w:val="right"/>
              <w:rPr>
                <w:rtl/>
              </w:rPr>
            </w:pPr>
          </w:p>
        </w:tc>
        <w:tc>
          <w:tcPr>
            <w:tcW w:w="5238" w:type="dxa"/>
          </w:tcPr>
          <w:p w14:paraId="5FE81F7D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Class1</w:t>
            </w:r>
          </w:p>
          <w:p w14:paraId="670CD88C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14:paraId="72DC6067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value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Integer</w:t>
            </w:r>
          </w:p>
          <w:p w14:paraId="0B6B3EB1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Shared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num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Integer</w:t>
            </w:r>
          </w:p>
          <w:p w14:paraId="2C50B5BD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14:paraId="2F58D84C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Sub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count()</w:t>
            </w:r>
          </w:p>
          <w:p w14:paraId="7E6E9DC4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num = num + 1</w:t>
            </w:r>
          </w:p>
          <w:p w14:paraId="74A77750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Sub</w:t>
            </w:r>
          </w:p>
          <w:p w14:paraId="579935DE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14:paraId="2BB45E97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Sub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Display()</w:t>
            </w:r>
          </w:p>
          <w:p w14:paraId="419D91A2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sz w:val="19"/>
                <w:szCs w:val="19"/>
              </w:rPr>
              <w:t>MsgBox</w:t>
            </w:r>
            <w:proofErr w:type="spellEnd"/>
            <w:r>
              <w:rPr>
                <w:rFonts w:ascii="Consolas" w:hAnsi="Consolas" w:cs="Consolas"/>
                <w:sz w:val="19"/>
                <w:szCs w:val="19"/>
              </w:rPr>
              <w:t xml:space="preserve">(value &amp;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"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&amp; num)</w:t>
            </w:r>
          </w:p>
          <w:p w14:paraId="54E8D854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Sub</w:t>
            </w:r>
          </w:p>
          <w:p w14:paraId="03BFFE9D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14:paraId="77977651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</w:p>
          <w:p w14:paraId="08A304DB" w14:textId="77777777" w:rsidR="00C569BA" w:rsidRDefault="00C569BA" w:rsidP="00C569BA">
            <w:pPr>
              <w:autoSpaceDE w:val="0"/>
              <w:autoSpaceDN w:val="0"/>
              <w:bidi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14:paraId="70FDE9BF" w14:textId="77777777" w:rsidR="00D04856" w:rsidRDefault="00D04856">
            <w:pPr>
              <w:autoSpaceDE w:val="0"/>
              <w:autoSpaceDN w:val="0"/>
              <w:bidi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14:paraId="57FD3A53" w14:textId="77777777" w:rsidR="00D04856" w:rsidRDefault="00D04856">
            <w:pPr>
              <w:jc w:val="center"/>
              <w:rPr>
                <w:rFonts w:hint="cs"/>
                <w:rtl/>
              </w:rPr>
            </w:pPr>
          </w:p>
        </w:tc>
      </w:tr>
    </w:tbl>
    <w:p w14:paraId="3D985912" w14:textId="6C239D0A" w:rsidR="00D7375A" w:rsidRDefault="00D7375A" w:rsidP="00D7375A">
      <w:pPr>
        <w:bidi w:val="0"/>
        <w:rPr>
          <w:lang w:bidi="ar-JO"/>
        </w:rPr>
      </w:pPr>
      <w:bookmarkStart w:id="0" w:name="_GoBack"/>
      <w:bookmarkEnd w:id="0"/>
    </w:p>
    <w:sectPr w:rsidR="00D7375A" w:rsidSect="00004D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76A3E"/>
    <w:multiLevelType w:val="hybridMultilevel"/>
    <w:tmpl w:val="7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03FD3"/>
    <w:multiLevelType w:val="hybridMultilevel"/>
    <w:tmpl w:val="D1F08330"/>
    <w:lvl w:ilvl="0" w:tplc="0B1C7C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24261"/>
    <w:multiLevelType w:val="hybridMultilevel"/>
    <w:tmpl w:val="7FFFFFFF"/>
    <w:lvl w:ilvl="0" w:tplc="6DFA6A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064CB"/>
    <w:multiLevelType w:val="hybridMultilevel"/>
    <w:tmpl w:val="7FFFFFFF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6"/>
    <w:rsid w:val="00004DAE"/>
    <w:rsid w:val="00174775"/>
    <w:rsid w:val="00395450"/>
    <w:rsid w:val="00553720"/>
    <w:rsid w:val="006B191B"/>
    <w:rsid w:val="006E70FB"/>
    <w:rsid w:val="00B83063"/>
    <w:rsid w:val="00C13DE2"/>
    <w:rsid w:val="00C569BA"/>
    <w:rsid w:val="00C632D8"/>
    <w:rsid w:val="00C77058"/>
    <w:rsid w:val="00D04856"/>
    <w:rsid w:val="00D7375A"/>
    <w:rsid w:val="00DE014A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B1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2018-10-28T18:43:00Z</dcterms:created>
  <dcterms:modified xsi:type="dcterms:W3CDTF">2018-10-28T18:43:00Z</dcterms:modified>
</cp:coreProperties>
</file>