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01" w:rsidRPr="00DB709D" w:rsidRDefault="00875FD3" w:rsidP="00DB709D">
      <w:pPr>
        <w:shd w:val="clear" w:color="auto" w:fill="FFFFFF" w:themeFill="background1"/>
        <w:spacing w:after="0" w:line="240" w:lineRule="auto"/>
        <w:jc w:val="both"/>
        <w:rPr>
          <w:rFonts w:asciiTheme="majorBidi" w:eastAsia="Times New Roman" w:hAnsiTheme="majorBidi" w:cstheme="majorBidi"/>
          <w:b/>
          <w:bCs/>
          <w:color w:val="330099"/>
          <w:sz w:val="28"/>
          <w:szCs w:val="28"/>
        </w:rPr>
      </w:pPr>
      <w:bookmarkStart w:id="0" w:name="_GoBack"/>
      <w:bookmarkEnd w:id="0"/>
      <w:r>
        <w:rPr>
          <w:rFonts w:asciiTheme="majorBidi" w:eastAsia="Times New Roman" w:hAnsiTheme="majorBidi" w:cstheme="majorBidi"/>
          <w:b/>
          <w:bCs/>
          <w:color w:val="330099"/>
          <w:sz w:val="28"/>
          <w:szCs w:val="28"/>
        </w:rPr>
        <w:t>58</w:t>
      </w:r>
      <w:r w:rsidR="00280C01" w:rsidRPr="00DB709D">
        <w:rPr>
          <w:rFonts w:asciiTheme="majorBidi" w:eastAsia="Times New Roman" w:hAnsiTheme="majorBidi" w:cstheme="majorBidi"/>
          <w:b/>
          <w:bCs/>
          <w:color w:val="330099"/>
          <w:sz w:val="28"/>
          <w:szCs w:val="28"/>
        </w:rPr>
        <w:t>Turbulent Flows</w:t>
      </w:r>
    </w:p>
    <w:p w:rsidR="00280C01" w:rsidRPr="00DB709D" w:rsidRDefault="00280C01" w:rsidP="00DB709D">
      <w:pPr>
        <w:numPr>
          <w:ilvl w:val="0"/>
          <w:numId w:val="1"/>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turbulent motion is an </w:t>
      </w:r>
      <w:r w:rsidRPr="00DB709D">
        <w:rPr>
          <w:rFonts w:asciiTheme="majorBidi" w:eastAsia="Times New Roman" w:hAnsiTheme="majorBidi" w:cstheme="majorBidi"/>
          <w:b/>
          <w:bCs/>
          <w:color w:val="000000"/>
          <w:sz w:val="28"/>
          <w:szCs w:val="28"/>
        </w:rPr>
        <w:t>irregular</w:t>
      </w:r>
      <w:r w:rsidRPr="00DB709D">
        <w:rPr>
          <w:rFonts w:asciiTheme="majorBidi" w:eastAsia="Times New Roman" w:hAnsiTheme="majorBidi" w:cstheme="majorBidi"/>
          <w:color w:val="000000"/>
          <w:sz w:val="28"/>
          <w:szCs w:val="28"/>
        </w:rPr>
        <w:t> motion. </w:t>
      </w:r>
    </w:p>
    <w:p w:rsidR="00280C01" w:rsidRPr="00DB709D" w:rsidRDefault="00280C01" w:rsidP="00DB709D">
      <w:pPr>
        <w:numPr>
          <w:ilvl w:val="0"/>
          <w:numId w:val="1"/>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Turbulent fluid motion can be considered as an irregular condition of flow in which various quantities (such as velocity components and pressure) show a </w:t>
      </w:r>
      <w:r w:rsidRPr="00DB709D">
        <w:rPr>
          <w:rFonts w:asciiTheme="majorBidi" w:eastAsia="Times New Roman" w:hAnsiTheme="majorBidi" w:cstheme="majorBidi"/>
          <w:b/>
          <w:bCs/>
          <w:color w:val="000000"/>
          <w:sz w:val="28"/>
          <w:szCs w:val="28"/>
        </w:rPr>
        <w:t>random variation</w:t>
      </w: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b/>
          <w:bCs/>
          <w:color w:val="000000"/>
          <w:sz w:val="28"/>
          <w:szCs w:val="28"/>
        </w:rPr>
        <w:t>with time and space</w:t>
      </w:r>
      <w:r w:rsidRPr="00DB709D">
        <w:rPr>
          <w:rFonts w:asciiTheme="majorBidi" w:eastAsia="Times New Roman" w:hAnsiTheme="majorBidi" w:cstheme="majorBidi"/>
          <w:color w:val="000000"/>
          <w:sz w:val="28"/>
          <w:szCs w:val="28"/>
        </w:rPr>
        <w:t> in such a way that the statistical average of those quantities can be quantitatively expressed.</w:t>
      </w:r>
    </w:p>
    <w:p w:rsidR="00280C01" w:rsidRPr="00DB709D" w:rsidRDefault="00280C01" w:rsidP="00DB709D">
      <w:pPr>
        <w:numPr>
          <w:ilvl w:val="0"/>
          <w:numId w:val="1"/>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It is postulated that the fluctuations inherently come from </w:t>
      </w:r>
      <w:r w:rsidRPr="00DB709D">
        <w:rPr>
          <w:rFonts w:asciiTheme="majorBidi" w:eastAsia="Times New Roman" w:hAnsiTheme="majorBidi" w:cstheme="majorBidi"/>
          <w:b/>
          <w:bCs/>
          <w:color w:val="000000"/>
          <w:sz w:val="28"/>
          <w:szCs w:val="28"/>
        </w:rPr>
        <w:t>disturbances</w:t>
      </w:r>
      <w:r w:rsidRPr="00DB709D">
        <w:rPr>
          <w:rFonts w:asciiTheme="majorBidi" w:eastAsia="Times New Roman" w:hAnsiTheme="majorBidi" w:cstheme="majorBidi"/>
          <w:color w:val="000000"/>
          <w:sz w:val="28"/>
          <w:szCs w:val="28"/>
        </w:rPr>
        <w:t> (such as roughness of a solid surface) and they may be either dampened out due to viscous damping or may grow by drawing energy from the free stream. </w:t>
      </w:r>
    </w:p>
    <w:p w:rsidR="00280C01" w:rsidRPr="00DB709D" w:rsidRDefault="00280C01" w:rsidP="00DB709D">
      <w:pPr>
        <w:numPr>
          <w:ilvl w:val="0"/>
          <w:numId w:val="1"/>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At a </w:t>
      </w:r>
      <w:r w:rsidRPr="00DB709D">
        <w:rPr>
          <w:rFonts w:asciiTheme="majorBidi" w:eastAsia="Times New Roman" w:hAnsiTheme="majorBidi" w:cstheme="majorBidi"/>
          <w:b/>
          <w:bCs/>
          <w:color w:val="000000"/>
          <w:sz w:val="28"/>
          <w:szCs w:val="28"/>
        </w:rPr>
        <w:t>Reynolds number</w:t>
      </w: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b/>
          <w:bCs/>
          <w:color w:val="000000"/>
          <w:sz w:val="28"/>
          <w:szCs w:val="28"/>
        </w:rPr>
        <w:t>less than the critical</w:t>
      </w:r>
      <w:r w:rsidRPr="00DB709D">
        <w:rPr>
          <w:rFonts w:asciiTheme="majorBidi" w:eastAsia="Times New Roman" w:hAnsiTheme="majorBidi" w:cstheme="majorBidi"/>
          <w:color w:val="000000"/>
          <w:sz w:val="28"/>
          <w:szCs w:val="28"/>
        </w:rPr>
        <w:t>, the kinetic energy of flow is not enough to sustain the random fluctuations against the viscous damping and in such cases </w:t>
      </w:r>
      <w:r w:rsidRPr="00DB709D">
        <w:rPr>
          <w:rFonts w:asciiTheme="majorBidi" w:eastAsia="Times New Roman" w:hAnsiTheme="majorBidi" w:cstheme="majorBidi"/>
          <w:b/>
          <w:bCs/>
          <w:color w:val="000000"/>
          <w:sz w:val="28"/>
          <w:szCs w:val="28"/>
        </w:rPr>
        <w:t>laminar flow</w:t>
      </w:r>
      <w:r w:rsidRPr="00DB709D">
        <w:rPr>
          <w:rFonts w:asciiTheme="majorBidi" w:eastAsia="Times New Roman" w:hAnsiTheme="majorBidi" w:cstheme="majorBidi"/>
          <w:color w:val="000000"/>
          <w:sz w:val="28"/>
          <w:szCs w:val="28"/>
        </w:rPr>
        <w:t> continues to exist. </w:t>
      </w:r>
    </w:p>
    <w:p w:rsidR="00280C01" w:rsidRPr="00DB709D" w:rsidRDefault="00280C01" w:rsidP="00DB709D">
      <w:pPr>
        <w:numPr>
          <w:ilvl w:val="0"/>
          <w:numId w:val="1"/>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At somewhat </w:t>
      </w:r>
      <w:r w:rsidRPr="00DB709D">
        <w:rPr>
          <w:rFonts w:asciiTheme="majorBidi" w:eastAsia="Times New Roman" w:hAnsiTheme="majorBidi" w:cstheme="majorBidi"/>
          <w:b/>
          <w:bCs/>
          <w:color w:val="000000"/>
          <w:sz w:val="28"/>
          <w:szCs w:val="28"/>
        </w:rPr>
        <w:t>higher Reynolds number</w:t>
      </w:r>
      <w:r w:rsidRPr="00DB709D">
        <w:rPr>
          <w:rFonts w:asciiTheme="majorBidi" w:eastAsia="Times New Roman" w:hAnsiTheme="majorBidi" w:cstheme="majorBidi"/>
          <w:color w:val="000000"/>
          <w:sz w:val="28"/>
          <w:szCs w:val="28"/>
        </w:rPr>
        <w:t> than the critical Reynolds number, the kinetic energy of flow supports the growth of fluctuations and </w:t>
      </w:r>
      <w:r w:rsidRPr="00DB709D">
        <w:rPr>
          <w:rFonts w:asciiTheme="majorBidi" w:eastAsia="Times New Roman" w:hAnsiTheme="majorBidi" w:cstheme="majorBidi"/>
          <w:b/>
          <w:bCs/>
          <w:color w:val="000000"/>
          <w:sz w:val="28"/>
          <w:szCs w:val="28"/>
        </w:rPr>
        <w:t>transition to turbulence</w:t>
      </w:r>
      <w:r w:rsidRPr="00DB709D">
        <w:rPr>
          <w:rFonts w:asciiTheme="majorBidi" w:eastAsia="Times New Roman" w:hAnsiTheme="majorBidi" w:cstheme="majorBidi"/>
          <w:color w:val="000000"/>
          <w:sz w:val="28"/>
          <w:szCs w:val="28"/>
        </w:rPr>
        <w:t> takes place.</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t xml:space="preserve">Characteristics </w:t>
      </w:r>
      <w:r w:rsidR="00DB709D" w:rsidRPr="00DB709D">
        <w:rPr>
          <w:rFonts w:asciiTheme="majorBidi" w:eastAsia="Times New Roman" w:hAnsiTheme="majorBidi" w:cstheme="majorBidi"/>
          <w:b/>
          <w:bCs/>
          <w:color w:val="330099"/>
          <w:sz w:val="28"/>
          <w:szCs w:val="28"/>
        </w:rPr>
        <w:t>o</w:t>
      </w:r>
      <w:r w:rsidRPr="00DB709D">
        <w:rPr>
          <w:rFonts w:asciiTheme="majorBidi" w:eastAsia="Times New Roman" w:hAnsiTheme="majorBidi" w:cstheme="majorBidi"/>
          <w:b/>
          <w:bCs/>
          <w:color w:val="330099"/>
          <w:sz w:val="28"/>
          <w:szCs w:val="28"/>
        </w:rPr>
        <w:t>f Turbulent Flow</w:t>
      </w:r>
    </w:p>
    <w:p w:rsidR="00280C01" w:rsidRPr="00DB709D" w:rsidRDefault="00280C01" w:rsidP="00DB709D">
      <w:pPr>
        <w:numPr>
          <w:ilvl w:val="0"/>
          <w:numId w:val="2"/>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most important characteristic of turbulent motion is the fact that </w:t>
      </w:r>
      <w:r w:rsidRPr="00DB709D">
        <w:rPr>
          <w:rFonts w:asciiTheme="majorBidi" w:eastAsia="Times New Roman" w:hAnsiTheme="majorBidi" w:cstheme="majorBidi"/>
          <w:b/>
          <w:bCs/>
          <w:color w:val="000000"/>
          <w:sz w:val="28"/>
          <w:szCs w:val="28"/>
        </w:rPr>
        <w:t>velocity and pressure</w:t>
      </w:r>
      <w:r w:rsidRPr="00DB709D">
        <w:rPr>
          <w:rFonts w:asciiTheme="majorBidi" w:eastAsia="Times New Roman" w:hAnsiTheme="majorBidi" w:cstheme="majorBidi"/>
          <w:color w:val="000000"/>
          <w:sz w:val="28"/>
          <w:szCs w:val="28"/>
        </w:rPr>
        <w:t> at a point </w:t>
      </w:r>
      <w:r w:rsidRPr="00DB709D">
        <w:rPr>
          <w:rFonts w:asciiTheme="majorBidi" w:eastAsia="Times New Roman" w:hAnsiTheme="majorBidi" w:cstheme="majorBidi"/>
          <w:b/>
          <w:bCs/>
          <w:color w:val="000000"/>
          <w:sz w:val="28"/>
          <w:szCs w:val="28"/>
        </w:rPr>
        <w:t>fluctuate with time</w:t>
      </w:r>
      <w:r w:rsidRPr="00DB709D">
        <w:rPr>
          <w:rFonts w:asciiTheme="majorBidi" w:eastAsia="Times New Roman" w:hAnsiTheme="majorBidi" w:cstheme="majorBidi"/>
          <w:color w:val="000000"/>
          <w:sz w:val="28"/>
          <w:szCs w:val="28"/>
        </w:rPr>
        <w:t> in a random manner.</w:t>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5181600" cy="1209675"/>
            <wp:effectExtent l="0" t="0" r="0" b="9525"/>
            <wp:docPr id="8" name="Picture 8" descr="https://nptel.ac.in/courses/112104118/lecture-32/images/fig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ptel.ac.in/courses/112104118/lecture-32/images/fig32.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1209675"/>
                    </a:xfrm>
                    <a:prstGeom prst="rect">
                      <a:avLst/>
                    </a:prstGeom>
                    <a:noFill/>
                    <a:ln>
                      <a:noFill/>
                    </a:ln>
                  </pic:spPr>
                </pic:pic>
              </a:graphicData>
            </a:graphic>
          </wp:inline>
        </w:drawing>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b/>
          <w:bCs/>
          <w:color w:val="000000"/>
          <w:sz w:val="28"/>
          <w:szCs w:val="28"/>
        </w:rPr>
      </w:pPr>
      <w:r w:rsidRPr="00DB709D">
        <w:rPr>
          <w:rFonts w:asciiTheme="majorBidi" w:eastAsia="Times New Roman" w:hAnsiTheme="majorBidi" w:cstheme="majorBidi"/>
          <w:b/>
          <w:bCs/>
          <w:color w:val="000000"/>
          <w:sz w:val="28"/>
          <w:szCs w:val="28"/>
        </w:rPr>
        <w:t>Fig. 1 Variation of horizontal components of velocity for laminar and turbulent flows at a point P</w:t>
      </w:r>
    </w:p>
    <w:p w:rsidR="00280C01" w:rsidRPr="00DB709D" w:rsidRDefault="00280C01" w:rsidP="00DB709D">
      <w:pPr>
        <w:numPr>
          <w:ilvl w:val="0"/>
          <w:numId w:val="3"/>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The mixing in turbulent flow is more due to these fluctuations. As a </w:t>
      </w:r>
      <w:proofErr w:type="gramStart"/>
      <w:r w:rsidRPr="00DB709D">
        <w:rPr>
          <w:rFonts w:asciiTheme="majorBidi" w:eastAsia="Times New Roman" w:hAnsiTheme="majorBidi" w:cstheme="majorBidi"/>
          <w:color w:val="000000"/>
          <w:sz w:val="28"/>
          <w:szCs w:val="28"/>
        </w:rPr>
        <w:t>result</w:t>
      </w:r>
      <w:proofErr w:type="gramEnd"/>
      <w:r w:rsidRPr="00DB709D">
        <w:rPr>
          <w:rFonts w:asciiTheme="majorBidi" w:eastAsia="Times New Roman" w:hAnsiTheme="majorBidi" w:cstheme="majorBidi"/>
          <w:color w:val="000000"/>
          <w:sz w:val="28"/>
          <w:szCs w:val="28"/>
        </w:rPr>
        <w:t xml:space="preserve"> we can see more uniform velocity distributions in turbulent pipe flows as compared to the laminar </w:t>
      </w:r>
      <w:r w:rsidR="00DB709D" w:rsidRPr="00DB709D">
        <w:rPr>
          <w:rFonts w:asciiTheme="majorBidi" w:eastAsia="Times New Roman" w:hAnsiTheme="majorBidi" w:cstheme="majorBidi"/>
          <w:color w:val="000000"/>
          <w:sz w:val="28"/>
          <w:szCs w:val="28"/>
        </w:rPr>
        <w:t>flows.</w:t>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br/>
      </w:r>
      <w:r w:rsidRPr="00DB709D">
        <w:rPr>
          <w:rFonts w:asciiTheme="majorBidi" w:eastAsia="Times New Roman" w:hAnsiTheme="majorBidi" w:cstheme="majorBidi"/>
          <w:noProof/>
          <w:color w:val="000000"/>
          <w:sz w:val="28"/>
          <w:szCs w:val="28"/>
        </w:rPr>
        <w:drawing>
          <wp:inline distT="0" distB="0" distL="0" distR="0">
            <wp:extent cx="5457825" cy="1781175"/>
            <wp:effectExtent l="0" t="0" r="9525" b="9525"/>
            <wp:docPr id="7" name="Picture 7" descr="https://nptel.ac.in/courses/112104118/lecture-32/images/fig_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ptel.ac.in/courses/112104118/lecture-32/images/fig_32.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1781175"/>
                    </a:xfrm>
                    <a:prstGeom prst="rect">
                      <a:avLst/>
                    </a:prstGeom>
                    <a:noFill/>
                    <a:ln>
                      <a:noFill/>
                    </a:ln>
                  </pic:spPr>
                </pic:pic>
              </a:graphicData>
            </a:graphic>
          </wp:inline>
        </w:drawing>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Fig. 2 Comparison of velocity profiles in a pipe for (a) laminar and (b) turbulent flows</w:t>
      </w:r>
    </w:p>
    <w:p w:rsidR="00280C01" w:rsidRPr="00DB709D" w:rsidRDefault="00280C01" w:rsidP="00DB709D">
      <w:pPr>
        <w:shd w:val="clear" w:color="auto" w:fill="FFFFFF" w:themeFill="background1"/>
        <w:spacing w:after="0" w:line="240" w:lineRule="auto"/>
        <w:ind w:left="360"/>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Turbulence can be generated by</w:t>
      </w:r>
      <w:r w:rsidRPr="00DB709D">
        <w:rPr>
          <w:rFonts w:asciiTheme="majorBidi" w:eastAsia="Times New Roman" w:hAnsiTheme="majorBidi" w:cstheme="majorBidi"/>
          <w:color w:val="000000"/>
          <w:sz w:val="28"/>
          <w:szCs w:val="28"/>
        </w:rPr>
        <w:t> -</w:t>
      </w:r>
    </w:p>
    <w:p w:rsidR="00280C01" w:rsidRPr="00DB709D" w:rsidRDefault="00DB709D" w:rsidP="00DB709D">
      <w:pPr>
        <w:shd w:val="clear" w:color="auto" w:fill="FFFFFF" w:themeFill="background1"/>
        <w:spacing w:after="0" w:line="240" w:lineRule="auto"/>
        <w:ind w:left="1080"/>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F</w:t>
      </w:r>
      <w:r w:rsidR="00280C01" w:rsidRPr="00DB709D">
        <w:rPr>
          <w:rFonts w:asciiTheme="majorBidi" w:eastAsia="Times New Roman" w:hAnsiTheme="majorBidi" w:cstheme="majorBidi"/>
          <w:color w:val="000000"/>
          <w:sz w:val="28"/>
          <w:szCs w:val="28"/>
        </w:rPr>
        <w:t>rictional forces at the confining solid walls</w:t>
      </w:r>
    </w:p>
    <w:p w:rsidR="00280C01" w:rsidRPr="00DB709D" w:rsidRDefault="00DB709D" w:rsidP="00DB709D">
      <w:pPr>
        <w:shd w:val="clear" w:color="auto" w:fill="FFFFFF" w:themeFill="background1"/>
        <w:spacing w:after="0" w:line="240" w:lineRule="auto"/>
        <w:ind w:left="1080"/>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F</w:t>
      </w:r>
      <w:r w:rsidR="00280C01" w:rsidRPr="00DB709D">
        <w:rPr>
          <w:rFonts w:asciiTheme="majorBidi" w:eastAsia="Times New Roman" w:hAnsiTheme="majorBidi" w:cstheme="majorBidi"/>
          <w:color w:val="000000"/>
          <w:sz w:val="28"/>
          <w:szCs w:val="28"/>
        </w:rPr>
        <w:t>low of layers of fluids with different velocities over one another</w:t>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turbulence generated in these two ways are considered to be different.</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lastRenderedPageBreak/>
        <w:t>Turbulence generated and continuously affected by fixed walls is designated as </w:t>
      </w:r>
      <w:r w:rsidRPr="00DB709D">
        <w:rPr>
          <w:rFonts w:asciiTheme="majorBidi" w:eastAsia="Times New Roman" w:hAnsiTheme="majorBidi" w:cstheme="majorBidi"/>
          <w:b/>
          <w:bCs/>
          <w:color w:val="000000"/>
          <w:sz w:val="28"/>
          <w:szCs w:val="28"/>
        </w:rPr>
        <w:t xml:space="preserve">wall </w:t>
      </w:r>
      <w:r w:rsidR="00DB709D" w:rsidRPr="00DB709D">
        <w:rPr>
          <w:rFonts w:asciiTheme="majorBidi" w:eastAsia="Times New Roman" w:hAnsiTheme="majorBidi" w:cstheme="majorBidi"/>
          <w:b/>
          <w:bCs/>
          <w:color w:val="000000"/>
          <w:sz w:val="28"/>
          <w:szCs w:val="28"/>
        </w:rPr>
        <w:t>turbulence,</w:t>
      </w:r>
      <w:r w:rsidRPr="00DB709D">
        <w:rPr>
          <w:rFonts w:asciiTheme="majorBidi" w:eastAsia="Times New Roman" w:hAnsiTheme="majorBidi" w:cstheme="majorBidi"/>
          <w:color w:val="000000"/>
          <w:sz w:val="28"/>
          <w:szCs w:val="28"/>
        </w:rPr>
        <w:t xml:space="preserve"> and turbulence generated by two adjacent layers of fluid in absence of walls is termed as </w:t>
      </w:r>
      <w:r w:rsidRPr="00DB709D">
        <w:rPr>
          <w:rFonts w:asciiTheme="majorBidi" w:eastAsia="Times New Roman" w:hAnsiTheme="majorBidi" w:cstheme="majorBidi"/>
          <w:b/>
          <w:bCs/>
          <w:color w:val="000000"/>
          <w:sz w:val="28"/>
          <w:szCs w:val="28"/>
        </w:rPr>
        <w:t xml:space="preserve">free </w:t>
      </w:r>
      <w:r w:rsidR="00DB709D" w:rsidRPr="00DB709D">
        <w:rPr>
          <w:rFonts w:asciiTheme="majorBidi" w:eastAsia="Times New Roman" w:hAnsiTheme="majorBidi" w:cstheme="majorBidi"/>
          <w:b/>
          <w:bCs/>
          <w:color w:val="000000"/>
          <w:sz w:val="28"/>
          <w:szCs w:val="28"/>
        </w:rPr>
        <w:t>turbulence.</w:t>
      </w:r>
      <w:r w:rsidRPr="00DB709D">
        <w:rPr>
          <w:rFonts w:asciiTheme="majorBidi" w:eastAsia="Times New Roman" w:hAnsiTheme="majorBidi" w:cstheme="majorBidi"/>
          <w:color w:val="000000"/>
          <w:sz w:val="28"/>
          <w:szCs w:val="28"/>
        </w:rPr>
        <w:t xml:space="preserve"> One of the effects of viscosity on turbulence is to make the flow more homogeneous and less dependent on direction. </w:t>
      </w:r>
    </w:p>
    <w:p w:rsidR="00280C01" w:rsidRPr="00DB709D" w:rsidRDefault="00280C01" w:rsidP="00DB709D">
      <w:pPr>
        <w:numPr>
          <w:ilvl w:val="0"/>
          <w:numId w:val="5"/>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Turbulence can be </w:t>
      </w:r>
      <w:r w:rsidR="00DB709D" w:rsidRPr="00DB709D">
        <w:rPr>
          <w:rFonts w:asciiTheme="majorBidi" w:eastAsia="Times New Roman" w:hAnsiTheme="majorBidi" w:cstheme="majorBidi"/>
          <w:color w:val="000000"/>
          <w:sz w:val="28"/>
          <w:szCs w:val="28"/>
        </w:rPr>
        <w:t>categorized</w:t>
      </w:r>
      <w:r w:rsidRPr="00DB709D">
        <w:rPr>
          <w:rFonts w:asciiTheme="majorBidi" w:eastAsia="Times New Roman" w:hAnsiTheme="majorBidi" w:cstheme="majorBidi"/>
          <w:color w:val="000000"/>
          <w:sz w:val="28"/>
          <w:szCs w:val="28"/>
        </w:rPr>
        <w:t xml:space="preserve"> as below -</w:t>
      </w:r>
    </w:p>
    <w:p w:rsidR="00280C01" w:rsidRPr="00DB709D" w:rsidRDefault="00280C01" w:rsidP="00DB709D">
      <w:pPr>
        <w:numPr>
          <w:ilvl w:val="0"/>
          <w:numId w:val="6"/>
        </w:numPr>
        <w:shd w:val="clear" w:color="auto" w:fill="FFFFFF" w:themeFill="background1"/>
        <w:spacing w:after="0" w:line="240" w:lineRule="auto"/>
        <w:ind w:left="1440"/>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Homogeneous Turbulence</w:t>
      </w:r>
      <w:r w:rsidRPr="00DB709D">
        <w:rPr>
          <w:rFonts w:asciiTheme="majorBidi" w:eastAsia="Times New Roman" w:hAnsiTheme="majorBidi" w:cstheme="majorBidi"/>
          <w:color w:val="000000"/>
          <w:sz w:val="28"/>
          <w:szCs w:val="28"/>
        </w:rPr>
        <w:t>: Turbulence has the same structure quantitatively in all parts of the flow field.</w:t>
      </w:r>
    </w:p>
    <w:p w:rsidR="00280C01" w:rsidRPr="00DB709D" w:rsidRDefault="00280C01" w:rsidP="00DB709D">
      <w:pPr>
        <w:numPr>
          <w:ilvl w:val="0"/>
          <w:numId w:val="6"/>
        </w:numPr>
        <w:shd w:val="clear" w:color="auto" w:fill="FFFFFF" w:themeFill="background1"/>
        <w:spacing w:after="0" w:line="240" w:lineRule="auto"/>
        <w:ind w:left="1440"/>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Isotropic Turbulence</w:t>
      </w:r>
      <w:r w:rsidRPr="00DB709D">
        <w:rPr>
          <w:rFonts w:asciiTheme="majorBidi" w:eastAsia="Times New Roman" w:hAnsiTheme="majorBidi" w:cstheme="majorBidi"/>
          <w:color w:val="000000"/>
          <w:sz w:val="28"/>
          <w:szCs w:val="28"/>
        </w:rPr>
        <w:t>: The statistical features have no directional preference and perfect disorder persists.</w:t>
      </w:r>
    </w:p>
    <w:p w:rsidR="00280C01" w:rsidRPr="00DB709D" w:rsidRDefault="00280C01" w:rsidP="00DB709D">
      <w:pPr>
        <w:numPr>
          <w:ilvl w:val="0"/>
          <w:numId w:val="6"/>
        </w:numPr>
        <w:shd w:val="clear" w:color="auto" w:fill="FFFFFF" w:themeFill="background1"/>
        <w:spacing w:after="0" w:line="240" w:lineRule="auto"/>
        <w:ind w:left="1440"/>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Anisotropic Turbulence</w:t>
      </w:r>
      <w:r w:rsidRPr="00DB709D">
        <w:rPr>
          <w:rFonts w:asciiTheme="majorBidi" w:eastAsia="Times New Roman" w:hAnsiTheme="majorBidi" w:cstheme="majorBidi"/>
          <w:color w:val="000000"/>
          <w:sz w:val="28"/>
          <w:szCs w:val="28"/>
        </w:rPr>
        <w:t>: The statistical features have directional preference and the mean velocity has a gradient.</w:t>
      </w:r>
    </w:p>
    <w:p w:rsidR="00280C01" w:rsidRPr="00DB709D" w:rsidRDefault="00280C01" w:rsidP="005C654B">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 xml:space="preserve">Homogeneous </w:t>
      </w:r>
      <w:r w:rsidR="00DB709D" w:rsidRPr="00DB709D">
        <w:rPr>
          <w:rFonts w:asciiTheme="majorBidi" w:eastAsia="Times New Roman" w:hAnsiTheme="majorBidi" w:cstheme="majorBidi"/>
          <w:b/>
          <w:bCs/>
          <w:color w:val="000000"/>
          <w:sz w:val="28"/>
          <w:szCs w:val="28"/>
        </w:rPr>
        <w:t>Turbulence</w:t>
      </w:r>
      <w:r w:rsidR="00DB709D" w:rsidRPr="00DB709D">
        <w:rPr>
          <w:rFonts w:asciiTheme="majorBidi" w:eastAsia="Times New Roman" w:hAnsiTheme="majorBidi" w:cstheme="majorBidi"/>
          <w:color w:val="000000"/>
          <w:sz w:val="28"/>
          <w:szCs w:val="28"/>
        </w:rPr>
        <w:t>:</w:t>
      </w:r>
      <w:r w:rsidRPr="00DB709D">
        <w:rPr>
          <w:rFonts w:asciiTheme="majorBidi" w:eastAsia="Times New Roman" w:hAnsiTheme="majorBidi" w:cstheme="majorBidi"/>
          <w:color w:val="000000"/>
          <w:sz w:val="28"/>
          <w:szCs w:val="28"/>
        </w:rPr>
        <w:t xml:space="preserve"> The term homogeneous turbulence implies that the velocity fluctuations in the system are random but the average turbulent characteristics are independent of the position in the fluid, i.e., invariant to axis translation.</w:t>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Consider the root mean square velocity fluctuations</w:t>
      </w:r>
    </w:p>
    <w:p w:rsidR="00280C01" w:rsidRPr="00DB709D" w:rsidRDefault="00280C01" w:rsidP="00DB709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61975" cy="276225"/>
            <wp:effectExtent l="0" t="0" r="9525" b="9525"/>
            <wp:wrapSquare wrapText="bothSides"/>
            <wp:docPr id="9" name="Picture 9" descr="https://nptel.ac.in/courses/112104118/lecture-32/images/32-2_char_turbo_flow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ptel.ac.in/courses/112104118/lecture-32/images/32-2_char_turbo_flow_clip_image002_0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09D">
        <w:rPr>
          <w:rFonts w:asciiTheme="majorBidi" w:eastAsia="Times New Roman" w:hAnsiTheme="majorBidi" w:cstheme="majorBidi"/>
          <w:color w:val="000000"/>
          <w:sz w:val="28"/>
          <w:szCs w:val="28"/>
        </w:rPr>
        <w:t xml:space="preserve">, </w:t>
      </w:r>
      <w:r w:rsidRPr="00DB709D">
        <w:rPr>
          <w:rFonts w:asciiTheme="majorBidi" w:eastAsia="Times New Roman" w:hAnsiTheme="majorBidi" w:cstheme="majorBidi"/>
          <w:noProof/>
          <w:color w:val="000000"/>
          <w:sz w:val="28"/>
          <w:szCs w:val="28"/>
        </w:rPr>
        <w:drawing>
          <wp:inline distT="0" distB="0" distL="0" distR="0">
            <wp:extent cx="542925" cy="276225"/>
            <wp:effectExtent l="0" t="0" r="9525" b="9525"/>
            <wp:docPr id="6" name="Picture 6" descr="https://nptel.ac.in/courses/112104118/lecture-32/images/32-2_char_turbo_flow_clip_image004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ptel.ac.in/courses/112104118/lecture-32/images/32-2_char_turbo_flow_clip_image004_0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xml:space="preserve">, </w:t>
      </w:r>
      <w:r w:rsidRPr="00DB709D">
        <w:rPr>
          <w:rFonts w:asciiTheme="majorBidi" w:eastAsia="Times New Roman" w:hAnsiTheme="majorBidi" w:cstheme="majorBidi"/>
          <w:noProof/>
          <w:color w:val="000000"/>
          <w:sz w:val="28"/>
          <w:szCs w:val="28"/>
        </w:rPr>
        <w:drawing>
          <wp:inline distT="0" distB="0" distL="0" distR="0">
            <wp:extent cx="609600" cy="276225"/>
            <wp:effectExtent l="0" t="0" r="0" b="9525"/>
            <wp:docPr id="5" name="Picture 5" descr="https://nptel.ac.in/courses/112104118/lecture-32/images/32-2_char_turbo_flow_clip_image006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ptel.ac.in/courses/112104118/lecture-32/images/32-2_char_turbo_flow_clip_image006_0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In homogeneous turbulence, the rms values of </w:t>
      </w:r>
      <w:r w:rsidRPr="00DB709D">
        <w:rPr>
          <w:rFonts w:asciiTheme="majorBidi" w:eastAsia="Times New Roman" w:hAnsiTheme="majorBidi" w:cstheme="majorBidi"/>
          <w:i/>
          <w:iCs/>
          <w:color w:val="000000"/>
          <w:sz w:val="28"/>
          <w:szCs w:val="28"/>
        </w:rPr>
        <w:t>u', v' </w:t>
      </w:r>
      <w:r w:rsidRPr="00DB709D">
        <w:rPr>
          <w:rFonts w:asciiTheme="majorBidi" w:eastAsia="Times New Roman" w:hAnsiTheme="majorBidi" w:cstheme="majorBidi"/>
          <w:color w:val="000000"/>
          <w:sz w:val="28"/>
          <w:szCs w:val="28"/>
        </w:rPr>
        <w:t>and </w:t>
      </w:r>
      <w:r w:rsidRPr="00DB709D">
        <w:rPr>
          <w:rFonts w:asciiTheme="majorBidi" w:eastAsia="Times New Roman" w:hAnsiTheme="majorBidi" w:cstheme="majorBidi"/>
          <w:i/>
          <w:iCs/>
          <w:color w:val="000000"/>
          <w:sz w:val="28"/>
          <w:szCs w:val="28"/>
        </w:rPr>
        <w:t>w' </w:t>
      </w:r>
      <w:r w:rsidRPr="00DB709D">
        <w:rPr>
          <w:rFonts w:asciiTheme="majorBidi" w:eastAsia="Times New Roman" w:hAnsiTheme="majorBidi" w:cstheme="majorBidi"/>
          <w:color w:val="000000"/>
          <w:sz w:val="28"/>
          <w:szCs w:val="28"/>
        </w:rPr>
        <w:t>can all be different, but each value must be constant over the entire turbulent field. Note that even if the rms fluctuation of any component, say </w:t>
      </w:r>
      <w:r w:rsidRPr="00DB709D">
        <w:rPr>
          <w:rFonts w:asciiTheme="majorBidi" w:eastAsia="Times New Roman" w:hAnsiTheme="majorBidi" w:cstheme="majorBidi"/>
          <w:i/>
          <w:iCs/>
          <w:color w:val="000000"/>
          <w:sz w:val="28"/>
          <w:szCs w:val="28"/>
        </w:rPr>
        <w:t>u' </w:t>
      </w:r>
      <w:r w:rsidRPr="00DB709D">
        <w:rPr>
          <w:rFonts w:asciiTheme="majorBidi" w:eastAsia="Times New Roman" w:hAnsiTheme="majorBidi" w:cstheme="majorBidi"/>
          <w:color w:val="000000"/>
          <w:sz w:val="28"/>
          <w:szCs w:val="28"/>
        </w:rPr>
        <w:t>s are constant over the entire field the instantaneous values of u necessarily differ from point to point at any instant.</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Isotropic Turbulence</w:t>
      </w:r>
      <w:r w:rsidRPr="00DB709D">
        <w:rPr>
          <w:rFonts w:asciiTheme="majorBidi" w:eastAsia="Times New Roman" w:hAnsiTheme="majorBidi" w:cstheme="majorBidi"/>
          <w:color w:val="000000"/>
          <w:sz w:val="28"/>
          <w:szCs w:val="28"/>
        </w:rPr>
        <w:t xml:space="preserve">: The velocity fluctuations are independent of the axis of reference, i.e. invariant to axis rotation and reflection. Isotropic turbulence is by its definition always </w:t>
      </w:r>
      <w:r w:rsidR="00DB709D" w:rsidRPr="00DB709D">
        <w:rPr>
          <w:rFonts w:asciiTheme="majorBidi" w:eastAsia="Times New Roman" w:hAnsiTheme="majorBidi" w:cstheme="majorBidi"/>
          <w:color w:val="000000"/>
          <w:sz w:val="28"/>
          <w:szCs w:val="28"/>
        </w:rPr>
        <w:t>homogeneous.</w:t>
      </w:r>
      <w:r w:rsidRPr="00DB709D">
        <w:rPr>
          <w:rFonts w:asciiTheme="majorBidi" w:eastAsia="Times New Roman" w:hAnsiTheme="majorBidi" w:cstheme="majorBidi"/>
          <w:color w:val="000000"/>
          <w:sz w:val="28"/>
          <w:szCs w:val="28"/>
        </w:rPr>
        <w:t xml:space="preserve"> In such a situation, the gradient of the mean velocity does not exist, the mean velocity is either zero or constant throughout.</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In isotropic turbulence fluctuations are independent of the direction of reference and</w:t>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314325" cy="276225"/>
            <wp:effectExtent l="0" t="0" r="9525" b="9525"/>
            <wp:docPr id="4" name="Picture 4" descr="https://nptel.ac.in/courses/112104118/lecture-32/images/32-2_char_turbo_flow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ptel.ac.in/courses/112104118/lecture-32/images/32-2_char_turbo_flow_clip_image002_0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noProof/>
          <w:color w:val="000000"/>
          <w:sz w:val="28"/>
          <w:szCs w:val="28"/>
        </w:rPr>
        <w:drawing>
          <wp:inline distT="0" distB="0" distL="0" distR="0">
            <wp:extent cx="304800" cy="276225"/>
            <wp:effectExtent l="0" t="0" r="0" b="9525"/>
            <wp:docPr id="3" name="Picture 3" descr="https://nptel.ac.in/courses/112104118/lecture-32/images/32-2_char_turbo_flow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ptel.ac.in/courses/112104118/lecture-32/images/32-2_char_turbo_flow_clip_image004_000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noProof/>
          <w:color w:val="000000"/>
          <w:sz w:val="28"/>
          <w:szCs w:val="28"/>
        </w:rPr>
        <w:drawing>
          <wp:inline distT="0" distB="0" distL="0" distR="0">
            <wp:extent cx="342900" cy="276225"/>
            <wp:effectExtent l="0" t="0" r="0" b="9525"/>
            <wp:docPr id="2" name="Picture 2" descr="https://nptel.ac.in/courses/112104118/lecture-32/images/32-2_char_turbo_flow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ptel.ac.in/courses/112104118/lecture-32/images/32-2_char_turbo_flow_clip_image006_00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or    </w:t>
      </w:r>
      <w:r w:rsidRPr="00DB709D">
        <w:rPr>
          <w:rFonts w:asciiTheme="majorBidi" w:eastAsia="Times New Roman" w:hAnsiTheme="majorBidi" w:cstheme="majorBidi"/>
          <w:noProof/>
          <w:color w:val="000000"/>
          <w:sz w:val="28"/>
          <w:szCs w:val="28"/>
        </w:rPr>
        <w:drawing>
          <wp:inline distT="0" distB="0" distL="0" distR="0">
            <wp:extent cx="657225" cy="180975"/>
            <wp:effectExtent l="0" t="0" r="9525" b="9525"/>
            <wp:docPr id="1" name="Picture 1" descr="https://nptel.ac.in/courses/112104118/lecture-32/images/32-2_char_turbo_flow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ptel.ac.in/courses/112104118/lecture-32/images/32-2_char_turbo_flow_clip_image002_0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It is </w:t>
      </w:r>
      <w:r w:rsidR="00E26C68" w:rsidRPr="00DB709D">
        <w:rPr>
          <w:rFonts w:asciiTheme="majorBidi" w:eastAsia="Times New Roman" w:hAnsiTheme="majorBidi" w:cstheme="majorBidi"/>
          <w:color w:val="000000"/>
          <w:sz w:val="28"/>
          <w:szCs w:val="28"/>
        </w:rPr>
        <w:t>re-emphasized</w:t>
      </w:r>
      <w:r w:rsidRPr="00DB709D">
        <w:rPr>
          <w:rFonts w:asciiTheme="majorBidi" w:eastAsia="Times New Roman" w:hAnsiTheme="majorBidi" w:cstheme="majorBidi"/>
          <w:color w:val="000000"/>
          <w:sz w:val="28"/>
          <w:szCs w:val="28"/>
        </w:rPr>
        <w:t xml:space="preserve"> that even if the rms fluctuations at any point are same, their instantaneous values necessarily differ from each other at any instant.</w:t>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 xml:space="preserve">Turbulent flow is diffusive and </w:t>
      </w:r>
      <w:r w:rsidR="00DB709D" w:rsidRPr="00DB709D">
        <w:rPr>
          <w:rFonts w:asciiTheme="majorBidi" w:eastAsia="Times New Roman" w:hAnsiTheme="majorBidi" w:cstheme="majorBidi"/>
          <w:b/>
          <w:bCs/>
          <w:color w:val="000000"/>
          <w:sz w:val="28"/>
          <w:szCs w:val="28"/>
        </w:rPr>
        <w:t>dissipative.</w:t>
      </w:r>
      <w:r w:rsidRPr="00DB709D">
        <w:rPr>
          <w:rFonts w:asciiTheme="majorBidi" w:eastAsia="Times New Roman" w:hAnsiTheme="majorBidi" w:cstheme="majorBidi"/>
          <w:color w:val="000000"/>
          <w:sz w:val="28"/>
          <w:szCs w:val="28"/>
        </w:rPr>
        <w:t xml:space="preserve"> In general, turbulence brings about better mixing of a fluid and produces an additional diffusive effect. Such a diffusion is termed as "Eddy-diffusion </w:t>
      </w:r>
      <w:proofErr w:type="gramStart"/>
      <w:r w:rsidRPr="00DB709D">
        <w:rPr>
          <w:rFonts w:asciiTheme="majorBidi" w:eastAsia="Times New Roman" w:hAnsiTheme="majorBidi" w:cstheme="majorBidi"/>
          <w:color w:val="000000"/>
          <w:sz w:val="28"/>
          <w:szCs w:val="28"/>
        </w:rPr>
        <w:t>".(</w:t>
      </w:r>
      <w:proofErr w:type="gramEnd"/>
      <w:r w:rsidRPr="00DB709D">
        <w:rPr>
          <w:rFonts w:asciiTheme="majorBidi" w:eastAsia="Times New Roman" w:hAnsiTheme="majorBidi" w:cstheme="majorBidi"/>
          <w:color w:val="000000"/>
          <w:sz w:val="28"/>
          <w:szCs w:val="28"/>
        </w:rPr>
        <w:t xml:space="preserve"> Note that this is different from</w:t>
      </w:r>
      <w:r w:rsidR="00DB709D" w:rsidRPr="00DB709D">
        <w:rPr>
          <w:rFonts w:asciiTheme="majorBidi" w:eastAsia="Times New Roman" w:hAnsiTheme="majorBidi" w:cstheme="majorBidi"/>
          <w:color w:val="000000"/>
          <w:sz w:val="28"/>
          <w:szCs w:val="28"/>
        </w:rPr>
        <w:t xml:space="preserve"> </w:t>
      </w:r>
      <w:r w:rsidRPr="00DB709D">
        <w:rPr>
          <w:rFonts w:asciiTheme="majorBidi" w:eastAsia="Times New Roman" w:hAnsiTheme="majorBidi" w:cstheme="majorBidi"/>
          <w:color w:val="000000"/>
          <w:sz w:val="28"/>
          <w:szCs w:val="28"/>
        </w:rPr>
        <w:t>molecular</w:t>
      </w:r>
      <w:r w:rsidR="00DB709D" w:rsidRPr="00DB709D">
        <w:rPr>
          <w:rFonts w:asciiTheme="majorBidi" w:eastAsia="Times New Roman" w:hAnsiTheme="majorBidi" w:cstheme="majorBidi"/>
          <w:color w:val="000000"/>
          <w:sz w:val="28"/>
          <w:szCs w:val="28"/>
        </w:rPr>
        <w:t xml:space="preserve"> </w:t>
      </w:r>
      <w:r w:rsidRPr="00DB709D">
        <w:rPr>
          <w:rFonts w:asciiTheme="majorBidi" w:eastAsia="Times New Roman" w:hAnsiTheme="majorBidi" w:cstheme="majorBidi"/>
          <w:color w:val="000000"/>
          <w:sz w:val="28"/>
          <w:szCs w:val="28"/>
        </w:rPr>
        <w:t>diffusion)</w:t>
      </w:r>
      <w:r w:rsidR="00DB709D" w:rsidRPr="00DB709D">
        <w:rPr>
          <w:rFonts w:asciiTheme="majorBidi" w:eastAsia="Times New Roman" w:hAnsiTheme="majorBidi" w:cstheme="majorBidi"/>
          <w:color w:val="000000"/>
          <w:sz w:val="28"/>
          <w:szCs w:val="28"/>
        </w:rPr>
        <w:t xml:space="preserve">. </w:t>
      </w:r>
      <w:r w:rsidRPr="00DB709D">
        <w:rPr>
          <w:rFonts w:asciiTheme="majorBidi" w:eastAsia="Times New Roman" w:hAnsiTheme="majorBidi" w:cstheme="majorBidi"/>
          <w:color w:val="000000"/>
          <w:sz w:val="28"/>
          <w:szCs w:val="28"/>
        </w:rPr>
        <w:t>At a large Reynolds number there exists a continuous transport of energy from the free stream to the large eddies. Then, from the large eddies smaller eddies are continuously formed. Near the wall smallest eddies destroy themselves in dissipating energy, i.e., converting kinetic energy of the eddies into intermolecular energy.</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t>Laminar-Turbulent Transition</w:t>
      </w:r>
    </w:p>
    <w:p w:rsidR="00280C01" w:rsidRPr="00DB709D" w:rsidRDefault="00280C01" w:rsidP="005C654B">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For a turbulent flow over a flat plate,</w:t>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5162550" cy="400050"/>
            <wp:effectExtent l="0" t="0" r="0" b="0"/>
            <wp:docPr id="17" name="Picture 17" descr="https://nptel.ac.in/courses/112104118/lecture-32/images/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ptel.ac.in/courses/112104118/lecture-32/images/char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2550" cy="400050"/>
                    </a:xfrm>
                    <a:prstGeom prst="rect">
                      <a:avLst/>
                    </a:prstGeom>
                    <a:noFill/>
                    <a:ln>
                      <a:noFill/>
                    </a:ln>
                  </pic:spPr>
                </pic:pic>
              </a:graphicData>
            </a:graphic>
          </wp:inline>
        </w:drawing>
      </w:r>
    </w:p>
    <w:p w:rsidR="00280C01" w:rsidRPr="00DB709D" w:rsidRDefault="00280C01" w:rsidP="005C654B">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turbulent boundary layer continues to grow in thickness, with a small region below it called a </w:t>
      </w:r>
      <w:r w:rsidRPr="00DB709D">
        <w:rPr>
          <w:rFonts w:asciiTheme="majorBidi" w:eastAsia="Times New Roman" w:hAnsiTheme="majorBidi" w:cstheme="majorBidi"/>
          <w:b/>
          <w:bCs/>
          <w:color w:val="000000"/>
          <w:sz w:val="28"/>
          <w:szCs w:val="28"/>
        </w:rPr>
        <w:t>viscous sublayer</w:t>
      </w:r>
      <w:r w:rsidRPr="00DB709D">
        <w:rPr>
          <w:rFonts w:asciiTheme="majorBidi" w:eastAsia="Times New Roman" w:hAnsiTheme="majorBidi" w:cstheme="majorBidi"/>
          <w:color w:val="000000"/>
          <w:sz w:val="28"/>
          <w:szCs w:val="28"/>
        </w:rPr>
        <w:t xml:space="preserve">. In this sub layer, the flow is well </w:t>
      </w:r>
      <w:r w:rsidR="005C654B" w:rsidRPr="00DB709D">
        <w:rPr>
          <w:rFonts w:asciiTheme="majorBidi" w:eastAsia="Times New Roman" w:hAnsiTheme="majorBidi" w:cstheme="majorBidi"/>
          <w:color w:val="000000"/>
          <w:sz w:val="28"/>
          <w:szCs w:val="28"/>
        </w:rPr>
        <w:t>behaved, just</w:t>
      </w:r>
      <w:r w:rsidRPr="00DB709D">
        <w:rPr>
          <w:rFonts w:asciiTheme="majorBidi" w:eastAsia="Times New Roman" w:hAnsiTheme="majorBidi" w:cstheme="majorBidi"/>
          <w:color w:val="000000"/>
          <w:sz w:val="28"/>
          <w:szCs w:val="28"/>
        </w:rPr>
        <w:t xml:space="preserve"> as the laminar boundary layer (Fig.3)</w:t>
      </w:r>
    </w:p>
    <w:p w:rsidR="00280C01" w:rsidRPr="00DB709D" w:rsidRDefault="00280C01" w:rsidP="00DB709D">
      <w:pPr>
        <w:shd w:val="clear" w:color="auto" w:fill="FFFFFF" w:themeFill="background1"/>
        <w:spacing w:after="0" w:line="240" w:lineRule="auto"/>
        <w:ind w:left="720"/>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lastRenderedPageBreak/>
        <w:drawing>
          <wp:inline distT="0" distB="0" distL="0" distR="0">
            <wp:extent cx="5162550" cy="2057400"/>
            <wp:effectExtent l="0" t="0" r="0" b="0"/>
            <wp:docPr id="16" name="Picture 16" descr="https://nptel.ac.in/courses/112104118/lecture-32/images/fig_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ptel.ac.in/courses/112104118/lecture-32/images/fig_1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2057400"/>
                    </a:xfrm>
                    <a:prstGeom prst="rect">
                      <a:avLst/>
                    </a:prstGeom>
                    <a:noFill/>
                    <a:ln>
                      <a:noFill/>
                    </a:ln>
                  </pic:spPr>
                </pic:pic>
              </a:graphicData>
            </a:graphic>
          </wp:inline>
        </w:drawing>
      </w:r>
    </w:p>
    <w:p w:rsidR="00280C01" w:rsidRPr="00DB709D" w:rsidRDefault="00280C01" w:rsidP="005C654B">
      <w:pPr>
        <w:shd w:val="clear" w:color="auto" w:fill="FFFFFF" w:themeFill="background1"/>
        <w:spacing w:after="0" w:line="240" w:lineRule="auto"/>
        <w:ind w:left="720"/>
        <w:rPr>
          <w:rFonts w:asciiTheme="majorBidi" w:eastAsia="Times New Roman" w:hAnsiTheme="majorBidi" w:cstheme="majorBidi"/>
          <w:b/>
          <w:bCs/>
          <w:color w:val="000000"/>
          <w:sz w:val="28"/>
          <w:szCs w:val="28"/>
        </w:rPr>
      </w:pPr>
      <w:r w:rsidRPr="00DB709D">
        <w:rPr>
          <w:rFonts w:asciiTheme="majorBidi" w:eastAsia="Times New Roman" w:hAnsiTheme="majorBidi" w:cstheme="majorBidi"/>
          <w:b/>
          <w:bCs/>
          <w:color w:val="000000"/>
          <w:sz w:val="28"/>
          <w:szCs w:val="28"/>
        </w:rPr>
        <w:t>Fig. 3 Laminar - turbulent transition</w:t>
      </w:r>
    </w:p>
    <w:p w:rsidR="00280C01" w:rsidRPr="00DB709D" w:rsidRDefault="00280C01" w:rsidP="005C654B">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Observe that at a certain axial location, the laminar boundary layer tends to become unstable. Physically this means that the disturbances in the flow grow in amplitude at this location.</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Free stream turbulence, wall roughness and acoustic signals may be among the sources of such disturbances. </w:t>
      </w:r>
      <w:r w:rsidRPr="00DB709D">
        <w:rPr>
          <w:rFonts w:asciiTheme="majorBidi" w:eastAsia="Times New Roman" w:hAnsiTheme="majorBidi" w:cstheme="majorBidi"/>
          <w:b/>
          <w:bCs/>
          <w:color w:val="000000"/>
          <w:sz w:val="28"/>
          <w:szCs w:val="28"/>
        </w:rPr>
        <w:t>Transition to turbulent flow is thus initiated with the instability in laminar flow</w:t>
      </w:r>
    </w:p>
    <w:p w:rsidR="00280C01" w:rsidRPr="00DB709D" w:rsidRDefault="00280C01" w:rsidP="005C654B">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possibility of instability in boundary layer was felt by </w:t>
      </w:r>
      <w:r w:rsidRPr="00DB709D">
        <w:rPr>
          <w:rFonts w:asciiTheme="majorBidi" w:eastAsia="Times New Roman" w:hAnsiTheme="majorBidi" w:cstheme="majorBidi"/>
          <w:b/>
          <w:bCs/>
          <w:color w:val="000000"/>
          <w:sz w:val="28"/>
          <w:szCs w:val="28"/>
        </w:rPr>
        <w:t>Prandtl</w:t>
      </w:r>
      <w:r w:rsidRPr="00DB709D">
        <w:rPr>
          <w:rFonts w:asciiTheme="majorBidi" w:eastAsia="Times New Roman" w:hAnsiTheme="majorBidi" w:cstheme="majorBidi"/>
          <w:color w:val="000000"/>
          <w:sz w:val="28"/>
          <w:szCs w:val="28"/>
        </w:rPr>
        <w:t> as early as 1912.The theoretical analysis of </w:t>
      </w:r>
      <w:proofErr w:type="spellStart"/>
      <w:r w:rsidRPr="00DB709D">
        <w:rPr>
          <w:rFonts w:asciiTheme="majorBidi" w:eastAsia="Times New Roman" w:hAnsiTheme="majorBidi" w:cstheme="majorBidi"/>
          <w:b/>
          <w:bCs/>
          <w:color w:val="000000"/>
          <w:sz w:val="28"/>
          <w:szCs w:val="28"/>
        </w:rPr>
        <w:t>Tollmien</w:t>
      </w:r>
      <w:proofErr w:type="spellEnd"/>
      <w:r w:rsidRPr="00DB709D">
        <w:rPr>
          <w:rFonts w:asciiTheme="majorBidi" w:eastAsia="Times New Roman" w:hAnsiTheme="majorBidi" w:cstheme="majorBidi"/>
          <w:b/>
          <w:bCs/>
          <w:color w:val="000000"/>
          <w:sz w:val="28"/>
          <w:szCs w:val="28"/>
        </w:rPr>
        <w:t xml:space="preserve"> and </w:t>
      </w:r>
      <w:proofErr w:type="spellStart"/>
      <w:r w:rsidRPr="00DB709D">
        <w:rPr>
          <w:rFonts w:asciiTheme="majorBidi" w:eastAsia="Times New Roman" w:hAnsiTheme="majorBidi" w:cstheme="majorBidi"/>
          <w:b/>
          <w:bCs/>
          <w:color w:val="000000"/>
          <w:sz w:val="28"/>
          <w:szCs w:val="28"/>
        </w:rPr>
        <w:t>Schlichting</w:t>
      </w:r>
      <w:proofErr w:type="spellEnd"/>
      <w:r w:rsidRPr="00DB709D">
        <w:rPr>
          <w:rFonts w:asciiTheme="majorBidi" w:eastAsia="Times New Roman" w:hAnsiTheme="majorBidi" w:cstheme="majorBidi"/>
          <w:color w:val="000000"/>
          <w:sz w:val="28"/>
          <w:szCs w:val="28"/>
        </w:rPr>
        <w:t> showed that unstable waves could exist if the </w:t>
      </w:r>
      <w:r w:rsidRPr="00DB709D">
        <w:rPr>
          <w:rFonts w:asciiTheme="majorBidi" w:eastAsia="Times New Roman" w:hAnsiTheme="majorBidi" w:cstheme="majorBidi"/>
          <w:b/>
          <w:bCs/>
          <w:color w:val="000000"/>
          <w:sz w:val="28"/>
          <w:szCs w:val="28"/>
        </w:rPr>
        <w:t>Reynolds number was 575</w:t>
      </w:r>
      <w:r w:rsidRPr="00DB709D">
        <w:rPr>
          <w:rFonts w:asciiTheme="majorBidi" w:eastAsia="Times New Roman" w:hAnsiTheme="majorBidi" w:cstheme="majorBidi"/>
          <w:color w:val="000000"/>
          <w:sz w:val="28"/>
          <w:szCs w:val="28"/>
        </w:rPr>
        <w:t>.</w:t>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Reynolds number was defined as</w:t>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866775" cy="228600"/>
            <wp:effectExtent l="0" t="0" r="9525" b="0"/>
            <wp:docPr id="15" name="Picture 15" descr="https://nptel.ac.in/courses/112104118/lecture-32/images/32-3_lami_turb_trans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ptel.ac.in/courses/112104118/lecture-32/images/32-3_lami_turb_trans_clip_image002_000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where </w:t>
      </w:r>
      <w:r w:rsidRPr="00DB709D">
        <w:rPr>
          <w:rFonts w:asciiTheme="majorBidi" w:eastAsia="Times New Roman" w:hAnsiTheme="majorBidi" w:cstheme="majorBidi"/>
          <w:noProof/>
          <w:color w:val="000000"/>
          <w:sz w:val="28"/>
          <w:szCs w:val="28"/>
        </w:rPr>
        <w:drawing>
          <wp:inline distT="0" distB="0" distL="0" distR="0">
            <wp:extent cx="238125" cy="219075"/>
            <wp:effectExtent l="0" t="0" r="9525" b="9525"/>
            <wp:docPr id="14" name="Picture 14" descr="https://nptel.ac.in/courses/112104118/lecture-32/images/32-3_lami_turb_trans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ptel.ac.in/courses/112104118/lecture-32/images/32-3_lami_turb_trans_clip_image00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the free stream velocity , </w:t>
      </w:r>
      <w:r w:rsidRPr="00DB709D">
        <w:rPr>
          <w:rFonts w:asciiTheme="majorBidi" w:eastAsia="Times New Roman" w:hAnsiTheme="majorBidi" w:cstheme="majorBidi"/>
          <w:noProof/>
          <w:color w:val="000000"/>
          <w:sz w:val="28"/>
          <w:szCs w:val="28"/>
        </w:rPr>
        <w:drawing>
          <wp:inline distT="0" distB="0" distL="0" distR="0">
            <wp:extent cx="190500" cy="200025"/>
            <wp:effectExtent l="0" t="0" r="0" b="9525"/>
            <wp:docPr id="13" name="Picture 13" descr="https://nptel.ac.in/courses/112104118/lecture-32/images/32-3_lami_turb_trans_clip_image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ptel.ac.in/courses/112104118/lecture-32/images/32-3_lami_turb_trans_clip_image002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the displacement thickness and </w:t>
      </w:r>
      <w:r w:rsidRPr="00DB709D">
        <w:rPr>
          <w:rFonts w:asciiTheme="majorBidi" w:eastAsia="Times New Roman" w:hAnsiTheme="majorBidi" w:cstheme="majorBidi"/>
          <w:noProof/>
          <w:color w:val="000000"/>
          <w:sz w:val="28"/>
          <w:szCs w:val="28"/>
        </w:rPr>
        <w:drawing>
          <wp:inline distT="0" distB="0" distL="0" distR="0">
            <wp:extent cx="123825" cy="142875"/>
            <wp:effectExtent l="0" t="0" r="9525" b="9525"/>
            <wp:docPr id="12" name="Picture 12" descr="https://nptel.ac.in/courses/112104118/lecture-32/images/32-3_lami_turb_trans_clip_image002_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ptel.ac.in/courses/112104118/lecture-32/images/32-3_lami_turb_trans_clip_image002_0000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the kinematic viscosity . </w:t>
      </w:r>
    </w:p>
    <w:p w:rsidR="00280C01" w:rsidRPr="00DB709D" w:rsidRDefault="00280C01" w:rsidP="005C654B">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Taylor</w:t>
      </w:r>
      <w:r w:rsidRPr="00DB709D">
        <w:rPr>
          <w:rFonts w:asciiTheme="majorBidi" w:eastAsia="Times New Roman" w:hAnsiTheme="majorBidi" w:cstheme="majorBidi"/>
          <w:color w:val="000000"/>
          <w:sz w:val="28"/>
          <w:szCs w:val="28"/>
        </w:rPr>
        <w:t> developed an alternate theory, which assumed that the transition is caused by a momentary separation at the boundary layer associated with the free stream turbulence. </w:t>
      </w:r>
      <w:r w:rsidRPr="00DB709D">
        <w:rPr>
          <w:rFonts w:asciiTheme="majorBidi" w:eastAsia="Times New Roman" w:hAnsiTheme="majorBidi" w:cstheme="majorBidi"/>
          <w:color w:val="000000"/>
          <w:sz w:val="28"/>
          <w:szCs w:val="28"/>
        </w:rPr>
        <w:br/>
        <w:t>In a pipe flow the initiation of turbulence is usually observed at </w:t>
      </w:r>
      <w:r w:rsidRPr="00DB709D">
        <w:rPr>
          <w:rFonts w:asciiTheme="majorBidi" w:eastAsia="Times New Roman" w:hAnsiTheme="majorBidi" w:cstheme="majorBidi"/>
          <w:b/>
          <w:bCs/>
          <w:color w:val="000000"/>
          <w:sz w:val="28"/>
          <w:szCs w:val="28"/>
        </w:rPr>
        <w:t>Reynolds numbers (</w:t>
      </w:r>
      <w:r w:rsidRPr="00DB709D">
        <w:rPr>
          <w:rFonts w:asciiTheme="majorBidi" w:eastAsia="Times New Roman" w:hAnsiTheme="majorBidi" w:cstheme="majorBidi"/>
          <w:b/>
          <w:bCs/>
          <w:noProof/>
          <w:color w:val="000000"/>
          <w:sz w:val="28"/>
          <w:szCs w:val="28"/>
        </w:rPr>
        <w:drawing>
          <wp:inline distT="0" distB="0" distL="0" distR="0">
            <wp:extent cx="533400" cy="228600"/>
            <wp:effectExtent l="0" t="0" r="0" b="0"/>
            <wp:docPr id="11" name="Picture 11" descr="https://nptel.ac.in/courses/112104118/lecture-32/32-3_lami_turb_trans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ptel.ac.in/courses/112104118/lecture-32/32-3_lami_turb_trans_clip_image002_000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DB709D">
        <w:rPr>
          <w:rFonts w:asciiTheme="majorBidi" w:eastAsia="Times New Roman" w:hAnsiTheme="majorBidi" w:cstheme="majorBidi"/>
          <w:b/>
          <w:bCs/>
          <w:color w:val="000000"/>
          <w:sz w:val="28"/>
          <w:szCs w:val="28"/>
        </w:rPr>
        <w:t> )in the range of 2000 to 2700</w:t>
      </w:r>
      <w:r w:rsidRPr="00DB709D">
        <w:rPr>
          <w:rFonts w:asciiTheme="majorBidi" w:eastAsia="Times New Roman" w:hAnsiTheme="majorBidi" w:cstheme="majorBidi"/>
          <w:color w:val="000000"/>
          <w:sz w:val="28"/>
          <w:szCs w:val="28"/>
        </w:rPr>
        <w:t>.</w:t>
      </w:r>
    </w:p>
    <w:p w:rsidR="00280C01" w:rsidRPr="00DB709D" w:rsidRDefault="00280C01" w:rsidP="005C654B">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development starts with a laminar profile, undergoes a transition, changes over to turbulent profile and then stays turbulent thereafter</w:t>
      </w:r>
      <w:proofErr w:type="gramStart"/>
      <w:r w:rsidRPr="00DB709D">
        <w:rPr>
          <w:rFonts w:asciiTheme="majorBidi" w:eastAsia="Times New Roman" w:hAnsiTheme="majorBidi" w:cstheme="majorBidi"/>
          <w:color w:val="000000"/>
          <w:sz w:val="28"/>
          <w:szCs w:val="28"/>
        </w:rPr>
        <w:t>   (</w:t>
      </w:r>
      <w:proofErr w:type="gramEnd"/>
      <w:r w:rsidRPr="00DB709D">
        <w:rPr>
          <w:rFonts w:asciiTheme="majorBidi" w:eastAsia="Times New Roman" w:hAnsiTheme="majorBidi" w:cstheme="majorBidi"/>
          <w:color w:val="000000"/>
          <w:sz w:val="28"/>
          <w:szCs w:val="28"/>
        </w:rPr>
        <w:t>Fig.4). The length of development is of the order of 25 to 40 diameters of the pipe.</w:t>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5619750" cy="2266950"/>
            <wp:effectExtent l="0" t="0" r="0" b="0"/>
            <wp:docPr id="10" name="Picture 10" descr="https://nptel.ac.in/courses/112104118/lecture-32/images/1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ptel.ac.in/courses/112104118/lecture-32/images/10-4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0" cy="2266950"/>
                    </a:xfrm>
                    <a:prstGeom prst="rect">
                      <a:avLst/>
                    </a:prstGeom>
                    <a:noFill/>
                    <a:ln>
                      <a:noFill/>
                    </a:ln>
                  </pic:spPr>
                </pic:pic>
              </a:graphicData>
            </a:graphic>
          </wp:inline>
        </w:drawing>
      </w:r>
    </w:p>
    <w:p w:rsidR="00280C01" w:rsidRPr="00DB709D" w:rsidRDefault="00280C01" w:rsidP="005C654B">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br/>
      </w:r>
      <w:r w:rsidRPr="00DB709D">
        <w:rPr>
          <w:rFonts w:asciiTheme="majorBidi" w:eastAsia="Times New Roman" w:hAnsiTheme="majorBidi" w:cstheme="majorBidi"/>
          <w:b/>
          <w:bCs/>
          <w:color w:val="000000"/>
          <w:sz w:val="28"/>
          <w:szCs w:val="28"/>
        </w:rPr>
        <w:t>Fig. 4   Development of turbulent flow in a circular duct </w:t>
      </w:r>
    </w:p>
    <w:tbl>
      <w:tblPr>
        <w:tblW w:w="4750" w:type="pct"/>
        <w:jc w:val="center"/>
        <w:tblCellSpacing w:w="0" w:type="dxa"/>
        <w:shd w:val="clear" w:color="auto" w:fill="BBE4F9"/>
        <w:tblCellMar>
          <w:left w:w="0" w:type="dxa"/>
          <w:right w:w="0" w:type="dxa"/>
        </w:tblCellMar>
        <w:tblLook w:val="04A0" w:firstRow="1" w:lastRow="0" w:firstColumn="1" w:lastColumn="0" w:noHBand="0" w:noVBand="1"/>
      </w:tblPr>
      <w:tblGrid>
        <w:gridCol w:w="10260"/>
      </w:tblGrid>
      <w:tr w:rsidR="00280C01" w:rsidRPr="00DB709D" w:rsidTr="00E26C68">
        <w:trPr>
          <w:trHeight w:val="465"/>
          <w:tblCellSpacing w:w="0" w:type="dxa"/>
          <w:jc w:val="center"/>
        </w:trPr>
        <w:tc>
          <w:tcPr>
            <w:tcW w:w="0" w:type="auto"/>
            <w:shd w:val="clear" w:color="auto" w:fill="FFFFFF" w:themeFill="background1"/>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lastRenderedPageBreak/>
              <w:t>Correlation Functions</w:t>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t> </w:t>
            </w:r>
          </w:p>
          <w:p w:rsidR="00280C01" w:rsidRPr="00DB709D" w:rsidRDefault="00280C01" w:rsidP="005C654B">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4467225" cy="2600325"/>
                  <wp:effectExtent l="0" t="0" r="9525" b="9525"/>
                  <wp:docPr id="24" name="Picture 24" descr="https://nptel.ac.in/courses/112104118/lecture-32/images/fig3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nptel.ac.in/courses/112104118/lecture-32/images/fig32.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600325"/>
                          </a:xfrm>
                          <a:prstGeom prst="rect">
                            <a:avLst/>
                          </a:prstGeom>
                          <a:noFill/>
                          <a:ln>
                            <a:noFill/>
                          </a:ln>
                        </pic:spPr>
                      </pic:pic>
                    </a:graphicData>
                  </a:graphic>
                </wp:inline>
              </w:drawing>
            </w:r>
            <w:r w:rsidRPr="00DB709D">
              <w:rPr>
                <w:rFonts w:asciiTheme="majorBidi" w:eastAsia="Times New Roman" w:hAnsiTheme="majorBidi" w:cstheme="majorBidi"/>
                <w:sz w:val="28"/>
                <w:szCs w:val="28"/>
              </w:rPr>
              <w:br/>
            </w:r>
            <w:r w:rsidRPr="00DB709D">
              <w:rPr>
                <w:rFonts w:asciiTheme="majorBidi" w:eastAsia="Times New Roman" w:hAnsiTheme="majorBidi" w:cstheme="majorBidi"/>
                <w:b/>
                <w:bCs/>
                <w:color w:val="000000"/>
                <w:sz w:val="28"/>
                <w:szCs w:val="28"/>
              </w:rPr>
              <w:br/>
              <w:t>Fig 5 Velocity Correlation </w:t>
            </w:r>
          </w:p>
          <w:p w:rsidR="00280C01" w:rsidRPr="00DB709D" w:rsidRDefault="00280C01" w:rsidP="005C654B">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A statistical correlation can be applied to fluctuating velocity terms in turbulence. Turbulent motion is by definition eddying motion. </w:t>
            </w:r>
            <w:proofErr w:type="spellStart"/>
            <w:r w:rsidRPr="00DB709D">
              <w:rPr>
                <w:rFonts w:asciiTheme="majorBidi" w:eastAsia="Times New Roman" w:hAnsiTheme="majorBidi" w:cstheme="majorBidi"/>
                <w:color w:val="000000"/>
                <w:sz w:val="28"/>
                <w:szCs w:val="28"/>
              </w:rPr>
              <w:t>Not withstanding</w:t>
            </w:r>
            <w:proofErr w:type="spellEnd"/>
            <w:r w:rsidRPr="00DB709D">
              <w:rPr>
                <w:rFonts w:asciiTheme="majorBidi" w:eastAsia="Times New Roman" w:hAnsiTheme="majorBidi" w:cstheme="majorBidi"/>
                <w:color w:val="000000"/>
                <w:sz w:val="28"/>
                <w:szCs w:val="28"/>
              </w:rPr>
              <w:t xml:space="preserve"> the circulation strength of the individual eddies, a high degree of correlation exists between the velocities at two points in space, if the distance between the points is smaller than the diameter of the eddy. Conversely, if the points are so far apart that the space, in between, corresponds to many eddy diameters (Figure 5), little correlation can be expected.</w:t>
            </w:r>
          </w:p>
          <w:p w:rsidR="00280C01" w:rsidRPr="00DB709D" w:rsidRDefault="00280C01" w:rsidP="005C654B">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sz w:val="28"/>
                <w:szCs w:val="28"/>
              </w:rPr>
              <w:t> </w:t>
            </w:r>
            <w:r w:rsidRPr="00DB709D">
              <w:rPr>
                <w:rFonts w:asciiTheme="majorBidi" w:eastAsia="Times New Roman" w:hAnsiTheme="majorBidi" w:cstheme="majorBidi"/>
                <w:color w:val="000000"/>
                <w:sz w:val="28"/>
                <w:szCs w:val="28"/>
              </w:rPr>
              <w:t xml:space="preserve">Consider a statistical property of a random variable (velocity) at two points separated by a distance r. </w:t>
            </w:r>
            <w:r w:rsidR="005C654B" w:rsidRPr="00DB709D">
              <w:rPr>
                <w:rFonts w:asciiTheme="majorBidi" w:eastAsia="Times New Roman" w:hAnsiTheme="majorBidi" w:cstheme="majorBidi"/>
                <w:color w:val="000000"/>
                <w:sz w:val="28"/>
                <w:szCs w:val="28"/>
              </w:rPr>
              <w:t>A</w:t>
            </w:r>
            <w:r w:rsidRPr="00DB709D">
              <w:rPr>
                <w:rFonts w:asciiTheme="majorBidi" w:eastAsia="Times New Roman" w:hAnsiTheme="majorBidi" w:cstheme="majorBidi"/>
                <w:color w:val="000000"/>
                <w:sz w:val="28"/>
                <w:szCs w:val="28"/>
              </w:rPr>
              <w:t xml:space="preserve"> Eulerian correlation tensor (nine terms) at the two points can be defined by  </w:t>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104900" cy="238125"/>
                  <wp:effectExtent l="0" t="0" r="0" b="9525"/>
                  <wp:docPr id="23" name="Picture 23" descr="https://nptel.ac.in/courses/112104118/lecture-32/32-4_correlation_fn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ptel.ac.in/courses/112104118/lecture-32/32-4_correlation_fn_clip_image00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br/>
            </w:r>
            <w:r w:rsidRPr="00DB709D">
              <w:rPr>
                <w:rFonts w:asciiTheme="majorBidi" w:eastAsia="Times New Roman" w:hAnsiTheme="majorBidi" w:cstheme="majorBidi"/>
                <w:color w:val="000000"/>
                <w:sz w:val="28"/>
                <w:szCs w:val="28"/>
              </w:rPr>
              <w:t>In other words, the dependence between the two velocities at two points is measured by the correlations, i.e. the time averages of the products of the quantities measured at two points. The correlation of the </w:t>
            </w:r>
            <w:r w:rsidRPr="00DB709D">
              <w:rPr>
                <w:rFonts w:asciiTheme="majorBidi" w:eastAsia="Times New Roman" w:hAnsiTheme="majorBidi" w:cstheme="majorBidi"/>
                <w:i/>
                <w:iCs/>
                <w:noProof/>
                <w:color w:val="000000"/>
                <w:sz w:val="28"/>
                <w:szCs w:val="28"/>
              </w:rPr>
              <w:drawing>
                <wp:inline distT="0" distB="0" distL="0" distR="0">
                  <wp:extent cx="123825" cy="104775"/>
                  <wp:effectExtent l="0" t="0" r="9525" b="9525"/>
                  <wp:docPr id="22" name="Picture 22" descr="https://nptel.ac.in/courses/112104118/lecture-32/images/sy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nptel.ac.in/courses/112104118/lecture-32/images/symb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components of the turbulent velocity of these two points is defined as</w:t>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923925" cy="238125"/>
                  <wp:effectExtent l="0" t="0" r="9525" b="9525"/>
                  <wp:docPr id="21" name="Picture 21" descr="https://nptel.ac.in/courses/112104118/lecture-32/32-4_correlation_fn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ptel.ac.in/courses/112104118/lecture-32/32-4_correlation_fn_clip_image002_000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It is conventional to work with the non-dimensional form of the correlation, such as</w:t>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876425" cy="581025"/>
                  <wp:effectExtent l="0" t="0" r="9525" b="9525"/>
                  <wp:docPr id="20" name="Picture 20" descr="https://nptel.ac.in/courses/112104118/lecture-32/32-4_correlation_fn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nptel.ac.in/courses/112104118/lecture-32/32-4_correlation_fn_clip_image002_000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6425" cy="581025"/>
                          </a:xfrm>
                          <a:prstGeom prst="rect">
                            <a:avLst/>
                          </a:prstGeom>
                          <a:noFill/>
                          <a:ln>
                            <a:noFill/>
                          </a:ln>
                        </pic:spPr>
                      </pic:pic>
                    </a:graphicData>
                  </a:graphic>
                </wp:inline>
              </w:drawing>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color w:val="000000"/>
                <w:sz w:val="28"/>
                <w:szCs w:val="28"/>
              </w:rPr>
              <w:t>A value of</w:t>
            </w:r>
            <w:r w:rsidRPr="00DB709D">
              <w:rPr>
                <w:rFonts w:asciiTheme="majorBidi" w:eastAsia="Times New Roman" w:hAnsiTheme="majorBidi" w:cstheme="majorBidi"/>
                <w:b/>
                <w:bCs/>
                <w:color w:val="000000"/>
                <w:sz w:val="28"/>
                <w:szCs w:val="28"/>
              </w:rPr>
              <w:t> R(r) of unity signifies a perfect correlation </w:t>
            </w:r>
            <w:r w:rsidRPr="00DB709D">
              <w:rPr>
                <w:rFonts w:asciiTheme="majorBidi" w:eastAsia="Times New Roman" w:hAnsiTheme="majorBidi" w:cstheme="majorBidi"/>
                <w:color w:val="000000"/>
                <w:sz w:val="28"/>
                <w:szCs w:val="28"/>
              </w:rPr>
              <w:t>of the two quantities involved and their motion is in phase</w:t>
            </w:r>
            <w:r w:rsidRPr="00DB709D">
              <w:rPr>
                <w:rFonts w:asciiTheme="majorBidi" w:eastAsia="Times New Roman" w:hAnsiTheme="majorBidi" w:cstheme="majorBidi"/>
                <w:b/>
                <w:bCs/>
                <w:color w:val="000000"/>
                <w:sz w:val="28"/>
                <w:szCs w:val="28"/>
              </w:rPr>
              <w:t>.</w:t>
            </w:r>
            <w:r w:rsidRPr="00DB709D">
              <w:rPr>
                <w:rFonts w:asciiTheme="majorBidi" w:eastAsia="Times New Roman" w:hAnsiTheme="majorBidi" w:cstheme="majorBidi"/>
                <w:color w:val="000000"/>
                <w:sz w:val="28"/>
                <w:szCs w:val="28"/>
              </w:rPr>
              <w:t xml:space="preserve"> Negative value of the correlation function implies that the time averages of the velocities in the two correlated points have different signs. Figure 32.6 shows typical variations of the correlation R with increasing separation </w:t>
            </w:r>
            <w:proofErr w:type="gramStart"/>
            <w:r w:rsidRPr="00DB709D">
              <w:rPr>
                <w:rFonts w:asciiTheme="majorBidi" w:eastAsia="Times New Roman" w:hAnsiTheme="majorBidi" w:cstheme="majorBidi"/>
                <w:color w:val="000000"/>
                <w:sz w:val="28"/>
                <w:szCs w:val="28"/>
              </w:rPr>
              <w:t>r .</w:t>
            </w:r>
            <w:proofErr w:type="gramEnd"/>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color w:val="000000"/>
                <w:sz w:val="28"/>
                <w:szCs w:val="28"/>
              </w:rPr>
              <w:t xml:space="preserve">The positive correlation indicates that the fluid can be modelled as travelling in lumps. Since swirling motion is an essential feature of turbulent motion, these lumps are viewed as eddies of various sizes. The correlation R(r) is a measure of the strength of the eddies of </w:t>
            </w:r>
            <w:r w:rsidRPr="00DB709D">
              <w:rPr>
                <w:rFonts w:asciiTheme="majorBidi" w:eastAsia="Times New Roman" w:hAnsiTheme="majorBidi" w:cstheme="majorBidi"/>
                <w:color w:val="000000"/>
                <w:sz w:val="28"/>
                <w:szCs w:val="28"/>
              </w:rPr>
              <w:lastRenderedPageBreak/>
              <w:t>size larger than r. Essentially the velocities at two points are correlated if they are located on the same eddy </w:t>
            </w:r>
          </w:p>
          <w:p w:rsidR="00280C01" w:rsidRPr="00DB709D" w:rsidRDefault="00280C01" w:rsidP="005C654B">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To describe the evolution of a fluctuating function</w:t>
            </w:r>
            <w:r w:rsidRPr="00DB709D">
              <w:rPr>
                <w:rFonts w:asciiTheme="majorBidi" w:eastAsia="Times New Roman" w:hAnsiTheme="majorBidi" w:cstheme="majorBidi"/>
                <w:i/>
                <w:iCs/>
                <w:color w:val="000000"/>
                <w:sz w:val="28"/>
                <w:szCs w:val="28"/>
              </w:rPr>
              <w:t> u'(t)</w:t>
            </w:r>
            <w:r w:rsidRPr="00DB709D">
              <w:rPr>
                <w:rFonts w:asciiTheme="majorBidi" w:eastAsia="Times New Roman" w:hAnsiTheme="majorBidi" w:cstheme="majorBidi"/>
                <w:color w:val="000000"/>
                <w:sz w:val="28"/>
                <w:szCs w:val="28"/>
              </w:rPr>
              <w:t>, we need to know the manner in which the value of </w:t>
            </w:r>
            <w:r w:rsidRPr="00DB709D">
              <w:rPr>
                <w:rFonts w:asciiTheme="majorBidi" w:eastAsia="Times New Roman" w:hAnsiTheme="majorBidi" w:cstheme="majorBidi"/>
                <w:i/>
                <w:iCs/>
                <w:color w:val="000000"/>
                <w:sz w:val="28"/>
                <w:szCs w:val="28"/>
              </w:rPr>
              <w:t>u'</w:t>
            </w:r>
            <w:r w:rsidRPr="00DB709D">
              <w:rPr>
                <w:rFonts w:asciiTheme="majorBidi" w:eastAsia="Times New Roman" w:hAnsiTheme="majorBidi" w:cstheme="majorBidi"/>
                <w:color w:val="000000"/>
                <w:sz w:val="28"/>
                <w:szCs w:val="28"/>
              </w:rPr>
              <w:t xml:space="preserve"> at different times are related. For this </w:t>
            </w:r>
            <w:proofErr w:type="gramStart"/>
            <w:r w:rsidRPr="00DB709D">
              <w:rPr>
                <w:rFonts w:asciiTheme="majorBidi" w:eastAsia="Times New Roman" w:hAnsiTheme="majorBidi" w:cstheme="majorBidi"/>
                <w:color w:val="000000"/>
                <w:sz w:val="28"/>
                <w:szCs w:val="28"/>
              </w:rPr>
              <w:t>purpose</w:t>
            </w:r>
            <w:proofErr w:type="gramEnd"/>
            <w:r w:rsidRPr="00DB709D">
              <w:rPr>
                <w:rFonts w:asciiTheme="majorBidi" w:eastAsia="Times New Roman" w:hAnsiTheme="majorBidi" w:cstheme="majorBidi"/>
                <w:color w:val="000000"/>
                <w:sz w:val="28"/>
                <w:szCs w:val="28"/>
              </w:rPr>
              <w:t xml:space="preserve"> the correlation function</w:t>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171575" cy="428625"/>
                  <wp:effectExtent l="0" t="0" r="9525" b="9525"/>
                  <wp:docPr id="19" name="Picture 19" descr="https://nptel.ac.in/courses/112104118/lecture-32/32-4_correlation_fn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nptel.ac.in/courses/112104118/lecture-32/32-4_correlation_fn_clip_image002_000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color w:val="000000"/>
                <w:sz w:val="28"/>
                <w:szCs w:val="28"/>
              </w:rPr>
              <w:t>between the values of </w:t>
            </w:r>
            <w:r w:rsidRPr="00DB709D">
              <w:rPr>
                <w:rFonts w:asciiTheme="majorBidi" w:eastAsia="Times New Roman" w:hAnsiTheme="majorBidi" w:cstheme="majorBidi"/>
                <w:i/>
                <w:iCs/>
                <w:color w:val="000000"/>
                <w:sz w:val="28"/>
                <w:szCs w:val="28"/>
              </w:rPr>
              <w:t>u' </w:t>
            </w:r>
            <w:r w:rsidRPr="00DB709D">
              <w:rPr>
                <w:rFonts w:asciiTheme="majorBidi" w:eastAsia="Times New Roman" w:hAnsiTheme="majorBidi" w:cstheme="majorBidi"/>
                <w:color w:val="000000"/>
                <w:sz w:val="28"/>
                <w:szCs w:val="28"/>
              </w:rPr>
              <w:t>at different times is chosen and is called </w:t>
            </w:r>
            <w:r w:rsidRPr="00DB709D">
              <w:rPr>
                <w:rFonts w:asciiTheme="majorBidi" w:eastAsia="Times New Roman" w:hAnsiTheme="majorBidi" w:cstheme="majorBidi"/>
                <w:b/>
                <w:bCs/>
                <w:color w:val="000000"/>
                <w:sz w:val="28"/>
                <w:szCs w:val="28"/>
              </w:rPr>
              <w:t>autocorrelation function.</w:t>
            </w:r>
          </w:p>
          <w:p w:rsidR="00280C01" w:rsidRPr="00DB709D" w:rsidRDefault="00280C01" w:rsidP="005C654B">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The correlation studies reveal that the turbulent motion is composed of eddies which are </w:t>
            </w:r>
            <w:r w:rsidR="005C654B" w:rsidRPr="00DB709D">
              <w:rPr>
                <w:rFonts w:asciiTheme="majorBidi" w:eastAsia="Times New Roman" w:hAnsiTheme="majorBidi" w:cstheme="majorBidi"/>
                <w:color w:val="000000"/>
                <w:sz w:val="28"/>
                <w:szCs w:val="28"/>
              </w:rPr>
              <w:t>conv</w:t>
            </w:r>
            <w:r w:rsidR="005C654B">
              <w:rPr>
                <w:rFonts w:asciiTheme="majorBidi" w:eastAsia="Times New Roman" w:hAnsiTheme="majorBidi" w:cstheme="majorBidi"/>
                <w:color w:val="000000"/>
                <w:sz w:val="28"/>
                <w:szCs w:val="28"/>
              </w:rPr>
              <w:t>e</w:t>
            </w:r>
            <w:r w:rsidR="005C654B" w:rsidRPr="00DB709D">
              <w:rPr>
                <w:rFonts w:asciiTheme="majorBidi" w:eastAsia="Times New Roman" w:hAnsiTheme="majorBidi" w:cstheme="majorBidi"/>
                <w:color w:val="000000"/>
                <w:sz w:val="28"/>
                <w:szCs w:val="28"/>
              </w:rPr>
              <w:t>cted</w:t>
            </w:r>
            <w:r w:rsidRPr="00DB709D">
              <w:rPr>
                <w:rFonts w:asciiTheme="majorBidi" w:eastAsia="Times New Roman" w:hAnsiTheme="majorBidi" w:cstheme="majorBidi"/>
                <w:color w:val="000000"/>
                <w:sz w:val="28"/>
                <w:szCs w:val="28"/>
              </w:rPr>
              <w:t xml:space="preserve"> by the mean </w:t>
            </w:r>
            <w:r w:rsidR="005C654B" w:rsidRPr="00DB709D">
              <w:rPr>
                <w:rFonts w:asciiTheme="majorBidi" w:eastAsia="Times New Roman" w:hAnsiTheme="majorBidi" w:cstheme="majorBidi"/>
                <w:color w:val="000000"/>
                <w:sz w:val="28"/>
                <w:szCs w:val="28"/>
              </w:rPr>
              <w:t>motion.</w:t>
            </w:r>
            <w:r w:rsidRPr="00DB709D">
              <w:rPr>
                <w:rFonts w:asciiTheme="majorBidi" w:eastAsia="Times New Roman" w:hAnsiTheme="majorBidi" w:cstheme="majorBidi"/>
                <w:color w:val="000000"/>
                <w:sz w:val="28"/>
                <w:szCs w:val="28"/>
              </w:rPr>
              <w:t xml:space="preserve"> The eddies have a wide range variation in their size. The size of the large eddies is comparable with the dimensions of the </w:t>
            </w:r>
            <w:r w:rsidR="005C654B" w:rsidRPr="00DB709D">
              <w:rPr>
                <w:rFonts w:asciiTheme="majorBidi" w:eastAsia="Times New Roman" w:hAnsiTheme="majorBidi" w:cstheme="majorBidi"/>
                <w:color w:val="000000"/>
                <w:sz w:val="28"/>
                <w:szCs w:val="28"/>
              </w:rPr>
              <w:t>neighboring</w:t>
            </w:r>
            <w:r w:rsidRPr="00DB709D">
              <w:rPr>
                <w:rFonts w:asciiTheme="majorBidi" w:eastAsia="Times New Roman" w:hAnsiTheme="majorBidi" w:cstheme="majorBidi"/>
                <w:color w:val="000000"/>
                <w:sz w:val="28"/>
                <w:szCs w:val="28"/>
              </w:rPr>
              <w:t xml:space="preserve"> objects or the dimensions of the flow passage.</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size of the smallest eddies can be of the order of 1 mm or less. However, the smallest eddies are much larger than the molecular mean free paths and the turbulent motion does obey the principles of continuum mechanics.</w:t>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3400425" cy="1857375"/>
                  <wp:effectExtent l="0" t="0" r="9525" b="9525"/>
                  <wp:docPr id="18" name="Picture 18" descr="https://nptel.ac.in/courses/112104118/lecture-32/images/10-5_a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nptel.ac.in/courses/112104118/lecture-32/images/10-5_al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0425" cy="1857375"/>
                          </a:xfrm>
                          <a:prstGeom prst="rect">
                            <a:avLst/>
                          </a:prstGeom>
                          <a:noFill/>
                          <a:ln>
                            <a:noFill/>
                          </a:ln>
                        </pic:spPr>
                      </pic:pic>
                    </a:graphicData>
                  </a:graphic>
                </wp:inline>
              </w:drawing>
            </w:r>
          </w:p>
          <w:p w:rsidR="00280C01" w:rsidRPr="00DB709D" w:rsidRDefault="00280C01" w:rsidP="005C654B">
            <w:pPr>
              <w:shd w:val="clear" w:color="auto" w:fill="FFFFFF" w:themeFill="background1"/>
              <w:spacing w:after="0" w:line="240" w:lineRule="auto"/>
              <w:jc w:val="center"/>
              <w:rPr>
                <w:rFonts w:asciiTheme="majorBidi" w:eastAsia="Times New Roman" w:hAnsiTheme="majorBidi" w:cstheme="majorBidi"/>
                <w:b/>
                <w:bCs/>
                <w:color w:val="000000"/>
                <w:sz w:val="28"/>
                <w:szCs w:val="28"/>
              </w:rPr>
            </w:pPr>
            <w:r w:rsidRPr="00DB709D">
              <w:rPr>
                <w:rFonts w:asciiTheme="majorBidi" w:eastAsia="Times New Roman" w:hAnsiTheme="majorBidi" w:cstheme="majorBidi"/>
                <w:b/>
                <w:bCs/>
                <w:color w:val="000000"/>
                <w:sz w:val="28"/>
                <w:szCs w:val="28"/>
              </w:rPr>
              <w:t>Fig 6 Variation of R with the distance of separation, r</w:t>
            </w:r>
          </w:p>
        </w:tc>
      </w:tr>
    </w:tbl>
    <w:p w:rsidR="00280C01" w:rsidRPr="00DB709D" w:rsidRDefault="00280C01" w:rsidP="00DB709D">
      <w:pPr>
        <w:shd w:val="clear" w:color="auto" w:fill="FFFFFF" w:themeFill="background1"/>
        <w:spacing w:after="0" w:line="240" w:lineRule="auto"/>
        <w:rPr>
          <w:rFonts w:asciiTheme="majorBidi" w:eastAsia="Times New Roman" w:hAnsiTheme="majorBidi" w:cstheme="majorBidi"/>
          <w:b/>
          <w:bCs/>
          <w:sz w:val="28"/>
          <w:szCs w:val="28"/>
        </w:rPr>
      </w:pPr>
      <w:r w:rsidRPr="00DB709D">
        <w:rPr>
          <w:rFonts w:asciiTheme="majorBidi" w:eastAsia="Times New Roman" w:hAnsiTheme="majorBidi" w:cstheme="majorBidi"/>
          <w:b/>
          <w:bCs/>
          <w:sz w:val="28"/>
          <w:szCs w:val="28"/>
        </w:rPr>
        <w:lastRenderedPageBreak/>
        <w:t xml:space="preserve">Reynolds decomposition of turbulent </w:t>
      </w:r>
      <w:r w:rsidR="00E26C68" w:rsidRPr="00DB709D">
        <w:rPr>
          <w:rFonts w:asciiTheme="majorBidi" w:eastAsia="Times New Roman" w:hAnsiTheme="majorBidi" w:cstheme="majorBidi"/>
          <w:b/>
          <w:bCs/>
          <w:sz w:val="28"/>
          <w:szCs w:val="28"/>
        </w:rPr>
        <w:t>flow:</w:t>
      </w:r>
    </w:p>
    <w:p w:rsidR="00280C01" w:rsidRPr="00DB709D" w:rsidRDefault="00280C01" w:rsidP="005C654B">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The Experiment:</w:t>
      </w:r>
      <w:r w:rsidRPr="00DB709D">
        <w:rPr>
          <w:rFonts w:asciiTheme="majorBidi" w:eastAsia="Times New Roman" w:hAnsiTheme="majorBidi" w:cstheme="majorBidi"/>
          <w:color w:val="000000"/>
          <w:sz w:val="28"/>
          <w:szCs w:val="28"/>
        </w:rPr>
        <w:t> In 1883, O. Reynolds conducted experiments with pipe flow by feeding into the stream a thin thread of liquid dye. For low Reynolds numbers, the dye traced a straight line and did not disperse. With increasing velocity, the dye thread got mixed in all directions and the flowing fluid appeared to be uniformly colored in the downstream flow.</w:t>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000000"/>
          <w:sz w:val="28"/>
          <w:szCs w:val="28"/>
        </w:rPr>
        <w:t>The Inference:</w:t>
      </w:r>
      <w:r w:rsidRPr="00DB709D">
        <w:rPr>
          <w:rFonts w:asciiTheme="majorBidi" w:eastAsia="Times New Roman" w:hAnsiTheme="majorBidi" w:cstheme="majorBidi"/>
          <w:color w:val="000000"/>
          <w:sz w:val="28"/>
          <w:szCs w:val="28"/>
        </w:rPr>
        <w:t> It was conjectured that on the main motion in the direction of the pipe axis, there existed a superimposed motion all along the main motion at right angles to it. The superimposed motion causes exchange of momentum in transverse direction and the velocity distribution over the cross-section is more uniform than in laminar flow. This description of turbulent flow which consists of superimposed streaming and fluctuating (eddying) motion is well known as </w:t>
      </w:r>
      <w:r w:rsidRPr="00DB709D">
        <w:rPr>
          <w:rFonts w:asciiTheme="majorBidi" w:eastAsia="Times New Roman" w:hAnsiTheme="majorBidi" w:cstheme="majorBidi"/>
          <w:b/>
          <w:bCs/>
          <w:color w:val="000000"/>
          <w:sz w:val="28"/>
          <w:szCs w:val="28"/>
        </w:rPr>
        <w:t>Reynolds decomposition of turbulent flow.</w:t>
      </w:r>
    </w:p>
    <w:p w:rsidR="00280C01" w:rsidRPr="00DB709D" w:rsidRDefault="00280C01" w:rsidP="00DB709D">
      <w:pPr>
        <w:numPr>
          <w:ilvl w:val="0"/>
          <w:numId w:val="20"/>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Here, we shall discuss different descriptions of mean motion. Generally, for Eulerian velocity </w:t>
      </w:r>
      <w:proofErr w:type="gramStart"/>
      <w:r w:rsidRPr="00DB709D">
        <w:rPr>
          <w:rFonts w:asciiTheme="majorBidi" w:eastAsia="Times New Roman" w:hAnsiTheme="majorBidi" w:cstheme="majorBidi"/>
          <w:i/>
          <w:iCs/>
          <w:color w:val="000000"/>
          <w:sz w:val="28"/>
          <w:szCs w:val="28"/>
        </w:rPr>
        <w:t>u</w:t>
      </w:r>
      <w:r w:rsidRPr="00DB709D">
        <w:rPr>
          <w:rFonts w:asciiTheme="majorBidi" w:eastAsia="Times New Roman" w:hAnsiTheme="majorBidi" w:cstheme="majorBidi"/>
          <w:color w:val="000000"/>
          <w:sz w:val="28"/>
          <w:szCs w:val="28"/>
        </w:rPr>
        <w:t> ,</w:t>
      </w:r>
      <w:proofErr w:type="gramEnd"/>
      <w:r w:rsidRPr="00DB709D">
        <w:rPr>
          <w:rFonts w:asciiTheme="majorBidi" w:eastAsia="Times New Roman" w:hAnsiTheme="majorBidi" w:cstheme="majorBidi"/>
          <w:color w:val="000000"/>
          <w:sz w:val="28"/>
          <w:szCs w:val="28"/>
        </w:rPr>
        <w:t xml:space="preserve"> the following two methods of averaging could be obtained.</w:t>
      </w:r>
    </w:p>
    <w:p w:rsidR="00280C01" w:rsidRPr="00DB709D" w:rsidRDefault="00280C01" w:rsidP="00DB709D">
      <w:pPr>
        <w:shd w:val="clear" w:color="auto" w:fill="FFFFFF" w:themeFill="background1"/>
        <w:spacing w:after="0" w:line="240" w:lineRule="auto"/>
        <w:ind w:left="720"/>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w:t>
      </w:r>
      <w:proofErr w:type="spellStart"/>
      <w:r w:rsidRPr="00DB709D">
        <w:rPr>
          <w:rFonts w:asciiTheme="majorBidi" w:eastAsia="Times New Roman" w:hAnsiTheme="majorBidi" w:cstheme="majorBidi"/>
          <w:b/>
          <w:bCs/>
          <w:color w:val="000000"/>
          <w:sz w:val="28"/>
          <w:szCs w:val="28"/>
        </w:rPr>
        <w:t>i</w:t>
      </w:r>
      <w:proofErr w:type="spellEnd"/>
      <w:r w:rsidRPr="00DB709D">
        <w:rPr>
          <w:rFonts w:asciiTheme="majorBidi" w:eastAsia="Times New Roman" w:hAnsiTheme="majorBidi" w:cstheme="majorBidi"/>
          <w:b/>
          <w:bCs/>
          <w:color w:val="000000"/>
          <w:sz w:val="28"/>
          <w:szCs w:val="28"/>
        </w:rPr>
        <w:t>) Time average for a stationary turbulence:</w:t>
      </w:r>
    </w:p>
    <w:tbl>
      <w:tblPr>
        <w:tblW w:w="7310" w:type="dxa"/>
        <w:jc w:val="center"/>
        <w:tblCellSpacing w:w="0" w:type="dxa"/>
        <w:shd w:val="clear" w:color="auto" w:fill="BBE4F9"/>
        <w:tblCellMar>
          <w:left w:w="0" w:type="dxa"/>
          <w:right w:w="0" w:type="dxa"/>
        </w:tblCellMar>
        <w:tblLook w:val="04A0" w:firstRow="1" w:lastRow="0" w:firstColumn="1" w:lastColumn="0" w:noHBand="0" w:noVBand="1"/>
      </w:tblPr>
      <w:tblGrid>
        <w:gridCol w:w="7310"/>
      </w:tblGrid>
      <w:tr w:rsidR="005C654B" w:rsidRPr="00DB709D" w:rsidTr="005C654B">
        <w:trPr>
          <w:tblCellSpacing w:w="0" w:type="dxa"/>
          <w:jc w:val="center"/>
        </w:trPr>
        <w:tc>
          <w:tcPr>
            <w:tcW w:w="0" w:type="auto"/>
            <w:shd w:val="clear" w:color="auto" w:fill="BBE4F9"/>
            <w:vAlign w:val="center"/>
            <w:hideMark/>
          </w:tcPr>
          <w:p w:rsidR="005C654B" w:rsidRPr="00DB709D" w:rsidRDefault="005C654B"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14:anchorId="386A232E" wp14:editId="5AD462BE">
                  <wp:extent cx="1704975" cy="495300"/>
                  <wp:effectExtent l="0" t="0" r="9525" b="0"/>
                  <wp:docPr id="35" name="Picture 35" descr="https://nptel.ac.in/courses/112104118/lecture-32/images/32-5_mean_motion_fluct_clip_image0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nptel.ac.in/courses/112104118/lecture-32/images/32-5_mean_motion_fluct_clip_image002_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04975" cy="495300"/>
                          </a:xfrm>
                          <a:prstGeom prst="rect">
                            <a:avLst/>
                          </a:prstGeom>
                          <a:noFill/>
                          <a:ln>
                            <a:noFill/>
                          </a:ln>
                        </pic:spPr>
                      </pic:pic>
                    </a:graphicData>
                  </a:graphic>
                </wp:inline>
              </w:drawing>
            </w:r>
          </w:p>
        </w:tc>
      </w:tr>
    </w:tbl>
    <w:p w:rsidR="005C654B" w:rsidRDefault="005C654B" w:rsidP="00DB709D">
      <w:pPr>
        <w:shd w:val="clear" w:color="auto" w:fill="FFFFFF" w:themeFill="background1"/>
        <w:spacing w:after="0" w:line="240" w:lineRule="auto"/>
        <w:rPr>
          <w:rFonts w:asciiTheme="majorBidi" w:eastAsia="Times New Roman" w:hAnsiTheme="majorBidi" w:cstheme="majorBidi"/>
          <w:b/>
          <w:bCs/>
          <w:color w:val="000000"/>
          <w:sz w:val="28"/>
          <w:szCs w:val="28"/>
        </w:rPr>
      </w:pPr>
    </w:p>
    <w:p w:rsidR="005C654B" w:rsidRDefault="005C654B" w:rsidP="00DB709D">
      <w:pPr>
        <w:shd w:val="clear" w:color="auto" w:fill="FFFFFF" w:themeFill="background1"/>
        <w:spacing w:after="0" w:line="240" w:lineRule="auto"/>
        <w:rPr>
          <w:rFonts w:asciiTheme="majorBidi" w:eastAsia="Times New Roman" w:hAnsiTheme="majorBidi" w:cstheme="majorBidi"/>
          <w:b/>
          <w:bCs/>
          <w:color w:val="000000"/>
          <w:sz w:val="28"/>
          <w:szCs w:val="28"/>
        </w:rPr>
      </w:pPr>
    </w:p>
    <w:p w:rsidR="005C654B" w:rsidRDefault="005C654B" w:rsidP="00DB709D">
      <w:pPr>
        <w:shd w:val="clear" w:color="auto" w:fill="FFFFFF" w:themeFill="background1"/>
        <w:spacing w:after="0" w:line="240" w:lineRule="auto"/>
        <w:rPr>
          <w:rFonts w:asciiTheme="majorBidi" w:eastAsia="Times New Roman" w:hAnsiTheme="majorBidi" w:cstheme="majorBidi"/>
          <w:b/>
          <w:bCs/>
          <w:color w:val="000000"/>
          <w:sz w:val="28"/>
          <w:szCs w:val="28"/>
        </w:rPr>
      </w:pP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lastRenderedPageBreak/>
        <w:t>(ii) Space average for a homogeneous turbulence:</w:t>
      </w:r>
    </w:p>
    <w:tbl>
      <w:tblPr>
        <w:tblW w:w="7306" w:type="dxa"/>
        <w:jc w:val="center"/>
        <w:tblCellSpacing w:w="0" w:type="dxa"/>
        <w:shd w:val="clear" w:color="auto" w:fill="BBE4F9"/>
        <w:tblCellMar>
          <w:left w:w="0" w:type="dxa"/>
          <w:right w:w="0" w:type="dxa"/>
        </w:tblCellMar>
        <w:tblLook w:val="04A0" w:firstRow="1" w:lastRow="0" w:firstColumn="1" w:lastColumn="0" w:noHBand="0" w:noVBand="1"/>
      </w:tblPr>
      <w:tblGrid>
        <w:gridCol w:w="7306"/>
      </w:tblGrid>
      <w:tr w:rsidR="005C654B" w:rsidRPr="00DB709D" w:rsidTr="005C654B">
        <w:trPr>
          <w:tblCellSpacing w:w="0" w:type="dxa"/>
          <w:jc w:val="center"/>
        </w:trPr>
        <w:tc>
          <w:tcPr>
            <w:tcW w:w="0" w:type="auto"/>
            <w:shd w:val="clear" w:color="auto" w:fill="BBE4F9"/>
            <w:vAlign w:val="center"/>
            <w:hideMark/>
          </w:tcPr>
          <w:p w:rsidR="005C654B" w:rsidRPr="00DB709D" w:rsidRDefault="005C654B"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14:anchorId="40F78C90" wp14:editId="73D84CB2">
                  <wp:extent cx="1666875" cy="485775"/>
                  <wp:effectExtent l="0" t="0" r="9525" b="9525"/>
                  <wp:docPr id="34" name="Picture 34" descr="https://nptel.ac.in/courses/112104118/lecture-32/images/32-5_mean_motion_fluct_clip_image002_000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nptel.ac.in/courses/112104118/lecture-32/images/32-5_mean_motion_fluct_clip_image002_0000_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66875" cy="485775"/>
                          </a:xfrm>
                          <a:prstGeom prst="rect">
                            <a:avLst/>
                          </a:prstGeom>
                          <a:noFill/>
                          <a:ln>
                            <a:noFill/>
                          </a:ln>
                        </pic:spPr>
                      </pic:pic>
                    </a:graphicData>
                  </a:graphic>
                </wp:inline>
              </w:drawing>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For a stationary and homogeneous turbulence, it is assumed that the two averages lead to the same result: </w:t>
      </w:r>
      <w:r w:rsidRPr="00DB709D">
        <w:rPr>
          <w:rFonts w:asciiTheme="majorBidi" w:eastAsia="Times New Roman" w:hAnsiTheme="majorBidi" w:cstheme="majorBidi"/>
          <w:noProof/>
          <w:color w:val="000000"/>
          <w:sz w:val="28"/>
          <w:szCs w:val="28"/>
        </w:rPr>
        <w:drawing>
          <wp:inline distT="0" distB="0" distL="0" distR="0">
            <wp:extent cx="609600" cy="171450"/>
            <wp:effectExtent l="0" t="0" r="0" b="0"/>
            <wp:docPr id="33" name="Picture 33" descr="$ \bar{u}^t=\b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bar{u}^t=\bar{u}^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 cy="17145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the assumption is known as the </w:t>
      </w:r>
      <w:r w:rsidRPr="00DB709D">
        <w:rPr>
          <w:rFonts w:asciiTheme="majorBidi" w:eastAsia="Times New Roman" w:hAnsiTheme="majorBidi" w:cstheme="majorBidi"/>
          <w:b/>
          <w:bCs/>
          <w:color w:val="000000"/>
          <w:sz w:val="28"/>
          <w:szCs w:val="28"/>
        </w:rPr>
        <w:t>ergodic hypothesis</w:t>
      </w:r>
      <w:r w:rsidRPr="00DB709D">
        <w:rPr>
          <w:rFonts w:asciiTheme="majorBidi" w:eastAsia="Times New Roman" w:hAnsiTheme="majorBidi" w:cstheme="majorBidi"/>
          <w:color w:val="000000"/>
          <w:sz w:val="28"/>
          <w:szCs w:val="28"/>
        </w:rPr>
        <w:t>.</w:t>
      </w:r>
    </w:p>
    <w:p w:rsidR="00280C01" w:rsidRPr="00DB709D" w:rsidRDefault="00280C01" w:rsidP="00DB709D">
      <w:pPr>
        <w:numPr>
          <w:ilvl w:val="0"/>
          <w:numId w:val="21"/>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5C654B">
        <w:rPr>
          <w:rFonts w:asciiTheme="majorBidi" w:eastAsia="Times New Roman" w:hAnsiTheme="majorBidi" w:cstheme="majorBidi"/>
          <w:color w:val="000000"/>
          <w:sz w:val="28"/>
          <w:szCs w:val="28"/>
        </w:rPr>
        <w:t>In our analysis, average of any quantity will be evaluated as a </w:t>
      </w:r>
      <w:r w:rsidRPr="005C654B">
        <w:rPr>
          <w:rFonts w:asciiTheme="majorBidi" w:eastAsia="Times New Roman" w:hAnsiTheme="majorBidi" w:cstheme="majorBidi"/>
          <w:i/>
          <w:iCs/>
          <w:color w:val="000000"/>
          <w:sz w:val="28"/>
          <w:szCs w:val="28"/>
        </w:rPr>
        <w:t xml:space="preserve">time </w:t>
      </w:r>
      <w:r w:rsidR="005C654B" w:rsidRPr="005C654B">
        <w:rPr>
          <w:rFonts w:asciiTheme="majorBidi" w:eastAsia="Times New Roman" w:hAnsiTheme="majorBidi" w:cstheme="majorBidi"/>
          <w:i/>
          <w:iCs/>
          <w:color w:val="000000"/>
          <w:sz w:val="28"/>
          <w:szCs w:val="28"/>
        </w:rPr>
        <w:t>average</w:t>
      </w:r>
      <w:r w:rsidR="005C654B" w:rsidRPr="00DB709D">
        <w:rPr>
          <w:rFonts w:asciiTheme="majorBidi" w:eastAsia="Times New Roman" w:hAnsiTheme="majorBidi" w:cstheme="majorBidi"/>
          <w:color w:val="000000"/>
          <w:sz w:val="28"/>
          <w:szCs w:val="28"/>
          <w:shd w:val="clear" w:color="auto" w:fill="FFCD9E"/>
        </w:rPr>
        <w:t>.</w:t>
      </w:r>
      <w:r w:rsidRPr="00DB709D">
        <w:rPr>
          <w:rFonts w:asciiTheme="majorBidi" w:eastAsia="Times New Roman" w:hAnsiTheme="majorBidi" w:cstheme="majorBidi"/>
          <w:color w:val="000000"/>
          <w:sz w:val="28"/>
          <w:szCs w:val="28"/>
        </w:rPr>
        <w:t xml:space="preserve"> Take a finite time interval t</w:t>
      </w:r>
      <w:r w:rsidRPr="00DB709D">
        <w:rPr>
          <w:rFonts w:asciiTheme="majorBidi" w:eastAsia="Times New Roman" w:hAnsiTheme="majorBidi" w:cstheme="majorBidi"/>
          <w:color w:val="000000"/>
          <w:sz w:val="28"/>
          <w:szCs w:val="28"/>
          <w:vertAlign w:val="subscript"/>
        </w:rPr>
        <w:t>1</w:t>
      </w:r>
      <w:r w:rsidRPr="00DB709D">
        <w:rPr>
          <w:rFonts w:asciiTheme="majorBidi" w:eastAsia="Times New Roman" w:hAnsiTheme="majorBidi" w:cstheme="majorBidi"/>
          <w:color w:val="000000"/>
          <w:sz w:val="28"/>
          <w:szCs w:val="28"/>
        </w:rPr>
        <w:t>. This interval must be larger than the time scale of turbulence. Needless to say that it must be small compared with the period t</w:t>
      </w:r>
      <w:r w:rsidRPr="00DB709D">
        <w:rPr>
          <w:rFonts w:asciiTheme="majorBidi" w:eastAsia="Times New Roman" w:hAnsiTheme="majorBidi" w:cstheme="majorBidi"/>
          <w:color w:val="000000"/>
          <w:sz w:val="28"/>
          <w:szCs w:val="28"/>
          <w:vertAlign w:val="subscript"/>
        </w:rPr>
        <w:t>2</w:t>
      </w:r>
      <w:r w:rsidRPr="00DB709D">
        <w:rPr>
          <w:rFonts w:asciiTheme="majorBidi" w:eastAsia="Times New Roman" w:hAnsiTheme="majorBidi" w:cstheme="majorBidi"/>
          <w:color w:val="000000"/>
          <w:sz w:val="28"/>
          <w:szCs w:val="28"/>
        </w:rPr>
        <w:t xml:space="preserve"> of any slow variation (such as periodicity of the mean flow) in the flow field that we do not consider to be chaotic or </w:t>
      </w:r>
      <w:r w:rsidR="005C654B" w:rsidRPr="00DB709D">
        <w:rPr>
          <w:rFonts w:asciiTheme="majorBidi" w:eastAsia="Times New Roman" w:hAnsiTheme="majorBidi" w:cstheme="majorBidi"/>
          <w:color w:val="000000"/>
          <w:sz w:val="28"/>
          <w:szCs w:val="28"/>
        </w:rPr>
        <w:t>turbulent</w:t>
      </w:r>
      <w:r w:rsidR="005C654B" w:rsidRPr="00DB709D">
        <w:rPr>
          <w:rFonts w:asciiTheme="majorBidi" w:eastAsia="Times New Roman" w:hAnsiTheme="majorBidi" w:cstheme="majorBidi"/>
          <w:b/>
          <w:bCs/>
          <w:color w:val="000000"/>
          <w:sz w:val="28"/>
          <w:szCs w:val="28"/>
        </w:rPr>
        <w:t>.</w:t>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Thus, for a parallel flow, it can be written that the axial velocity component is</w:t>
      </w:r>
    </w:p>
    <w:tbl>
      <w:tblPr>
        <w:tblW w:w="7500" w:type="dxa"/>
        <w:jc w:val="center"/>
        <w:tblCellSpacing w:w="15" w:type="dxa"/>
        <w:tblCellMar>
          <w:left w:w="0" w:type="dxa"/>
          <w:right w:w="0" w:type="dxa"/>
        </w:tblCellMar>
        <w:tblLook w:val="04A0" w:firstRow="1" w:lastRow="0" w:firstColumn="1" w:lastColumn="0" w:noHBand="0" w:noVBand="1"/>
      </w:tblPr>
      <w:tblGrid>
        <w:gridCol w:w="5910"/>
        <w:gridCol w:w="1590"/>
      </w:tblGrid>
      <w:tr w:rsidR="00280C01" w:rsidRPr="00DB709D" w:rsidTr="00DB709D">
        <w:trPr>
          <w:tblCellSpacing w:w="15" w:type="dxa"/>
          <w:jc w:val="center"/>
        </w:trPr>
        <w:tc>
          <w:tcPr>
            <w:tcW w:w="0" w:type="auto"/>
            <w:shd w:val="clear" w:color="auto" w:fill="auto"/>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381125" cy="238125"/>
                  <wp:effectExtent l="0" t="0" r="9525" b="9525"/>
                  <wp:docPr id="32" name="Picture 32" descr="https://nptel.ac.in/courses/112104118/lecture-32/images/32-5_mean_motion_fluct_clip_image002_00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nptel.ac.in/courses/112104118/lecture-32/images/32-5_mean_motion_fluct_clip_image002_0002_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p>
        </w:tc>
        <w:tc>
          <w:tcPr>
            <w:tcW w:w="1545" w:type="dxa"/>
            <w:shd w:val="clear" w:color="auto" w:fill="auto"/>
            <w:vAlign w:val="center"/>
            <w:hideMark/>
          </w:tcPr>
          <w:p w:rsidR="00280C01" w:rsidRPr="00DB709D" w:rsidRDefault="00280C01" w:rsidP="005C654B">
            <w:pPr>
              <w:shd w:val="clear" w:color="auto" w:fill="FFFFFF" w:themeFill="background1"/>
              <w:spacing w:after="0" w:line="240" w:lineRule="auto"/>
              <w:jc w:val="right"/>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(1)</w:t>
            </w:r>
          </w:p>
        </w:tc>
      </w:tr>
    </w:tbl>
    <w:p w:rsidR="00280C01" w:rsidRPr="00DB709D" w:rsidRDefault="00280C01" w:rsidP="00DB709D">
      <w:pPr>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color w:val="000000"/>
          <w:sz w:val="28"/>
          <w:szCs w:val="28"/>
        </w:rPr>
        <w:br/>
        <w:t>As such, the time mean component </w:t>
      </w:r>
      <w:r w:rsidRPr="00DB709D">
        <w:rPr>
          <w:rFonts w:asciiTheme="majorBidi" w:eastAsia="Times New Roman" w:hAnsiTheme="majorBidi" w:cstheme="majorBidi"/>
          <w:noProof/>
          <w:color w:val="000000"/>
          <w:sz w:val="28"/>
          <w:szCs w:val="28"/>
        </w:rPr>
        <w:drawing>
          <wp:inline distT="0" distB="0" distL="0" distR="0">
            <wp:extent cx="304800" cy="190500"/>
            <wp:effectExtent l="0" t="0" r="0" b="0"/>
            <wp:docPr id="31" name="Picture 31" descr="https://nptel.ac.in/courses/112104118/lecture-32/32-5_mean_motion_fluct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nptel.ac.in/courses/112104118/lecture-32/32-5_mean_motion_fluct_clip_image002_000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determines whether the turbulent motion is steady or not. The symbol </w:t>
      </w:r>
      <w:r w:rsidRPr="00DB709D">
        <w:rPr>
          <w:rFonts w:asciiTheme="majorBidi" w:eastAsia="Times New Roman" w:hAnsiTheme="majorBidi" w:cstheme="majorBidi"/>
          <w:noProof/>
          <w:color w:val="000000"/>
          <w:sz w:val="28"/>
          <w:szCs w:val="28"/>
        </w:rPr>
        <w:drawing>
          <wp:inline distT="0" distB="0" distL="0" distR="0">
            <wp:extent cx="123825" cy="152400"/>
            <wp:effectExtent l="0" t="0" r="9525" b="0"/>
            <wp:docPr id="30" name="Picture 30" descr="https://nptel.ac.in/courses/112104118/lecture-32/32-5_mean_motion_fluct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nptel.ac.in/courses/112104118/lecture-32/32-5_mean_motion_fluct_clip_image002_000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signifies any of the space variables</w:t>
      </w:r>
      <w:r w:rsidRPr="00DB709D">
        <w:rPr>
          <w:rFonts w:asciiTheme="majorBidi" w:eastAsia="Times New Roman" w:hAnsiTheme="majorBidi" w:cstheme="majorBidi"/>
          <w:color w:val="000000"/>
          <w:sz w:val="28"/>
          <w:szCs w:val="28"/>
          <w:shd w:val="clear" w:color="auto" w:fill="BBE4F9"/>
        </w:rPr>
        <w:t>.</w:t>
      </w:r>
    </w:p>
    <w:p w:rsidR="00280C01" w:rsidRPr="00DB709D" w:rsidRDefault="00280C01" w:rsidP="00134043">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While the motion described by Fig.</w:t>
      </w:r>
      <w:r w:rsidR="00134043">
        <w:rPr>
          <w:rFonts w:asciiTheme="majorBidi" w:eastAsia="Times New Roman" w:hAnsiTheme="majorBidi" w:cstheme="majorBidi"/>
          <w:color w:val="000000"/>
          <w:sz w:val="28"/>
          <w:szCs w:val="28"/>
        </w:rPr>
        <w:t>7</w:t>
      </w:r>
      <w:r w:rsidRPr="00DB709D">
        <w:rPr>
          <w:rFonts w:asciiTheme="majorBidi" w:eastAsia="Times New Roman" w:hAnsiTheme="majorBidi" w:cstheme="majorBidi"/>
          <w:color w:val="000000"/>
          <w:sz w:val="28"/>
          <w:szCs w:val="28"/>
        </w:rPr>
        <w:t>(a) is for a turbulent flow with steady mean velocity the Fig.</w:t>
      </w:r>
      <w:r w:rsidR="00134043">
        <w:rPr>
          <w:rFonts w:asciiTheme="majorBidi" w:eastAsia="Times New Roman" w:hAnsiTheme="majorBidi" w:cstheme="majorBidi"/>
          <w:color w:val="000000"/>
          <w:sz w:val="28"/>
          <w:szCs w:val="28"/>
        </w:rPr>
        <w:t>7</w:t>
      </w:r>
      <w:r w:rsidRPr="00DB709D">
        <w:rPr>
          <w:rFonts w:asciiTheme="majorBidi" w:eastAsia="Times New Roman" w:hAnsiTheme="majorBidi" w:cstheme="majorBidi"/>
          <w:color w:val="000000"/>
          <w:sz w:val="28"/>
          <w:szCs w:val="28"/>
        </w:rPr>
        <w:t>(b) shows an example of turbulent flow with unsteady mean velocity. The time period of the high frequency fluctuating component is t</w:t>
      </w:r>
      <w:r w:rsidRPr="00DB709D">
        <w:rPr>
          <w:rFonts w:asciiTheme="majorBidi" w:eastAsia="Times New Roman" w:hAnsiTheme="majorBidi" w:cstheme="majorBidi"/>
          <w:color w:val="000000"/>
          <w:sz w:val="28"/>
          <w:szCs w:val="28"/>
          <w:vertAlign w:val="subscript"/>
        </w:rPr>
        <w:t>1</w:t>
      </w:r>
      <w:r w:rsidRPr="00DB709D">
        <w:rPr>
          <w:rFonts w:asciiTheme="majorBidi" w:eastAsia="Times New Roman" w:hAnsiTheme="majorBidi" w:cstheme="majorBidi"/>
          <w:color w:val="000000"/>
          <w:sz w:val="28"/>
          <w:szCs w:val="28"/>
        </w:rPr>
        <w:t> whereas the time period for the unsteady mean motion is t</w:t>
      </w:r>
      <w:r w:rsidRPr="00DB709D">
        <w:rPr>
          <w:rFonts w:asciiTheme="majorBidi" w:eastAsia="Times New Roman" w:hAnsiTheme="majorBidi" w:cstheme="majorBidi"/>
          <w:color w:val="000000"/>
          <w:sz w:val="28"/>
          <w:szCs w:val="28"/>
          <w:vertAlign w:val="subscript"/>
        </w:rPr>
        <w:t>2</w:t>
      </w:r>
      <w:r w:rsidRPr="00DB709D">
        <w:rPr>
          <w:rFonts w:asciiTheme="majorBidi" w:eastAsia="Times New Roman" w:hAnsiTheme="majorBidi" w:cstheme="majorBidi"/>
          <w:color w:val="000000"/>
          <w:sz w:val="28"/>
          <w:szCs w:val="28"/>
        </w:rPr>
        <w:t> and for obvious reason t</w:t>
      </w:r>
      <w:r w:rsidRPr="00DB709D">
        <w:rPr>
          <w:rFonts w:asciiTheme="majorBidi" w:eastAsia="Times New Roman" w:hAnsiTheme="majorBidi" w:cstheme="majorBidi"/>
          <w:color w:val="000000"/>
          <w:sz w:val="28"/>
          <w:szCs w:val="28"/>
          <w:vertAlign w:val="subscript"/>
        </w:rPr>
        <w:t>2</w:t>
      </w:r>
      <w:r w:rsidRPr="00DB709D">
        <w:rPr>
          <w:rFonts w:asciiTheme="majorBidi" w:eastAsia="Times New Roman" w:hAnsiTheme="majorBidi" w:cstheme="majorBidi"/>
          <w:color w:val="000000"/>
          <w:sz w:val="28"/>
          <w:szCs w:val="28"/>
        </w:rPr>
        <w:t>&gt;&gt;t</w:t>
      </w:r>
      <w:r w:rsidRPr="00DB709D">
        <w:rPr>
          <w:rFonts w:asciiTheme="majorBidi" w:eastAsia="Times New Roman" w:hAnsiTheme="majorBidi" w:cstheme="majorBidi"/>
          <w:color w:val="000000"/>
          <w:sz w:val="28"/>
          <w:szCs w:val="28"/>
          <w:vertAlign w:val="subscript"/>
        </w:rPr>
        <w:t>1</w:t>
      </w:r>
      <w:r w:rsidRPr="00DB709D">
        <w:rPr>
          <w:rFonts w:asciiTheme="majorBidi" w:eastAsia="Times New Roman" w:hAnsiTheme="majorBidi" w:cstheme="majorBidi"/>
          <w:color w:val="000000"/>
          <w:sz w:val="28"/>
          <w:szCs w:val="28"/>
        </w:rPr>
        <w:t>. Even if the bulk motion is parallel, the fluctuation </w:t>
      </w:r>
      <w:r w:rsidRPr="00DB709D">
        <w:rPr>
          <w:rFonts w:asciiTheme="majorBidi" w:eastAsia="Times New Roman" w:hAnsiTheme="majorBidi" w:cstheme="majorBidi"/>
          <w:i/>
          <w:iCs/>
          <w:color w:val="000000"/>
          <w:sz w:val="28"/>
          <w:szCs w:val="28"/>
        </w:rPr>
        <w:t>u </w:t>
      </w:r>
      <w:r w:rsidRPr="00DB709D">
        <w:rPr>
          <w:rFonts w:asciiTheme="majorBidi" w:eastAsia="Times New Roman" w:hAnsiTheme="majorBidi" w:cstheme="majorBidi"/>
          <w:color w:val="000000"/>
          <w:sz w:val="28"/>
          <w:szCs w:val="28"/>
        </w:rPr>
        <w:t>' being random varies in all directions. </w:t>
      </w:r>
    </w:p>
    <w:p w:rsidR="00280C01" w:rsidRPr="00DB709D" w:rsidRDefault="00280C01" w:rsidP="005C654B">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continuity equation, gives us</w:t>
      </w:r>
    </w:p>
    <w:tbl>
      <w:tblPr>
        <w:tblW w:w="7215" w:type="dxa"/>
        <w:jc w:val="center"/>
        <w:tblCellSpacing w:w="0" w:type="dxa"/>
        <w:shd w:val="clear" w:color="auto" w:fill="BBE4F9"/>
        <w:tblCellMar>
          <w:left w:w="0" w:type="dxa"/>
          <w:right w:w="0" w:type="dxa"/>
        </w:tblCellMar>
        <w:tblLook w:val="04A0" w:firstRow="1" w:lastRow="0" w:firstColumn="1" w:lastColumn="0" w:noHBand="0" w:noVBand="1"/>
      </w:tblPr>
      <w:tblGrid>
        <w:gridCol w:w="7215"/>
      </w:tblGrid>
      <w:tr w:rsidR="005C654B" w:rsidRPr="00DB709D" w:rsidTr="005C654B">
        <w:trPr>
          <w:tblCellSpacing w:w="0" w:type="dxa"/>
          <w:jc w:val="center"/>
        </w:trPr>
        <w:tc>
          <w:tcPr>
            <w:tcW w:w="0" w:type="auto"/>
            <w:shd w:val="clear" w:color="auto" w:fill="BBE4F9"/>
            <w:vAlign w:val="center"/>
            <w:hideMark/>
          </w:tcPr>
          <w:p w:rsidR="005C654B" w:rsidRPr="00DB709D" w:rsidRDefault="005C654B"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14:anchorId="564667AC" wp14:editId="66040A7F">
                  <wp:extent cx="1114425" cy="419100"/>
                  <wp:effectExtent l="0" t="0" r="9525" b="0"/>
                  <wp:docPr id="29" name="Picture 29" descr="https://nptel.ac.in/courses/112104118/lecture-32/images/32-5_mean_motion_fluct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nptel.ac.in/courses/112104118/lecture-32/images/32-5_mean_motion_fluct_clip_image00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Invoking </w:t>
      </w:r>
      <w:proofErr w:type="gramStart"/>
      <w:r w:rsidRPr="00DB709D">
        <w:rPr>
          <w:rFonts w:asciiTheme="majorBidi" w:eastAsia="Times New Roman" w:hAnsiTheme="majorBidi" w:cstheme="majorBidi"/>
          <w:color w:val="000000"/>
          <w:sz w:val="28"/>
          <w:szCs w:val="28"/>
        </w:rPr>
        <w:t>Eq.(</w:t>
      </w:r>
      <w:proofErr w:type="gramEnd"/>
      <w:r w:rsidRPr="00DB709D">
        <w:rPr>
          <w:rFonts w:asciiTheme="majorBidi" w:eastAsia="Times New Roman" w:hAnsiTheme="majorBidi" w:cstheme="majorBidi"/>
          <w:color w:val="000000"/>
          <w:sz w:val="28"/>
          <w:szCs w:val="28"/>
        </w:rPr>
        <w:t>32.1) in the above expression, we get</w:t>
      </w:r>
    </w:p>
    <w:tbl>
      <w:tblPr>
        <w:tblW w:w="7500" w:type="dxa"/>
        <w:jc w:val="center"/>
        <w:tblCellSpacing w:w="0" w:type="dxa"/>
        <w:tblCellMar>
          <w:left w:w="0" w:type="dxa"/>
          <w:right w:w="0" w:type="dxa"/>
        </w:tblCellMar>
        <w:tblLook w:val="04A0" w:firstRow="1" w:lastRow="0" w:firstColumn="1" w:lastColumn="0" w:noHBand="0" w:noVBand="1"/>
      </w:tblPr>
      <w:tblGrid>
        <w:gridCol w:w="6936"/>
        <w:gridCol w:w="564"/>
      </w:tblGrid>
      <w:tr w:rsidR="00280C01" w:rsidRPr="00DB709D" w:rsidTr="00280C01">
        <w:trPr>
          <w:tblCellSpacing w:w="0" w:type="dxa"/>
          <w:jc w:val="center"/>
        </w:trPr>
        <w:tc>
          <w:tcPr>
            <w:tcW w:w="6825" w:type="dxa"/>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476375" cy="447675"/>
                  <wp:effectExtent l="0" t="0" r="9525" b="9525"/>
                  <wp:docPr id="28" name="Picture 28" descr="https://nptel.ac.in/courses/112104118/lecture-32/images/32-5_mean_motion_fluct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nptel.ac.in/courses/112104118/lecture-32/images/32-5_mean_motion_fluct_clip_image002_000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p>
        </w:tc>
        <w:tc>
          <w:tcPr>
            <w:tcW w:w="555" w:type="dxa"/>
            <w:vAlign w:val="center"/>
            <w:hideMark/>
          </w:tcPr>
          <w:p w:rsidR="00280C01" w:rsidRPr="00DB709D" w:rsidRDefault="00280C01" w:rsidP="005C654B">
            <w:pPr>
              <w:shd w:val="clear" w:color="auto" w:fill="FFFFFF" w:themeFill="background1"/>
              <w:spacing w:after="0" w:line="240" w:lineRule="auto"/>
              <w:jc w:val="right"/>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(2)</w:t>
            </w:r>
          </w:p>
        </w:tc>
      </w:tr>
    </w:tbl>
    <w:p w:rsidR="00280C01" w:rsidRPr="00DB709D" w:rsidRDefault="00280C01" w:rsidP="005C654B">
      <w:pPr>
        <w:shd w:val="clear" w:color="auto" w:fill="FFFFFF" w:themeFill="background1"/>
        <w:spacing w:after="0" w:line="240" w:lineRule="auto"/>
        <w:ind w:left="720"/>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3829050" cy="1619250"/>
            <wp:effectExtent l="0" t="0" r="0" b="0"/>
            <wp:docPr id="27" name="Picture 27" descr="https://nptel.ac.in/courses/112104118/lecture-32/images/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nptel.ac.in/courses/112104118/lecture-32/images/10-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29050" cy="161925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br/>
      </w:r>
      <w:r w:rsidRPr="00DB709D">
        <w:rPr>
          <w:rFonts w:asciiTheme="majorBidi" w:eastAsia="Times New Roman" w:hAnsiTheme="majorBidi" w:cstheme="majorBidi"/>
          <w:b/>
          <w:bCs/>
          <w:color w:val="000000"/>
          <w:sz w:val="28"/>
          <w:szCs w:val="28"/>
        </w:rPr>
        <w:t xml:space="preserve">Fig </w:t>
      </w:r>
      <w:r w:rsidR="005C654B">
        <w:rPr>
          <w:rFonts w:asciiTheme="majorBidi" w:eastAsia="Times New Roman" w:hAnsiTheme="majorBidi" w:cstheme="majorBidi"/>
          <w:b/>
          <w:bCs/>
          <w:color w:val="000000"/>
          <w:sz w:val="28"/>
          <w:szCs w:val="28"/>
        </w:rPr>
        <w:t>7</w:t>
      </w:r>
      <w:r w:rsidRPr="00DB709D">
        <w:rPr>
          <w:rFonts w:asciiTheme="majorBidi" w:eastAsia="Times New Roman" w:hAnsiTheme="majorBidi" w:cstheme="majorBidi"/>
          <w:b/>
          <w:bCs/>
          <w:color w:val="000000"/>
          <w:sz w:val="28"/>
          <w:szCs w:val="28"/>
        </w:rPr>
        <w:t xml:space="preserve"> Steady and unsteady mean motions in a turbulent flow</w:t>
      </w:r>
    </w:p>
    <w:p w:rsidR="00280C01" w:rsidRPr="00DB709D" w:rsidRDefault="00280C01" w:rsidP="005C654B">
      <w:pPr>
        <w:shd w:val="clear" w:color="auto" w:fill="FFFFFF" w:themeFill="background1"/>
        <w:spacing w:after="0" w:line="240" w:lineRule="auto"/>
        <w:ind w:left="720"/>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Since </w:t>
      </w:r>
      <w:r w:rsidRPr="00DB709D">
        <w:rPr>
          <w:rFonts w:asciiTheme="majorBidi" w:eastAsia="Times New Roman" w:hAnsiTheme="majorBidi" w:cstheme="majorBidi"/>
          <w:noProof/>
          <w:color w:val="000000"/>
          <w:sz w:val="28"/>
          <w:szCs w:val="28"/>
        </w:rPr>
        <w:drawing>
          <wp:inline distT="0" distB="0" distL="0" distR="0">
            <wp:extent cx="504825" cy="390525"/>
            <wp:effectExtent l="0" t="0" r="9525" b="9525"/>
            <wp:docPr id="26" name="Picture 26" descr="https://nptel.ac.in/courses/112104118/lecture-32/32-5_mean_motion_fluct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nptel.ac.in/courses/112104118/lecture-32/32-5_mean_motion_fluct_clip_image00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Eq.(2) depicts that </w:t>
      </w:r>
      <w:r w:rsidRPr="00DB709D">
        <w:rPr>
          <w:rFonts w:asciiTheme="majorBidi" w:eastAsia="Times New Roman" w:hAnsiTheme="majorBidi" w:cstheme="majorBidi"/>
          <w:i/>
          <w:iCs/>
          <w:color w:val="000000"/>
          <w:sz w:val="28"/>
          <w:szCs w:val="28"/>
        </w:rPr>
        <w:t>y </w:t>
      </w:r>
      <w:r w:rsidRPr="00DB709D">
        <w:rPr>
          <w:rFonts w:asciiTheme="majorBidi" w:eastAsia="Times New Roman" w:hAnsiTheme="majorBidi" w:cstheme="majorBidi"/>
          <w:color w:val="000000"/>
          <w:sz w:val="28"/>
          <w:szCs w:val="28"/>
        </w:rPr>
        <w:t>and </w:t>
      </w:r>
      <w:r w:rsidRPr="00DB709D">
        <w:rPr>
          <w:rFonts w:asciiTheme="majorBidi" w:eastAsia="Times New Roman" w:hAnsiTheme="majorBidi" w:cstheme="majorBidi"/>
          <w:i/>
          <w:iCs/>
          <w:color w:val="000000"/>
          <w:sz w:val="28"/>
          <w:szCs w:val="28"/>
        </w:rPr>
        <w:t>z </w:t>
      </w:r>
      <w:r w:rsidRPr="00DB709D">
        <w:rPr>
          <w:rFonts w:asciiTheme="majorBidi" w:eastAsia="Times New Roman" w:hAnsiTheme="majorBidi" w:cstheme="majorBidi"/>
          <w:color w:val="000000"/>
          <w:sz w:val="28"/>
          <w:szCs w:val="28"/>
        </w:rPr>
        <w:t>components of velocity exist even for the parallel flow if the flow is turbulent. We have-</w:t>
      </w:r>
    </w:p>
    <w:tbl>
      <w:tblPr>
        <w:tblW w:w="7500" w:type="dxa"/>
        <w:jc w:val="center"/>
        <w:tblCellSpacing w:w="15" w:type="dxa"/>
        <w:tblCellMar>
          <w:left w:w="0" w:type="dxa"/>
          <w:right w:w="0" w:type="dxa"/>
        </w:tblCellMar>
        <w:tblLook w:val="04A0" w:firstRow="1" w:lastRow="0" w:firstColumn="1" w:lastColumn="0" w:noHBand="0" w:noVBand="1"/>
      </w:tblPr>
      <w:tblGrid>
        <w:gridCol w:w="6831"/>
        <w:gridCol w:w="669"/>
      </w:tblGrid>
      <w:tr w:rsidR="00280C01" w:rsidRPr="00DB709D" w:rsidTr="00280C01">
        <w:trPr>
          <w:tblCellSpacing w:w="15" w:type="dxa"/>
          <w:jc w:val="center"/>
        </w:trPr>
        <w:tc>
          <w:tcPr>
            <w:tcW w:w="5385" w:type="dxa"/>
            <w:vAlign w:val="center"/>
            <w:hideMark/>
          </w:tcPr>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1524000" cy="657225"/>
                  <wp:effectExtent l="0" t="0" r="0" b="9525"/>
                  <wp:docPr id="25" name="Picture 25" descr="https://nptel.ac.in/courses/112104118/lecture-32/32-5_mean_motion_fluct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nptel.ac.in/courses/112104118/lecture-32/32-5_mean_motion_fluct_clip_image002_0001.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tc>
        <w:tc>
          <w:tcPr>
            <w:tcW w:w="495" w:type="dxa"/>
            <w:vAlign w:val="center"/>
            <w:hideMark/>
          </w:tcPr>
          <w:p w:rsidR="00280C01" w:rsidRPr="00DB709D" w:rsidRDefault="00280C01" w:rsidP="005C654B">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(3)</w:t>
            </w:r>
          </w:p>
        </w:tc>
      </w:tr>
    </w:tbl>
    <w:p w:rsidR="00280C01" w:rsidRPr="00DB709D" w:rsidRDefault="00280C01" w:rsidP="00DB709D">
      <w:pPr>
        <w:shd w:val="clear" w:color="auto" w:fill="FFFFFF" w:themeFill="background1"/>
        <w:spacing w:after="0" w:line="240" w:lineRule="auto"/>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lastRenderedPageBreak/>
        <w:t> </w:t>
      </w:r>
    </w:p>
    <w:p w:rsidR="00280C01" w:rsidRPr="00DB709D" w:rsidRDefault="00280C01" w:rsidP="005C654B">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However, the fluctuating components do not bring about the bulk displacement of a fluid element. The instantaneous displacement is </w:t>
      </w:r>
      <w:r w:rsidRPr="00DB709D">
        <w:rPr>
          <w:rFonts w:asciiTheme="majorBidi" w:eastAsia="Times New Roman" w:hAnsiTheme="majorBidi" w:cstheme="majorBidi"/>
          <w:b/>
          <w:bCs/>
          <w:noProof/>
          <w:color w:val="000000"/>
          <w:sz w:val="28"/>
          <w:szCs w:val="28"/>
        </w:rPr>
        <w:drawing>
          <wp:inline distT="0" distB="0" distL="0" distR="0">
            <wp:extent cx="314325" cy="180975"/>
            <wp:effectExtent l="0" t="0" r="9525" b="9525"/>
            <wp:docPr id="50" name="Picture 50" descr="https://nptel.ac.in/courses/112104118/lecture-32/32-6_contd_mean_motion_fluct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nptel.ac.in/courses/112104118/lecture-32/32-6_contd_mean_motion_fluct_clip_image00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DB709D">
        <w:rPr>
          <w:rFonts w:asciiTheme="majorBidi" w:eastAsia="Times New Roman" w:hAnsiTheme="majorBidi" w:cstheme="majorBidi"/>
          <w:b/>
          <w:bCs/>
          <w:color w:val="000000"/>
          <w:sz w:val="28"/>
          <w:szCs w:val="28"/>
        </w:rPr>
        <w:t> , </w:t>
      </w:r>
      <w:r w:rsidRPr="00DB709D">
        <w:rPr>
          <w:rFonts w:asciiTheme="majorBidi" w:eastAsia="Times New Roman" w:hAnsiTheme="majorBidi" w:cstheme="majorBidi"/>
          <w:color w:val="000000"/>
          <w:sz w:val="28"/>
          <w:szCs w:val="28"/>
        </w:rPr>
        <w:t>and that is not responsible for the bulk motion</w:t>
      </w:r>
      <w:r w:rsidRPr="00DB709D">
        <w:rPr>
          <w:rFonts w:asciiTheme="majorBidi" w:eastAsia="Times New Roman" w:hAnsiTheme="majorBidi" w:cstheme="majorBidi"/>
          <w:b/>
          <w:bCs/>
          <w:color w:val="000000"/>
          <w:sz w:val="28"/>
          <w:szCs w:val="28"/>
        </w:rPr>
        <w:t>.</w:t>
      </w:r>
      <w:r w:rsidRPr="00DB709D">
        <w:rPr>
          <w:rFonts w:asciiTheme="majorBidi" w:eastAsia="Times New Roman" w:hAnsiTheme="majorBidi" w:cstheme="majorBidi"/>
          <w:color w:val="000000"/>
          <w:sz w:val="28"/>
          <w:szCs w:val="28"/>
        </w:rPr>
        <w:t> We can conclude from the above</w:t>
      </w:r>
    </w:p>
    <w:tbl>
      <w:tblPr>
        <w:tblW w:w="7277" w:type="dxa"/>
        <w:jc w:val="center"/>
        <w:tblCellSpacing w:w="0" w:type="dxa"/>
        <w:shd w:val="clear" w:color="auto" w:fill="BBE4F9"/>
        <w:tblCellMar>
          <w:left w:w="0" w:type="dxa"/>
          <w:right w:w="0" w:type="dxa"/>
        </w:tblCellMar>
        <w:tblLook w:val="04A0" w:firstRow="1" w:lastRow="0" w:firstColumn="1" w:lastColumn="0" w:noHBand="0" w:noVBand="1"/>
      </w:tblPr>
      <w:tblGrid>
        <w:gridCol w:w="7277"/>
      </w:tblGrid>
      <w:tr w:rsidR="005C654B" w:rsidRPr="00DB709D" w:rsidTr="005C654B">
        <w:trPr>
          <w:tblCellSpacing w:w="0" w:type="dxa"/>
          <w:jc w:val="center"/>
        </w:trPr>
        <w:tc>
          <w:tcPr>
            <w:tcW w:w="0" w:type="auto"/>
            <w:shd w:val="clear" w:color="auto" w:fill="BBE4F9"/>
            <w:vAlign w:val="center"/>
            <w:hideMark/>
          </w:tcPr>
          <w:p w:rsidR="005C654B" w:rsidRPr="00DB709D" w:rsidRDefault="005C654B" w:rsidP="005C654B">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14:anchorId="573B57AD" wp14:editId="1A9F71CD">
                  <wp:extent cx="1438275" cy="457200"/>
                  <wp:effectExtent l="0" t="0" r="9525" b="0"/>
                  <wp:docPr id="49" name="Picture 49" descr="https://nptel.ac.in/courses/112104118/lecture-32/32-6_contd_mean_motion_fluct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nptel.ac.in/courses/112104118/lecture-32/32-6_contd_mean_motion_fluct_clip_image002_0001.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p>
        </w:tc>
      </w:tr>
    </w:tbl>
    <w:p w:rsidR="00280C01" w:rsidRPr="00DB709D" w:rsidRDefault="00280C01" w:rsidP="005C654B">
      <w:pPr>
        <w:shd w:val="clear" w:color="auto" w:fill="FFFFFF" w:themeFill="background1"/>
        <w:spacing w:after="0" w:line="240" w:lineRule="auto"/>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t> </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Due to the interaction of fluctuating components, macroscopic momentum transport takes place. Therefore, interaction effect between two fluctuating components over a long period is non-zero and this can be expressed as</w:t>
      </w:r>
    </w:p>
    <w:tbl>
      <w:tblPr>
        <w:tblW w:w="7087" w:type="dxa"/>
        <w:jc w:val="center"/>
        <w:tblCellSpacing w:w="0" w:type="dxa"/>
        <w:shd w:val="clear" w:color="auto" w:fill="BBE4F9"/>
        <w:tblCellMar>
          <w:left w:w="0" w:type="dxa"/>
          <w:right w:w="0" w:type="dxa"/>
        </w:tblCellMar>
        <w:tblLook w:val="04A0" w:firstRow="1" w:lastRow="0" w:firstColumn="1" w:lastColumn="0" w:noHBand="0" w:noVBand="1"/>
      </w:tblPr>
      <w:tblGrid>
        <w:gridCol w:w="7087"/>
      </w:tblGrid>
      <w:tr w:rsidR="005C654B" w:rsidRPr="00DB709D" w:rsidTr="005C654B">
        <w:trPr>
          <w:tblCellSpacing w:w="0" w:type="dxa"/>
          <w:jc w:val="center"/>
        </w:trPr>
        <w:tc>
          <w:tcPr>
            <w:tcW w:w="0" w:type="auto"/>
            <w:shd w:val="clear" w:color="auto" w:fill="BBE4F9"/>
            <w:vAlign w:val="center"/>
            <w:hideMark/>
          </w:tcPr>
          <w:p w:rsidR="005C654B" w:rsidRPr="00DB709D" w:rsidRDefault="005C654B"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color w:val="000000"/>
                <w:sz w:val="28"/>
                <w:szCs w:val="28"/>
              </w:rPr>
              <w:drawing>
                <wp:inline distT="0" distB="0" distL="0" distR="0" wp14:anchorId="411E0D00" wp14:editId="38E59B75">
                  <wp:extent cx="762000" cy="466725"/>
                  <wp:effectExtent l="0" t="0" r="0" b="9525"/>
                  <wp:docPr id="48" name="Picture 48" descr="https://nptel.ac.in/courses/112104118/lecture-32/images/32-6_contd_mean_motion_fluct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nptel.ac.in/courses/112104118/lecture-32/images/32-6_contd_mean_motion_fluct_clip_image002_0000.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Taking time average of these two integrals and write</w:t>
      </w:r>
    </w:p>
    <w:tbl>
      <w:tblPr>
        <w:tblW w:w="7500" w:type="dxa"/>
        <w:jc w:val="center"/>
        <w:tblCellSpacing w:w="15" w:type="dxa"/>
        <w:tblCellMar>
          <w:left w:w="0" w:type="dxa"/>
          <w:right w:w="0" w:type="dxa"/>
        </w:tblCellMar>
        <w:tblLook w:val="04A0" w:firstRow="1" w:lastRow="0" w:firstColumn="1" w:lastColumn="0" w:noHBand="0" w:noVBand="1"/>
      </w:tblPr>
      <w:tblGrid>
        <w:gridCol w:w="6792"/>
        <w:gridCol w:w="708"/>
      </w:tblGrid>
      <w:tr w:rsidR="00280C01" w:rsidRPr="00DB709D" w:rsidTr="00DB709D">
        <w:trPr>
          <w:tblCellSpacing w:w="15" w:type="dxa"/>
          <w:jc w:val="center"/>
        </w:trPr>
        <w:tc>
          <w:tcPr>
            <w:tcW w:w="6720" w:type="dxa"/>
            <w:shd w:val="clear" w:color="auto" w:fill="auto"/>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104900" cy="466725"/>
                  <wp:effectExtent l="0" t="0" r="0" b="9525"/>
                  <wp:docPr id="47" name="Picture 47" descr="https://nptel.ac.in/courses/112104118/lecture-32/images/32-6_contd_mean_motion_fluct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nptel.ac.in/courses/112104118/lecture-32/images/32-6_contd_mean_motion_fluct_clip_image002_000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660" w:type="dxa"/>
            <w:shd w:val="clear" w:color="auto" w:fill="auto"/>
            <w:vAlign w:val="center"/>
            <w:hideMark/>
          </w:tcPr>
          <w:p w:rsidR="00280C01" w:rsidRPr="00DB709D" w:rsidRDefault="00280C01" w:rsidP="0013404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(4a)</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and</w:t>
      </w:r>
    </w:p>
    <w:tbl>
      <w:tblPr>
        <w:tblW w:w="0" w:type="auto"/>
        <w:jc w:val="center"/>
        <w:tblCellSpacing w:w="15" w:type="dxa"/>
        <w:tblCellMar>
          <w:left w:w="0" w:type="dxa"/>
          <w:right w:w="0" w:type="dxa"/>
        </w:tblCellMar>
        <w:tblLook w:val="04A0" w:firstRow="1" w:lastRow="0" w:firstColumn="1" w:lastColumn="0" w:noHBand="0" w:noVBand="1"/>
      </w:tblPr>
      <w:tblGrid>
        <w:gridCol w:w="6990"/>
        <w:gridCol w:w="705"/>
      </w:tblGrid>
      <w:tr w:rsidR="00280C01" w:rsidRPr="00DB709D" w:rsidTr="005C654B">
        <w:trPr>
          <w:tblCellSpacing w:w="15" w:type="dxa"/>
          <w:jc w:val="center"/>
        </w:trPr>
        <w:tc>
          <w:tcPr>
            <w:tcW w:w="6945" w:type="dxa"/>
            <w:shd w:val="clear" w:color="auto" w:fill="auto"/>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47800" cy="457200"/>
                  <wp:effectExtent l="0" t="0" r="0" b="0"/>
                  <wp:wrapSquare wrapText="bothSides"/>
                  <wp:docPr id="57" name="Picture 57" descr="https://nptel.ac.in/courses/112104118/lecture-32/32-6_contd_mean_motion_fluct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ptel.ac.in/courses/112104118/lecture-32/32-6_contd_mean_motion_fluct_clip_image002_000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 w:type="dxa"/>
            <w:shd w:val="clear" w:color="auto" w:fill="auto"/>
            <w:vAlign w:val="center"/>
            <w:hideMark/>
          </w:tcPr>
          <w:p w:rsidR="00280C01" w:rsidRPr="00DB709D" w:rsidRDefault="00280C01" w:rsidP="0013404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(4b)</w:t>
            </w:r>
          </w:p>
        </w:tc>
      </w:tr>
    </w:tbl>
    <w:p w:rsidR="00280C01" w:rsidRPr="00DB709D" w:rsidRDefault="00280C01" w:rsidP="00DB709D">
      <w:pPr>
        <w:numPr>
          <w:ilvl w:val="0"/>
          <w:numId w:val="24"/>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Now, we can make a general statement with any two fluctuating parameters, say, with </w:t>
      </w:r>
      <w:r w:rsidRPr="00DB709D">
        <w:rPr>
          <w:rFonts w:asciiTheme="majorBidi" w:eastAsia="Times New Roman" w:hAnsiTheme="majorBidi" w:cstheme="majorBidi"/>
          <w:i/>
          <w:iCs/>
          <w:color w:val="000000"/>
          <w:sz w:val="28"/>
          <w:szCs w:val="28"/>
        </w:rPr>
        <w:t>f </w:t>
      </w:r>
      <w:r w:rsidRPr="00DB709D">
        <w:rPr>
          <w:rFonts w:asciiTheme="majorBidi" w:eastAsia="Times New Roman" w:hAnsiTheme="majorBidi" w:cstheme="majorBidi"/>
          <w:color w:val="000000"/>
          <w:sz w:val="28"/>
          <w:szCs w:val="28"/>
        </w:rPr>
        <w:t>' and </w:t>
      </w:r>
      <w:r w:rsidRPr="00DB709D">
        <w:rPr>
          <w:rFonts w:asciiTheme="majorBidi" w:eastAsia="Times New Roman" w:hAnsiTheme="majorBidi" w:cstheme="majorBidi"/>
          <w:i/>
          <w:iCs/>
          <w:color w:val="000000"/>
          <w:sz w:val="28"/>
          <w:szCs w:val="28"/>
        </w:rPr>
        <w:t>g</w:t>
      </w:r>
      <w:r w:rsidRPr="00DB709D">
        <w:rPr>
          <w:rFonts w:asciiTheme="majorBidi" w:eastAsia="Times New Roman" w:hAnsiTheme="majorBidi" w:cstheme="majorBidi"/>
          <w:color w:val="000000"/>
          <w:sz w:val="28"/>
          <w:szCs w:val="28"/>
        </w:rPr>
        <w:t>' as</w:t>
      </w:r>
    </w:p>
    <w:tbl>
      <w:tblPr>
        <w:tblW w:w="7500" w:type="dxa"/>
        <w:jc w:val="center"/>
        <w:tblCellSpacing w:w="15" w:type="dxa"/>
        <w:tblCellMar>
          <w:left w:w="0" w:type="dxa"/>
          <w:right w:w="0" w:type="dxa"/>
        </w:tblCellMar>
        <w:tblLook w:val="04A0" w:firstRow="1" w:lastRow="0" w:firstColumn="1" w:lastColumn="0" w:noHBand="0" w:noVBand="1"/>
      </w:tblPr>
      <w:tblGrid>
        <w:gridCol w:w="6792"/>
        <w:gridCol w:w="708"/>
      </w:tblGrid>
      <w:tr w:rsidR="00280C01" w:rsidRPr="00DB709D" w:rsidTr="005C654B">
        <w:trPr>
          <w:tblCellSpacing w:w="15" w:type="dxa"/>
          <w:jc w:val="center"/>
        </w:trPr>
        <w:tc>
          <w:tcPr>
            <w:tcW w:w="6720" w:type="dxa"/>
            <w:shd w:val="clear" w:color="auto" w:fill="auto"/>
            <w:vAlign w:val="center"/>
            <w:hideMark/>
          </w:tcPr>
          <w:p w:rsidR="00280C01" w:rsidRPr="00DB709D" w:rsidRDefault="00280C01" w:rsidP="00DB709D">
            <w:pPr>
              <w:numPr>
                <w:ilvl w:val="0"/>
                <w:numId w:val="24"/>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676275" cy="238125"/>
                  <wp:effectExtent l="0" t="0" r="9525" b="9525"/>
                  <wp:wrapSquare wrapText="bothSides"/>
                  <wp:docPr id="56" name="Picture 56" descr="https://nptel.ac.in/courses/112104118/lecture-32/images/32-6_contd_mean_motion_fluct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ptel.ac.in/courses/112104118/lecture-32/images/32-6_contd_mean_motion_fluct_clip_image002_000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 w:type="dxa"/>
            <w:shd w:val="clear" w:color="auto" w:fill="auto"/>
            <w:vAlign w:val="center"/>
            <w:hideMark/>
          </w:tcPr>
          <w:p w:rsidR="00280C01" w:rsidRPr="00DB709D" w:rsidRDefault="00280C01" w:rsidP="0013404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(5a)</w:t>
            </w:r>
          </w:p>
        </w:tc>
      </w:tr>
    </w:tbl>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p>
    <w:tbl>
      <w:tblPr>
        <w:tblW w:w="7500" w:type="dxa"/>
        <w:jc w:val="center"/>
        <w:tblCellSpacing w:w="15" w:type="dxa"/>
        <w:tblCellMar>
          <w:left w:w="0" w:type="dxa"/>
          <w:right w:w="0" w:type="dxa"/>
        </w:tblCellMar>
        <w:tblLook w:val="04A0" w:firstRow="1" w:lastRow="0" w:firstColumn="1" w:lastColumn="0" w:noHBand="0" w:noVBand="1"/>
      </w:tblPr>
      <w:tblGrid>
        <w:gridCol w:w="6803"/>
        <w:gridCol w:w="697"/>
      </w:tblGrid>
      <w:tr w:rsidR="00280C01" w:rsidRPr="00DB709D" w:rsidTr="005C654B">
        <w:trPr>
          <w:tblCellSpacing w:w="15" w:type="dxa"/>
          <w:jc w:val="center"/>
        </w:trPr>
        <w:tc>
          <w:tcPr>
            <w:tcW w:w="7020" w:type="dxa"/>
            <w:shd w:val="clear" w:color="auto" w:fill="auto"/>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561975" cy="238125"/>
                  <wp:effectExtent l="0" t="0" r="9525" b="9525"/>
                  <wp:wrapSquare wrapText="bothSides"/>
                  <wp:docPr id="55" name="Picture 55" descr="https://nptel.ac.in/courses/112104118/lecture-32/images/32-6_contd_mean_motion_fluct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ptel.ac.in/courses/112104118/lecture-32/images/32-6_contd_mean_motion_fluct_clip_image002_0004.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 w:type="dxa"/>
            <w:shd w:val="clear" w:color="auto" w:fill="auto"/>
            <w:vAlign w:val="center"/>
            <w:hideMark/>
          </w:tcPr>
          <w:p w:rsidR="00280C01" w:rsidRPr="00DB709D" w:rsidRDefault="00280C01" w:rsidP="0013404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(5b)</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time averages of the spatial gradients of the fluctuating components also follow the same laws, and they can be written as</w:t>
      </w:r>
    </w:p>
    <w:tbl>
      <w:tblPr>
        <w:tblW w:w="7500" w:type="dxa"/>
        <w:jc w:val="center"/>
        <w:tblCellSpacing w:w="15" w:type="dxa"/>
        <w:tblCellMar>
          <w:left w:w="0" w:type="dxa"/>
          <w:right w:w="0" w:type="dxa"/>
        </w:tblCellMar>
        <w:tblLook w:val="04A0" w:firstRow="1" w:lastRow="0" w:firstColumn="1" w:lastColumn="0" w:noHBand="0" w:noVBand="1"/>
      </w:tblPr>
      <w:tblGrid>
        <w:gridCol w:w="6898"/>
        <w:gridCol w:w="602"/>
      </w:tblGrid>
      <w:tr w:rsidR="00280C01" w:rsidRPr="00DB709D" w:rsidTr="005C654B">
        <w:trPr>
          <w:tblCellSpacing w:w="15" w:type="dxa"/>
          <w:jc w:val="center"/>
        </w:trPr>
        <w:tc>
          <w:tcPr>
            <w:tcW w:w="6825" w:type="dxa"/>
            <w:shd w:val="clear" w:color="auto" w:fill="auto"/>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028700" cy="914400"/>
                  <wp:effectExtent l="0" t="0" r="0" b="0"/>
                  <wp:wrapSquare wrapText="bothSides"/>
                  <wp:docPr id="54" name="Picture 54" descr="https://nptel.ac.in/courses/112104118/lecture-32/images/32-6_contd_mean_motion_fluct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ptel.ac.in/courses/112104118/lecture-32/images/32-6_contd_mean_motion_fluct_clip_image004_000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5" w:type="dxa"/>
            <w:shd w:val="clear" w:color="auto" w:fill="auto"/>
            <w:vAlign w:val="center"/>
            <w:hideMark/>
          </w:tcPr>
          <w:p w:rsidR="00280C01" w:rsidRPr="00DB709D" w:rsidRDefault="00280C01" w:rsidP="0013404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(6)</w:t>
            </w:r>
          </w:p>
        </w:tc>
      </w:tr>
    </w:tbl>
    <w:p w:rsidR="00280C01" w:rsidRPr="00DB709D" w:rsidRDefault="00280C01" w:rsidP="00DB709D">
      <w:pPr>
        <w:numPr>
          <w:ilvl w:val="0"/>
          <w:numId w:val="25"/>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w:t>
      </w:r>
      <w:r w:rsidRPr="00DB709D">
        <w:rPr>
          <w:rFonts w:asciiTheme="majorBidi" w:eastAsia="Times New Roman" w:hAnsiTheme="majorBidi" w:cstheme="majorBidi"/>
          <w:b/>
          <w:bCs/>
          <w:color w:val="000000"/>
          <w:sz w:val="28"/>
          <w:szCs w:val="28"/>
        </w:rPr>
        <w:t>intensity of turbulence</w:t>
      </w:r>
      <w:r w:rsidRPr="00DB709D">
        <w:rPr>
          <w:rFonts w:asciiTheme="majorBidi" w:eastAsia="Times New Roman" w:hAnsiTheme="majorBidi" w:cstheme="majorBidi"/>
          <w:color w:val="000000"/>
          <w:sz w:val="28"/>
          <w:szCs w:val="28"/>
        </w:rPr>
        <w:t> or</w:t>
      </w:r>
      <w:r w:rsidRPr="00DB709D">
        <w:rPr>
          <w:rFonts w:asciiTheme="majorBidi" w:eastAsia="Times New Roman" w:hAnsiTheme="majorBidi" w:cstheme="majorBidi"/>
          <w:b/>
          <w:bCs/>
          <w:color w:val="000000"/>
          <w:sz w:val="28"/>
          <w:szCs w:val="28"/>
        </w:rPr>
        <w:t> degree of turbulence </w:t>
      </w:r>
      <w:r w:rsidRPr="00DB709D">
        <w:rPr>
          <w:rFonts w:asciiTheme="majorBidi" w:eastAsia="Times New Roman" w:hAnsiTheme="majorBidi" w:cstheme="majorBidi"/>
          <w:color w:val="000000"/>
          <w:sz w:val="28"/>
          <w:szCs w:val="28"/>
        </w:rPr>
        <w:t>in a flow is described by the relative magnitude of the root mean square value of the fluctuating components with respect to the time averaged main velocity. The mathematical expression is given by</w:t>
      </w:r>
    </w:p>
    <w:tbl>
      <w:tblPr>
        <w:tblW w:w="7500" w:type="dxa"/>
        <w:jc w:val="center"/>
        <w:tblCellSpacing w:w="0" w:type="dxa"/>
        <w:tblCellMar>
          <w:left w:w="0" w:type="dxa"/>
          <w:right w:w="0" w:type="dxa"/>
        </w:tblCellMar>
        <w:tblLook w:val="04A0" w:firstRow="1" w:lastRow="0" w:firstColumn="1" w:lastColumn="0" w:noHBand="0" w:noVBand="1"/>
      </w:tblPr>
      <w:tblGrid>
        <w:gridCol w:w="6829"/>
        <w:gridCol w:w="671"/>
      </w:tblGrid>
      <w:tr w:rsidR="00280C01" w:rsidRPr="00DB709D" w:rsidTr="00DB709D">
        <w:trPr>
          <w:tblCellSpacing w:w="0" w:type="dxa"/>
          <w:jc w:val="center"/>
        </w:trPr>
        <w:tc>
          <w:tcPr>
            <w:tcW w:w="6720" w:type="dxa"/>
            <w:shd w:val="clear" w:color="auto" w:fill="auto"/>
            <w:vAlign w:val="center"/>
            <w:hideMark/>
          </w:tcPr>
          <w:p w:rsidR="00280C01" w:rsidRPr="00DB709D" w:rsidRDefault="00280C01" w:rsidP="00DB709D">
            <w:pPr>
              <w:numPr>
                <w:ilvl w:val="0"/>
                <w:numId w:val="25"/>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724025" cy="400050"/>
                  <wp:effectExtent l="0" t="0" r="9525" b="0"/>
                  <wp:wrapSquare wrapText="bothSides"/>
                  <wp:docPr id="53" name="Picture 53" descr="https://nptel.ac.in/courses/112104118/lecture-32/images/32-6_contd_mean_motion_fluct_clip_image0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ptel.ac.in/courses/112104118/lecture-32/images/32-6_contd_mean_motion_fluct_clip_image002_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 w:type="dxa"/>
            <w:shd w:val="clear" w:color="auto" w:fill="auto"/>
            <w:vAlign w:val="center"/>
            <w:hideMark/>
          </w:tcPr>
          <w:p w:rsidR="00280C01" w:rsidRPr="00DB709D" w:rsidRDefault="00280C01" w:rsidP="0013404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(7a)</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degree of turbulence in a wind tunnel can be brought down by introducing screens of fine mesh at the bell mouth entry. In general, at a certain distance from the screens, the turbulence in a wind tunnel becomes isotropic, i.e. the mean oscillation in the three components are equal,</w:t>
      </w:r>
    </w:p>
    <w:tbl>
      <w:tblPr>
        <w:tblW w:w="7500" w:type="dxa"/>
        <w:jc w:val="center"/>
        <w:tblCellSpacing w:w="0" w:type="dxa"/>
        <w:shd w:val="clear" w:color="auto" w:fill="BBE4F9"/>
        <w:tblCellMar>
          <w:left w:w="0" w:type="dxa"/>
          <w:right w:w="0" w:type="dxa"/>
        </w:tblCellMar>
        <w:tblLook w:val="04A0" w:firstRow="1" w:lastRow="0" w:firstColumn="1" w:lastColumn="0" w:noHBand="0" w:noVBand="1"/>
      </w:tblPr>
      <w:tblGrid>
        <w:gridCol w:w="7159"/>
        <w:gridCol w:w="341"/>
      </w:tblGrid>
      <w:tr w:rsidR="00280C01" w:rsidRPr="00DB709D" w:rsidTr="00280C01">
        <w:trPr>
          <w:tblCellSpacing w:w="0" w:type="dxa"/>
          <w:jc w:val="center"/>
        </w:trPr>
        <w:tc>
          <w:tcPr>
            <w:tcW w:w="0" w:type="auto"/>
            <w:shd w:val="clear" w:color="auto" w:fill="BBE4F9"/>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923925" cy="228600"/>
                  <wp:effectExtent l="0" t="0" r="9525" b="0"/>
                  <wp:docPr id="46" name="Picture 46" descr="https://nptel.ac.in/courses/112104118/lecture-32/images/32-6_contd_mean_motion_fluct_clip_image002_000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nptel.ac.in/courses/112104118/lecture-32/images/32-6_contd_mean_motion_fluct_clip_image002_0000_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p>
        </w:tc>
        <w:tc>
          <w:tcPr>
            <w:tcW w:w="0" w:type="auto"/>
            <w:shd w:val="clear" w:color="auto" w:fill="BBE4F9"/>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In this case, it is sufficient to consider the oscillation u' in the direction of flow and to put</w:t>
      </w:r>
    </w:p>
    <w:tbl>
      <w:tblPr>
        <w:tblW w:w="7500" w:type="dxa"/>
        <w:jc w:val="center"/>
        <w:tblCellSpacing w:w="15" w:type="dxa"/>
        <w:tblCellMar>
          <w:left w:w="0" w:type="dxa"/>
          <w:right w:w="0" w:type="dxa"/>
        </w:tblCellMar>
        <w:tblLook w:val="04A0" w:firstRow="1" w:lastRow="0" w:firstColumn="1" w:lastColumn="0" w:noHBand="0" w:noVBand="1"/>
      </w:tblPr>
      <w:tblGrid>
        <w:gridCol w:w="6792"/>
        <w:gridCol w:w="708"/>
      </w:tblGrid>
      <w:tr w:rsidR="00280C01" w:rsidRPr="00DB709D" w:rsidTr="00DB709D">
        <w:trPr>
          <w:tblCellSpacing w:w="15" w:type="dxa"/>
          <w:jc w:val="center"/>
        </w:trPr>
        <w:tc>
          <w:tcPr>
            <w:tcW w:w="6720" w:type="dxa"/>
            <w:shd w:val="clear" w:color="auto" w:fill="auto"/>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828675" cy="361950"/>
                  <wp:effectExtent l="0" t="0" r="9525" b="0"/>
                  <wp:wrapSquare wrapText="bothSides"/>
                  <wp:docPr id="52" name="Picture 52" descr="https://nptel.ac.in/courses/112104118/lecture-32/images/32-6_contd_mean_motion_fluct_clip_image002_00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ptel.ac.in/courses/112104118/lecture-32/images/32-6_contd_mean_motion_fluct_clip_image002_0001_1.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86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 w:type="dxa"/>
            <w:shd w:val="clear" w:color="auto" w:fill="auto"/>
            <w:vAlign w:val="center"/>
            <w:hideMark/>
          </w:tcPr>
          <w:p w:rsidR="00280C01" w:rsidRPr="00DB709D" w:rsidRDefault="00280C01" w:rsidP="0013404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(7b)</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lastRenderedPageBreak/>
        <w:t>This simpler definition of turbulence intensity is often used in practice even in cases when turbulence is not isotropic.</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Following Reynolds decomposition, it is suggested to separate the motion into a mean motion and a fluctuating or eddying motion. Denoting the time average of the </w:t>
      </w:r>
      <w:r w:rsidRPr="00DB709D">
        <w:rPr>
          <w:rFonts w:asciiTheme="majorBidi" w:eastAsia="Times New Roman" w:hAnsiTheme="majorBidi" w:cstheme="majorBidi"/>
          <w:noProof/>
          <w:color w:val="000000"/>
          <w:sz w:val="28"/>
          <w:szCs w:val="28"/>
        </w:rPr>
        <w:drawing>
          <wp:inline distT="0" distB="0" distL="0" distR="0">
            <wp:extent cx="142875" cy="152400"/>
            <wp:effectExtent l="0" t="0" r="9525" b="0"/>
            <wp:docPr id="45" name="Picture 45" descr="$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u$"/>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component of velocity by </w:t>
      </w:r>
      <w:r w:rsidRPr="00DB709D">
        <w:rPr>
          <w:rFonts w:asciiTheme="majorBidi" w:eastAsia="Times New Roman" w:hAnsiTheme="majorBidi" w:cstheme="majorBidi"/>
          <w:noProof/>
          <w:color w:val="000000"/>
          <w:sz w:val="28"/>
          <w:szCs w:val="28"/>
        </w:rPr>
        <w:drawing>
          <wp:inline distT="0" distB="0" distL="0" distR="0">
            <wp:extent cx="142875" cy="152400"/>
            <wp:effectExtent l="0" t="0" r="9525" b="0"/>
            <wp:docPr id="44" name="Picture 44" descr="$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bar{u}$"/>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fluctuating component as </w:t>
      </w:r>
      <w:r w:rsidRPr="00DB709D">
        <w:rPr>
          <w:rFonts w:asciiTheme="majorBidi" w:eastAsia="Times New Roman" w:hAnsiTheme="majorBidi" w:cstheme="majorBidi"/>
          <w:noProof/>
          <w:color w:val="000000"/>
          <w:sz w:val="28"/>
          <w:szCs w:val="28"/>
        </w:rPr>
        <w:drawing>
          <wp:inline distT="0" distB="0" distL="0" distR="0">
            <wp:extent cx="190500" cy="161925"/>
            <wp:effectExtent l="0" t="0" r="0" b="9525"/>
            <wp:docPr id="43" name="Picture 43" descr="$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u'$"/>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we can write down the following,</w:t>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br/>
      </w:r>
      <w:r w:rsidRPr="00DB709D">
        <w:rPr>
          <w:rFonts w:asciiTheme="majorBidi" w:eastAsia="Times New Roman" w:hAnsiTheme="majorBidi" w:cstheme="majorBidi"/>
          <w:noProof/>
          <w:color w:val="000000"/>
          <w:sz w:val="28"/>
          <w:szCs w:val="28"/>
        </w:rPr>
        <w:drawing>
          <wp:inline distT="0" distB="0" distL="0" distR="0">
            <wp:extent cx="2638425" cy="238125"/>
            <wp:effectExtent l="0" t="0" r="9525" b="9525"/>
            <wp:docPr id="42" name="Picture 42" descr="https://nptel.ac.in/courses/112104118/lecture-32/images/32-6_contd_mean_motion_fluct_clip_image002_00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nptel.ac.in/courses/112104118/lecture-32/images/32-6_contd_mean_motion_fluct_clip_image002_0002_1.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38425" cy="238125"/>
                    </a:xfrm>
                    <a:prstGeom prst="rect">
                      <a:avLst/>
                    </a:prstGeom>
                    <a:noFill/>
                    <a:ln>
                      <a:noFill/>
                    </a:ln>
                  </pic:spPr>
                </pic:pic>
              </a:graphicData>
            </a:graphic>
          </wp:inline>
        </w:drawing>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By definition, the time averages of all quantities describing fluctuations are equal to zero.</w:t>
      </w:r>
    </w:p>
    <w:tbl>
      <w:tblPr>
        <w:tblW w:w="7500" w:type="dxa"/>
        <w:jc w:val="center"/>
        <w:tblCellSpacing w:w="15" w:type="dxa"/>
        <w:tblCellMar>
          <w:left w:w="0" w:type="dxa"/>
          <w:right w:w="0" w:type="dxa"/>
        </w:tblCellMar>
        <w:tblLook w:val="04A0" w:firstRow="1" w:lastRow="0" w:firstColumn="1" w:lastColumn="0" w:noHBand="0" w:noVBand="1"/>
      </w:tblPr>
      <w:tblGrid>
        <w:gridCol w:w="6898"/>
        <w:gridCol w:w="602"/>
      </w:tblGrid>
      <w:tr w:rsidR="00280C01" w:rsidRPr="00DB709D" w:rsidTr="00DB709D">
        <w:trPr>
          <w:tblCellSpacing w:w="15" w:type="dxa"/>
          <w:jc w:val="center"/>
        </w:trPr>
        <w:tc>
          <w:tcPr>
            <w:tcW w:w="6825" w:type="dxa"/>
            <w:shd w:val="clear" w:color="auto" w:fill="auto"/>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524000" cy="238125"/>
                  <wp:effectExtent l="0" t="0" r="0" b="9525"/>
                  <wp:wrapSquare wrapText="bothSides"/>
                  <wp:docPr id="51" name="Picture 51" descr="https://nptel.ac.in/courses/112104118/lecture-32/images/32-6_contd_mean_motion_fluct_clip_image002_00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ptel.ac.in/courses/112104118/lecture-32/images/32-6_contd_mean_motion_fluct_clip_image002_0003_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5" w:type="dxa"/>
            <w:shd w:val="clear" w:color="auto" w:fill="auto"/>
            <w:vAlign w:val="center"/>
            <w:hideMark/>
          </w:tcPr>
          <w:p w:rsidR="00280C01" w:rsidRPr="00DB709D" w:rsidRDefault="00280C01" w:rsidP="0013404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(8)</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fluctuations </w:t>
      </w:r>
      <w:r w:rsidRPr="00DB709D">
        <w:rPr>
          <w:rFonts w:asciiTheme="majorBidi" w:eastAsia="Times New Roman" w:hAnsiTheme="majorBidi" w:cstheme="majorBidi"/>
          <w:i/>
          <w:iCs/>
          <w:color w:val="000000"/>
          <w:sz w:val="28"/>
          <w:szCs w:val="28"/>
        </w:rPr>
        <w:t>u', v' </w:t>
      </w:r>
      <w:r w:rsidRPr="00DB709D">
        <w:rPr>
          <w:rFonts w:asciiTheme="majorBidi" w:eastAsia="Times New Roman" w:hAnsiTheme="majorBidi" w:cstheme="majorBidi"/>
          <w:color w:val="000000"/>
          <w:sz w:val="28"/>
          <w:szCs w:val="28"/>
        </w:rPr>
        <w:t>, and </w:t>
      </w:r>
      <w:r w:rsidRPr="00DB709D">
        <w:rPr>
          <w:rFonts w:asciiTheme="majorBidi" w:eastAsia="Times New Roman" w:hAnsiTheme="majorBidi" w:cstheme="majorBidi"/>
          <w:i/>
          <w:iCs/>
          <w:color w:val="000000"/>
          <w:sz w:val="28"/>
          <w:szCs w:val="28"/>
        </w:rPr>
        <w:t>w' </w:t>
      </w:r>
      <w:r w:rsidRPr="00DB709D">
        <w:rPr>
          <w:rFonts w:asciiTheme="majorBidi" w:eastAsia="Times New Roman" w:hAnsiTheme="majorBidi" w:cstheme="majorBidi"/>
          <w:color w:val="000000"/>
          <w:sz w:val="28"/>
          <w:szCs w:val="28"/>
        </w:rPr>
        <w:t>influence the mean motion </w:t>
      </w:r>
      <w:r w:rsidRPr="00DB709D">
        <w:rPr>
          <w:rFonts w:asciiTheme="majorBidi" w:eastAsia="Times New Roman" w:hAnsiTheme="majorBidi" w:cstheme="majorBidi"/>
          <w:noProof/>
          <w:color w:val="000000"/>
          <w:sz w:val="28"/>
          <w:szCs w:val="28"/>
        </w:rPr>
        <w:drawing>
          <wp:inline distT="0" distB="0" distL="0" distR="0">
            <wp:extent cx="123825" cy="219075"/>
            <wp:effectExtent l="0" t="0" r="9525" b="9525"/>
            <wp:docPr id="41" name="Picture 41" descr="https://nptel.ac.in/courses/112104118/lecture-32/images/32-6_contd_mean_motion_fluct_clip_image002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nptel.ac.in/courses/112104118/lecture-32/images/32-6_contd_mean_motion_fluct_clip_image002_11.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w:t>
      </w:r>
      <w:r w:rsidRPr="00DB709D">
        <w:rPr>
          <w:rFonts w:asciiTheme="majorBidi" w:eastAsia="Times New Roman" w:hAnsiTheme="majorBidi" w:cstheme="majorBidi"/>
          <w:noProof/>
          <w:color w:val="000000"/>
          <w:sz w:val="28"/>
          <w:szCs w:val="28"/>
        </w:rPr>
        <w:drawing>
          <wp:inline distT="0" distB="0" distL="0" distR="0">
            <wp:extent cx="114300" cy="219075"/>
            <wp:effectExtent l="0" t="0" r="0" b="9525"/>
            <wp:docPr id="40" name="Picture 40" descr="https://nptel.ac.in/courses/112104118/lecture-32/images/32-6_contd_mean_motion_fluct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nptel.ac.in/courses/112104118/lecture-32/images/32-6_contd_mean_motion_fluct_clip_image002_0008.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w:t>
      </w:r>
      <w:r w:rsidRPr="00DB709D">
        <w:rPr>
          <w:rFonts w:asciiTheme="majorBidi" w:eastAsia="Times New Roman" w:hAnsiTheme="majorBidi" w:cstheme="majorBidi"/>
          <w:noProof/>
          <w:color w:val="000000"/>
          <w:sz w:val="28"/>
          <w:szCs w:val="28"/>
        </w:rPr>
        <w:drawing>
          <wp:inline distT="0" distB="0" distL="0" distR="0">
            <wp:extent cx="152400" cy="219075"/>
            <wp:effectExtent l="0" t="0" r="0" b="9525"/>
            <wp:docPr id="39" name="Picture 39" descr="https://nptel.ac.in/courses/112104118/lecture-32/images/32-6_contd_mean_motion_fluct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nptel.ac.in/courses/112104118/lecture-32/images/32-6_contd_mean_motion_fluct_clip_image002_0009.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xml:space="preserve"> in such a way that the mean motion exhibits an apparent increase in the resistance to deformation. In other words, the effect of fluctuations is an apparent increase in viscosity or macroscopic momentum </w:t>
      </w:r>
      <w:proofErr w:type="gramStart"/>
      <w:r w:rsidRPr="00DB709D">
        <w:rPr>
          <w:rFonts w:asciiTheme="majorBidi" w:eastAsia="Times New Roman" w:hAnsiTheme="majorBidi" w:cstheme="majorBidi"/>
          <w:color w:val="000000"/>
          <w:sz w:val="28"/>
          <w:szCs w:val="28"/>
        </w:rPr>
        <w:t>diffusivity .</w:t>
      </w:r>
      <w:proofErr w:type="gramEnd"/>
    </w:p>
    <w:p w:rsidR="00280C01" w:rsidRPr="00DB709D" w:rsidRDefault="00280C01" w:rsidP="00DB709D">
      <w:pPr>
        <w:numPr>
          <w:ilvl w:val="0"/>
          <w:numId w:val="26"/>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Rules of mean time - averages</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If </w:t>
      </w:r>
      <w:r w:rsidRPr="00DB709D">
        <w:rPr>
          <w:rFonts w:asciiTheme="majorBidi" w:eastAsia="Times New Roman" w:hAnsiTheme="majorBidi" w:cstheme="majorBidi"/>
          <w:i/>
          <w:iCs/>
          <w:color w:val="000000"/>
          <w:sz w:val="28"/>
          <w:szCs w:val="28"/>
        </w:rPr>
        <w:t>f </w:t>
      </w:r>
      <w:r w:rsidRPr="00DB709D">
        <w:rPr>
          <w:rFonts w:asciiTheme="majorBidi" w:eastAsia="Times New Roman" w:hAnsiTheme="majorBidi" w:cstheme="majorBidi"/>
          <w:color w:val="000000"/>
          <w:sz w:val="28"/>
          <w:szCs w:val="28"/>
        </w:rPr>
        <w:t>and </w:t>
      </w:r>
      <w:r w:rsidRPr="00DB709D">
        <w:rPr>
          <w:rFonts w:asciiTheme="majorBidi" w:eastAsia="Times New Roman" w:hAnsiTheme="majorBidi" w:cstheme="majorBidi"/>
          <w:i/>
          <w:iCs/>
          <w:color w:val="000000"/>
          <w:sz w:val="28"/>
          <w:szCs w:val="28"/>
        </w:rPr>
        <w:t>g</w:t>
      </w:r>
      <w:r w:rsidRPr="00DB709D">
        <w:rPr>
          <w:rFonts w:asciiTheme="majorBidi" w:eastAsia="Times New Roman" w:hAnsiTheme="majorBidi" w:cstheme="majorBidi"/>
          <w:color w:val="000000"/>
          <w:sz w:val="28"/>
          <w:szCs w:val="28"/>
        </w:rPr>
        <w:t> are two dependent variables and if </w:t>
      </w:r>
      <w:r w:rsidRPr="00DB709D">
        <w:rPr>
          <w:rFonts w:asciiTheme="majorBidi" w:eastAsia="Times New Roman" w:hAnsiTheme="majorBidi" w:cstheme="majorBidi"/>
          <w:i/>
          <w:iCs/>
          <w:color w:val="000000"/>
          <w:sz w:val="28"/>
          <w:szCs w:val="28"/>
        </w:rPr>
        <w:t>s</w:t>
      </w:r>
      <w:r w:rsidRPr="00DB709D">
        <w:rPr>
          <w:rFonts w:asciiTheme="majorBidi" w:eastAsia="Times New Roman" w:hAnsiTheme="majorBidi" w:cstheme="majorBidi"/>
          <w:color w:val="000000"/>
          <w:sz w:val="28"/>
          <w:szCs w:val="28"/>
        </w:rPr>
        <w:t> denotes anyone of the independent variables </w:t>
      </w:r>
      <w:r w:rsidRPr="00DB709D">
        <w:rPr>
          <w:rFonts w:asciiTheme="majorBidi" w:eastAsia="Times New Roman" w:hAnsiTheme="majorBidi" w:cstheme="majorBidi"/>
          <w:i/>
          <w:iCs/>
          <w:color w:val="000000"/>
          <w:sz w:val="28"/>
          <w:szCs w:val="28"/>
        </w:rPr>
        <w:t>x</w:t>
      </w:r>
      <w:r w:rsidRPr="00DB709D">
        <w:rPr>
          <w:rFonts w:asciiTheme="majorBidi" w:eastAsia="Times New Roman" w:hAnsiTheme="majorBidi" w:cstheme="majorBidi"/>
          <w:color w:val="000000"/>
          <w:sz w:val="28"/>
          <w:szCs w:val="28"/>
        </w:rPr>
        <w:t>,</w:t>
      </w:r>
      <w:r w:rsidRPr="00DB709D">
        <w:rPr>
          <w:rFonts w:asciiTheme="majorBidi" w:eastAsia="Times New Roman" w:hAnsiTheme="majorBidi" w:cstheme="majorBidi"/>
          <w:i/>
          <w:iCs/>
          <w:color w:val="000000"/>
          <w:sz w:val="28"/>
          <w:szCs w:val="28"/>
        </w:rPr>
        <w:t> y</w:t>
      </w:r>
    </w:p>
    <w:tbl>
      <w:tblPr>
        <w:tblW w:w="7341" w:type="dxa"/>
        <w:jc w:val="center"/>
        <w:tblCellSpacing w:w="0" w:type="dxa"/>
        <w:shd w:val="clear" w:color="auto" w:fill="BBE4F9"/>
        <w:tblCellMar>
          <w:left w:w="0" w:type="dxa"/>
          <w:right w:w="0" w:type="dxa"/>
        </w:tblCellMar>
        <w:tblLook w:val="04A0" w:firstRow="1" w:lastRow="0" w:firstColumn="1" w:lastColumn="0" w:noHBand="0" w:noVBand="1"/>
      </w:tblPr>
      <w:tblGrid>
        <w:gridCol w:w="7341"/>
      </w:tblGrid>
      <w:tr w:rsidR="00134043" w:rsidRPr="00DB709D" w:rsidTr="00134043">
        <w:trPr>
          <w:trHeight w:val="225"/>
          <w:tblCellSpacing w:w="0" w:type="dxa"/>
          <w:jc w:val="center"/>
        </w:trPr>
        <w:tc>
          <w:tcPr>
            <w:tcW w:w="0" w:type="auto"/>
            <w:shd w:val="clear" w:color="auto" w:fill="BBE4F9"/>
            <w:vAlign w:val="center"/>
            <w:hideMark/>
          </w:tcPr>
          <w:p w:rsidR="00134043" w:rsidRPr="00DB709D" w:rsidRDefault="00134043"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14:anchorId="4C1DFB56" wp14:editId="353FF992">
                  <wp:extent cx="2047875" cy="238125"/>
                  <wp:effectExtent l="0" t="0" r="9525" b="9525"/>
                  <wp:docPr id="38" name="Picture 38" descr="https://nptel.ac.in/courses/112104118/lecture-32/images/32-6_contd_mean_motion_fluct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nptel.ac.in/courses/112104118/lecture-32/images/32-6_contd_mean_motion_fluct_clip_image002_0006.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47875" cy="238125"/>
                          </a:xfrm>
                          <a:prstGeom prst="rect">
                            <a:avLst/>
                          </a:prstGeom>
                          <a:noFill/>
                          <a:ln>
                            <a:noFill/>
                          </a:ln>
                        </pic:spPr>
                      </pic:pic>
                    </a:graphicData>
                  </a:graphic>
                </wp:inline>
              </w:drawing>
            </w:r>
          </w:p>
        </w:tc>
      </w:tr>
      <w:tr w:rsidR="00134043" w:rsidRPr="00DB709D" w:rsidTr="00134043">
        <w:trPr>
          <w:tblCellSpacing w:w="0" w:type="dxa"/>
          <w:jc w:val="center"/>
        </w:trPr>
        <w:tc>
          <w:tcPr>
            <w:tcW w:w="0" w:type="auto"/>
            <w:shd w:val="clear" w:color="auto" w:fill="BBE4F9"/>
            <w:vAlign w:val="center"/>
            <w:hideMark/>
          </w:tcPr>
          <w:p w:rsidR="00134043" w:rsidRPr="00DB709D" w:rsidRDefault="00134043"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14:anchorId="72561C05" wp14:editId="6C7DDEAE">
                  <wp:extent cx="647700" cy="419100"/>
                  <wp:effectExtent l="0" t="0" r="0" b="0"/>
                  <wp:docPr id="37" name="Picture 37" descr="https://nptel.ac.in/courses/112104118/lecture-32/images/32-6_contd_mean_motion_fluct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nptel.ac.in/courses/112104118/lecture-32/images/32-6_contd_mean_motion_fluct_clip_image002_0007.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DB709D">
              <w:rPr>
                <w:rFonts w:asciiTheme="majorBidi" w:eastAsia="Times New Roman" w:hAnsiTheme="majorBidi" w:cstheme="majorBidi"/>
                <w:noProof/>
                <w:sz w:val="28"/>
                <w:szCs w:val="28"/>
              </w:rPr>
              <w:drawing>
                <wp:inline distT="0" distB="0" distL="0" distR="0" wp14:anchorId="33D4A496" wp14:editId="7FBACD34">
                  <wp:extent cx="838200" cy="276225"/>
                  <wp:effectExtent l="0" t="0" r="0" b="9525"/>
                  <wp:docPr id="36" name="Picture 36" descr="https://nptel.ac.in/courses/112104118/lecture-32/images/32-6_contd_mean_motion_fluct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nptel.ac.in/courses/112104118/lecture-32/images/32-6_contd_mean_motion_fluct_clip_image004_0001.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inline>
              </w:drawing>
            </w:r>
          </w:p>
        </w:tc>
      </w:tr>
    </w:tbl>
    <w:p w:rsidR="00280C01" w:rsidRPr="00DB709D" w:rsidRDefault="00280C01" w:rsidP="00DB709D">
      <w:pPr>
        <w:pStyle w:val="heading"/>
        <w:shd w:val="clear" w:color="auto" w:fill="FFFFFF" w:themeFill="background1"/>
        <w:spacing w:before="0" w:beforeAutospacing="0" w:after="0" w:afterAutospacing="0"/>
        <w:jc w:val="both"/>
        <w:rPr>
          <w:rFonts w:asciiTheme="majorBidi" w:hAnsiTheme="majorBidi" w:cstheme="majorBidi"/>
          <w:b/>
          <w:bCs/>
          <w:color w:val="330099"/>
          <w:sz w:val="28"/>
          <w:szCs w:val="28"/>
        </w:rPr>
      </w:pPr>
      <w:r w:rsidRPr="00DB709D">
        <w:rPr>
          <w:rFonts w:asciiTheme="majorBidi" w:hAnsiTheme="majorBidi" w:cstheme="majorBidi"/>
          <w:color w:val="000000"/>
          <w:sz w:val="28"/>
          <w:szCs w:val="28"/>
        </w:rPr>
        <w:t> </w:t>
      </w:r>
      <w:r w:rsidRPr="00DB709D">
        <w:rPr>
          <w:rFonts w:asciiTheme="majorBidi" w:hAnsiTheme="majorBidi" w:cstheme="majorBidi"/>
          <w:b/>
          <w:bCs/>
          <w:color w:val="330099"/>
          <w:sz w:val="28"/>
          <w:szCs w:val="28"/>
        </w:rPr>
        <w:t>Intermittency</w:t>
      </w:r>
    </w:p>
    <w:p w:rsidR="00280C01" w:rsidRPr="00DB709D" w:rsidRDefault="00280C01" w:rsidP="00134043">
      <w:pPr>
        <w:numPr>
          <w:ilvl w:val="0"/>
          <w:numId w:val="27"/>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Consider a turbulent flow confined to a limited region. To be specific we shall consider the example of a wake (Figure </w:t>
      </w:r>
      <w:r w:rsidR="00134043">
        <w:rPr>
          <w:rFonts w:asciiTheme="majorBidi" w:eastAsia="Times New Roman" w:hAnsiTheme="majorBidi" w:cstheme="majorBidi"/>
          <w:color w:val="000000"/>
          <w:sz w:val="28"/>
          <w:szCs w:val="28"/>
        </w:rPr>
        <w:t>1</w:t>
      </w:r>
      <w:r w:rsidRPr="00DB709D">
        <w:rPr>
          <w:rFonts w:asciiTheme="majorBidi" w:eastAsia="Times New Roman" w:hAnsiTheme="majorBidi" w:cstheme="majorBidi"/>
          <w:color w:val="000000"/>
          <w:sz w:val="28"/>
          <w:szCs w:val="28"/>
        </w:rPr>
        <w:t>a), but our discussion also applies to a jet (Figure 1b), a shear layer (Figure 1c), or the outer part of a boundary layer on a wall.</w:t>
      </w:r>
    </w:p>
    <w:p w:rsidR="00280C01" w:rsidRPr="00DB709D" w:rsidRDefault="00280C01" w:rsidP="00DB709D">
      <w:pPr>
        <w:numPr>
          <w:ilvl w:val="0"/>
          <w:numId w:val="27"/>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fluid outside the turbulent region is either in irrotational motion (as in the case of a wake or a boundary layer), or nearly static (as in the case of a jet). Observations show that the instantaneous interface between the turbulent and nonturbulent fluid is very sharp.</w:t>
      </w:r>
    </w:p>
    <w:p w:rsidR="00280C01" w:rsidRPr="00DB709D" w:rsidRDefault="00280C01" w:rsidP="00DB709D">
      <w:pPr>
        <w:numPr>
          <w:ilvl w:val="0"/>
          <w:numId w:val="27"/>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thickness of the interface must equal the size of the smallest scales in the flow, namely the </w:t>
      </w:r>
      <w:r w:rsidRPr="00DB709D">
        <w:rPr>
          <w:rFonts w:asciiTheme="majorBidi" w:eastAsia="Times New Roman" w:hAnsiTheme="majorBidi" w:cstheme="majorBidi"/>
          <w:b/>
          <w:bCs/>
          <w:color w:val="000000"/>
          <w:sz w:val="28"/>
          <w:szCs w:val="28"/>
        </w:rPr>
        <w:t>Kolmogorov microscale</w:t>
      </w:r>
      <w:r w:rsidRPr="00DB709D">
        <w:rPr>
          <w:rFonts w:asciiTheme="majorBidi" w:eastAsia="Times New Roman" w:hAnsiTheme="majorBidi" w:cstheme="majorBidi"/>
          <w:color w:val="000000"/>
          <w:sz w:val="28"/>
          <w:szCs w:val="28"/>
        </w:rPr>
        <w:t>.</w:t>
      </w:r>
      <w:r w:rsidRPr="00DB709D">
        <w:rPr>
          <w:rFonts w:asciiTheme="majorBidi" w:eastAsia="Times New Roman" w:hAnsiTheme="majorBidi" w:cstheme="majorBidi"/>
          <w:color w:val="000000"/>
          <w:sz w:val="28"/>
          <w:szCs w:val="28"/>
        </w:rPr>
        <w:br/>
      </w:r>
      <w:r w:rsidRPr="00DB709D">
        <w:rPr>
          <w:rFonts w:asciiTheme="majorBidi" w:eastAsia="Times New Roman" w:hAnsiTheme="majorBidi" w:cstheme="majorBidi"/>
          <w:color w:val="000000"/>
          <w:sz w:val="28"/>
          <w:szCs w:val="28"/>
        </w:rPr>
        <w:br/>
      </w:r>
      <w:r w:rsidRPr="00DB709D">
        <w:rPr>
          <w:rFonts w:asciiTheme="majorBidi" w:eastAsia="Times New Roman" w:hAnsiTheme="majorBidi" w:cstheme="majorBidi"/>
          <w:color w:val="000000"/>
          <w:sz w:val="28"/>
          <w:szCs w:val="28"/>
        </w:rPr>
        <w:lastRenderedPageBreak/>
        <w:br/>
      </w:r>
      <w:r w:rsidRPr="00DB709D">
        <w:rPr>
          <w:rFonts w:asciiTheme="majorBidi" w:eastAsia="Times New Roman" w:hAnsiTheme="majorBidi" w:cstheme="majorBidi"/>
          <w:noProof/>
          <w:color w:val="000000"/>
          <w:sz w:val="28"/>
          <w:szCs w:val="28"/>
        </w:rPr>
        <w:drawing>
          <wp:inline distT="0" distB="0" distL="0" distR="0">
            <wp:extent cx="3048000" cy="4867701"/>
            <wp:effectExtent l="0" t="0" r="0" b="9525"/>
            <wp:docPr id="58" name="Picture 58" descr="https://nptel.ac.in/courses/112104118/lecture-33/images/fig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nptel.ac.in/courses/112104118/lecture-33/images/fig33.1.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68873" cy="4901035"/>
                    </a:xfrm>
                    <a:prstGeom prst="rect">
                      <a:avLst/>
                    </a:prstGeom>
                    <a:noFill/>
                    <a:ln>
                      <a:noFill/>
                    </a:ln>
                  </pic:spPr>
                </pic:pic>
              </a:graphicData>
            </a:graphic>
          </wp:inline>
        </w:drawing>
      </w:r>
    </w:p>
    <w:p w:rsidR="002F1AE6" w:rsidRPr="002F1AE6" w:rsidRDefault="00280C01" w:rsidP="002F1AE6">
      <w:pPr>
        <w:shd w:val="clear" w:color="auto" w:fill="FFFFFF" w:themeFill="background1"/>
        <w:spacing w:after="0" w:line="240" w:lineRule="auto"/>
        <w:ind w:left="720"/>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br/>
      </w:r>
      <w:r w:rsidRPr="002F1AE6">
        <w:rPr>
          <w:rFonts w:asciiTheme="majorBidi" w:eastAsia="Times New Roman" w:hAnsiTheme="majorBidi" w:cstheme="majorBidi"/>
          <w:b/>
          <w:bCs/>
          <w:color w:val="000000"/>
          <w:sz w:val="28"/>
          <w:szCs w:val="28"/>
        </w:rPr>
        <w:t xml:space="preserve">Figure </w:t>
      </w:r>
      <w:r w:rsidR="002F1AE6" w:rsidRPr="002F1AE6">
        <w:rPr>
          <w:rFonts w:asciiTheme="majorBidi" w:eastAsia="Times New Roman" w:hAnsiTheme="majorBidi" w:cstheme="majorBidi"/>
          <w:b/>
          <w:bCs/>
          <w:color w:val="000000"/>
          <w:sz w:val="28"/>
          <w:szCs w:val="28"/>
        </w:rPr>
        <w:t>8</w:t>
      </w:r>
      <w:r w:rsidRPr="002F1AE6">
        <w:rPr>
          <w:rFonts w:asciiTheme="majorBidi" w:eastAsia="Times New Roman" w:hAnsiTheme="majorBidi" w:cstheme="majorBidi"/>
          <w:b/>
          <w:bCs/>
          <w:color w:val="000000"/>
          <w:sz w:val="28"/>
          <w:szCs w:val="28"/>
        </w:rPr>
        <w:t xml:space="preserve"> Three types of free turbulent flows; (a) </w:t>
      </w:r>
      <w:r w:rsidR="002F1AE6" w:rsidRPr="002F1AE6">
        <w:rPr>
          <w:rFonts w:asciiTheme="majorBidi" w:eastAsia="Times New Roman" w:hAnsiTheme="majorBidi" w:cstheme="majorBidi"/>
          <w:b/>
          <w:bCs/>
          <w:color w:val="000000"/>
          <w:sz w:val="28"/>
          <w:szCs w:val="28"/>
        </w:rPr>
        <w:t>wake (</w:t>
      </w:r>
      <w:r w:rsidRPr="002F1AE6">
        <w:rPr>
          <w:rFonts w:asciiTheme="majorBidi" w:eastAsia="Times New Roman" w:hAnsiTheme="majorBidi" w:cstheme="majorBidi"/>
          <w:b/>
          <w:bCs/>
          <w:color w:val="000000"/>
          <w:sz w:val="28"/>
          <w:szCs w:val="28"/>
        </w:rPr>
        <w:t>b) jet and (c) shear layer</w:t>
      </w:r>
      <w:r w:rsidRPr="002F1AE6">
        <w:rPr>
          <w:rFonts w:asciiTheme="majorBidi" w:eastAsia="Times New Roman" w:hAnsiTheme="majorBidi" w:cstheme="majorBidi"/>
          <w:color w:val="000000"/>
          <w:sz w:val="28"/>
          <w:szCs w:val="28"/>
        </w:rPr>
        <w:t> </w:t>
      </w:r>
    </w:p>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Measurement at a point in the outer part of the turbulent region (say at point </w:t>
      </w:r>
      <w:proofErr w:type="spellStart"/>
      <w:r w:rsidR="002F1AE6" w:rsidRPr="00DB709D">
        <w:rPr>
          <w:rFonts w:asciiTheme="majorBidi" w:eastAsia="Times New Roman" w:hAnsiTheme="majorBidi" w:cstheme="majorBidi"/>
          <w:color w:val="000000"/>
          <w:sz w:val="28"/>
          <w:szCs w:val="28"/>
        </w:rPr>
        <w:t>P</w:t>
      </w:r>
      <w:r w:rsidR="002F1AE6">
        <w:rPr>
          <w:rFonts w:asciiTheme="majorBidi" w:eastAsia="Times New Roman" w:hAnsiTheme="majorBidi" w:cstheme="majorBidi"/>
          <w:color w:val="000000"/>
          <w:sz w:val="28"/>
          <w:szCs w:val="28"/>
        </w:rPr>
        <w:t xml:space="preserve"> </w:t>
      </w:r>
      <w:r w:rsidR="002F1AE6" w:rsidRPr="00DB709D">
        <w:rPr>
          <w:rFonts w:asciiTheme="majorBidi" w:eastAsia="Times New Roman" w:hAnsiTheme="majorBidi" w:cstheme="majorBidi"/>
          <w:color w:val="000000"/>
          <w:sz w:val="28"/>
          <w:szCs w:val="28"/>
        </w:rPr>
        <w:t>in</w:t>
      </w:r>
      <w:proofErr w:type="spellEnd"/>
      <w:r w:rsidRPr="00DB709D">
        <w:rPr>
          <w:rFonts w:asciiTheme="majorBidi" w:eastAsia="Times New Roman" w:hAnsiTheme="majorBidi" w:cstheme="majorBidi"/>
          <w:color w:val="000000"/>
          <w:sz w:val="28"/>
          <w:szCs w:val="28"/>
        </w:rPr>
        <w:t xml:space="preserve"> Figure </w:t>
      </w:r>
      <w:r w:rsidR="002F1AE6">
        <w:rPr>
          <w:rFonts w:asciiTheme="majorBidi" w:eastAsia="Times New Roman" w:hAnsiTheme="majorBidi" w:cstheme="majorBidi"/>
          <w:color w:val="000000"/>
          <w:sz w:val="28"/>
          <w:szCs w:val="28"/>
        </w:rPr>
        <w:t>8</w:t>
      </w:r>
      <w:r w:rsidRPr="00DB709D">
        <w:rPr>
          <w:rFonts w:asciiTheme="majorBidi" w:eastAsia="Times New Roman" w:hAnsiTheme="majorBidi" w:cstheme="majorBidi"/>
          <w:color w:val="000000"/>
          <w:sz w:val="28"/>
          <w:szCs w:val="28"/>
        </w:rPr>
        <w:t>a) shows periods of high-frequency fluctuations as the point P moves into the turbulent flow and low-frequency periods as the point moves out of the turbulent region. Intermittency I is defined as the fraction of time the flow at a point is turbulent. </w:t>
      </w:r>
    </w:p>
    <w:p w:rsidR="00280C01" w:rsidRPr="00DB709D" w:rsidRDefault="00280C01" w:rsidP="002F1AE6">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The variation of I across a wake is sketched in Figure </w:t>
      </w:r>
      <w:r w:rsidR="002F1AE6">
        <w:rPr>
          <w:rFonts w:asciiTheme="majorBidi" w:eastAsia="Times New Roman" w:hAnsiTheme="majorBidi" w:cstheme="majorBidi"/>
          <w:color w:val="000000"/>
          <w:sz w:val="28"/>
          <w:szCs w:val="28"/>
        </w:rPr>
        <w:t>8</w:t>
      </w:r>
      <w:r w:rsidRPr="00DB709D">
        <w:rPr>
          <w:rFonts w:asciiTheme="majorBidi" w:eastAsia="Times New Roman" w:hAnsiTheme="majorBidi" w:cstheme="majorBidi"/>
          <w:color w:val="000000"/>
          <w:sz w:val="28"/>
          <w:szCs w:val="28"/>
        </w:rPr>
        <w:t>a, showing that I =1 near the center where the flow is always turbulent, and I = 0 at the outer edge of the flow domain. </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t>Derivation of Governing Equations for Turbulent Flow</w:t>
      </w:r>
    </w:p>
    <w:tbl>
      <w:tblPr>
        <w:tblW w:w="4500" w:type="pct"/>
        <w:jc w:val="center"/>
        <w:tblCellSpacing w:w="0" w:type="dxa"/>
        <w:tblCellMar>
          <w:left w:w="0" w:type="dxa"/>
          <w:right w:w="0" w:type="dxa"/>
        </w:tblCellMar>
        <w:tblLook w:val="04A0" w:firstRow="1" w:lastRow="0" w:firstColumn="1" w:lastColumn="0" w:noHBand="0" w:noVBand="1"/>
      </w:tblPr>
      <w:tblGrid>
        <w:gridCol w:w="9720"/>
      </w:tblGrid>
      <w:tr w:rsidR="00280C01" w:rsidRPr="00DB709D" w:rsidTr="00E26C68">
        <w:trPr>
          <w:tblCellSpacing w:w="0" w:type="dxa"/>
          <w:jc w:val="center"/>
        </w:trPr>
        <w:tc>
          <w:tcPr>
            <w:tcW w:w="0" w:type="auto"/>
            <w:shd w:val="clear" w:color="auto" w:fill="auto"/>
            <w:vAlign w:val="center"/>
            <w:hideMark/>
          </w:tcPr>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For </w:t>
            </w:r>
            <w:r w:rsidRPr="00DB709D">
              <w:rPr>
                <w:rFonts w:asciiTheme="majorBidi" w:eastAsia="Times New Roman" w:hAnsiTheme="majorBidi" w:cstheme="majorBidi"/>
                <w:b/>
                <w:bCs/>
                <w:color w:val="000000"/>
                <w:sz w:val="28"/>
                <w:szCs w:val="28"/>
              </w:rPr>
              <w:t>incompressible flows</w:t>
            </w:r>
            <w:bookmarkStart w:id="1" w:name="eqn_33.1"/>
            <w:bookmarkEnd w:id="1"/>
            <w:r w:rsidRPr="00DB709D">
              <w:rPr>
                <w:rFonts w:asciiTheme="majorBidi" w:eastAsia="Times New Roman" w:hAnsiTheme="majorBidi" w:cstheme="majorBidi"/>
                <w:color w:val="000000"/>
                <w:sz w:val="28"/>
                <w:szCs w:val="28"/>
              </w:rPr>
              <w:t>, the Navier-Stokes equations can be rearranged in the form</w:t>
            </w:r>
          </w:p>
          <w:tbl>
            <w:tblPr>
              <w:tblW w:w="8250" w:type="dxa"/>
              <w:jc w:val="center"/>
              <w:tblCellSpacing w:w="15" w:type="dxa"/>
              <w:tblCellMar>
                <w:left w:w="0" w:type="dxa"/>
                <w:right w:w="0" w:type="dxa"/>
              </w:tblCellMar>
              <w:tblLook w:val="04A0" w:firstRow="1" w:lastRow="0" w:firstColumn="1" w:lastColumn="0" w:noHBand="0" w:noVBand="1"/>
            </w:tblPr>
            <w:tblGrid>
              <w:gridCol w:w="7543"/>
              <w:gridCol w:w="707"/>
            </w:tblGrid>
            <w:tr w:rsidR="00280C01" w:rsidRPr="00DB709D">
              <w:trPr>
                <w:tblCellSpacing w:w="15" w:type="dxa"/>
                <w:jc w:val="center"/>
              </w:trPr>
              <w:tc>
                <w:tcPr>
                  <w:tcW w:w="7470" w:type="dxa"/>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2905125" cy="409575"/>
                        <wp:effectExtent l="0" t="0" r="9525" b="9525"/>
                        <wp:docPr id="76" name="Picture 76" descr="https://nptel.ac.in/courses/112104118/lecture-33/images/33-1_derivation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nptel.ac.in/courses/112104118/lecture-33/images/33-1_derivation_clip_image002.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05125" cy="409575"/>
                                </a:xfrm>
                                <a:prstGeom prst="rect">
                                  <a:avLst/>
                                </a:prstGeom>
                                <a:noFill/>
                                <a:ln>
                                  <a:noFill/>
                                </a:ln>
                              </pic:spPr>
                            </pic:pic>
                          </a:graphicData>
                        </a:graphic>
                      </wp:inline>
                    </w:drawing>
                  </w:r>
                </w:p>
              </w:tc>
              <w:tc>
                <w:tcPr>
                  <w:tcW w:w="660" w:type="dxa"/>
                  <w:vAlign w:val="center"/>
                  <w:hideMark/>
                </w:tcPr>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F1AE6">
                    <w:rPr>
                      <w:rFonts w:asciiTheme="majorBidi" w:eastAsia="Times New Roman" w:hAnsiTheme="majorBidi" w:cstheme="majorBidi"/>
                      <w:color w:val="000000"/>
                      <w:sz w:val="28"/>
                      <w:szCs w:val="28"/>
                    </w:rPr>
                    <w:t>9a</w:t>
                  </w:r>
                  <w:r w:rsidRPr="00DB709D">
                    <w:rPr>
                      <w:rFonts w:asciiTheme="majorBidi" w:eastAsia="Times New Roman" w:hAnsiTheme="majorBidi" w:cstheme="majorBidi"/>
                      <w:color w:val="000000"/>
                      <w:sz w:val="28"/>
                      <w:szCs w:val="28"/>
                    </w:rPr>
                    <w:t>)</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vanish/>
                <w:color w:val="000000"/>
                <w:sz w:val="28"/>
                <w:szCs w:val="28"/>
              </w:rPr>
            </w:pPr>
          </w:p>
          <w:tbl>
            <w:tblPr>
              <w:tblW w:w="8250" w:type="dxa"/>
              <w:jc w:val="center"/>
              <w:tblCellSpacing w:w="15" w:type="dxa"/>
              <w:tblCellMar>
                <w:left w:w="0" w:type="dxa"/>
                <w:right w:w="0" w:type="dxa"/>
              </w:tblCellMar>
              <w:tblLook w:val="04A0" w:firstRow="1" w:lastRow="0" w:firstColumn="1" w:lastColumn="0" w:noHBand="0" w:noVBand="1"/>
            </w:tblPr>
            <w:tblGrid>
              <w:gridCol w:w="7543"/>
              <w:gridCol w:w="707"/>
            </w:tblGrid>
            <w:tr w:rsidR="00280C01" w:rsidRPr="00DB709D">
              <w:trPr>
                <w:tblCellSpacing w:w="15" w:type="dxa"/>
                <w:jc w:val="center"/>
              </w:trPr>
              <w:tc>
                <w:tcPr>
                  <w:tcW w:w="7470" w:type="dxa"/>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2933700" cy="409575"/>
                        <wp:effectExtent l="0" t="0" r="0" b="9525"/>
                        <wp:docPr id="75" name="Picture 75" descr="https://nptel.ac.in/courses/112104118/lecture-33/images/33-1_derivation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nptel.ac.in/courses/112104118/lecture-33/images/33-1_derivation_clip_image002_0000.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33700" cy="409575"/>
                                </a:xfrm>
                                <a:prstGeom prst="rect">
                                  <a:avLst/>
                                </a:prstGeom>
                                <a:noFill/>
                                <a:ln>
                                  <a:noFill/>
                                </a:ln>
                              </pic:spPr>
                            </pic:pic>
                          </a:graphicData>
                        </a:graphic>
                      </wp:inline>
                    </w:drawing>
                  </w:r>
                </w:p>
              </w:tc>
              <w:tc>
                <w:tcPr>
                  <w:tcW w:w="660" w:type="dxa"/>
                  <w:vAlign w:val="center"/>
                  <w:hideMark/>
                </w:tcPr>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F1AE6">
                    <w:rPr>
                      <w:rFonts w:asciiTheme="majorBidi" w:eastAsia="Times New Roman" w:hAnsiTheme="majorBidi" w:cstheme="majorBidi"/>
                      <w:color w:val="000000"/>
                      <w:sz w:val="28"/>
                      <w:szCs w:val="28"/>
                    </w:rPr>
                    <w:t>9b</w:t>
                  </w:r>
                  <w:r w:rsidRPr="00DB709D">
                    <w:rPr>
                      <w:rFonts w:asciiTheme="majorBidi" w:eastAsia="Times New Roman" w:hAnsiTheme="majorBidi" w:cstheme="majorBidi"/>
                      <w:color w:val="000000"/>
                      <w:sz w:val="28"/>
                      <w:szCs w:val="28"/>
                    </w:rPr>
                    <w:t>)</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vanish/>
                <w:color w:val="000000"/>
                <w:sz w:val="28"/>
                <w:szCs w:val="28"/>
              </w:rPr>
            </w:pPr>
          </w:p>
          <w:tbl>
            <w:tblPr>
              <w:tblW w:w="8250" w:type="dxa"/>
              <w:jc w:val="center"/>
              <w:tblCellSpacing w:w="15" w:type="dxa"/>
              <w:tblCellMar>
                <w:left w:w="0" w:type="dxa"/>
                <w:right w:w="0" w:type="dxa"/>
              </w:tblCellMar>
              <w:tblLook w:val="04A0" w:firstRow="1" w:lastRow="0" w:firstColumn="1" w:lastColumn="0" w:noHBand="0" w:noVBand="1"/>
            </w:tblPr>
            <w:tblGrid>
              <w:gridCol w:w="7543"/>
              <w:gridCol w:w="707"/>
            </w:tblGrid>
            <w:tr w:rsidR="00280C01" w:rsidRPr="00DB709D">
              <w:trPr>
                <w:tblCellSpacing w:w="15" w:type="dxa"/>
                <w:jc w:val="center"/>
              </w:trPr>
              <w:tc>
                <w:tcPr>
                  <w:tcW w:w="7470" w:type="dxa"/>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3009900" cy="409575"/>
                        <wp:effectExtent l="0" t="0" r="0" b="9525"/>
                        <wp:docPr id="74" name="Picture 74" descr="https://nptel.ac.in/courses/112104118/lecture-33/images/33-1_derivation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nptel.ac.in/courses/112104118/lecture-33/images/33-1_derivation_clip_image002_0001.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09900" cy="409575"/>
                                </a:xfrm>
                                <a:prstGeom prst="rect">
                                  <a:avLst/>
                                </a:prstGeom>
                                <a:noFill/>
                                <a:ln>
                                  <a:noFill/>
                                </a:ln>
                              </pic:spPr>
                            </pic:pic>
                          </a:graphicData>
                        </a:graphic>
                      </wp:inline>
                    </w:drawing>
                  </w:r>
                </w:p>
              </w:tc>
              <w:tc>
                <w:tcPr>
                  <w:tcW w:w="660" w:type="dxa"/>
                  <w:vAlign w:val="center"/>
                  <w:hideMark/>
                </w:tcPr>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F1AE6">
                    <w:rPr>
                      <w:rFonts w:asciiTheme="majorBidi" w:eastAsia="Times New Roman" w:hAnsiTheme="majorBidi" w:cstheme="majorBidi"/>
                      <w:color w:val="000000"/>
                      <w:sz w:val="28"/>
                      <w:szCs w:val="28"/>
                    </w:rPr>
                    <w:t>9</w:t>
                  </w:r>
                  <w:r w:rsidRPr="00DB709D">
                    <w:rPr>
                      <w:rFonts w:asciiTheme="majorBidi" w:eastAsia="Times New Roman" w:hAnsiTheme="majorBidi" w:cstheme="majorBidi"/>
                      <w:color w:val="000000"/>
                      <w:sz w:val="28"/>
                      <w:szCs w:val="28"/>
                    </w:rPr>
                    <w:t>c)</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and</w:t>
            </w:r>
          </w:p>
          <w:tbl>
            <w:tblPr>
              <w:tblW w:w="8250" w:type="dxa"/>
              <w:jc w:val="center"/>
              <w:tblCellSpacing w:w="15" w:type="dxa"/>
              <w:tblCellMar>
                <w:left w:w="0" w:type="dxa"/>
                <w:right w:w="0" w:type="dxa"/>
              </w:tblCellMar>
              <w:tblLook w:val="04A0" w:firstRow="1" w:lastRow="0" w:firstColumn="1" w:lastColumn="0" w:noHBand="0" w:noVBand="1"/>
            </w:tblPr>
            <w:tblGrid>
              <w:gridCol w:w="7738"/>
              <w:gridCol w:w="512"/>
            </w:tblGrid>
            <w:tr w:rsidR="00280C01" w:rsidRPr="00DB709D">
              <w:trPr>
                <w:tblCellSpacing w:w="15" w:type="dxa"/>
                <w:jc w:val="center"/>
              </w:trPr>
              <w:tc>
                <w:tcPr>
                  <w:tcW w:w="0" w:type="auto"/>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114425" cy="390525"/>
                        <wp:effectExtent l="0" t="0" r="9525" b="9525"/>
                        <wp:docPr id="73" name="Picture 73" descr="https://nptel.ac.in/courses/112104118/lecture-33/images/33-1_derivation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nptel.ac.in/courses/112104118/lecture-33/images/33-1_derivation_clip_image002_0002.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tc>
              <w:tc>
                <w:tcPr>
                  <w:tcW w:w="150" w:type="dxa"/>
                  <w:vAlign w:val="center"/>
                  <w:hideMark/>
                </w:tcPr>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F1AE6">
                    <w:rPr>
                      <w:rFonts w:asciiTheme="majorBidi" w:eastAsia="Times New Roman" w:hAnsiTheme="majorBidi" w:cstheme="majorBidi"/>
                      <w:color w:val="000000"/>
                      <w:sz w:val="28"/>
                      <w:szCs w:val="28"/>
                    </w:rPr>
                    <w:t>10</w:t>
                  </w:r>
                  <w:r w:rsidRPr="00DB709D">
                    <w:rPr>
                      <w:rFonts w:asciiTheme="majorBidi" w:eastAsia="Times New Roman" w:hAnsiTheme="majorBidi" w:cstheme="majorBidi"/>
                      <w:color w:val="000000"/>
                      <w:sz w:val="28"/>
                      <w:szCs w:val="28"/>
                    </w:rPr>
                    <w:t>)</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p>
        </w:tc>
      </w:tr>
      <w:tr w:rsidR="00280C01" w:rsidRPr="00DB709D" w:rsidTr="00E26C68">
        <w:trPr>
          <w:tblCellSpacing w:w="0" w:type="dxa"/>
          <w:jc w:val="center"/>
        </w:trPr>
        <w:tc>
          <w:tcPr>
            <w:tcW w:w="0" w:type="auto"/>
            <w:shd w:val="clear" w:color="auto" w:fill="auto"/>
            <w:hideMark/>
          </w:tcPr>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lastRenderedPageBreak/>
              <w:t>Express the velocity components and pressure in terms of time-mean values and corresponding fluctuations. In </w:t>
            </w:r>
            <w:r w:rsidRPr="00DB709D">
              <w:rPr>
                <w:rFonts w:asciiTheme="majorBidi" w:eastAsia="Times New Roman" w:hAnsiTheme="majorBidi" w:cstheme="majorBidi"/>
                <w:b/>
                <w:bCs/>
                <w:color w:val="000000"/>
                <w:sz w:val="28"/>
                <w:szCs w:val="28"/>
              </w:rPr>
              <w:t>continuity equation</w:t>
            </w:r>
            <w:r w:rsidRPr="00DB709D">
              <w:rPr>
                <w:rFonts w:asciiTheme="majorBidi" w:eastAsia="Times New Roman" w:hAnsiTheme="majorBidi" w:cstheme="majorBidi"/>
                <w:color w:val="000000"/>
                <w:sz w:val="28"/>
                <w:szCs w:val="28"/>
              </w:rPr>
              <w:t>, this substitution and subsequent time averaging will lead to</w:t>
            </w:r>
          </w:p>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280C01" w:rsidRPr="00DB709D">
              <w:trPr>
                <w:tblCellSpacing w:w="0" w:type="dxa"/>
                <w:jc w:val="center"/>
              </w:trPr>
              <w:tc>
                <w:tcPr>
                  <w:tcW w:w="0" w:type="auto"/>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r w:rsidRPr="00DB709D">
                    <w:rPr>
                      <w:rFonts w:asciiTheme="majorBidi" w:eastAsia="Times New Roman" w:hAnsiTheme="majorBidi" w:cstheme="majorBidi"/>
                      <w:noProof/>
                      <w:sz w:val="28"/>
                      <w:szCs w:val="28"/>
                    </w:rPr>
                    <w:drawing>
                      <wp:inline distT="0" distB="0" distL="0" distR="0">
                        <wp:extent cx="2257425" cy="485775"/>
                        <wp:effectExtent l="0" t="0" r="9525" b="9525"/>
                        <wp:docPr id="72" name="Picture 72" descr="https://nptel.ac.in/courses/112104118/lecture-33/images/33-1_derivation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nptel.ac.in/courses/112104118/lecture-33/images/33-1_derivation_clip_image002_000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p>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280C01" w:rsidRPr="00DB709D">
              <w:trPr>
                <w:tblCellSpacing w:w="0" w:type="dxa"/>
                <w:jc w:val="center"/>
              </w:trPr>
              <w:tc>
                <w:tcPr>
                  <w:tcW w:w="0" w:type="auto"/>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or,                        </w:t>
                  </w:r>
                  <w:r w:rsidRPr="00DB709D">
                    <w:rPr>
                      <w:rFonts w:asciiTheme="majorBidi" w:eastAsia="Times New Roman" w:hAnsiTheme="majorBidi" w:cstheme="majorBidi"/>
                      <w:noProof/>
                      <w:sz w:val="28"/>
                      <w:szCs w:val="28"/>
                    </w:rPr>
                    <w:drawing>
                      <wp:inline distT="0" distB="0" distL="0" distR="0">
                        <wp:extent cx="2505075" cy="485775"/>
                        <wp:effectExtent l="0" t="0" r="9525" b="9525"/>
                        <wp:docPr id="71" name="Picture 71" descr="https://nptel.ac.in/courses/112104118/lecture-33/images/33-1_derivation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nptel.ac.in/courses/112104118/lecture-33/images/33-1_derivation_clip_image002_0004.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05075" cy="485775"/>
                                </a:xfrm>
                                <a:prstGeom prst="rect">
                                  <a:avLst/>
                                </a:prstGeom>
                                <a:noFill/>
                                <a:ln>
                                  <a:noFill/>
                                </a:ln>
                              </pic:spPr>
                            </pic:pic>
                          </a:graphicData>
                        </a:graphic>
                      </wp:inline>
                    </w:drawing>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280C01" w:rsidRPr="00DB709D">
              <w:trPr>
                <w:tblCellSpacing w:w="0" w:type="dxa"/>
                <w:jc w:val="center"/>
              </w:trPr>
              <w:tc>
                <w:tcPr>
                  <w:tcW w:w="0" w:type="auto"/>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r w:rsidRPr="00DB709D">
                    <w:rPr>
                      <w:rFonts w:asciiTheme="majorBidi" w:eastAsia="Times New Roman" w:hAnsiTheme="majorBidi" w:cstheme="majorBidi"/>
                      <w:color w:val="000000"/>
                      <w:sz w:val="28"/>
                      <w:szCs w:val="28"/>
                    </w:rPr>
                    <w:t>Since,</w:t>
                  </w:r>
                  <w:r w:rsidRPr="00DB709D">
                    <w:rPr>
                      <w:rFonts w:asciiTheme="majorBidi" w:eastAsia="Times New Roman" w:hAnsiTheme="majorBidi" w:cstheme="majorBidi"/>
                      <w:sz w:val="28"/>
                      <w:szCs w:val="28"/>
                    </w:rPr>
                    <w:t>                     </w:t>
                  </w:r>
                  <w:r w:rsidRPr="00DB709D">
                    <w:rPr>
                      <w:rFonts w:asciiTheme="majorBidi" w:eastAsia="Times New Roman" w:hAnsiTheme="majorBidi" w:cstheme="majorBidi"/>
                      <w:noProof/>
                      <w:sz w:val="28"/>
                      <w:szCs w:val="28"/>
                    </w:rPr>
                    <w:drawing>
                      <wp:inline distT="0" distB="0" distL="0" distR="0">
                        <wp:extent cx="1247775" cy="447675"/>
                        <wp:effectExtent l="0" t="0" r="9525" b="9525"/>
                        <wp:docPr id="70" name="Picture 70" descr="https://nptel.ac.in/courses/112104118/lecture-33/images/33-1_derivation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nptel.ac.in/courses/112104118/lecture-33/images/33-1_derivation_clip_image002_0005.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tc>
            </w:tr>
          </w:tbl>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bl>
            <w:tblPr>
              <w:tblW w:w="8250" w:type="dxa"/>
              <w:jc w:val="center"/>
              <w:tblCellSpacing w:w="15" w:type="dxa"/>
              <w:tblCellMar>
                <w:left w:w="0" w:type="dxa"/>
                <w:right w:w="0" w:type="dxa"/>
              </w:tblCellMar>
              <w:tblLook w:val="04A0" w:firstRow="1" w:lastRow="0" w:firstColumn="1" w:lastColumn="0" w:noHBand="0" w:noVBand="1"/>
            </w:tblPr>
            <w:tblGrid>
              <w:gridCol w:w="7614"/>
              <w:gridCol w:w="636"/>
            </w:tblGrid>
            <w:tr w:rsidR="00280C01" w:rsidRPr="00DB709D">
              <w:trPr>
                <w:tblCellSpacing w:w="15" w:type="dxa"/>
                <w:jc w:val="center"/>
              </w:trPr>
              <w:tc>
                <w:tcPr>
                  <w:tcW w:w="0" w:type="auto"/>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color w:val="000000"/>
                      <w:sz w:val="28"/>
                      <w:szCs w:val="28"/>
                    </w:rPr>
                    <w:t>We can write</w:t>
                  </w:r>
                  <w:r w:rsidRPr="00DB709D">
                    <w:rPr>
                      <w:rFonts w:asciiTheme="majorBidi" w:eastAsia="Times New Roman" w:hAnsiTheme="majorBidi" w:cstheme="majorBidi"/>
                      <w:sz w:val="28"/>
                      <w:szCs w:val="28"/>
                    </w:rPr>
                    <w:t>               </w:t>
                  </w:r>
                  <w:r w:rsidRPr="00DB709D">
                    <w:rPr>
                      <w:rFonts w:asciiTheme="majorBidi" w:eastAsia="Times New Roman" w:hAnsiTheme="majorBidi" w:cstheme="majorBidi"/>
                      <w:noProof/>
                      <w:sz w:val="28"/>
                      <w:szCs w:val="28"/>
                    </w:rPr>
                    <w:drawing>
                      <wp:inline distT="0" distB="0" distL="0" distR="0">
                        <wp:extent cx="1143000" cy="447675"/>
                        <wp:effectExtent l="0" t="0" r="0" b="9525"/>
                        <wp:docPr id="69" name="Picture 69" descr="https://nptel.ac.in/courses/112104118/lecture-33/images/33-1_derivation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nptel.ac.in/courses/112104118/lecture-33/images/33-1_derivation_clip_image002_0006.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tc>
              <w:tc>
                <w:tcPr>
                  <w:tcW w:w="150" w:type="dxa"/>
                  <w:vAlign w:val="center"/>
                  <w:hideMark/>
                </w:tcPr>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F1AE6">
                    <w:rPr>
                      <w:rFonts w:asciiTheme="majorBidi" w:eastAsia="Times New Roman" w:hAnsiTheme="majorBidi" w:cstheme="majorBidi"/>
                      <w:color w:val="000000"/>
                      <w:sz w:val="28"/>
                      <w:szCs w:val="28"/>
                    </w:rPr>
                    <w:t>11</w:t>
                  </w:r>
                  <w:r w:rsidRPr="00DB709D">
                    <w:rPr>
                      <w:rFonts w:asciiTheme="majorBidi" w:eastAsia="Times New Roman" w:hAnsiTheme="majorBidi" w:cstheme="majorBidi"/>
                      <w:color w:val="000000"/>
                      <w:sz w:val="28"/>
                      <w:szCs w:val="28"/>
                    </w:rPr>
                    <w:t>a)</w:t>
                  </w:r>
                </w:p>
              </w:tc>
            </w:tr>
          </w:tbl>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From Eqs (</w:t>
            </w:r>
            <w:r w:rsidR="002F1AE6">
              <w:rPr>
                <w:rFonts w:asciiTheme="majorBidi" w:eastAsia="Times New Roman" w:hAnsiTheme="majorBidi" w:cstheme="majorBidi"/>
                <w:color w:val="000000"/>
                <w:sz w:val="28"/>
                <w:szCs w:val="28"/>
              </w:rPr>
              <w:t>9</w:t>
            </w:r>
            <w:r w:rsidRPr="00DB709D">
              <w:rPr>
                <w:rFonts w:asciiTheme="majorBidi" w:eastAsia="Times New Roman" w:hAnsiTheme="majorBidi" w:cstheme="majorBidi"/>
                <w:color w:val="000000"/>
                <w:sz w:val="28"/>
                <w:szCs w:val="28"/>
              </w:rPr>
              <w:t>a) and (</w:t>
            </w:r>
            <w:r w:rsidR="002F1AE6">
              <w:rPr>
                <w:rFonts w:asciiTheme="majorBidi" w:eastAsia="Times New Roman" w:hAnsiTheme="majorBidi" w:cstheme="majorBidi"/>
                <w:color w:val="000000"/>
                <w:sz w:val="28"/>
                <w:szCs w:val="28"/>
              </w:rPr>
              <w:t>9b</w:t>
            </w:r>
            <w:r w:rsidRPr="00DB709D">
              <w:rPr>
                <w:rFonts w:asciiTheme="majorBidi" w:eastAsia="Times New Roman" w:hAnsiTheme="majorBidi" w:cstheme="majorBidi"/>
                <w:color w:val="000000"/>
                <w:sz w:val="28"/>
                <w:szCs w:val="28"/>
              </w:rPr>
              <w:t>), we obtain</w:t>
            </w:r>
          </w:p>
          <w:tbl>
            <w:tblPr>
              <w:tblW w:w="8250" w:type="dxa"/>
              <w:jc w:val="center"/>
              <w:tblCellSpacing w:w="15" w:type="dxa"/>
              <w:tblCellMar>
                <w:left w:w="0" w:type="dxa"/>
                <w:right w:w="0" w:type="dxa"/>
              </w:tblCellMar>
              <w:tblLook w:val="04A0" w:firstRow="1" w:lastRow="0" w:firstColumn="1" w:lastColumn="0" w:noHBand="0" w:noVBand="1"/>
            </w:tblPr>
            <w:tblGrid>
              <w:gridCol w:w="7598"/>
              <w:gridCol w:w="652"/>
            </w:tblGrid>
            <w:tr w:rsidR="00280C01" w:rsidRPr="00DB709D">
              <w:trPr>
                <w:tblCellSpacing w:w="15" w:type="dxa"/>
                <w:jc w:val="center"/>
              </w:trPr>
              <w:tc>
                <w:tcPr>
                  <w:tcW w:w="0" w:type="auto"/>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219200" cy="447675"/>
                        <wp:effectExtent l="0" t="0" r="0" b="9525"/>
                        <wp:docPr id="68" name="Picture 68" descr="https://nptel.ac.in/courses/112104118/lecture-33/images/33-1_derivation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nptel.ac.in/courses/112104118/lecture-33/images/33-1_derivation_clip_image002_0007.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inline>
                    </w:drawing>
                  </w:r>
                </w:p>
              </w:tc>
              <w:tc>
                <w:tcPr>
                  <w:tcW w:w="150" w:type="dxa"/>
                  <w:vAlign w:val="center"/>
                  <w:hideMark/>
                </w:tcPr>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F1AE6">
                    <w:rPr>
                      <w:rFonts w:asciiTheme="majorBidi" w:eastAsia="Times New Roman" w:hAnsiTheme="majorBidi" w:cstheme="majorBidi"/>
                      <w:color w:val="000000"/>
                      <w:sz w:val="28"/>
                      <w:szCs w:val="28"/>
                    </w:rPr>
                    <w:t>11</w:t>
                  </w:r>
                  <w:r w:rsidRPr="00DB709D">
                    <w:rPr>
                      <w:rFonts w:asciiTheme="majorBidi" w:eastAsia="Times New Roman" w:hAnsiTheme="majorBidi" w:cstheme="majorBidi"/>
                      <w:color w:val="000000"/>
                      <w:sz w:val="28"/>
                      <w:szCs w:val="28"/>
                    </w:rPr>
                    <w:t>b)</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p>
        </w:tc>
      </w:tr>
      <w:tr w:rsidR="00280C01" w:rsidRPr="00DB709D" w:rsidTr="00E26C68">
        <w:trPr>
          <w:tblCellSpacing w:w="0" w:type="dxa"/>
          <w:jc w:val="center"/>
        </w:trPr>
        <w:tc>
          <w:tcPr>
            <w:tcW w:w="0" w:type="auto"/>
            <w:shd w:val="clear" w:color="auto" w:fill="auto"/>
            <w:vAlign w:val="center"/>
            <w:hideMark/>
          </w:tcPr>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It is evident that </w:t>
            </w:r>
            <w:r w:rsidRPr="00DB709D">
              <w:rPr>
                <w:rFonts w:asciiTheme="majorBidi" w:eastAsia="Times New Roman" w:hAnsiTheme="majorBidi" w:cstheme="majorBidi"/>
                <w:b/>
                <w:bCs/>
                <w:color w:val="000000"/>
                <w:sz w:val="28"/>
                <w:szCs w:val="28"/>
              </w:rPr>
              <w:t>the time-averaged velocity components</w:t>
            </w:r>
            <w:r w:rsidRPr="00DB709D">
              <w:rPr>
                <w:rFonts w:asciiTheme="majorBidi" w:eastAsia="Times New Roman" w:hAnsiTheme="majorBidi" w:cstheme="majorBidi"/>
                <w:color w:val="000000"/>
                <w:sz w:val="28"/>
                <w:szCs w:val="28"/>
              </w:rPr>
              <w:t> and </w:t>
            </w:r>
            <w:r w:rsidRPr="00DB709D">
              <w:rPr>
                <w:rFonts w:asciiTheme="majorBidi" w:eastAsia="Times New Roman" w:hAnsiTheme="majorBidi" w:cstheme="majorBidi"/>
                <w:b/>
                <w:bCs/>
                <w:color w:val="000000"/>
                <w:sz w:val="28"/>
                <w:szCs w:val="28"/>
              </w:rPr>
              <w:t>the fluctuating velocity components</w:t>
            </w:r>
            <w:r w:rsidRPr="00DB709D">
              <w:rPr>
                <w:rFonts w:asciiTheme="majorBidi" w:eastAsia="Times New Roman" w:hAnsiTheme="majorBidi" w:cstheme="majorBidi"/>
                <w:color w:val="000000"/>
                <w:sz w:val="28"/>
                <w:szCs w:val="28"/>
              </w:rPr>
              <w:t>, each satisfy the continuity equation for incompressible flow. </w:t>
            </w:r>
          </w:p>
          <w:p w:rsidR="00280C01" w:rsidRPr="00DB709D" w:rsidRDefault="00280C01" w:rsidP="002F1AE6">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Imagine a two-dimensional flow in which the turbulent components are independent of the </w:t>
            </w:r>
            <w:r w:rsidRPr="00DB709D">
              <w:rPr>
                <w:rFonts w:asciiTheme="majorBidi" w:eastAsia="Times New Roman" w:hAnsiTheme="majorBidi" w:cstheme="majorBidi"/>
                <w:i/>
                <w:iCs/>
                <w:color w:val="000000"/>
                <w:sz w:val="28"/>
                <w:szCs w:val="28"/>
              </w:rPr>
              <w:t>z </w:t>
            </w:r>
            <w:r w:rsidRPr="00DB709D">
              <w:rPr>
                <w:rFonts w:asciiTheme="majorBidi" w:eastAsia="Times New Roman" w:hAnsiTheme="majorBidi" w:cstheme="majorBidi"/>
                <w:color w:val="000000"/>
                <w:sz w:val="28"/>
                <w:szCs w:val="28"/>
              </w:rPr>
              <w:t>-direction. Eventually, Eq.(</w:t>
            </w:r>
            <w:r w:rsidR="002F1AE6">
              <w:rPr>
                <w:rFonts w:asciiTheme="majorBidi" w:eastAsia="Times New Roman" w:hAnsiTheme="majorBidi" w:cstheme="majorBidi"/>
                <w:color w:val="000000"/>
                <w:sz w:val="28"/>
                <w:szCs w:val="28"/>
              </w:rPr>
              <w:t>11</w:t>
            </w:r>
            <w:r w:rsidRPr="00DB709D">
              <w:rPr>
                <w:rFonts w:asciiTheme="majorBidi" w:eastAsia="Times New Roman" w:hAnsiTheme="majorBidi" w:cstheme="majorBidi"/>
                <w:color w:val="000000"/>
                <w:sz w:val="28"/>
                <w:szCs w:val="28"/>
              </w:rPr>
              <w:t>b) tends to</w:t>
            </w:r>
          </w:p>
          <w:tbl>
            <w:tblPr>
              <w:tblW w:w="7680" w:type="dxa"/>
              <w:jc w:val="center"/>
              <w:tblCellSpacing w:w="15" w:type="dxa"/>
              <w:tblCellMar>
                <w:left w:w="0" w:type="dxa"/>
                <w:right w:w="0" w:type="dxa"/>
              </w:tblCellMar>
              <w:tblLook w:val="04A0" w:firstRow="1" w:lastRow="0" w:firstColumn="1" w:lastColumn="0" w:noHBand="0" w:noVBand="1"/>
            </w:tblPr>
            <w:tblGrid>
              <w:gridCol w:w="6960"/>
              <w:gridCol w:w="720"/>
            </w:tblGrid>
            <w:tr w:rsidR="00280C01" w:rsidRPr="00DB709D">
              <w:trPr>
                <w:tblCellSpacing w:w="15" w:type="dxa"/>
                <w:jc w:val="center"/>
              </w:trPr>
              <w:tc>
                <w:tcPr>
                  <w:tcW w:w="6915" w:type="dxa"/>
                  <w:vAlign w:val="center"/>
                  <w:hideMark/>
                </w:tcPr>
                <w:p w:rsidR="00280C01" w:rsidRPr="00DB709D" w:rsidRDefault="00280C01" w:rsidP="002F1AE6">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714375" cy="419100"/>
                        <wp:effectExtent l="0" t="0" r="9525" b="0"/>
                        <wp:docPr id="67" name="Picture 67" descr="https://nptel.ac.in/courses/112104118/lecture-33/images/33-1_derivation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nptel.ac.in/courses/112104118/lecture-33/images/33-1_derivation_clip_image002_0008.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tc>
              <w:tc>
                <w:tcPr>
                  <w:tcW w:w="675" w:type="dxa"/>
                  <w:vAlign w:val="center"/>
                  <w:hideMark/>
                </w:tcPr>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F1AE6">
                    <w:rPr>
                      <w:rFonts w:asciiTheme="majorBidi" w:eastAsia="Times New Roman" w:hAnsiTheme="majorBidi" w:cstheme="majorBidi"/>
                      <w:color w:val="000000"/>
                      <w:sz w:val="28"/>
                      <w:szCs w:val="28"/>
                    </w:rPr>
                    <w:t>12</w:t>
                  </w:r>
                  <w:r w:rsidRPr="00DB709D">
                    <w:rPr>
                      <w:rFonts w:asciiTheme="majorBidi" w:eastAsia="Times New Roman" w:hAnsiTheme="majorBidi" w:cstheme="majorBidi"/>
                      <w:color w:val="000000"/>
                      <w:sz w:val="28"/>
                      <w:szCs w:val="28"/>
                    </w:rPr>
                    <w:t>)</w:t>
                  </w:r>
                </w:p>
              </w:tc>
            </w:tr>
          </w:tbl>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On the basis of condition (</w:t>
            </w:r>
            <w:r w:rsidR="002F1AE6">
              <w:rPr>
                <w:rFonts w:asciiTheme="majorBidi" w:eastAsia="Times New Roman" w:hAnsiTheme="majorBidi" w:cstheme="majorBidi"/>
                <w:color w:val="000000"/>
                <w:sz w:val="28"/>
                <w:szCs w:val="28"/>
              </w:rPr>
              <w:t>12</w:t>
            </w:r>
            <w:r w:rsidRPr="00DB709D">
              <w:rPr>
                <w:rFonts w:asciiTheme="majorBidi" w:eastAsia="Times New Roman" w:hAnsiTheme="majorBidi" w:cstheme="majorBidi"/>
                <w:color w:val="000000"/>
                <w:sz w:val="28"/>
                <w:szCs w:val="28"/>
              </w:rPr>
              <w:t>), it is postulated that if at an instant there is an increase in </w:t>
            </w:r>
            <w:r w:rsidRPr="00DB709D">
              <w:rPr>
                <w:rFonts w:asciiTheme="majorBidi" w:eastAsia="Times New Roman" w:hAnsiTheme="majorBidi" w:cstheme="majorBidi"/>
                <w:i/>
                <w:iCs/>
                <w:color w:val="000000"/>
                <w:sz w:val="28"/>
                <w:szCs w:val="28"/>
              </w:rPr>
              <w:t>u' </w:t>
            </w:r>
            <w:r w:rsidRPr="00DB709D">
              <w:rPr>
                <w:rFonts w:asciiTheme="majorBidi" w:eastAsia="Times New Roman" w:hAnsiTheme="majorBidi" w:cstheme="majorBidi"/>
                <w:color w:val="000000"/>
                <w:sz w:val="28"/>
                <w:szCs w:val="28"/>
              </w:rPr>
              <w:t>in the </w:t>
            </w:r>
            <w:r w:rsidRPr="00DB709D">
              <w:rPr>
                <w:rFonts w:asciiTheme="majorBidi" w:eastAsia="Times New Roman" w:hAnsiTheme="majorBidi" w:cstheme="majorBidi"/>
                <w:i/>
                <w:iCs/>
                <w:color w:val="000000"/>
                <w:sz w:val="28"/>
                <w:szCs w:val="28"/>
              </w:rPr>
              <w:t>x </w:t>
            </w:r>
            <w:r w:rsidRPr="00DB709D">
              <w:rPr>
                <w:rFonts w:asciiTheme="majorBidi" w:eastAsia="Times New Roman" w:hAnsiTheme="majorBidi" w:cstheme="majorBidi"/>
                <w:color w:val="000000"/>
                <w:sz w:val="28"/>
                <w:szCs w:val="28"/>
              </w:rPr>
              <w:t>-direction, it will be followed by an increase in </w:t>
            </w:r>
            <w:r w:rsidRPr="00DB709D">
              <w:rPr>
                <w:rFonts w:asciiTheme="majorBidi" w:eastAsia="Times New Roman" w:hAnsiTheme="majorBidi" w:cstheme="majorBidi"/>
                <w:i/>
                <w:iCs/>
                <w:color w:val="000000"/>
                <w:sz w:val="28"/>
                <w:szCs w:val="28"/>
              </w:rPr>
              <w:t>v' </w:t>
            </w:r>
            <w:r w:rsidRPr="00DB709D">
              <w:rPr>
                <w:rFonts w:asciiTheme="majorBidi" w:eastAsia="Times New Roman" w:hAnsiTheme="majorBidi" w:cstheme="majorBidi"/>
                <w:color w:val="000000"/>
                <w:sz w:val="28"/>
                <w:szCs w:val="28"/>
              </w:rPr>
              <w:t>in the negative </w:t>
            </w:r>
            <w:r w:rsidRPr="00DB709D">
              <w:rPr>
                <w:rFonts w:asciiTheme="majorBidi" w:eastAsia="Times New Roman" w:hAnsiTheme="majorBidi" w:cstheme="majorBidi"/>
                <w:i/>
                <w:iCs/>
                <w:color w:val="000000"/>
                <w:sz w:val="28"/>
                <w:szCs w:val="28"/>
              </w:rPr>
              <w:t>y </w:t>
            </w:r>
            <w:r w:rsidRPr="00DB709D">
              <w:rPr>
                <w:rFonts w:asciiTheme="majorBidi" w:eastAsia="Times New Roman" w:hAnsiTheme="majorBidi" w:cstheme="majorBidi"/>
                <w:color w:val="000000"/>
                <w:sz w:val="28"/>
                <w:szCs w:val="28"/>
              </w:rPr>
              <w:t>-direction. In other words, </w:t>
            </w:r>
            <w:r w:rsidRPr="00DB709D">
              <w:rPr>
                <w:rFonts w:asciiTheme="majorBidi" w:eastAsia="Times New Roman" w:hAnsiTheme="majorBidi" w:cstheme="majorBidi"/>
                <w:b/>
                <w:bCs/>
                <w:noProof/>
                <w:color w:val="000000"/>
                <w:sz w:val="28"/>
                <w:szCs w:val="28"/>
              </w:rPr>
              <w:drawing>
                <wp:inline distT="0" distB="0" distL="0" distR="0">
                  <wp:extent cx="323850" cy="190500"/>
                  <wp:effectExtent l="0" t="0" r="0" b="0"/>
                  <wp:docPr id="66" name="Picture 66" descr="https://nptel.ac.in/courses/112104118/lecture-33/images/img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nptel.ac.in/courses/112104118/lecture-33/images/img59.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inline>
              </w:drawing>
            </w:r>
            <w:r w:rsidRPr="00DB709D">
              <w:rPr>
                <w:rFonts w:asciiTheme="majorBidi" w:eastAsia="Times New Roman" w:hAnsiTheme="majorBidi" w:cstheme="majorBidi"/>
                <w:b/>
                <w:bCs/>
                <w:color w:val="000000"/>
                <w:sz w:val="28"/>
                <w:szCs w:val="28"/>
              </w:rPr>
              <w:t> is non-zero and negative</w:t>
            </w:r>
            <w:r w:rsidRPr="00DB709D">
              <w:rPr>
                <w:rFonts w:asciiTheme="majorBidi" w:eastAsia="Times New Roman" w:hAnsiTheme="majorBidi" w:cstheme="majorBidi"/>
                <w:color w:val="000000"/>
                <w:sz w:val="28"/>
                <w:szCs w:val="28"/>
              </w:rPr>
              <w:t xml:space="preserve">. (see Figure </w:t>
            </w:r>
            <w:r w:rsidR="002F1AE6">
              <w:rPr>
                <w:rFonts w:asciiTheme="majorBidi" w:eastAsia="Times New Roman" w:hAnsiTheme="majorBidi" w:cstheme="majorBidi"/>
                <w:color w:val="000000"/>
                <w:sz w:val="28"/>
                <w:szCs w:val="28"/>
              </w:rPr>
              <w:t>9</w:t>
            </w:r>
            <w:r w:rsidRPr="00DB709D">
              <w:rPr>
                <w:rFonts w:asciiTheme="majorBidi" w:eastAsia="Times New Roman" w:hAnsiTheme="majorBidi" w:cstheme="majorBidi"/>
                <w:color w:val="000000"/>
                <w:sz w:val="28"/>
                <w:szCs w:val="28"/>
              </w:rPr>
              <w:t>)</w:t>
            </w:r>
          </w:p>
          <w:p w:rsidR="00280C01" w:rsidRPr="00DB709D" w:rsidRDefault="00280C01" w:rsidP="002F1AE6">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2552700" cy="2743200"/>
                  <wp:effectExtent l="0" t="0" r="0" b="0"/>
                  <wp:docPr id="65" name="Picture 65" descr="https://nptel.ac.in/courses/112104118/lecture-33/images/fig3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nptel.ac.in/courses/112104118/lecture-33/images/fig33.2.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52700" cy="2743200"/>
                          </a:xfrm>
                          <a:prstGeom prst="rect">
                            <a:avLst/>
                          </a:prstGeom>
                          <a:noFill/>
                          <a:ln>
                            <a:noFill/>
                          </a:ln>
                        </pic:spPr>
                      </pic:pic>
                    </a:graphicData>
                  </a:graphic>
                </wp:inline>
              </w:drawing>
            </w:r>
          </w:p>
          <w:p w:rsidR="00280C01" w:rsidRPr="00DB709D" w:rsidRDefault="00280C01" w:rsidP="002F1AE6">
            <w:pPr>
              <w:shd w:val="clear" w:color="auto" w:fill="FFFFFF" w:themeFill="background1"/>
              <w:spacing w:after="0" w:line="240" w:lineRule="auto"/>
              <w:jc w:val="center"/>
              <w:rPr>
                <w:rFonts w:asciiTheme="majorBidi" w:eastAsia="Times New Roman" w:hAnsiTheme="majorBidi" w:cstheme="majorBidi"/>
                <w:b/>
                <w:bCs/>
                <w:color w:val="000000"/>
                <w:sz w:val="28"/>
                <w:szCs w:val="28"/>
              </w:rPr>
            </w:pPr>
            <w:r w:rsidRPr="00DB709D">
              <w:rPr>
                <w:rFonts w:asciiTheme="majorBidi" w:eastAsia="Times New Roman" w:hAnsiTheme="majorBidi" w:cstheme="majorBidi"/>
                <w:b/>
                <w:bCs/>
                <w:color w:val="000000"/>
                <w:sz w:val="28"/>
                <w:szCs w:val="28"/>
              </w:rPr>
              <w:t xml:space="preserve">Fig </w:t>
            </w:r>
            <w:r w:rsidR="002F1AE6">
              <w:rPr>
                <w:rFonts w:asciiTheme="majorBidi" w:eastAsia="Times New Roman" w:hAnsiTheme="majorBidi" w:cstheme="majorBidi"/>
                <w:b/>
                <w:bCs/>
                <w:color w:val="000000"/>
                <w:sz w:val="28"/>
                <w:szCs w:val="28"/>
              </w:rPr>
              <w:t>9</w:t>
            </w:r>
            <w:r w:rsidRPr="00DB709D">
              <w:rPr>
                <w:rFonts w:asciiTheme="majorBidi" w:eastAsia="Times New Roman" w:hAnsiTheme="majorBidi" w:cstheme="majorBidi"/>
                <w:b/>
                <w:bCs/>
                <w:color w:val="000000"/>
                <w:sz w:val="28"/>
                <w:szCs w:val="28"/>
              </w:rPr>
              <w:t xml:space="preserve"> Each dot represents </w:t>
            </w:r>
            <w:proofErr w:type="spellStart"/>
            <w:r w:rsidRPr="00DB709D">
              <w:rPr>
                <w:rFonts w:asciiTheme="majorBidi" w:eastAsia="Times New Roman" w:hAnsiTheme="majorBidi" w:cstheme="majorBidi"/>
                <w:b/>
                <w:bCs/>
                <w:i/>
                <w:iCs/>
                <w:color w:val="000000"/>
                <w:sz w:val="28"/>
                <w:szCs w:val="28"/>
              </w:rPr>
              <w:t>uν</w:t>
            </w:r>
            <w:proofErr w:type="spellEnd"/>
            <w:r w:rsidRPr="00DB709D">
              <w:rPr>
                <w:rFonts w:asciiTheme="majorBidi" w:eastAsia="Times New Roman" w:hAnsiTheme="majorBidi" w:cstheme="majorBidi"/>
                <w:b/>
                <w:bCs/>
                <w:i/>
                <w:iCs/>
                <w:color w:val="000000"/>
                <w:sz w:val="28"/>
                <w:szCs w:val="28"/>
              </w:rPr>
              <w:t> </w:t>
            </w:r>
            <w:r w:rsidRPr="00DB709D">
              <w:rPr>
                <w:rFonts w:asciiTheme="majorBidi" w:eastAsia="Times New Roman" w:hAnsiTheme="majorBidi" w:cstheme="majorBidi"/>
                <w:b/>
                <w:bCs/>
                <w:color w:val="000000"/>
                <w:sz w:val="28"/>
                <w:szCs w:val="28"/>
              </w:rPr>
              <w:t>pair at an instant </w:t>
            </w:r>
          </w:p>
          <w:p w:rsidR="00280C01"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lastRenderedPageBreak/>
              <w:t>Invoking the concepts of eqn. </w:t>
            </w:r>
            <w:hyperlink r:id="rId76" w:anchor="eqn_32.8" w:history="1">
              <w:r w:rsidRPr="00DB709D">
                <w:rPr>
                  <w:rFonts w:asciiTheme="majorBidi" w:eastAsia="Times New Roman" w:hAnsiTheme="majorBidi" w:cstheme="majorBidi"/>
                  <w:color w:val="0000FF"/>
                  <w:sz w:val="28"/>
                  <w:szCs w:val="28"/>
                  <w:u w:val="single"/>
                </w:rPr>
                <w:t>(8)</w:t>
              </w:r>
            </w:hyperlink>
            <w:r w:rsidRPr="00DB709D">
              <w:rPr>
                <w:rFonts w:asciiTheme="majorBidi" w:eastAsia="Times New Roman" w:hAnsiTheme="majorBidi" w:cstheme="majorBidi"/>
                <w:color w:val="000000"/>
                <w:sz w:val="28"/>
                <w:szCs w:val="28"/>
              </w:rPr>
              <w:t xml:space="preserve"> into the equations of motion </w:t>
            </w:r>
            <w:proofErr w:type="spellStart"/>
            <w:r w:rsidRPr="00DB709D">
              <w:rPr>
                <w:rFonts w:asciiTheme="majorBidi" w:eastAsia="Times New Roman" w:hAnsiTheme="majorBidi" w:cstheme="majorBidi"/>
                <w:color w:val="000000"/>
                <w:sz w:val="28"/>
                <w:szCs w:val="28"/>
              </w:rPr>
              <w:t>eqn</w:t>
            </w:r>
            <w:proofErr w:type="spellEnd"/>
            <w:r w:rsidRPr="00DB709D">
              <w:rPr>
                <w:rFonts w:asciiTheme="majorBidi" w:eastAsia="Times New Roman" w:hAnsiTheme="majorBidi" w:cstheme="majorBidi"/>
                <w:color w:val="000000"/>
                <w:sz w:val="28"/>
                <w:szCs w:val="28"/>
              </w:rPr>
              <w:t xml:space="preserve"> (</w:t>
            </w:r>
            <w:hyperlink r:id="rId77" w:anchor="eqn_33.1" w:history="1">
              <w:r w:rsidR="002F1AE6">
                <w:rPr>
                  <w:rFonts w:asciiTheme="majorBidi" w:eastAsia="Times New Roman" w:hAnsiTheme="majorBidi" w:cstheme="majorBidi"/>
                  <w:color w:val="0000FF"/>
                  <w:sz w:val="28"/>
                  <w:szCs w:val="28"/>
                  <w:u w:val="single"/>
                </w:rPr>
                <w:t>9</w:t>
              </w:r>
              <w:r w:rsidRPr="00DB709D">
                <w:rPr>
                  <w:rFonts w:asciiTheme="majorBidi" w:eastAsia="Times New Roman" w:hAnsiTheme="majorBidi" w:cstheme="majorBidi"/>
                  <w:color w:val="0000FF"/>
                  <w:sz w:val="28"/>
                  <w:szCs w:val="28"/>
                  <w:u w:val="single"/>
                </w:rPr>
                <w:t xml:space="preserve"> a, b, c)</w:t>
              </w:r>
            </w:hyperlink>
            <w:r w:rsidRPr="00DB709D">
              <w:rPr>
                <w:rFonts w:asciiTheme="majorBidi" w:eastAsia="Times New Roman" w:hAnsiTheme="majorBidi" w:cstheme="majorBidi"/>
                <w:color w:val="000000"/>
                <w:sz w:val="28"/>
                <w:szCs w:val="28"/>
              </w:rPr>
              <w:t>, we obtain expressions in terms of mean and fluctuating components. Now, forming time averages and considering the rules of averaging we discern the following. The terms which are linear, such as </w:t>
            </w:r>
            <w:r w:rsidRPr="00DB709D">
              <w:rPr>
                <w:rFonts w:asciiTheme="majorBidi" w:eastAsia="Times New Roman" w:hAnsiTheme="majorBidi" w:cstheme="majorBidi"/>
                <w:noProof/>
                <w:color w:val="000000"/>
                <w:sz w:val="28"/>
                <w:szCs w:val="28"/>
              </w:rPr>
              <w:drawing>
                <wp:inline distT="0" distB="0" distL="0" distR="0" wp14:anchorId="3E450128" wp14:editId="784A3AE9">
                  <wp:extent cx="257175" cy="390525"/>
                  <wp:effectExtent l="0" t="0" r="9525" b="9525"/>
                  <wp:docPr id="64" name="Picture 64" descr="https://nptel.ac.in/courses/112104118/lecture-33/images/33-1_derivation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nptel.ac.in/courses/112104118/lecture-33/images/33-1_derivation_clip_image002_0009.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w:t>
            </w:r>
            <w:r w:rsidRPr="00DB709D">
              <w:rPr>
                <w:rFonts w:asciiTheme="majorBidi" w:eastAsia="Times New Roman" w:hAnsiTheme="majorBidi" w:cstheme="majorBidi"/>
                <w:noProof/>
                <w:color w:val="000000"/>
                <w:sz w:val="28"/>
                <w:szCs w:val="28"/>
              </w:rPr>
              <w:drawing>
                <wp:inline distT="0" distB="0" distL="0" distR="0" wp14:anchorId="52C3059D" wp14:editId="1EBB3360">
                  <wp:extent cx="314325" cy="419100"/>
                  <wp:effectExtent l="0" t="0" r="9525" b="0"/>
                  <wp:docPr id="63" name="Picture 63" descr="https://nptel.ac.in/courses/112104118/lecture-33/images/33-1_derivation_clip_image002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nptel.ac.in/courses/112104118/lecture-33/images/33-1_derivation_clip_image002_0010.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4325" cy="4191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vanish when they are averaged [from (</w:t>
            </w:r>
            <w:hyperlink r:id="rId80" w:anchor="eqn_32.6" w:history="1">
              <w:r w:rsidRPr="00DB709D">
                <w:rPr>
                  <w:rFonts w:asciiTheme="majorBidi" w:eastAsia="Times New Roman" w:hAnsiTheme="majorBidi" w:cstheme="majorBidi"/>
                  <w:color w:val="0000FF"/>
                  <w:sz w:val="28"/>
                  <w:szCs w:val="28"/>
                  <w:u w:val="single"/>
                </w:rPr>
                <w:t>6</w:t>
              </w:r>
            </w:hyperlink>
            <w:r w:rsidRPr="00DB709D">
              <w:rPr>
                <w:rFonts w:asciiTheme="majorBidi" w:eastAsia="Times New Roman" w:hAnsiTheme="majorBidi" w:cstheme="majorBidi"/>
                <w:color w:val="000000"/>
                <w:sz w:val="28"/>
                <w:szCs w:val="28"/>
              </w:rPr>
              <w:t>)]. The same is true for the mixed terms like </w:t>
            </w:r>
            <w:r w:rsidRPr="00DB709D">
              <w:rPr>
                <w:rFonts w:asciiTheme="majorBidi" w:eastAsia="Times New Roman" w:hAnsiTheme="majorBidi" w:cstheme="majorBidi"/>
                <w:noProof/>
                <w:color w:val="000000"/>
                <w:sz w:val="28"/>
                <w:szCs w:val="28"/>
              </w:rPr>
              <w:drawing>
                <wp:inline distT="0" distB="0" distL="0" distR="0" wp14:anchorId="0EAEAD77" wp14:editId="5E415B90">
                  <wp:extent cx="304800" cy="180975"/>
                  <wp:effectExtent l="0" t="0" r="0" b="9525"/>
                  <wp:docPr id="62" name="Picture 62" descr="https://nptel.ac.in/courses/112104118/lecture-33/33-1_derivation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nptel.ac.in/courses/112104118/lecture-33/33-1_derivation_clip_image002.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or </w:t>
            </w:r>
            <w:r w:rsidRPr="00DB709D">
              <w:rPr>
                <w:rFonts w:asciiTheme="majorBidi" w:eastAsia="Times New Roman" w:hAnsiTheme="majorBidi" w:cstheme="majorBidi"/>
                <w:noProof/>
                <w:color w:val="000000"/>
                <w:sz w:val="28"/>
                <w:szCs w:val="28"/>
              </w:rPr>
              <w:drawing>
                <wp:inline distT="0" distB="0" distL="0" distR="0" wp14:anchorId="0C627909" wp14:editId="38C9F9F4">
                  <wp:extent cx="304800" cy="180975"/>
                  <wp:effectExtent l="0" t="0" r="0" b="9525"/>
                  <wp:docPr id="61" name="Picture 61" descr="https://nptel.ac.in/courses/112104118/lecture-33/33-1_derivation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nptel.ac.in/courses/112104118/lecture-33/33-1_derivation_clip_image002_0000.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but the quadratic terms in the fluctuating components remain in the equations. After averaging, they form </w:t>
            </w:r>
            <w:r w:rsidRPr="00DB709D">
              <w:rPr>
                <w:rFonts w:asciiTheme="majorBidi" w:eastAsia="Times New Roman" w:hAnsiTheme="majorBidi" w:cstheme="majorBidi"/>
                <w:noProof/>
                <w:color w:val="000000"/>
                <w:sz w:val="28"/>
                <w:szCs w:val="28"/>
              </w:rPr>
              <w:drawing>
                <wp:inline distT="0" distB="0" distL="0" distR="0" wp14:anchorId="3786DB82" wp14:editId="4B9FEA36">
                  <wp:extent cx="238125" cy="228600"/>
                  <wp:effectExtent l="0" t="0" r="9525" b="0"/>
                  <wp:docPr id="60" name="Picture 60" descr="https://nptel.ac.in/courses/112104118/lecture-33/33-1_derivation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nptel.ac.in/courses/112104118/lecture-33/33-1_derivation_clip_image002_000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w:t>
            </w:r>
            <w:r w:rsidRPr="00DB709D">
              <w:rPr>
                <w:rFonts w:asciiTheme="majorBidi" w:eastAsia="Times New Roman" w:hAnsiTheme="majorBidi" w:cstheme="majorBidi"/>
                <w:noProof/>
                <w:color w:val="000000"/>
                <w:sz w:val="28"/>
                <w:szCs w:val="28"/>
              </w:rPr>
              <w:drawing>
                <wp:inline distT="0" distB="0" distL="0" distR="0" wp14:anchorId="50E8E73E" wp14:editId="11FC1642">
                  <wp:extent cx="266700" cy="180975"/>
                  <wp:effectExtent l="0" t="0" r="0" b="9525"/>
                  <wp:docPr id="59" name="Picture 59" descr="https://nptel.ac.in/courses/112104118/lecture-33/33-1_derivation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nptel.ac.in/courses/112104118/lecture-33/33-1_derivation_clip_image002_0002.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etc.</w:t>
            </w:r>
          </w:p>
          <w:p w:rsidR="002F1AE6" w:rsidRPr="00DB709D" w:rsidRDefault="002F1AE6"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p>
          <w:p w:rsidR="00280C01" w:rsidRPr="00DB709D" w:rsidRDefault="00280C01" w:rsidP="002F1AE6">
            <w:pPr>
              <w:shd w:val="clear" w:color="auto" w:fill="FFFFFF" w:themeFill="background1"/>
              <w:spacing w:after="0" w:line="240" w:lineRule="auto"/>
              <w:ind w:left="720"/>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bl>
    <w:p w:rsidR="00280C01" w:rsidRPr="00DB709D" w:rsidRDefault="00280C01" w:rsidP="002F1AE6">
      <w:pPr>
        <w:shd w:val="clear" w:color="auto" w:fill="FFFFFF" w:themeFill="background1"/>
        <w:spacing w:after="0" w:line="240" w:lineRule="auto"/>
        <w:rPr>
          <w:rFonts w:asciiTheme="majorBidi" w:eastAsia="Times New Roman" w:hAnsiTheme="majorBidi" w:cstheme="majorBidi"/>
          <w:b/>
          <w:bCs/>
          <w:color w:val="330099"/>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280C01" w:rsidRPr="00DB709D" w:rsidTr="00E26C68">
        <w:trPr>
          <w:tblCellSpacing w:w="0" w:type="dxa"/>
          <w:jc w:val="center"/>
        </w:trPr>
        <w:tc>
          <w:tcPr>
            <w:tcW w:w="0" w:type="auto"/>
            <w:shd w:val="clear" w:color="auto" w:fill="auto"/>
            <w:vAlign w:val="center"/>
            <w:hideMark/>
          </w:tcPr>
          <w:p w:rsidR="00280C01" w:rsidRPr="00DB709D" w:rsidRDefault="00280C01" w:rsidP="002F1AE6">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If we perform the aforesaid exercise on the x-momentum equation, we obtain</w:t>
            </w:r>
          </w:p>
          <w:p w:rsidR="00280C01" w:rsidRPr="00DB709D" w:rsidRDefault="00280C01" w:rsidP="002F1AE6">
            <w:pPr>
              <w:shd w:val="clear" w:color="auto" w:fill="FFFFFF" w:themeFill="background1"/>
              <w:spacing w:after="0" w:line="240" w:lineRule="auto"/>
              <w:rPr>
                <w:rFonts w:asciiTheme="majorBidi" w:eastAsia="Times New Roman" w:hAnsiTheme="majorBidi" w:cstheme="majorBidi"/>
                <w:color w:val="000000"/>
                <w:sz w:val="28"/>
                <w:szCs w:val="28"/>
              </w:rPr>
            </w:pPr>
          </w:p>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280C01" w:rsidRPr="00DB709D">
              <w:trPr>
                <w:tblCellSpacing w:w="0" w:type="dxa"/>
                <w:jc w:val="center"/>
              </w:trPr>
              <w:tc>
                <w:tcPr>
                  <w:tcW w:w="0" w:type="auto"/>
                  <w:vAlign w:val="center"/>
                  <w:hideMark/>
                </w:tcPr>
                <w:p w:rsidR="00280C01" w:rsidRPr="00DB709D" w:rsidRDefault="00280C01" w:rsidP="002F1AE6">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3733800" cy="714375"/>
                        <wp:effectExtent l="0" t="0" r="0" b="9525"/>
                        <wp:docPr id="92" name="Picture 92" descr="https://nptel.ac.in/courses/112104118/lecture-33/images/eqn33.4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nptel.ac.in/courses/112104118/lecture-33/images/eqn33.4_files/image003.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733800" cy="714375"/>
                                </a:xfrm>
                                <a:prstGeom prst="rect">
                                  <a:avLst/>
                                </a:prstGeom>
                                <a:noFill/>
                                <a:ln>
                                  <a:noFill/>
                                </a:ln>
                              </pic:spPr>
                            </pic:pic>
                          </a:graphicData>
                        </a:graphic>
                      </wp:inline>
                    </w:drawing>
                  </w:r>
                  <w:r w:rsidRPr="00DB709D">
                    <w:rPr>
                      <w:rFonts w:asciiTheme="majorBidi" w:eastAsia="Times New Roman" w:hAnsiTheme="majorBidi" w:cstheme="majorBidi"/>
                      <w:sz w:val="28"/>
                      <w:szCs w:val="28"/>
                    </w:rPr>
                    <w:t> </w:t>
                  </w:r>
                  <w:r w:rsidRPr="00DB709D">
                    <w:rPr>
                      <w:rFonts w:asciiTheme="majorBidi" w:eastAsia="Times New Roman" w:hAnsiTheme="majorBidi" w:cstheme="majorBidi"/>
                      <w:sz w:val="28"/>
                      <w:szCs w:val="28"/>
                    </w:rPr>
                    <w:br/>
                  </w:r>
                  <w:r w:rsidRPr="00DB709D">
                    <w:rPr>
                      <w:rFonts w:asciiTheme="majorBidi" w:eastAsia="Times New Roman" w:hAnsiTheme="majorBidi" w:cstheme="majorBidi"/>
                      <w:noProof/>
                      <w:sz w:val="28"/>
                      <w:szCs w:val="28"/>
                    </w:rPr>
                    <w:drawing>
                      <wp:inline distT="0" distB="0" distL="0" distR="0">
                        <wp:extent cx="3676650" cy="628650"/>
                        <wp:effectExtent l="0" t="0" r="0" b="0"/>
                        <wp:docPr id="91" name="Picture 91" descr="https://nptel.ac.in/courses/112104118/lecture-33/images/eqn33.4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nptel.ac.in/courses/112104118/lecture-33/images/eqn33.4_files/image005.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76650" cy="628650"/>
                                </a:xfrm>
                                <a:prstGeom prst="rect">
                                  <a:avLst/>
                                </a:prstGeom>
                                <a:noFill/>
                                <a:ln>
                                  <a:noFill/>
                                </a:ln>
                              </pic:spPr>
                            </pic:pic>
                          </a:graphicData>
                        </a:graphic>
                      </wp:inline>
                    </w:drawing>
                  </w:r>
                </w:p>
              </w:tc>
            </w:tr>
          </w:tbl>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using rules of time averages,</w:t>
            </w:r>
          </w:p>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280C01" w:rsidRPr="00DB709D">
              <w:trPr>
                <w:tblCellSpacing w:w="0" w:type="dxa"/>
                <w:jc w:val="center"/>
              </w:trPr>
              <w:tc>
                <w:tcPr>
                  <w:tcW w:w="0" w:type="auto"/>
                  <w:vAlign w:val="center"/>
                  <w:hideMark/>
                </w:tcPr>
                <w:p w:rsidR="00280C01" w:rsidRPr="00DB709D" w:rsidRDefault="00280C01" w:rsidP="002F1AE6">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2428875" cy="390525"/>
                        <wp:effectExtent l="0" t="0" r="9525" b="9525"/>
                        <wp:docPr id="90" name="Picture 90" descr="https://nptel.ac.in/courses/112104118/lecture-33/images/33-2_contd_derivation_clip_image002_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nptel.ac.in/courses/112104118/lecture-33/images/33-2_contd_derivation_clip_image002_00001.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tc>
            </w:tr>
          </w:tbl>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We obtain</w:t>
            </w:r>
          </w:p>
          <w:tbl>
            <w:tblPr>
              <w:tblW w:w="8250" w:type="dxa"/>
              <w:jc w:val="center"/>
              <w:tblCellSpacing w:w="0" w:type="dxa"/>
              <w:tblCellMar>
                <w:left w:w="0" w:type="dxa"/>
                <w:right w:w="0" w:type="dxa"/>
              </w:tblCellMar>
              <w:tblLook w:val="04A0" w:firstRow="1" w:lastRow="0" w:firstColumn="1" w:lastColumn="0" w:noHBand="0" w:noVBand="1"/>
            </w:tblPr>
            <w:tblGrid>
              <w:gridCol w:w="9110"/>
            </w:tblGrid>
            <w:tr w:rsidR="00280C01" w:rsidRPr="00DB709D">
              <w:trPr>
                <w:tblCellSpacing w:w="0" w:type="dxa"/>
                <w:jc w:val="center"/>
              </w:trPr>
              <w:tc>
                <w:tcPr>
                  <w:tcW w:w="0" w:type="auto"/>
                  <w:vAlign w:val="center"/>
                  <w:hideMark/>
                </w:tcPr>
                <w:p w:rsidR="00280C01" w:rsidRPr="00DB709D" w:rsidRDefault="00280C01" w:rsidP="002F1AE6">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r w:rsidRPr="00DB709D">
                    <w:rPr>
                      <w:rFonts w:asciiTheme="majorBidi" w:eastAsia="Times New Roman" w:hAnsiTheme="majorBidi" w:cstheme="majorBidi"/>
                      <w:noProof/>
                      <w:sz w:val="28"/>
                      <w:szCs w:val="28"/>
                    </w:rPr>
                    <w:drawing>
                      <wp:inline distT="0" distB="0" distL="0" distR="0">
                        <wp:extent cx="5019675" cy="695325"/>
                        <wp:effectExtent l="0" t="0" r="9525" b="9525"/>
                        <wp:docPr id="89" name="Picture 89" descr="https://nptel.ac.in/courses/112104118/lecture-33/images/eqn33.4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nptel.ac.in/courses/112104118/lecture-33/images/eqn33.4_files/image007.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019675" cy="695325"/>
                                </a:xfrm>
                                <a:prstGeom prst="rect">
                                  <a:avLst/>
                                </a:prstGeom>
                                <a:noFill/>
                                <a:ln>
                                  <a:noFill/>
                                </a:ln>
                              </pic:spPr>
                            </pic:pic>
                          </a:graphicData>
                        </a:graphic>
                      </wp:inline>
                    </w:drawing>
                  </w:r>
                  <w:r w:rsidRPr="00DB709D">
                    <w:rPr>
                      <w:rFonts w:asciiTheme="majorBidi" w:eastAsia="Times New Roman" w:hAnsiTheme="majorBidi" w:cstheme="majorBidi"/>
                      <w:sz w:val="28"/>
                      <w:szCs w:val="28"/>
                    </w:rPr>
                    <w:t>  </w:t>
                  </w:r>
                </w:p>
              </w:tc>
            </w:tr>
          </w:tbl>
          <w:p w:rsidR="00280C01" w:rsidRPr="00DB709D" w:rsidRDefault="00280C01" w:rsidP="002F1AE6">
            <w:pPr>
              <w:numPr>
                <w:ilvl w:val="0"/>
                <w:numId w:val="33"/>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Introducing simplifications arising out of continuity Eq. (33.3a), we shall obtain.</w:t>
            </w:r>
          </w:p>
          <w:tbl>
            <w:tblPr>
              <w:tblW w:w="7500" w:type="dxa"/>
              <w:jc w:val="center"/>
              <w:tblCellSpacing w:w="0" w:type="dxa"/>
              <w:tblCellMar>
                <w:left w:w="0" w:type="dxa"/>
                <w:right w:w="0" w:type="dxa"/>
              </w:tblCellMar>
              <w:tblLook w:val="04A0" w:firstRow="1" w:lastRow="0" w:firstColumn="1" w:lastColumn="0" w:noHBand="0" w:noVBand="1"/>
            </w:tblPr>
            <w:tblGrid>
              <w:gridCol w:w="10800"/>
            </w:tblGrid>
            <w:tr w:rsidR="00280C01" w:rsidRPr="00DB709D">
              <w:trPr>
                <w:tblCellSpacing w:w="0" w:type="dxa"/>
                <w:jc w:val="center"/>
              </w:trPr>
              <w:tc>
                <w:tcPr>
                  <w:tcW w:w="0" w:type="auto"/>
                  <w:vAlign w:val="center"/>
                  <w:hideMark/>
                </w:tcPr>
                <w:p w:rsidR="00280C01" w:rsidRPr="00DB709D" w:rsidRDefault="00280C01" w:rsidP="002F1AE6">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4495800" cy="428625"/>
                        <wp:effectExtent l="0" t="0" r="0" b="9525"/>
                        <wp:docPr id="88" name="Picture 88" descr="https://nptel.ac.in/courses/112104118/lecture-33/images/eqn33.4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nptel.ac.in/courses/112104118/lecture-33/images/eqn33.4_files/image011.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495800" cy="428625"/>
                                </a:xfrm>
                                <a:prstGeom prst="rect">
                                  <a:avLst/>
                                </a:prstGeom>
                                <a:noFill/>
                                <a:ln>
                                  <a:noFill/>
                                </a:ln>
                              </pic:spPr>
                            </pic:pic>
                          </a:graphicData>
                        </a:graphic>
                      </wp:inline>
                    </w:drawing>
                  </w:r>
                  <w:r w:rsidRPr="00DB709D">
                    <w:rPr>
                      <w:rFonts w:asciiTheme="majorBidi" w:eastAsia="Times New Roman" w:hAnsiTheme="majorBidi" w:cstheme="majorBidi"/>
                      <w:sz w:val="28"/>
                      <w:szCs w:val="28"/>
                    </w:rPr>
                    <w:t>                                                                                                                                                  </w:t>
                  </w:r>
                </w:p>
              </w:tc>
            </w:tr>
          </w:tbl>
          <w:p w:rsidR="00280C01" w:rsidRPr="00DB709D" w:rsidRDefault="00280C01" w:rsidP="002F1AE6">
            <w:pPr>
              <w:numPr>
                <w:ilvl w:val="0"/>
                <w:numId w:val="34"/>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Performing a similar treatment on y and z momentum equations, finally we obtain the momentum equations in the form.</w:t>
            </w:r>
          </w:p>
          <w:p w:rsidR="00280C01" w:rsidRPr="00DB709D" w:rsidRDefault="00280C01" w:rsidP="002F1AE6">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In x direction,</w:t>
            </w:r>
          </w:p>
          <w:tbl>
            <w:tblPr>
              <w:tblW w:w="8250" w:type="dxa"/>
              <w:jc w:val="center"/>
              <w:tblCellSpacing w:w="0" w:type="dxa"/>
              <w:tblCellMar>
                <w:left w:w="0" w:type="dxa"/>
                <w:right w:w="0" w:type="dxa"/>
              </w:tblCellMar>
              <w:tblLook w:val="04A0" w:firstRow="1" w:lastRow="0" w:firstColumn="1" w:lastColumn="0" w:noHBand="0" w:noVBand="1"/>
            </w:tblPr>
            <w:tblGrid>
              <w:gridCol w:w="7657"/>
              <w:gridCol w:w="593"/>
            </w:tblGrid>
            <w:tr w:rsidR="00280C01" w:rsidRPr="00DB709D">
              <w:trPr>
                <w:tblCellSpacing w:w="0" w:type="dxa"/>
                <w:jc w:val="center"/>
              </w:trPr>
              <w:tc>
                <w:tcPr>
                  <w:tcW w:w="8400" w:type="dxa"/>
                  <w:vAlign w:val="center"/>
                  <w:hideMark/>
                </w:tcPr>
                <w:p w:rsidR="00280C01" w:rsidRPr="00DB709D" w:rsidRDefault="00280C01" w:rsidP="002F1AE6">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4514850" cy="438150"/>
                        <wp:effectExtent l="0" t="0" r="0" b="0"/>
                        <wp:docPr id="87" name="Picture 87" descr="https://nptel.ac.in/courses/112104118/lecture-33/33-2_contd_derivation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nptel.ac.in/courses/112104118/lecture-33/33-2_contd_derivation_clip_image002.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514850" cy="438150"/>
                                </a:xfrm>
                                <a:prstGeom prst="rect">
                                  <a:avLst/>
                                </a:prstGeom>
                                <a:noFill/>
                                <a:ln>
                                  <a:noFill/>
                                </a:ln>
                              </pic:spPr>
                            </pic:pic>
                          </a:graphicData>
                        </a:graphic>
                      </wp:inline>
                    </w:drawing>
                  </w:r>
                  <w:r w:rsidRPr="00DB709D">
                    <w:rPr>
                      <w:rFonts w:asciiTheme="majorBidi" w:eastAsia="Times New Roman" w:hAnsiTheme="majorBidi" w:cstheme="majorBidi"/>
                      <w:sz w:val="28"/>
                      <w:szCs w:val="28"/>
                    </w:rPr>
                    <w:t> </w:t>
                  </w: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sz w:val="28"/>
                      <w:szCs w:val="28"/>
                    </w:rPr>
                    <w:t> </w:t>
                  </w:r>
                </w:p>
              </w:tc>
              <w:tc>
                <w:tcPr>
                  <w:tcW w:w="600" w:type="dxa"/>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13</w:t>
                  </w:r>
                  <w:r w:rsidRPr="00DB709D">
                    <w:rPr>
                      <w:rFonts w:asciiTheme="majorBidi" w:eastAsia="Times New Roman" w:hAnsiTheme="majorBidi" w:cstheme="majorBidi"/>
                      <w:color w:val="000000"/>
                      <w:sz w:val="28"/>
                      <w:szCs w:val="28"/>
                    </w:rPr>
                    <w:t>a)</w:t>
                  </w:r>
                </w:p>
              </w:tc>
            </w:tr>
          </w:tbl>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In </w:t>
            </w:r>
            <w:proofErr w:type="spellStart"/>
            <w:r w:rsidRPr="00DB709D">
              <w:rPr>
                <w:rFonts w:asciiTheme="majorBidi" w:eastAsia="Times New Roman" w:hAnsiTheme="majorBidi" w:cstheme="majorBidi"/>
                <w:color w:val="000000"/>
                <w:sz w:val="28"/>
                <w:szCs w:val="28"/>
              </w:rPr>
              <w:t>y</w:t>
            </w:r>
            <w:proofErr w:type="spellEnd"/>
            <w:r w:rsidRPr="00DB709D">
              <w:rPr>
                <w:rFonts w:asciiTheme="majorBidi" w:eastAsia="Times New Roman" w:hAnsiTheme="majorBidi" w:cstheme="majorBidi"/>
                <w:color w:val="000000"/>
                <w:sz w:val="28"/>
                <w:szCs w:val="28"/>
              </w:rPr>
              <w:t xml:space="preserve"> direction,</w:t>
            </w:r>
          </w:p>
          <w:tbl>
            <w:tblPr>
              <w:tblW w:w="8250" w:type="dxa"/>
              <w:jc w:val="center"/>
              <w:tblCellSpacing w:w="0" w:type="dxa"/>
              <w:tblCellMar>
                <w:left w:w="0" w:type="dxa"/>
                <w:right w:w="0" w:type="dxa"/>
              </w:tblCellMar>
              <w:tblLook w:val="04A0" w:firstRow="1" w:lastRow="0" w:firstColumn="1" w:lastColumn="0" w:noHBand="0" w:noVBand="1"/>
            </w:tblPr>
            <w:tblGrid>
              <w:gridCol w:w="7643"/>
              <w:gridCol w:w="607"/>
            </w:tblGrid>
            <w:tr w:rsidR="00280C01" w:rsidRPr="00DB709D">
              <w:trPr>
                <w:tblCellSpacing w:w="0" w:type="dxa"/>
                <w:jc w:val="center"/>
              </w:trPr>
              <w:tc>
                <w:tcPr>
                  <w:tcW w:w="0" w:type="auto"/>
                  <w:vAlign w:val="center"/>
                  <w:hideMark/>
                </w:tcPr>
                <w:p w:rsidR="00280C01" w:rsidRPr="00DB709D" w:rsidRDefault="00280C01" w:rsidP="002F1AE6">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4467225" cy="438150"/>
                        <wp:effectExtent l="0" t="0" r="9525" b="0"/>
                        <wp:docPr id="86" name="Picture 86" descr="https://nptel.ac.in/courses/112104118/lecture-33/images/eqn33.4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nptel.ac.in/courses/112104118/lecture-33/images/eqn33.4_files/image012.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467225" cy="438150"/>
                                </a:xfrm>
                                <a:prstGeom prst="rect">
                                  <a:avLst/>
                                </a:prstGeom>
                                <a:noFill/>
                                <a:ln>
                                  <a:noFill/>
                                </a:ln>
                              </pic:spPr>
                            </pic:pic>
                          </a:graphicData>
                        </a:graphic>
                      </wp:inline>
                    </w:drawing>
                  </w:r>
                  <w:r w:rsidRPr="00DB709D">
                    <w:rPr>
                      <w:rFonts w:asciiTheme="majorBidi" w:eastAsia="Times New Roman" w:hAnsiTheme="majorBidi" w:cstheme="majorBidi"/>
                      <w:sz w:val="28"/>
                      <w:szCs w:val="28"/>
                    </w:rPr>
                    <w:t> </w:t>
                  </w:r>
                  <w:r w:rsidRPr="00DB709D">
                    <w:rPr>
                      <w:rFonts w:asciiTheme="majorBidi" w:eastAsia="Times New Roman" w:hAnsiTheme="majorBidi" w:cstheme="majorBidi"/>
                      <w:color w:val="000000"/>
                      <w:sz w:val="28"/>
                      <w:szCs w:val="28"/>
                    </w:rPr>
                    <w:t>  </w:t>
                  </w:r>
                </w:p>
              </w:tc>
              <w:tc>
                <w:tcPr>
                  <w:tcW w:w="350" w:type="pct"/>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13</w:t>
                  </w:r>
                  <w:r w:rsidRPr="00DB709D">
                    <w:rPr>
                      <w:rFonts w:asciiTheme="majorBidi" w:eastAsia="Times New Roman" w:hAnsiTheme="majorBidi" w:cstheme="majorBidi"/>
                      <w:color w:val="000000"/>
                      <w:sz w:val="28"/>
                      <w:szCs w:val="28"/>
                    </w:rPr>
                    <w:t>b)</w:t>
                  </w:r>
                </w:p>
              </w:tc>
            </w:tr>
          </w:tbl>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In z direction,</w:t>
            </w:r>
          </w:p>
          <w:tbl>
            <w:tblPr>
              <w:tblW w:w="8250" w:type="dxa"/>
              <w:jc w:val="center"/>
              <w:tblCellSpacing w:w="0" w:type="dxa"/>
              <w:tblCellMar>
                <w:left w:w="0" w:type="dxa"/>
                <w:right w:w="0" w:type="dxa"/>
              </w:tblCellMar>
              <w:tblLook w:val="04A0" w:firstRow="1" w:lastRow="0" w:firstColumn="1" w:lastColumn="0" w:noHBand="0" w:noVBand="1"/>
            </w:tblPr>
            <w:tblGrid>
              <w:gridCol w:w="7653"/>
              <w:gridCol w:w="597"/>
            </w:tblGrid>
            <w:tr w:rsidR="00280C01" w:rsidRPr="00DB709D">
              <w:trPr>
                <w:tblCellSpacing w:w="0" w:type="dxa"/>
                <w:jc w:val="center"/>
              </w:trPr>
              <w:tc>
                <w:tcPr>
                  <w:tcW w:w="9090" w:type="dxa"/>
                  <w:vAlign w:val="center"/>
                  <w:hideMark/>
                </w:tcPr>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noProof/>
                      <w:color w:val="000000"/>
                      <w:sz w:val="28"/>
                      <w:szCs w:val="28"/>
                    </w:rPr>
                    <w:drawing>
                      <wp:inline distT="0" distB="0" distL="0" distR="0">
                        <wp:extent cx="4714875" cy="428625"/>
                        <wp:effectExtent l="0" t="0" r="9525" b="9525"/>
                        <wp:docPr id="85" name="Picture 85" descr="https://nptel.ac.in/courses/112104118/lecture-33/images/eqn33.4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nptel.ac.in/courses/112104118/lecture-33/images/eqn33.4_files/image014.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14875" cy="428625"/>
                                </a:xfrm>
                                <a:prstGeom prst="rect">
                                  <a:avLst/>
                                </a:prstGeom>
                                <a:noFill/>
                                <a:ln>
                                  <a:noFill/>
                                </a:ln>
                              </pic:spPr>
                            </pic:pic>
                          </a:graphicData>
                        </a:graphic>
                      </wp:inline>
                    </w:drawing>
                  </w:r>
                </w:p>
              </w:tc>
              <w:tc>
                <w:tcPr>
                  <w:tcW w:w="660" w:type="dxa"/>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13</w:t>
                  </w:r>
                  <w:r w:rsidRPr="00DB709D">
                    <w:rPr>
                      <w:rFonts w:asciiTheme="majorBidi" w:eastAsia="Times New Roman" w:hAnsiTheme="majorBidi" w:cstheme="majorBidi"/>
                      <w:color w:val="000000"/>
                      <w:sz w:val="28"/>
                      <w:szCs w:val="28"/>
                    </w:rPr>
                    <w:t>c)</w:t>
                  </w:r>
                </w:p>
              </w:tc>
            </w:tr>
          </w:tbl>
          <w:p w:rsidR="00280C01" w:rsidRPr="00DB709D" w:rsidRDefault="00280C01" w:rsidP="002F1AE6">
            <w:pPr>
              <w:shd w:val="clear" w:color="auto" w:fill="FFFFFF" w:themeFill="background1"/>
              <w:spacing w:after="0" w:line="240" w:lineRule="auto"/>
              <w:jc w:val="both"/>
              <w:rPr>
                <w:rFonts w:asciiTheme="majorBidi" w:eastAsia="Times New Roman" w:hAnsiTheme="majorBidi" w:cstheme="majorBidi"/>
                <w:color w:val="000000"/>
                <w:sz w:val="28"/>
                <w:szCs w:val="28"/>
              </w:rPr>
            </w:pPr>
          </w:p>
        </w:tc>
      </w:tr>
      <w:tr w:rsidR="00280C01" w:rsidRPr="00DB709D" w:rsidTr="00E26C68">
        <w:trPr>
          <w:tblCellSpacing w:w="0" w:type="dxa"/>
          <w:jc w:val="center"/>
        </w:trPr>
        <w:tc>
          <w:tcPr>
            <w:tcW w:w="0" w:type="auto"/>
            <w:shd w:val="clear" w:color="auto" w:fill="auto"/>
            <w:vAlign w:val="center"/>
            <w:hideMark/>
          </w:tcPr>
          <w:p w:rsidR="00280C01" w:rsidRPr="00DB709D" w:rsidRDefault="00280C01" w:rsidP="00DB709D">
            <w:pPr>
              <w:numPr>
                <w:ilvl w:val="0"/>
                <w:numId w:val="35"/>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lastRenderedPageBreak/>
              <w:t xml:space="preserve">Comments on the governing </w:t>
            </w:r>
            <w:proofErr w:type="gramStart"/>
            <w:r w:rsidRPr="00DB709D">
              <w:rPr>
                <w:rFonts w:asciiTheme="majorBidi" w:eastAsia="Times New Roman" w:hAnsiTheme="majorBidi" w:cstheme="majorBidi"/>
                <w:color w:val="000000"/>
                <w:sz w:val="28"/>
                <w:szCs w:val="28"/>
              </w:rPr>
              <w:t>equation :</w:t>
            </w:r>
            <w:proofErr w:type="gramEnd"/>
            <w:r w:rsidRPr="00DB709D">
              <w:rPr>
                <w:rFonts w:asciiTheme="majorBidi" w:eastAsia="Times New Roman" w:hAnsiTheme="majorBidi" w:cstheme="majorBidi"/>
                <w:color w:val="000000"/>
                <w:sz w:val="28"/>
                <w:szCs w:val="28"/>
              </w:rPr>
              <w:t> </w:t>
            </w:r>
          </w:p>
          <w:p w:rsidR="00280C01" w:rsidRPr="00DB709D" w:rsidRDefault="00280C01" w:rsidP="00DB709D">
            <w:pPr>
              <w:numPr>
                <w:ilvl w:val="1"/>
                <w:numId w:val="35"/>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left hand side of Eqs (33.5a)-(33.5c) are essentially similar to the steady-state Navier-Stokes equations if the velocity components </w:t>
            </w:r>
            <w:r w:rsidRPr="00DB709D">
              <w:rPr>
                <w:rFonts w:asciiTheme="majorBidi" w:eastAsia="Times New Roman" w:hAnsiTheme="majorBidi" w:cstheme="majorBidi"/>
                <w:i/>
                <w:iCs/>
                <w:color w:val="000000"/>
                <w:sz w:val="28"/>
                <w:szCs w:val="28"/>
              </w:rPr>
              <w:t>u, v </w:t>
            </w:r>
            <w:r w:rsidRPr="00DB709D">
              <w:rPr>
                <w:rFonts w:asciiTheme="majorBidi" w:eastAsia="Times New Roman" w:hAnsiTheme="majorBidi" w:cstheme="majorBidi"/>
                <w:color w:val="000000"/>
                <w:sz w:val="28"/>
                <w:szCs w:val="28"/>
              </w:rPr>
              <w:t>and </w:t>
            </w:r>
            <w:proofErr w:type="spellStart"/>
            <w:r w:rsidRPr="00DB709D">
              <w:rPr>
                <w:rFonts w:asciiTheme="majorBidi" w:eastAsia="Times New Roman" w:hAnsiTheme="majorBidi" w:cstheme="majorBidi"/>
                <w:i/>
                <w:iCs/>
                <w:color w:val="000000"/>
                <w:sz w:val="28"/>
                <w:szCs w:val="28"/>
              </w:rPr>
              <w:t>w</w:t>
            </w:r>
            <w:proofErr w:type="spellEnd"/>
            <w:r w:rsidRPr="00DB709D">
              <w:rPr>
                <w:rFonts w:asciiTheme="majorBidi" w:eastAsia="Times New Roman" w:hAnsiTheme="majorBidi" w:cstheme="majorBidi"/>
                <w:i/>
                <w:iCs/>
                <w:color w:val="000000"/>
                <w:sz w:val="28"/>
                <w:szCs w:val="28"/>
              </w:rPr>
              <w:t> </w:t>
            </w:r>
            <w:r w:rsidRPr="00DB709D">
              <w:rPr>
                <w:rFonts w:asciiTheme="majorBidi" w:eastAsia="Times New Roman" w:hAnsiTheme="majorBidi" w:cstheme="majorBidi"/>
                <w:color w:val="000000"/>
                <w:sz w:val="28"/>
                <w:szCs w:val="28"/>
              </w:rPr>
              <w:t>are replaced by </w:t>
            </w:r>
            <w:r w:rsidRPr="00DB709D">
              <w:rPr>
                <w:rFonts w:asciiTheme="majorBidi" w:eastAsia="Times New Roman" w:hAnsiTheme="majorBidi" w:cstheme="majorBidi"/>
                <w:noProof/>
                <w:color w:val="000000"/>
                <w:sz w:val="28"/>
                <w:szCs w:val="28"/>
              </w:rPr>
              <w:drawing>
                <wp:inline distT="0" distB="0" distL="0" distR="0">
                  <wp:extent cx="142875" cy="152400"/>
                  <wp:effectExtent l="0" t="0" r="9525" b="0"/>
                  <wp:docPr id="84" name="Picture 84" descr="$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bar{u}$"/>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noProof/>
                <w:color w:val="000000"/>
                <w:sz w:val="28"/>
                <w:szCs w:val="28"/>
              </w:rPr>
              <w:drawing>
                <wp:inline distT="0" distB="0" distL="0" distR="0">
                  <wp:extent cx="133350" cy="152400"/>
                  <wp:effectExtent l="0" t="0" r="0" b="0"/>
                  <wp:docPr id="83" name="Picture 83" descr="$ \b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bar{v}$"/>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w:t>
            </w:r>
            <w:r w:rsidRPr="00DB709D">
              <w:rPr>
                <w:rFonts w:asciiTheme="majorBidi" w:eastAsia="Times New Roman" w:hAnsiTheme="majorBidi" w:cstheme="majorBidi"/>
                <w:noProof/>
                <w:color w:val="000000"/>
                <w:sz w:val="28"/>
                <w:szCs w:val="28"/>
              </w:rPr>
              <w:drawing>
                <wp:inline distT="0" distB="0" distL="0" distR="0">
                  <wp:extent cx="180975" cy="152400"/>
                  <wp:effectExtent l="0" t="0" r="9525" b="0"/>
                  <wp:docPr id="82" name="Picture 82" descr="https://nptel.ac.in/courses/112104118/lecture-33/images/img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nptel.ac.in/courses/112104118/lecture-33/images/img44.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t>
            </w:r>
          </w:p>
          <w:p w:rsidR="00280C01" w:rsidRPr="00DB709D" w:rsidRDefault="00280C01" w:rsidP="00DB709D">
            <w:pPr>
              <w:numPr>
                <w:ilvl w:val="1"/>
                <w:numId w:val="35"/>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same argument holds good for the first two terms on the right hand side of Eqs (33.5</w:t>
            </w:r>
            <w:proofErr w:type="gramStart"/>
            <w:r w:rsidRPr="00DB709D">
              <w:rPr>
                <w:rFonts w:asciiTheme="majorBidi" w:eastAsia="Times New Roman" w:hAnsiTheme="majorBidi" w:cstheme="majorBidi"/>
                <w:color w:val="000000"/>
                <w:sz w:val="28"/>
                <w:szCs w:val="28"/>
              </w:rPr>
              <w:t>a)-(</w:t>
            </w:r>
            <w:proofErr w:type="gramEnd"/>
            <w:r w:rsidRPr="00DB709D">
              <w:rPr>
                <w:rFonts w:asciiTheme="majorBidi" w:eastAsia="Times New Roman" w:hAnsiTheme="majorBidi" w:cstheme="majorBidi"/>
                <w:color w:val="000000"/>
                <w:sz w:val="28"/>
                <w:szCs w:val="28"/>
              </w:rPr>
              <w:t>33.5c). </w:t>
            </w:r>
          </w:p>
          <w:p w:rsidR="00280C01" w:rsidRPr="00DB709D" w:rsidRDefault="00280C01" w:rsidP="00DB709D">
            <w:pPr>
              <w:numPr>
                <w:ilvl w:val="1"/>
                <w:numId w:val="35"/>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However, the equations contain some additional terms which depend on turbulent fluctuations of the stream. </w:t>
            </w:r>
            <w:r w:rsidRPr="00DB709D">
              <w:rPr>
                <w:rFonts w:asciiTheme="majorBidi" w:eastAsia="Times New Roman" w:hAnsiTheme="majorBidi" w:cstheme="majorBidi"/>
                <w:b/>
                <w:bCs/>
                <w:color w:val="000000"/>
                <w:sz w:val="28"/>
                <w:szCs w:val="28"/>
              </w:rPr>
              <w:t>These additional terms can be interpreted as components of a stress tensor.</w:t>
            </w:r>
          </w:p>
          <w:p w:rsidR="00280C01" w:rsidRPr="00DB709D" w:rsidRDefault="00280C01" w:rsidP="00DB709D">
            <w:pPr>
              <w:numPr>
                <w:ilvl w:val="0"/>
                <w:numId w:val="35"/>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Now, the resultant surface force per unit area due to these terms may be considered as</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In x direction, </w:t>
            </w:r>
          </w:p>
          <w:tbl>
            <w:tblPr>
              <w:tblW w:w="8250" w:type="dxa"/>
              <w:jc w:val="center"/>
              <w:tblCellSpacing w:w="0" w:type="dxa"/>
              <w:tblCellMar>
                <w:left w:w="0" w:type="dxa"/>
                <w:right w:w="0" w:type="dxa"/>
              </w:tblCellMar>
              <w:tblLook w:val="04A0" w:firstRow="1" w:lastRow="0" w:firstColumn="1" w:lastColumn="0" w:noHBand="0" w:noVBand="1"/>
            </w:tblPr>
            <w:tblGrid>
              <w:gridCol w:w="7740"/>
              <w:gridCol w:w="591"/>
            </w:tblGrid>
            <w:tr w:rsidR="00280C01" w:rsidRPr="00DB709D">
              <w:trPr>
                <w:tblCellSpacing w:w="0" w:type="dxa"/>
                <w:jc w:val="center"/>
              </w:trPr>
              <w:tc>
                <w:tcPr>
                  <w:tcW w:w="7650" w:type="dxa"/>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4505325" cy="438150"/>
                        <wp:effectExtent l="0" t="0" r="9525" b="0"/>
                        <wp:docPr id="81" name="Picture 81" descr="https://nptel.ac.in/courses/112104118/lecture-33/images/eqn33.4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nptel.ac.in/courses/112104118/lecture-33/images/eqn33.4_files/image016.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505325" cy="438150"/>
                                </a:xfrm>
                                <a:prstGeom prst="rect">
                                  <a:avLst/>
                                </a:prstGeom>
                                <a:noFill/>
                                <a:ln>
                                  <a:noFill/>
                                </a:ln>
                              </pic:spPr>
                            </pic:pic>
                          </a:graphicData>
                        </a:graphic>
                      </wp:inline>
                    </w:drawing>
                  </w:r>
                  <w:r w:rsidRPr="00DB709D">
                    <w:rPr>
                      <w:rFonts w:asciiTheme="majorBidi" w:eastAsia="Times New Roman" w:hAnsiTheme="majorBidi" w:cstheme="majorBidi"/>
                      <w:sz w:val="28"/>
                      <w:szCs w:val="28"/>
                    </w:rPr>
                    <w:t> </w:t>
                  </w:r>
                  <w:r w:rsidRPr="00DB709D">
                    <w:rPr>
                      <w:rFonts w:asciiTheme="majorBidi" w:eastAsia="Times New Roman" w:hAnsiTheme="majorBidi" w:cstheme="majorBidi"/>
                      <w:color w:val="000000"/>
                      <w:sz w:val="28"/>
                      <w:szCs w:val="28"/>
                    </w:rPr>
                    <w:t>        </w:t>
                  </w:r>
                </w:p>
              </w:tc>
              <w:tc>
                <w:tcPr>
                  <w:tcW w:w="600" w:type="dxa"/>
                  <w:vAlign w:val="center"/>
                  <w:hideMark/>
                </w:tcPr>
                <w:p w:rsidR="00280C01" w:rsidRPr="00DB709D" w:rsidRDefault="00280C01" w:rsidP="002148D8">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14</w:t>
                  </w:r>
                  <w:r w:rsidRPr="00DB709D">
                    <w:rPr>
                      <w:rFonts w:asciiTheme="majorBidi" w:eastAsia="Times New Roman" w:hAnsiTheme="majorBidi" w:cstheme="majorBidi"/>
                      <w:color w:val="000000"/>
                      <w:sz w:val="28"/>
                      <w:szCs w:val="28"/>
                    </w:rPr>
                    <w:t>a)</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In </w:t>
            </w:r>
            <w:proofErr w:type="spellStart"/>
            <w:r w:rsidRPr="00DB709D">
              <w:rPr>
                <w:rFonts w:asciiTheme="majorBidi" w:eastAsia="Times New Roman" w:hAnsiTheme="majorBidi" w:cstheme="majorBidi"/>
                <w:color w:val="000000"/>
                <w:sz w:val="28"/>
                <w:szCs w:val="28"/>
              </w:rPr>
              <w:t>y</w:t>
            </w:r>
            <w:proofErr w:type="spellEnd"/>
            <w:r w:rsidRPr="00DB709D">
              <w:rPr>
                <w:rFonts w:asciiTheme="majorBidi" w:eastAsia="Times New Roman" w:hAnsiTheme="majorBidi" w:cstheme="majorBidi"/>
                <w:color w:val="000000"/>
                <w:sz w:val="28"/>
                <w:szCs w:val="28"/>
              </w:rPr>
              <w:t xml:space="preserve"> direction, </w:t>
            </w:r>
          </w:p>
          <w:tbl>
            <w:tblPr>
              <w:tblW w:w="8250" w:type="dxa"/>
              <w:jc w:val="center"/>
              <w:tblCellSpacing w:w="0" w:type="dxa"/>
              <w:tblCellMar>
                <w:left w:w="0" w:type="dxa"/>
                <w:right w:w="0" w:type="dxa"/>
              </w:tblCellMar>
              <w:tblLook w:val="04A0" w:firstRow="1" w:lastRow="0" w:firstColumn="1" w:lastColumn="0" w:noHBand="0" w:noVBand="1"/>
            </w:tblPr>
            <w:tblGrid>
              <w:gridCol w:w="7590"/>
              <w:gridCol w:w="660"/>
            </w:tblGrid>
            <w:tr w:rsidR="00280C01" w:rsidRPr="00DB709D">
              <w:trPr>
                <w:tblCellSpacing w:w="0" w:type="dxa"/>
                <w:jc w:val="center"/>
              </w:trPr>
              <w:tc>
                <w:tcPr>
                  <w:tcW w:w="7590" w:type="dxa"/>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4495800" cy="428625"/>
                        <wp:effectExtent l="0" t="0" r="0" b="9525"/>
                        <wp:docPr id="80" name="Picture 80" descr="https://nptel.ac.in/courses/112104118/lecture-33/images/eqn33.4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nptel.ac.in/courses/112104118/lecture-33/images/eqn33.4_files/image018.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495800" cy="428625"/>
                                </a:xfrm>
                                <a:prstGeom prst="rect">
                                  <a:avLst/>
                                </a:prstGeom>
                                <a:noFill/>
                                <a:ln>
                                  <a:noFill/>
                                </a:ln>
                              </pic:spPr>
                            </pic:pic>
                          </a:graphicData>
                        </a:graphic>
                      </wp:inline>
                    </w:drawing>
                  </w:r>
                </w:p>
              </w:tc>
              <w:tc>
                <w:tcPr>
                  <w:tcW w:w="660" w:type="dxa"/>
                  <w:vAlign w:val="center"/>
                  <w:hideMark/>
                </w:tcPr>
                <w:p w:rsidR="00280C01" w:rsidRPr="00DB709D" w:rsidRDefault="00280C01" w:rsidP="002148D8">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14</w:t>
                  </w:r>
                  <w:r w:rsidRPr="00DB709D">
                    <w:rPr>
                      <w:rFonts w:asciiTheme="majorBidi" w:eastAsia="Times New Roman" w:hAnsiTheme="majorBidi" w:cstheme="majorBidi"/>
                      <w:color w:val="000000"/>
                      <w:sz w:val="28"/>
                      <w:szCs w:val="28"/>
                    </w:rPr>
                    <w:t>b)</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In z direction, </w:t>
            </w:r>
          </w:p>
          <w:tbl>
            <w:tblPr>
              <w:tblW w:w="8250" w:type="dxa"/>
              <w:jc w:val="center"/>
              <w:tblCellSpacing w:w="0" w:type="dxa"/>
              <w:tblCellMar>
                <w:left w:w="0" w:type="dxa"/>
                <w:right w:w="0" w:type="dxa"/>
              </w:tblCellMar>
              <w:tblLook w:val="04A0" w:firstRow="1" w:lastRow="0" w:firstColumn="1" w:lastColumn="0" w:noHBand="0" w:noVBand="1"/>
            </w:tblPr>
            <w:tblGrid>
              <w:gridCol w:w="7790"/>
              <w:gridCol w:w="591"/>
            </w:tblGrid>
            <w:tr w:rsidR="00280C01" w:rsidRPr="00DB709D">
              <w:trPr>
                <w:tblCellSpacing w:w="0" w:type="dxa"/>
                <w:jc w:val="center"/>
              </w:trPr>
              <w:tc>
                <w:tcPr>
                  <w:tcW w:w="0" w:type="auto"/>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color w:val="000000"/>
                      <w:sz w:val="28"/>
                      <w:szCs w:val="28"/>
                    </w:rPr>
                    <w:drawing>
                      <wp:inline distT="0" distB="0" distL="0" distR="0">
                        <wp:extent cx="4714875" cy="428625"/>
                        <wp:effectExtent l="0" t="0" r="9525" b="9525"/>
                        <wp:docPr id="79" name="Picture 79" descr="https://nptel.ac.in/courses/112104118/lecture-33/images/eqn33.4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nptel.ac.in/courses/112104118/lecture-33/images/eqn33.4_files/image020.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714875" cy="4286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t>
                  </w:r>
                </w:p>
              </w:tc>
              <w:tc>
                <w:tcPr>
                  <w:tcW w:w="0" w:type="auto"/>
                  <w:vAlign w:val="center"/>
                  <w:hideMark/>
                </w:tcPr>
                <w:p w:rsidR="00280C01" w:rsidRPr="00DB709D" w:rsidRDefault="00280C01" w:rsidP="002148D8">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14</w:t>
                  </w:r>
                  <w:r w:rsidRPr="00DB709D">
                    <w:rPr>
                      <w:rFonts w:asciiTheme="majorBidi" w:eastAsia="Times New Roman" w:hAnsiTheme="majorBidi" w:cstheme="majorBidi"/>
                      <w:color w:val="000000"/>
                      <w:sz w:val="28"/>
                      <w:szCs w:val="28"/>
                    </w:rPr>
                    <w:t>c)</w:t>
                  </w:r>
                </w:p>
              </w:tc>
            </w:tr>
          </w:tbl>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280C01" w:rsidRPr="00DB709D" w:rsidTr="00E26C68">
        <w:trPr>
          <w:tblCellSpacing w:w="0" w:type="dxa"/>
          <w:jc w:val="center"/>
        </w:trPr>
        <w:tc>
          <w:tcPr>
            <w:tcW w:w="0" w:type="auto"/>
            <w:shd w:val="clear" w:color="auto" w:fill="auto"/>
            <w:vAlign w:val="center"/>
            <w:hideMark/>
          </w:tcPr>
          <w:p w:rsidR="00280C01" w:rsidRPr="00DB709D" w:rsidRDefault="00280C01" w:rsidP="002148D8">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Comparing Eqs (</w:t>
            </w:r>
            <w:r w:rsidR="002148D8">
              <w:rPr>
                <w:rFonts w:asciiTheme="majorBidi" w:eastAsia="Times New Roman" w:hAnsiTheme="majorBidi" w:cstheme="majorBidi"/>
                <w:color w:val="000000"/>
                <w:sz w:val="28"/>
                <w:szCs w:val="28"/>
              </w:rPr>
              <w:t>13</w:t>
            </w:r>
            <w:r w:rsidRPr="00DB709D">
              <w:rPr>
                <w:rFonts w:asciiTheme="majorBidi" w:eastAsia="Times New Roman" w:hAnsiTheme="majorBidi" w:cstheme="majorBidi"/>
                <w:color w:val="000000"/>
                <w:sz w:val="28"/>
                <w:szCs w:val="28"/>
              </w:rPr>
              <w:t>) and (</w:t>
            </w:r>
            <w:r w:rsidR="002148D8">
              <w:rPr>
                <w:rFonts w:asciiTheme="majorBidi" w:eastAsia="Times New Roman" w:hAnsiTheme="majorBidi" w:cstheme="majorBidi"/>
                <w:color w:val="000000"/>
                <w:sz w:val="28"/>
                <w:szCs w:val="28"/>
              </w:rPr>
              <w:t>14</w:t>
            </w:r>
            <w:r w:rsidRPr="00DB709D">
              <w:rPr>
                <w:rFonts w:asciiTheme="majorBidi" w:eastAsia="Times New Roman" w:hAnsiTheme="majorBidi" w:cstheme="majorBidi"/>
                <w:color w:val="000000"/>
                <w:sz w:val="28"/>
                <w:szCs w:val="28"/>
              </w:rPr>
              <w:t>), we can write</w:t>
            </w:r>
          </w:p>
          <w:tbl>
            <w:tblPr>
              <w:tblW w:w="8250" w:type="dxa"/>
              <w:jc w:val="center"/>
              <w:tblCellSpacing w:w="15" w:type="dxa"/>
              <w:tblCellMar>
                <w:left w:w="0" w:type="dxa"/>
                <w:right w:w="0" w:type="dxa"/>
              </w:tblCellMar>
              <w:tblLook w:val="04A0" w:firstRow="1" w:lastRow="0" w:firstColumn="1" w:lastColumn="0" w:noHBand="0" w:noVBand="1"/>
            </w:tblPr>
            <w:tblGrid>
              <w:gridCol w:w="6968"/>
              <w:gridCol w:w="1282"/>
            </w:tblGrid>
            <w:tr w:rsidR="00280C01" w:rsidRPr="00DB709D">
              <w:trPr>
                <w:tblCellSpacing w:w="15" w:type="dxa"/>
                <w:jc w:val="center"/>
              </w:trPr>
              <w:tc>
                <w:tcPr>
                  <w:tcW w:w="7470" w:type="dxa"/>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2705100" cy="790575"/>
                        <wp:effectExtent l="0" t="0" r="0" b="9525"/>
                        <wp:docPr id="78" name="Picture 78" descr="https://nptel.ac.in/courses/112104118/lecture-33/images/33-2_contd_derivation_clip_image0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nptel.ac.in/courses/112104118/lecture-33/images/33-2_contd_derivation_clip_image0022.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705100" cy="790575"/>
                                </a:xfrm>
                                <a:prstGeom prst="rect">
                                  <a:avLst/>
                                </a:prstGeom>
                                <a:noFill/>
                                <a:ln>
                                  <a:noFill/>
                                </a:ln>
                              </pic:spPr>
                            </pic:pic>
                          </a:graphicData>
                        </a:graphic>
                      </wp:inline>
                    </w:drawing>
                  </w:r>
                </w:p>
              </w:tc>
              <w:tc>
                <w:tcPr>
                  <w:tcW w:w="660" w:type="dxa"/>
                  <w:vAlign w:val="center"/>
                  <w:hideMark/>
                </w:tcPr>
                <w:p w:rsidR="00280C01" w:rsidRPr="00DB709D" w:rsidRDefault="00280C01" w:rsidP="002148D8">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r w:rsidR="002148D8">
                    <w:rPr>
                      <w:rFonts w:asciiTheme="majorBidi" w:eastAsia="Times New Roman" w:hAnsiTheme="majorBidi" w:cstheme="majorBidi"/>
                      <w:color w:val="000000"/>
                      <w:sz w:val="28"/>
                      <w:szCs w:val="28"/>
                    </w:rPr>
                    <w:t>15</w:t>
                  </w:r>
                  <w:r w:rsidRPr="00DB709D">
                    <w:rPr>
                      <w:rFonts w:asciiTheme="majorBidi" w:eastAsia="Times New Roman" w:hAnsiTheme="majorBidi" w:cstheme="majorBidi"/>
                      <w:color w:val="000000"/>
                      <w:sz w:val="28"/>
                      <w:szCs w:val="28"/>
                    </w:rPr>
                    <w:t>)</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p>
        </w:tc>
      </w:tr>
      <w:tr w:rsidR="00280C01" w:rsidRPr="00DB709D" w:rsidTr="00E26C68">
        <w:trPr>
          <w:tblCellSpacing w:w="0" w:type="dxa"/>
          <w:jc w:val="center"/>
        </w:trPr>
        <w:tc>
          <w:tcPr>
            <w:tcW w:w="0" w:type="auto"/>
            <w:shd w:val="clear" w:color="auto" w:fill="auto"/>
            <w:hideMark/>
          </w:tcPr>
          <w:p w:rsidR="00280C01" w:rsidRPr="00DB709D" w:rsidRDefault="00280C01" w:rsidP="002148D8">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It can be said that the mean velocity components of turbulent flow satisfy the same Navier-Stokes equations of laminar flow. </w:t>
            </w:r>
            <w:r w:rsidRPr="00DB709D">
              <w:rPr>
                <w:rFonts w:asciiTheme="majorBidi" w:eastAsia="Times New Roman" w:hAnsiTheme="majorBidi" w:cstheme="majorBidi"/>
                <w:color w:val="000000" w:themeColor="text1"/>
                <w:sz w:val="28"/>
                <w:szCs w:val="28"/>
              </w:rPr>
              <w:t xml:space="preserve">However, for the turbulent flow, the laminar stresses must be increased by additional stresses which are given by the stress </w:t>
            </w:r>
            <w:r w:rsidRPr="002148D8">
              <w:rPr>
                <w:rFonts w:asciiTheme="majorBidi" w:eastAsia="Times New Roman" w:hAnsiTheme="majorBidi" w:cstheme="majorBidi"/>
                <w:color w:val="000000" w:themeColor="text1"/>
                <w:sz w:val="28"/>
                <w:szCs w:val="28"/>
              </w:rPr>
              <w:t>tensor (</w:t>
            </w:r>
            <w:r w:rsidR="002148D8" w:rsidRPr="002148D8">
              <w:rPr>
                <w:rFonts w:asciiTheme="majorBidi" w:eastAsia="Times New Roman" w:hAnsiTheme="majorBidi" w:cstheme="majorBidi"/>
                <w:color w:val="000000" w:themeColor="text1"/>
                <w:sz w:val="28"/>
                <w:szCs w:val="28"/>
              </w:rPr>
              <w:t>15</w:t>
            </w:r>
            <w:r w:rsidRPr="002148D8">
              <w:rPr>
                <w:rFonts w:asciiTheme="majorBidi" w:eastAsia="Times New Roman" w:hAnsiTheme="majorBidi" w:cstheme="majorBidi"/>
                <w:color w:val="000000" w:themeColor="text1"/>
                <w:sz w:val="28"/>
                <w:szCs w:val="28"/>
              </w:rPr>
              <w:t>).</w:t>
            </w:r>
            <w:r w:rsidRPr="00DB709D">
              <w:rPr>
                <w:rFonts w:asciiTheme="majorBidi" w:eastAsia="Times New Roman" w:hAnsiTheme="majorBidi" w:cstheme="majorBidi"/>
                <w:color w:val="000000" w:themeColor="text1"/>
                <w:sz w:val="28"/>
                <w:szCs w:val="28"/>
              </w:rPr>
              <w:t xml:space="preserve"> </w:t>
            </w:r>
            <w:r w:rsidRPr="00DB709D">
              <w:rPr>
                <w:rFonts w:asciiTheme="majorBidi" w:eastAsia="Times New Roman" w:hAnsiTheme="majorBidi" w:cstheme="majorBidi"/>
                <w:color w:val="000000"/>
                <w:sz w:val="28"/>
                <w:szCs w:val="28"/>
              </w:rPr>
              <w:t>These additional stresses are known as </w:t>
            </w:r>
            <w:r w:rsidRPr="00DB709D">
              <w:rPr>
                <w:rFonts w:asciiTheme="majorBidi" w:eastAsia="Times New Roman" w:hAnsiTheme="majorBidi" w:cstheme="majorBidi"/>
                <w:b/>
                <w:bCs/>
                <w:color w:val="000000"/>
                <w:sz w:val="28"/>
                <w:szCs w:val="28"/>
              </w:rPr>
              <w:t>apparent stresses of turbulent flow</w:t>
            </w:r>
            <w:r w:rsidRPr="00DB709D">
              <w:rPr>
                <w:rFonts w:asciiTheme="majorBidi" w:eastAsia="Times New Roman" w:hAnsiTheme="majorBidi" w:cstheme="majorBidi"/>
                <w:color w:val="000000"/>
                <w:sz w:val="28"/>
                <w:szCs w:val="28"/>
              </w:rPr>
              <w:t> or </w:t>
            </w:r>
            <w:r w:rsidRPr="00DB709D">
              <w:rPr>
                <w:rFonts w:asciiTheme="majorBidi" w:eastAsia="Times New Roman" w:hAnsiTheme="majorBidi" w:cstheme="majorBidi"/>
                <w:b/>
                <w:bCs/>
                <w:color w:val="000000"/>
                <w:sz w:val="28"/>
                <w:szCs w:val="28"/>
              </w:rPr>
              <w:t xml:space="preserve">Reynolds </w:t>
            </w:r>
            <w:r w:rsidR="002148D8" w:rsidRPr="00DB709D">
              <w:rPr>
                <w:rFonts w:asciiTheme="majorBidi" w:eastAsia="Times New Roman" w:hAnsiTheme="majorBidi" w:cstheme="majorBidi"/>
                <w:b/>
                <w:bCs/>
                <w:color w:val="000000"/>
                <w:sz w:val="28"/>
                <w:szCs w:val="28"/>
              </w:rPr>
              <w:t>stresses.</w:t>
            </w:r>
            <w:r w:rsidRPr="00DB709D">
              <w:rPr>
                <w:rFonts w:asciiTheme="majorBidi" w:eastAsia="Times New Roman" w:hAnsiTheme="majorBidi" w:cstheme="majorBidi"/>
                <w:color w:val="000000"/>
                <w:sz w:val="28"/>
                <w:szCs w:val="28"/>
              </w:rPr>
              <w:t xml:space="preserve"> Since turbulence is considered as eddying motion and the aforesaid additional stresses are added to the viscous stresses due to mean motion in order to explain the complete stress field, it is often said that the apparent stresses are caused by eddy </w:t>
            </w:r>
            <w:r w:rsidR="002148D8" w:rsidRPr="00DB709D">
              <w:rPr>
                <w:rFonts w:asciiTheme="majorBidi" w:eastAsia="Times New Roman" w:hAnsiTheme="majorBidi" w:cstheme="majorBidi"/>
                <w:color w:val="000000"/>
                <w:sz w:val="28"/>
                <w:szCs w:val="28"/>
              </w:rPr>
              <w:t>viscosity.</w:t>
            </w:r>
            <w:r w:rsidRPr="00DB709D">
              <w:rPr>
                <w:rFonts w:asciiTheme="majorBidi" w:eastAsia="Times New Roman" w:hAnsiTheme="majorBidi" w:cstheme="majorBidi"/>
                <w:color w:val="000000"/>
                <w:sz w:val="28"/>
                <w:szCs w:val="28"/>
              </w:rPr>
              <w:t xml:space="preserve"> The total stresses are now</w:t>
            </w:r>
          </w:p>
          <w:tbl>
            <w:tblPr>
              <w:tblW w:w="8250" w:type="dxa"/>
              <w:jc w:val="center"/>
              <w:tblCellSpacing w:w="15" w:type="dxa"/>
              <w:tblCellMar>
                <w:left w:w="0" w:type="dxa"/>
                <w:right w:w="0" w:type="dxa"/>
              </w:tblCellMar>
              <w:tblLook w:val="04A0" w:firstRow="1" w:lastRow="0" w:firstColumn="1" w:lastColumn="0" w:noHBand="0" w:noVBand="1"/>
            </w:tblPr>
            <w:tblGrid>
              <w:gridCol w:w="7708"/>
              <w:gridCol w:w="542"/>
            </w:tblGrid>
            <w:tr w:rsidR="00280C01" w:rsidRPr="00DB709D">
              <w:trPr>
                <w:tblCellSpacing w:w="15" w:type="dxa"/>
                <w:jc w:val="center"/>
              </w:trPr>
              <w:tc>
                <w:tcPr>
                  <w:tcW w:w="7635" w:type="dxa"/>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666875" cy="962025"/>
                        <wp:effectExtent l="0" t="0" r="9525" b="9525"/>
                        <wp:docPr id="77" name="Picture 77" descr="https://nptel.ac.in/courses/112104118/lecture-33/images/33-2_contd_derivation_clip_image0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nptel.ac.in/courses/112104118/lecture-33/images/33-2_contd_derivation_clip_image0023.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66875" cy="962025"/>
                                </a:xfrm>
                                <a:prstGeom prst="rect">
                                  <a:avLst/>
                                </a:prstGeom>
                                <a:noFill/>
                                <a:ln>
                                  <a:noFill/>
                                </a:ln>
                              </pic:spPr>
                            </pic:pic>
                          </a:graphicData>
                        </a:graphic>
                      </wp:inline>
                    </w:drawing>
                  </w:r>
                </w:p>
              </w:tc>
              <w:tc>
                <w:tcPr>
                  <w:tcW w:w="495" w:type="dxa"/>
                  <w:vAlign w:val="center"/>
                  <w:hideMark/>
                </w:tcPr>
                <w:p w:rsidR="00280C01" w:rsidRPr="00DB709D" w:rsidRDefault="00280C01" w:rsidP="002148D8">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16</w:t>
                  </w:r>
                  <w:r w:rsidRPr="00DB709D">
                    <w:rPr>
                      <w:rFonts w:asciiTheme="majorBidi" w:eastAsia="Times New Roman" w:hAnsiTheme="majorBidi" w:cstheme="majorBidi"/>
                      <w:color w:val="000000"/>
                      <w:sz w:val="28"/>
                      <w:szCs w:val="28"/>
                    </w:rPr>
                    <w:t>)</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and so on. The apparent stresses are much larger than the viscous components, and the viscous stresses can even be dropped in many actual calculations.</w:t>
            </w:r>
          </w:p>
          <w:p w:rsidR="00280C01"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p w:rsidR="002148D8" w:rsidRDefault="002148D8" w:rsidP="00DB709D">
            <w:pPr>
              <w:shd w:val="clear" w:color="auto" w:fill="FFFFFF" w:themeFill="background1"/>
              <w:spacing w:after="0" w:line="240" w:lineRule="auto"/>
              <w:rPr>
                <w:rFonts w:asciiTheme="majorBidi" w:eastAsia="Times New Roman" w:hAnsiTheme="majorBidi" w:cstheme="majorBidi"/>
                <w:color w:val="000000"/>
                <w:sz w:val="28"/>
                <w:szCs w:val="28"/>
              </w:rPr>
            </w:pPr>
          </w:p>
          <w:p w:rsidR="002148D8" w:rsidRDefault="002148D8" w:rsidP="00DB709D">
            <w:pPr>
              <w:shd w:val="clear" w:color="auto" w:fill="FFFFFF" w:themeFill="background1"/>
              <w:spacing w:after="0" w:line="240" w:lineRule="auto"/>
              <w:rPr>
                <w:rFonts w:asciiTheme="majorBidi" w:eastAsia="Times New Roman" w:hAnsiTheme="majorBidi" w:cstheme="majorBidi"/>
                <w:color w:val="000000"/>
                <w:sz w:val="28"/>
                <w:szCs w:val="28"/>
              </w:rPr>
            </w:pPr>
          </w:p>
          <w:p w:rsidR="002148D8" w:rsidRPr="00DB709D" w:rsidRDefault="002148D8" w:rsidP="00DB709D">
            <w:pPr>
              <w:shd w:val="clear" w:color="auto" w:fill="FFFFFF" w:themeFill="background1"/>
              <w:spacing w:after="0" w:line="240" w:lineRule="auto"/>
              <w:rPr>
                <w:rFonts w:asciiTheme="majorBidi" w:eastAsia="Times New Roman" w:hAnsiTheme="majorBidi" w:cstheme="majorBidi"/>
                <w:color w:val="000000"/>
                <w:sz w:val="28"/>
                <w:szCs w:val="28"/>
              </w:rPr>
            </w:pP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lastRenderedPageBreak/>
        <w:t>Turbulent Boundary Layer Equations</w:t>
      </w:r>
    </w:p>
    <w:p w:rsidR="00280C01" w:rsidRPr="00DB709D" w:rsidRDefault="00280C01" w:rsidP="00DB709D">
      <w:pPr>
        <w:numPr>
          <w:ilvl w:val="0"/>
          <w:numId w:val="38"/>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For a two-dimensional flow (</w:t>
      </w:r>
      <w:r w:rsidRPr="00DB709D">
        <w:rPr>
          <w:rFonts w:asciiTheme="majorBidi" w:eastAsia="Times New Roman" w:hAnsiTheme="majorBidi" w:cstheme="majorBidi"/>
          <w:i/>
          <w:iCs/>
          <w:color w:val="000000"/>
          <w:sz w:val="28"/>
          <w:szCs w:val="28"/>
        </w:rPr>
        <w:t>w</w:t>
      </w:r>
      <w:r w:rsidRPr="00DB709D">
        <w:rPr>
          <w:rFonts w:asciiTheme="majorBidi" w:eastAsia="Times New Roman" w:hAnsiTheme="majorBidi" w:cstheme="majorBidi"/>
          <w:color w:val="000000"/>
          <w:sz w:val="28"/>
          <w:szCs w:val="28"/>
        </w:rPr>
        <w:t xml:space="preserve"> = </w:t>
      </w:r>
      <w:r w:rsidR="002148D8" w:rsidRPr="00DB709D">
        <w:rPr>
          <w:rFonts w:asciiTheme="majorBidi" w:eastAsia="Times New Roman" w:hAnsiTheme="majorBidi" w:cstheme="majorBidi"/>
          <w:color w:val="000000"/>
          <w:sz w:val="28"/>
          <w:szCs w:val="28"/>
        </w:rPr>
        <w:t>0) over</w:t>
      </w:r>
      <w:r w:rsidRPr="00DB709D">
        <w:rPr>
          <w:rFonts w:asciiTheme="majorBidi" w:eastAsia="Times New Roman" w:hAnsiTheme="majorBidi" w:cstheme="majorBidi"/>
          <w:color w:val="000000"/>
          <w:sz w:val="28"/>
          <w:szCs w:val="28"/>
        </w:rPr>
        <w:t xml:space="preserve"> a flat plate, the thickness of turbulent boundary layer is assumed to be much smaller than the axial length and the</w:t>
      </w:r>
      <w:r w:rsidRPr="00DB709D">
        <w:rPr>
          <w:rFonts w:asciiTheme="majorBidi" w:eastAsia="Times New Roman" w:hAnsiTheme="majorBidi" w:cstheme="majorBidi"/>
          <w:b/>
          <w:bCs/>
          <w:color w:val="000000"/>
          <w:sz w:val="28"/>
          <w:szCs w:val="28"/>
        </w:rPr>
        <w:t> order of magnitude analysis </w:t>
      </w:r>
      <w:r w:rsidRPr="00DB709D">
        <w:rPr>
          <w:rFonts w:asciiTheme="majorBidi" w:eastAsia="Times New Roman" w:hAnsiTheme="majorBidi" w:cstheme="majorBidi"/>
          <w:color w:val="000000"/>
          <w:sz w:val="28"/>
          <w:szCs w:val="28"/>
        </w:rPr>
        <w:t>may be applied. As a consequence, the following inferences are drawn:</w:t>
      </w:r>
    </w:p>
    <w:tbl>
      <w:tblPr>
        <w:tblW w:w="4500" w:type="dxa"/>
        <w:jc w:val="center"/>
        <w:tblCellSpacing w:w="0" w:type="dxa"/>
        <w:shd w:val="clear" w:color="auto" w:fill="BBE4F9"/>
        <w:tblCellMar>
          <w:left w:w="0" w:type="dxa"/>
          <w:right w:w="0" w:type="dxa"/>
        </w:tblCellMar>
        <w:tblLook w:val="04A0" w:firstRow="1" w:lastRow="0" w:firstColumn="1" w:lastColumn="0" w:noHBand="0" w:noVBand="1"/>
      </w:tblPr>
      <w:tblGrid>
        <w:gridCol w:w="4500"/>
      </w:tblGrid>
      <w:tr w:rsidR="00280C01" w:rsidRPr="00DB709D" w:rsidTr="00280C01">
        <w:trPr>
          <w:tblCellSpacing w:w="0" w:type="dxa"/>
          <w:jc w:val="center"/>
        </w:trPr>
        <w:tc>
          <w:tcPr>
            <w:tcW w:w="0" w:type="auto"/>
            <w:shd w:val="clear" w:color="auto" w:fill="BBE4F9"/>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219075" cy="219075"/>
                  <wp:effectExtent l="0" t="0" r="9525" b="9525"/>
                  <wp:docPr id="108" name="Picture 108" descr="https://nptel.ac.in/courses/112104118/lecture-33/images/33-3_turb_boundary_layer_clip_image0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nptel.ac.in/courses/112104118/lecture-33/images/33-3_turb_boundary_layer_clip_image002_1.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B709D">
              <w:rPr>
                <w:rFonts w:asciiTheme="majorBidi" w:eastAsia="Times New Roman" w:hAnsiTheme="majorBidi" w:cstheme="majorBidi"/>
                <w:sz w:val="28"/>
                <w:szCs w:val="28"/>
              </w:rPr>
              <w:t>     </w:t>
            </w:r>
            <w:r w:rsidRPr="00DB709D">
              <w:rPr>
                <w:rFonts w:asciiTheme="majorBidi" w:eastAsia="Times New Roman" w:hAnsiTheme="majorBidi" w:cstheme="majorBidi"/>
                <w:noProof/>
                <w:sz w:val="28"/>
                <w:szCs w:val="28"/>
              </w:rPr>
              <w:drawing>
                <wp:inline distT="0" distB="0" distL="0" distR="0">
                  <wp:extent cx="523875" cy="447675"/>
                  <wp:effectExtent l="0" t="0" r="9525" b="9525"/>
                  <wp:docPr id="107" name="Picture 107" descr="https://nptel.ac.in/courses/112104118/lecture-33/images/33-3_turb_boundary_layer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nptel.ac.in/courses/112104118/lecture-33/images/33-3_turb_boundary_layer_clip_image002.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23875" cy="447675"/>
                          </a:xfrm>
                          <a:prstGeom prst="rect">
                            <a:avLst/>
                          </a:prstGeom>
                          <a:noFill/>
                          <a:ln>
                            <a:noFill/>
                          </a:ln>
                        </pic:spPr>
                      </pic:pic>
                    </a:graphicData>
                  </a:graphic>
                </wp:inline>
              </w:drawing>
            </w:r>
          </w:p>
        </w:tc>
      </w:tr>
    </w:tbl>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p>
    <w:tbl>
      <w:tblPr>
        <w:tblW w:w="4500" w:type="dxa"/>
        <w:jc w:val="center"/>
        <w:tblCellSpacing w:w="0" w:type="dxa"/>
        <w:shd w:val="clear" w:color="auto" w:fill="BBE4F9"/>
        <w:tblCellMar>
          <w:left w:w="0" w:type="dxa"/>
          <w:right w:w="0" w:type="dxa"/>
        </w:tblCellMar>
        <w:tblLook w:val="04A0" w:firstRow="1" w:lastRow="0" w:firstColumn="1" w:lastColumn="0" w:noHBand="0" w:noVBand="1"/>
      </w:tblPr>
      <w:tblGrid>
        <w:gridCol w:w="4500"/>
      </w:tblGrid>
      <w:tr w:rsidR="00280C01" w:rsidRPr="00DB709D" w:rsidTr="00280C01">
        <w:trPr>
          <w:tblCellSpacing w:w="0" w:type="dxa"/>
          <w:jc w:val="center"/>
        </w:trPr>
        <w:tc>
          <w:tcPr>
            <w:tcW w:w="0" w:type="auto"/>
            <w:shd w:val="clear" w:color="auto" w:fill="BBE4F9"/>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219075" cy="219075"/>
                  <wp:effectExtent l="0" t="0" r="9525" b="9525"/>
                  <wp:docPr id="106" name="Picture 106" descr="https://nptel.ac.in/courses/112104118/lecture-33/images/33-3_turb_boundary_layer_clip_image002_000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nptel.ac.in/courses/112104118/lecture-33/images/33-3_turb_boundary_layer_clip_image002_0000_1.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B709D">
              <w:rPr>
                <w:rFonts w:asciiTheme="majorBidi" w:eastAsia="Times New Roman" w:hAnsiTheme="majorBidi" w:cstheme="majorBidi"/>
                <w:sz w:val="28"/>
                <w:szCs w:val="28"/>
              </w:rPr>
              <w:t>     </w:t>
            </w:r>
            <w:r w:rsidRPr="00DB709D">
              <w:rPr>
                <w:rFonts w:asciiTheme="majorBidi" w:eastAsia="Times New Roman" w:hAnsiTheme="majorBidi" w:cstheme="majorBidi"/>
                <w:noProof/>
                <w:sz w:val="28"/>
                <w:szCs w:val="28"/>
              </w:rPr>
              <w:drawing>
                <wp:inline distT="0" distB="0" distL="0" distR="0">
                  <wp:extent cx="619125" cy="419100"/>
                  <wp:effectExtent l="0" t="0" r="9525" b="0"/>
                  <wp:docPr id="105" name="Picture 105" descr="https://nptel.ac.in/courses/112104118/lecture-33/images/33-3_turb_boundary_layer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nptel.ac.in/courses/112104118/lecture-33/images/33-3_turb_boundary_layer_clip_image002_0000.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19125" cy="419100"/>
                          </a:xfrm>
                          <a:prstGeom prst="rect">
                            <a:avLst/>
                          </a:prstGeom>
                          <a:noFill/>
                          <a:ln>
                            <a:noFill/>
                          </a:ln>
                        </pic:spPr>
                      </pic:pic>
                    </a:graphicData>
                  </a:graphic>
                </wp:inline>
              </w:drawing>
            </w:r>
          </w:p>
        </w:tc>
      </w:tr>
    </w:tbl>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p>
    <w:tbl>
      <w:tblPr>
        <w:tblW w:w="4500" w:type="dxa"/>
        <w:jc w:val="center"/>
        <w:tblCellSpacing w:w="0" w:type="dxa"/>
        <w:shd w:val="clear" w:color="auto" w:fill="BBE4F9"/>
        <w:tblCellMar>
          <w:left w:w="0" w:type="dxa"/>
          <w:right w:w="0" w:type="dxa"/>
        </w:tblCellMar>
        <w:tblLook w:val="04A0" w:firstRow="1" w:lastRow="0" w:firstColumn="1" w:lastColumn="0" w:noHBand="0" w:noVBand="1"/>
      </w:tblPr>
      <w:tblGrid>
        <w:gridCol w:w="4500"/>
      </w:tblGrid>
      <w:tr w:rsidR="00280C01" w:rsidRPr="00DB709D" w:rsidTr="00280C01">
        <w:trPr>
          <w:tblCellSpacing w:w="0" w:type="dxa"/>
          <w:jc w:val="center"/>
        </w:trPr>
        <w:tc>
          <w:tcPr>
            <w:tcW w:w="0" w:type="auto"/>
            <w:shd w:val="clear" w:color="auto" w:fill="BBE4F9"/>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200025" cy="219075"/>
                  <wp:effectExtent l="0" t="0" r="9525" b="9525"/>
                  <wp:docPr id="104" name="Picture 104" descr="https://nptel.ac.in/courses/112104118/lecture-33/images/33-3_turb_boundary_layer_clip_image002_00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nptel.ac.in/courses/112104118/lecture-33/images/33-3_turb_boundary_layer_clip_image002_0001_1.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DB709D">
              <w:rPr>
                <w:rFonts w:asciiTheme="majorBidi" w:eastAsia="Times New Roman" w:hAnsiTheme="majorBidi" w:cstheme="majorBidi"/>
                <w:sz w:val="28"/>
                <w:szCs w:val="28"/>
              </w:rPr>
              <w:t>     </w:t>
            </w:r>
            <w:r w:rsidRPr="00DB709D">
              <w:rPr>
                <w:rFonts w:asciiTheme="majorBidi" w:eastAsia="Times New Roman" w:hAnsiTheme="majorBidi" w:cstheme="majorBidi"/>
                <w:noProof/>
                <w:sz w:val="28"/>
                <w:szCs w:val="28"/>
              </w:rPr>
              <w:drawing>
                <wp:inline distT="0" distB="0" distL="0" distR="0">
                  <wp:extent cx="866775" cy="457200"/>
                  <wp:effectExtent l="0" t="0" r="9525" b="0"/>
                  <wp:docPr id="103" name="Picture 103" descr="https://nptel.ac.in/courses/112104118/lecture-33/images/33-3_turb_boundary_layer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nptel.ac.in/courses/112104118/lecture-33/images/33-3_turb_boundary_layer_clip_image002_0001.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p>
        </w:tc>
      </w:tr>
    </w:tbl>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p>
    <w:tbl>
      <w:tblPr>
        <w:tblW w:w="4500" w:type="dxa"/>
        <w:jc w:val="center"/>
        <w:tblCellSpacing w:w="0" w:type="dxa"/>
        <w:shd w:val="clear" w:color="auto" w:fill="BBE4F9"/>
        <w:tblCellMar>
          <w:left w:w="0" w:type="dxa"/>
          <w:right w:w="0" w:type="dxa"/>
        </w:tblCellMar>
        <w:tblLook w:val="04A0" w:firstRow="1" w:lastRow="0" w:firstColumn="1" w:lastColumn="0" w:noHBand="0" w:noVBand="1"/>
      </w:tblPr>
      <w:tblGrid>
        <w:gridCol w:w="4500"/>
      </w:tblGrid>
      <w:tr w:rsidR="00280C01" w:rsidRPr="00DB709D" w:rsidTr="00280C01">
        <w:trPr>
          <w:tblCellSpacing w:w="0" w:type="dxa"/>
          <w:jc w:val="center"/>
        </w:trPr>
        <w:tc>
          <w:tcPr>
            <w:tcW w:w="0" w:type="auto"/>
            <w:shd w:val="clear" w:color="auto" w:fill="BBE4F9"/>
            <w:vAlign w:val="center"/>
            <w:hideMark/>
          </w:tcPr>
          <w:p w:rsidR="00280C01" w:rsidRPr="00DB709D" w:rsidRDefault="00280C0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228600" cy="219075"/>
                  <wp:effectExtent l="0" t="0" r="0" b="9525"/>
                  <wp:docPr id="102" name="Picture 102" descr="https://nptel.ac.in/courses/112104118/lecture-33/images/33-3_turb_boundary_layer_clip_image002_00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nptel.ac.in/courses/112104118/lecture-33/images/33-3_turb_boundary_layer_clip_image002_0002_1.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DB709D">
              <w:rPr>
                <w:rFonts w:asciiTheme="majorBidi" w:eastAsia="Times New Roman" w:hAnsiTheme="majorBidi" w:cstheme="majorBidi"/>
                <w:sz w:val="28"/>
                <w:szCs w:val="28"/>
              </w:rPr>
              <w:t>       </w:t>
            </w:r>
            <w:r w:rsidRPr="00DB709D">
              <w:rPr>
                <w:rFonts w:asciiTheme="majorBidi" w:eastAsia="Times New Roman" w:hAnsiTheme="majorBidi" w:cstheme="majorBidi"/>
                <w:noProof/>
                <w:sz w:val="28"/>
                <w:szCs w:val="28"/>
              </w:rPr>
              <w:drawing>
                <wp:inline distT="0" distB="0" distL="0" distR="0">
                  <wp:extent cx="1647825" cy="419100"/>
                  <wp:effectExtent l="0" t="0" r="9525" b="0"/>
                  <wp:docPr id="101" name="Picture 101" descr="https://nptel.ac.in/courses/112104118/lecture-33/images/33-3_turb_boundary_layer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nptel.ac.in/courses/112104118/lecture-33/images/33-3_turb_boundary_layer_clip_image002_0002.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p>
        </w:tc>
      </w:tr>
    </w:tbl>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p w:rsidR="00280C01" w:rsidRPr="00DB709D" w:rsidRDefault="00280C01" w:rsidP="00DB709D">
      <w:pPr>
        <w:numPr>
          <w:ilvl w:val="0"/>
          <w:numId w:val="39"/>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w:t>
      </w:r>
      <w:bookmarkStart w:id="2" w:name="eqn_33.10"/>
      <w:bookmarkEnd w:id="2"/>
      <w:r w:rsidRPr="00DB709D">
        <w:rPr>
          <w:rFonts w:asciiTheme="majorBidi" w:eastAsia="Times New Roman" w:hAnsiTheme="majorBidi" w:cstheme="majorBidi"/>
          <w:color w:val="000000"/>
          <w:sz w:val="28"/>
          <w:szCs w:val="28"/>
        </w:rPr>
        <w:t> turbulent boundary layer equation together with the equation of continuity becomes</w:t>
      </w:r>
    </w:p>
    <w:tbl>
      <w:tblPr>
        <w:tblW w:w="6000" w:type="dxa"/>
        <w:tblCellSpacing w:w="15" w:type="dxa"/>
        <w:tblInd w:w="720" w:type="dxa"/>
        <w:tblCellMar>
          <w:left w:w="0" w:type="dxa"/>
          <w:right w:w="0" w:type="dxa"/>
        </w:tblCellMar>
        <w:tblLook w:val="04A0" w:firstRow="1" w:lastRow="0" w:firstColumn="1" w:lastColumn="0" w:noHBand="0" w:noVBand="1"/>
      </w:tblPr>
      <w:tblGrid>
        <w:gridCol w:w="5488"/>
        <w:gridCol w:w="512"/>
      </w:tblGrid>
      <w:tr w:rsidR="00280C01" w:rsidRPr="00DB709D" w:rsidTr="00280C01">
        <w:trPr>
          <w:tblCellSpacing w:w="15" w:type="dxa"/>
        </w:trPr>
        <w:tc>
          <w:tcPr>
            <w:tcW w:w="0" w:type="auto"/>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790575" cy="447675"/>
                  <wp:effectExtent l="0" t="0" r="9525" b="9525"/>
                  <wp:docPr id="100" name="Picture 100" descr="https://nptel.ac.in/courses/112104118/lecture-33/images/33-3_turb_boundary_lay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nptel.ac.in/courses/112104118/lecture-33/images/33-3_turb_boundary_layer_clip_image002_0003.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90575" cy="447675"/>
                          </a:xfrm>
                          <a:prstGeom prst="rect">
                            <a:avLst/>
                          </a:prstGeom>
                          <a:noFill/>
                          <a:ln>
                            <a:noFill/>
                          </a:ln>
                        </pic:spPr>
                      </pic:pic>
                    </a:graphicData>
                  </a:graphic>
                </wp:inline>
              </w:drawing>
            </w:r>
          </w:p>
        </w:tc>
        <w:tc>
          <w:tcPr>
            <w:tcW w:w="150" w:type="dxa"/>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17</w:t>
            </w:r>
            <w:r w:rsidRPr="00DB709D">
              <w:rPr>
                <w:rFonts w:asciiTheme="majorBidi" w:eastAsia="Times New Roman" w:hAnsiTheme="majorBidi" w:cstheme="majorBidi"/>
                <w:color w:val="000000"/>
                <w:sz w:val="28"/>
                <w:szCs w:val="28"/>
              </w:rPr>
              <w:t>)</w:t>
            </w:r>
          </w:p>
        </w:tc>
      </w:tr>
    </w:tbl>
    <w:p w:rsidR="00280C01" w:rsidRPr="00DB709D" w:rsidRDefault="00280C01" w:rsidP="00DB709D">
      <w:pPr>
        <w:numPr>
          <w:ilvl w:val="0"/>
          <w:numId w:val="39"/>
        </w:numPr>
        <w:shd w:val="clear" w:color="auto" w:fill="FFFFFF" w:themeFill="background1"/>
        <w:spacing w:after="0" w:line="240" w:lineRule="auto"/>
        <w:rPr>
          <w:rFonts w:asciiTheme="majorBidi" w:eastAsia="Times New Roman" w:hAnsiTheme="majorBidi" w:cstheme="majorBidi"/>
          <w:color w:val="000000"/>
          <w:sz w:val="28"/>
          <w:szCs w:val="28"/>
        </w:rPr>
      </w:pPr>
    </w:p>
    <w:tbl>
      <w:tblPr>
        <w:tblW w:w="6000" w:type="dxa"/>
        <w:tblCellSpacing w:w="15" w:type="dxa"/>
        <w:tblInd w:w="720" w:type="dxa"/>
        <w:tblCellMar>
          <w:left w:w="0" w:type="dxa"/>
          <w:right w:w="0" w:type="dxa"/>
        </w:tblCellMar>
        <w:tblLook w:val="04A0" w:firstRow="1" w:lastRow="0" w:firstColumn="1" w:lastColumn="0" w:noHBand="0" w:noVBand="1"/>
      </w:tblPr>
      <w:tblGrid>
        <w:gridCol w:w="5488"/>
        <w:gridCol w:w="512"/>
      </w:tblGrid>
      <w:tr w:rsidR="00280C01" w:rsidRPr="00DB709D" w:rsidTr="00280C01">
        <w:trPr>
          <w:tblCellSpacing w:w="15" w:type="dxa"/>
        </w:trPr>
        <w:tc>
          <w:tcPr>
            <w:tcW w:w="0" w:type="auto"/>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2514600" cy="485775"/>
                  <wp:effectExtent l="0" t="0" r="0" b="9525"/>
                  <wp:docPr id="99" name="Picture 99" descr="https://nptel.ac.in/courses/112104118/lecture-33/images/33-3_turb_boundary_layer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nptel.ac.in/courses/112104118/lecture-33/images/33-3_turb_boundary_layer_clip_image002_0004.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p>
        </w:tc>
        <w:tc>
          <w:tcPr>
            <w:tcW w:w="150" w:type="dxa"/>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18</w:t>
            </w:r>
            <w:r w:rsidRPr="00DB709D">
              <w:rPr>
                <w:rFonts w:asciiTheme="majorBidi" w:eastAsia="Times New Roman" w:hAnsiTheme="majorBidi" w:cstheme="majorBidi"/>
                <w:color w:val="000000"/>
                <w:sz w:val="28"/>
                <w:szCs w:val="28"/>
              </w:rPr>
              <w:t>)</w:t>
            </w:r>
          </w:p>
        </w:tc>
      </w:tr>
    </w:tbl>
    <w:p w:rsidR="00280C01" w:rsidRPr="00DB709D" w:rsidRDefault="00280C0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p w:rsidR="00280C01" w:rsidRPr="00DB709D" w:rsidRDefault="00280C01" w:rsidP="002148D8">
      <w:pPr>
        <w:numPr>
          <w:ilvl w:val="0"/>
          <w:numId w:val="40"/>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 comparison of Eq. (</w:t>
      </w:r>
      <w:r w:rsidR="002148D8">
        <w:rPr>
          <w:rFonts w:asciiTheme="majorBidi" w:eastAsia="Times New Roman" w:hAnsiTheme="majorBidi" w:cstheme="majorBidi"/>
          <w:color w:val="000000"/>
          <w:sz w:val="28"/>
          <w:szCs w:val="28"/>
        </w:rPr>
        <w:t>18</w:t>
      </w:r>
      <w:r w:rsidRPr="00DB709D">
        <w:rPr>
          <w:rFonts w:asciiTheme="majorBidi" w:eastAsia="Times New Roman" w:hAnsiTheme="majorBidi" w:cstheme="majorBidi"/>
          <w:color w:val="000000"/>
          <w:sz w:val="28"/>
          <w:szCs w:val="28"/>
        </w:rPr>
        <w:t>) with laminar boundary layer Eq. (</w:t>
      </w:r>
      <w:hyperlink r:id="rId110" w:anchor="eqn_23.10" w:history="1">
        <w:r w:rsidR="002148D8" w:rsidRPr="002148D8">
          <w:rPr>
            <w:rFonts w:asciiTheme="majorBidi" w:eastAsia="Times New Roman" w:hAnsiTheme="majorBidi" w:cstheme="majorBidi"/>
            <w:color w:val="0000FF"/>
            <w:sz w:val="28"/>
            <w:szCs w:val="28"/>
          </w:rPr>
          <w:t>17</w:t>
        </w:r>
      </w:hyperlink>
      <w:r w:rsidRPr="00DB709D">
        <w:rPr>
          <w:rFonts w:asciiTheme="majorBidi" w:eastAsia="Times New Roman" w:hAnsiTheme="majorBidi" w:cstheme="majorBidi"/>
          <w:color w:val="000000"/>
          <w:sz w:val="28"/>
          <w:szCs w:val="28"/>
        </w:rPr>
        <w:t>) depicts that: </w:t>
      </w:r>
      <w:r w:rsidRPr="00DB709D">
        <w:rPr>
          <w:rFonts w:asciiTheme="majorBidi" w:eastAsia="Times New Roman" w:hAnsiTheme="majorBidi" w:cstheme="majorBidi"/>
          <w:i/>
          <w:iCs/>
          <w:color w:val="000000"/>
          <w:sz w:val="28"/>
          <w:szCs w:val="28"/>
        </w:rPr>
        <w:t>u, v </w:t>
      </w:r>
      <w:r w:rsidRPr="00DB709D">
        <w:rPr>
          <w:rFonts w:asciiTheme="majorBidi" w:eastAsia="Times New Roman" w:hAnsiTheme="majorBidi" w:cstheme="majorBidi"/>
          <w:color w:val="000000"/>
          <w:sz w:val="28"/>
          <w:szCs w:val="28"/>
        </w:rPr>
        <w:t>and </w:t>
      </w:r>
      <w:r w:rsidRPr="00DB709D">
        <w:rPr>
          <w:rFonts w:asciiTheme="majorBidi" w:eastAsia="Times New Roman" w:hAnsiTheme="majorBidi" w:cstheme="majorBidi"/>
          <w:i/>
          <w:iCs/>
          <w:color w:val="000000"/>
          <w:sz w:val="28"/>
          <w:szCs w:val="28"/>
        </w:rPr>
        <w:t>p </w:t>
      </w:r>
      <w:r w:rsidRPr="00DB709D">
        <w:rPr>
          <w:rFonts w:asciiTheme="majorBidi" w:eastAsia="Times New Roman" w:hAnsiTheme="majorBidi" w:cstheme="majorBidi"/>
          <w:color w:val="000000"/>
          <w:sz w:val="28"/>
          <w:szCs w:val="28"/>
        </w:rPr>
        <w:t>are replaced by the time average values </w:t>
      </w:r>
      <w:r w:rsidRPr="00DB709D">
        <w:rPr>
          <w:rFonts w:asciiTheme="majorBidi" w:eastAsia="Times New Roman" w:hAnsiTheme="majorBidi" w:cstheme="majorBidi"/>
          <w:noProof/>
          <w:color w:val="000000"/>
          <w:sz w:val="28"/>
          <w:szCs w:val="28"/>
        </w:rPr>
        <w:drawing>
          <wp:inline distT="0" distB="0" distL="0" distR="0" wp14:anchorId="3A93F929" wp14:editId="59CA65CC">
            <wp:extent cx="266700" cy="142875"/>
            <wp:effectExtent l="0" t="0" r="0" b="9525"/>
            <wp:docPr id="98" name="Picture 98" descr="https://nptel.ac.in/courses/112104118/lecture-33/images/img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nptel.ac.in/courses/112104118/lecture-33/images/img43.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66700" cy="1428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w:t>
      </w:r>
      <w:r w:rsidRPr="00DB709D">
        <w:rPr>
          <w:rFonts w:asciiTheme="majorBidi" w:eastAsia="Times New Roman" w:hAnsiTheme="majorBidi" w:cstheme="majorBidi"/>
          <w:noProof/>
          <w:color w:val="000000"/>
          <w:sz w:val="28"/>
          <w:szCs w:val="28"/>
        </w:rPr>
        <w:drawing>
          <wp:inline distT="0" distB="0" distL="0" distR="0" wp14:anchorId="44B01D06" wp14:editId="335647D2">
            <wp:extent cx="104775" cy="142875"/>
            <wp:effectExtent l="0" t="0" r="9525" b="9525"/>
            <wp:docPr id="97" name="Picture 97" descr="$ \b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 \bar{p}$"/>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,and laminar viscous force per unit volume </w:t>
      </w:r>
      <w:r w:rsidRPr="00DB709D">
        <w:rPr>
          <w:rFonts w:asciiTheme="majorBidi" w:eastAsia="Times New Roman" w:hAnsiTheme="majorBidi" w:cstheme="majorBidi"/>
          <w:noProof/>
          <w:color w:val="000000"/>
          <w:sz w:val="28"/>
          <w:szCs w:val="28"/>
        </w:rPr>
        <w:drawing>
          <wp:inline distT="0" distB="0" distL="0" distR="0" wp14:anchorId="100E1890" wp14:editId="07D0F48E">
            <wp:extent cx="371475" cy="428625"/>
            <wp:effectExtent l="0" t="0" r="9525" b="9525"/>
            <wp:docPr id="96" name="Picture 96" descr="https://nptel.ac.in/courses/112104118/lecture-33/images/eqn33_5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nptel.ac.in/courses/112104118/lecture-33/images/eqn33_5_files/image002.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71475" cy="4286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replaced by </w:t>
      </w:r>
      <w:r w:rsidRPr="00DB709D">
        <w:rPr>
          <w:rFonts w:asciiTheme="majorBidi" w:eastAsia="Times New Roman" w:hAnsiTheme="majorBidi" w:cstheme="majorBidi"/>
          <w:noProof/>
          <w:color w:val="000000"/>
          <w:sz w:val="28"/>
          <w:szCs w:val="28"/>
        </w:rPr>
        <w:drawing>
          <wp:inline distT="0" distB="0" distL="0" distR="0" wp14:anchorId="76428D73" wp14:editId="723978E0">
            <wp:extent cx="714375" cy="419100"/>
            <wp:effectExtent l="0" t="0" r="9525" b="0"/>
            <wp:docPr id="95" name="Picture 95" descr="https://nptel.ac.in/courses/112104118/lecture-33/images/eqn33_5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nptel.ac.in/courses/112104118/lecture-33/images/eqn33_5_files/image004.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where </w:t>
      </w:r>
      <w:r w:rsidRPr="00DB709D">
        <w:rPr>
          <w:rFonts w:asciiTheme="majorBidi" w:eastAsia="Times New Roman" w:hAnsiTheme="majorBidi" w:cstheme="majorBidi"/>
          <w:noProof/>
          <w:color w:val="000000"/>
          <w:sz w:val="28"/>
          <w:szCs w:val="28"/>
        </w:rPr>
        <w:drawing>
          <wp:inline distT="0" distB="0" distL="0" distR="0" wp14:anchorId="21DF0C35" wp14:editId="04E41736">
            <wp:extent cx="647700" cy="419100"/>
            <wp:effectExtent l="0" t="0" r="0" b="0"/>
            <wp:docPr id="94" name="Picture 94" descr="https://nptel.ac.in/courses/112104118/lecture-33/images/eqn33_5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nptel.ac.in/courses/112104118/lecture-33/images/eqn33_5_files/image006.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the laminar shear stress and </w:t>
      </w:r>
      <w:r w:rsidRPr="00DB709D">
        <w:rPr>
          <w:rFonts w:asciiTheme="majorBidi" w:eastAsia="Times New Roman" w:hAnsiTheme="majorBidi" w:cstheme="majorBidi"/>
          <w:noProof/>
          <w:color w:val="000000"/>
          <w:sz w:val="28"/>
          <w:szCs w:val="28"/>
        </w:rPr>
        <w:drawing>
          <wp:inline distT="0" distB="0" distL="0" distR="0" wp14:anchorId="3D5B30CF" wp14:editId="6E6C45E5">
            <wp:extent cx="762000" cy="228600"/>
            <wp:effectExtent l="0" t="0" r="0" b="0"/>
            <wp:docPr id="93" name="Picture 93" descr="https://nptel.ac.in/courses/112104118/lecture-33/images/eqn33_5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nptel.ac.in/courses/112104118/lecture-33/images/eqn33_5_files/image008.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the turbulent shear stress.</w:t>
      </w:r>
    </w:p>
    <w:p w:rsidR="00280C01" w:rsidRPr="002148D8" w:rsidRDefault="00280C01" w:rsidP="00DB709D">
      <w:pPr>
        <w:shd w:val="clear" w:color="auto" w:fill="FFFFFF" w:themeFill="background1"/>
        <w:spacing w:after="0" w:line="240" w:lineRule="auto"/>
        <w:jc w:val="both"/>
        <w:rPr>
          <w:rFonts w:asciiTheme="majorBidi" w:eastAsia="Times New Roman" w:hAnsiTheme="majorBidi" w:cstheme="majorBidi"/>
          <w:b/>
          <w:bCs/>
          <w:sz w:val="28"/>
          <w:szCs w:val="28"/>
        </w:rPr>
      </w:pPr>
      <w:r w:rsidRPr="002148D8">
        <w:rPr>
          <w:rFonts w:asciiTheme="majorBidi" w:eastAsia="Times New Roman" w:hAnsiTheme="majorBidi" w:cstheme="majorBidi"/>
          <w:b/>
          <w:bCs/>
          <w:sz w:val="28"/>
          <w:szCs w:val="28"/>
        </w:rPr>
        <w:t>Boundary Conditions</w:t>
      </w:r>
    </w:p>
    <w:tbl>
      <w:tblPr>
        <w:tblW w:w="0" w:type="auto"/>
        <w:tblCellSpacing w:w="0" w:type="dxa"/>
        <w:tblCellMar>
          <w:left w:w="0" w:type="dxa"/>
          <w:right w:w="0" w:type="dxa"/>
        </w:tblCellMar>
        <w:tblLook w:val="04A0" w:firstRow="1" w:lastRow="0" w:firstColumn="1" w:lastColumn="0" w:noHBand="0" w:noVBand="1"/>
      </w:tblPr>
      <w:tblGrid>
        <w:gridCol w:w="10800"/>
      </w:tblGrid>
      <w:tr w:rsidR="00280C01" w:rsidRPr="00DB709D" w:rsidTr="00E26C68">
        <w:trPr>
          <w:tblCellSpacing w:w="0" w:type="dxa"/>
        </w:trPr>
        <w:tc>
          <w:tcPr>
            <w:tcW w:w="0" w:type="auto"/>
            <w:shd w:val="clear" w:color="auto" w:fill="auto"/>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All the components of apparent stresses vanish at the solid walls and only stresses which act near the wall are the viscous stresses of laminar flow. The boundary conditions, to be satisfied by the mean velocity components, are similar to laminar flow. </w:t>
            </w:r>
          </w:p>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 very thin layer next to the wall behaves like a near wall region of the laminar flow. This layer is known as </w:t>
            </w:r>
            <w:r w:rsidRPr="00DB709D">
              <w:rPr>
                <w:rFonts w:asciiTheme="majorBidi" w:eastAsia="Times New Roman" w:hAnsiTheme="majorBidi" w:cstheme="majorBidi"/>
                <w:b/>
                <w:bCs/>
                <w:color w:val="000000"/>
                <w:sz w:val="28"/>
                <w:szCs w:val="28"/>
              </w:rPr>
              <w:t>laminar sublayer </w:t>
            </w:r>
            <w:r w:rsidRPr="00DB709D">
              <w:rPr>
                <w:rFonts w:asciiTheme="majorBidi" w:eastAsia="Times New Roman" w:hAnsiTheme="majorBidi" w:cstheme="majorBidi"/>
                <w:color w:val="000000"/>
                <w:sz w:val="28"/>
                <w:szCs w:val="28"/>
              </w:rPr>
              <w:t>and its velocities are such that the viscous forces dominate over the inertia forces. No turbulence exists in it</w:t>
            </w:r>
            <w:r w:rsidR="002148D8">
              <w:rPr>
                <w:rFonts w:asciiTheme="majorBidi" w:eastAsia="Times New Roman" w:hAnsiTheme="majorBidi" w:cstheme="majorBidi"/>
                <w:color w:val="000000"/>
                <w:sz w:val="28"/>
                <w:szCs w:val="28"/>
              </w:rPr>
              <w:t>.</w:t>
            </w:r>
            <w:r w:rsidRPr="00DB709D">
              <w:rPr>
                <w:rFonts w:asciiTheme="majorBidi" w:eastAsia="Times New Roman" w:hAnsiTheme="majorBidi" w:cstheme="majorBidi"/>
                <w:color w:val="000000"/>
                <w:sz w:val="28"/>
                <w:szCs w:val="28"/>
              </w:rPr>
              <w:t xml:space="preserve"> </w:t>
            </w:r>
          </w:p>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For a developed turbulent flow over a flat plate, in the near wall region, inertial effects are insignificant, and we can write from Eq.</w:t>
            </w:r>
            <w:r w:rsidR="002148D8">
              <w:t>17</w:t>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1181100" cy="457200"/>
                  <wp:effectExtent l="0" t="0" r="0" b="0"/>
                  <wp:docPr id="136" name="Picture 136" descr="https://nptel.ac.in/courses/112104118/lecture-33/images/33-4_boundary_condn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nptel.ac.in/courses/112104118/lecture-33/images/33-4_boundary_condn_clip_image002.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280C01" w:rsidRPr="00DB709D" w:rsidTr="00E26C68">
        <w:trPr>
          <w:tblCellSpacing w:w="0" w:type="dxa"/>
        </w:trPr>
        <w:tc>
          <w:tcPr>
            <w:tcW w:w="0" w:type="auto"/>
            <w:shd w:val="clear" w:color="auto" w:fill="auto"/>
            <w:vAlign w:val="center"/>
            <w:hideMark/>
          </w:tcPr>
          <w:p w:rsidR="00280C01" w:rsidRPr="00DB709D" w:rsidRDefault="00280C01" w:rsidP="002148D8">
            <w:pPr>
              <w:shd w:val="clear" w:color="auto" w:fill="FFFFFF" w:themeFill="background1"/>
              <w:spacing w:after="0" w:line="240" w:lineRule="auto"/>
              <w:jc w:val="center"/>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noProof/>
                <w:color w:val="330099"/>
                <w:sz w:val="28"/>
                <w:szCs w:val="28"/>
              </w:rPr>
              <w:lastRenderedPageBreak/>
              <w:drawing>
                <wp:inline distT="0" distB="0" distL="0" distR="0">
                  <wp:extent cx="4924425" cy="2438400"/>
                  <wp:effectExtent l="0" t="0" r="9525" b="0"/>
                  <wp:docPr id="135" name="Picture 135" descr="https://nptel.ac.in/courses/112104118/lecture-33/images/fig33.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nptel.ac.in/courses/112104118/lecture-33/images/fig33.3a.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924425" cy="2438400"/>
                          </a:xfrm>
                          <a:prstGeom prst="rect">
                            <a:avLst/>
                          </a:prstGeom>
                          <a:noFill/>
                          <a:ln>
                            <a:noFill/>
                          </a:ln>
                        </pic:spPr>
                      </pic:pic>
                    </a:graphicData>
                  </a:graphic>
                </wp:inline>
              </w:drawing>
            </w:r>
            <w:r w:rsidRPr="00DB709D">
              <w:rPr>
                <w:rFonts w:asciiTheme="majorBidi" w:eastAsia="Times New Roman" w:hAnsiTheme="majorBidi" w:cstheme="majorBidi"/>
                <w:b/>
                <w:bCs/>
                <w:color w:val="330099"/>
                <w:sz w:val="28"/>
                <w:szCs w:val="28"/>
              </w:rPr>
              <w:br/>
            </w:r>
            <w:r w:rsidRPr="00DB709D">
              <w:rPr>
                <w:rFonts w:asciiTheme="majorBidi" w:eastAsia="Times New Roman" w:hAnsiTheme="majorBidi" w:cstheme="majorBidi"/>
                <w:b/>
                <w:bCs/>
                <w:color w:val="000000"/>
                <w:sz w:val="28"/>
                <w:szCs w:val="28"/>
              </w:rPr>
              <w:t xml:space="preserve">Fig </w:t>
            </w:r>
            <w:r w:rsidR="002148D8">
              <w:rPr>
                <w:rFonts w:asciiTheme="majorBidi" w:eastAsia="Times New Roman" w:hAnsiTheme="majorBidi" w:cstheme="majorBidi"/>
                <w:b/>
                <w:bCs/>
                <w:color w:val="000000"/>
                <w:sz w:val="28"/>
                <w:szCs w:val="28"/>
              </w:rPr>
              <w:t>10</w:t>
            </w:r>
            <w:r w:rsidRPr="00DB709D">
              <w:rPr>
                <w:rFonts w:asciiTheme="majorBidi" w:eastAsia="Times New Roman" w:hAnsiTheme="majorBidi" w:cstheme="majorBidi"/>
                <w:b/>
                <w:bCs/>
                <w:color w:val="000000"/>
                <w:sz w:val="28"/>
                <w:szCs w:val="28"/>
              </w:rPr>
              <w:t xml:space="preserve"> Different zones of a turbulent flow past a wall</w:t>
            </w: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b/>
                <w:bCs/>
                <w:color w:val="330099"/>
                <w:sz w:val="28"/>
                <w:szCs w:val="28"/>
              </w:rPr>
            </w:pPr>
          </w:p>
        </w:tc>
      </w:tr>
      <w:tr w:rsidR="00280C01" w:rsidRPr="00DB709D" w:rsidTr="00E26C68">
        <w:trPr>
          <w:tblCellSpacing w:w="0" w:type="dxa"/>
        </w:trPr>
        <w:tc>
          <w:tcPr>
            <w:tcW w:w="0" w:type="auto"/>
            <w:shd w:val="clear" w:color="auto" w:fill="auto"/>
            <w:vAlign w:val="center"/>
            <w:hideMark/>
          </w:tcPr>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which can be integrated as , </w:t>
            </w:r>
            <w:r w:rsidRPr="00DB709D">
              <w:rPr>
                <w:rFonts w:asciiTheme="majorBidi" w:eastAsia="Times New Roman" w:hAnsiTheme="majorBidi" w:cstheme="majorBidi"/>
                <w:noProof/>
                <w:color w:val="000000"/>
                <w:sz w:val="28"/>
                <w:szCs w:val="28"/>
              </w:rPr>
              <w:drawing>
                <wp:inline distT="0" distB="0" distL="0" distR="0">
                  <wp:extent cx="590550" cy="390525"/>
                  <wp:effectExtent l="0" t="0" r="0" b="9525"/>
                  <wp:docPr id="134" name="Picture 134" descr="https://nptel.ac.in/courses/112104118/lecture-33/images/33-4_boundary_condn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nptel.ac.in/courses/112104118/lecture-33/images/33-4_boundary_condn_clip_image002_0000.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=constant</w:t>
            </w:r>
          </w:p>
        </w:tc>
      </w:tr>
      <w:tr w:rsidR="00280C01" w:rsidRPr="00DB709D" w:rsidTr="00E26C68">
        <w:trPr>
          <w:tblCellSpacing w:w="0" w:type="dxa"/>
        </w:trPr>
        <w:tc>
          <w:tcPr>
            <w:tcW w:w="0" w:type="auto"/>
            <w:shd w:val="clear" w:color="auto" w:fill="auto"/>
            <w:vAlign w:val="center"/>
            <w:hideMark/>
          </w:tcPr>
          <w:p w:rsidR="00280C01" w:rsidRPr="00DB709D" w:rsidRDefault="00280C01" w:rsidP="00DB709D">
            <w:pPr>
              <w:numPr>
                <w:ilvl w:val="0"/>
                <w:numId w:val="42"/>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We know that the fluctuating components, do not exist near the wall, the shear stress on the wall is purely viscous and it follows</w:t>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866775" cy="523875"/>
                  <wp:effectExtent l="0" t="0" r="9525" b="9525"/>
                  <wp:docPr id="133" name="Picture 133" descr="https://nptel.ac.in/courses/112104118/lecture-33/images/33-4_boundary_condn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nptel.ac.in/courses/112104118/lecture-33/images/33-4_boundary_condn_clip_image002_0001.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66775" cy="523875"/>
                          </a:xfrm>
                          <a:prstGeom prst="rect">
                            <a:avLst/>
                          </a:prstGeom>
                          <a:noFill/>
                          <a:ln>
                            <a:noFill/>
                          </a:ln>
                        </pic:spPr>
                      </pic:pic>
                    </a:graphicData>
                  </a:graphic>
                </wp:inline>
              </w:drawing>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However, the wall shear stress in the vicinity </w:t>
            </w:r>
            <w:proofErr w:type="spellStart"/>
            <w:r w:rsidRPr="00DB709D">
              <w:rPr>
                <w:rFonts w:asciiTheme="majorBidi" w:eastAsia="Times New Roman" w:hAnsiTheme="majorBidi" w:cstheme="majorBidi"/>
                <w:color w:val="000000"/>
                <w:sz w:val="28"/>
                <w:szCs w:val="28"/>
              </w:rPr>
              <w:t>ofthe</w:t>
            </w:r>
            <w:proofErr w:type="spellEnd"/>
            <w:r w:rsidRPr="00DB709D">
              <w:rPr>
                <w:rFonts w:asciiTheme="majorBidi" w:eastAsia="Times New Roman" w:hAnsiTheme="majorBidi" w:cstheme="majorBidi"/>
                <w:color w:val="000000"/>
                <w:sz w:val="28"/>
                <w:szCs w:val="28"/>
              </w:rPr>
              <w:t xml:space="preserve"> laminar sublayer is estimated as</w:t>
            </w:r>
          </w:p>
          <w:tbl>
            <w:tblPr>
              <w:tblW w:w="6000" w:type="dxa"/>
              <w:jc w:val="center"/>
              <w:tblCellSpacing w:w="15" w:type="dxa"/>
              <w:tblCellMar>
                <w:left w:w="0" w:type="dxa"/>
                <w:right w:w="0" w:type="dxa"/>
              </w:tblCellMar>
              <w:tblLook w:val="04A0" w:firstRow="1" w:lastRow="0" w:firstColumn="1" w:lastColumn="0" w:noHBand="0" w:noVBand="1"/>
            </w:tblPr>
            <w:tblGrid>
              <w:gridCol w:w="5364"/>
              <w:gridCol w:w="636"/>
            </w:tblGrid>
            <w:tr w:rsidR="00280C01" w:rsidRPr="00DB709D">
              <w:trPr>
                <w:tblCellSpacing w:w="15" w:type="dxa"/>
                <w:jc w:val="center"/>
              </w:trPr>
              <w:tc>
                <w:tcPr>
                  <w:tcW w:w="0" w:type="auto"/>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495425" cy="485775"/>
                        <wp:effectExtent l="0" t="0" r="9525" b="9525"/>
                        <wp:docPr id="132" name="Picture 132" descr="https://nptel.ac.in/courses/112104118/lecture-33/images/33-4_boundary_condn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nptel.ac.in/courses/112104118/lecture-33/images/33-4_boundary_condn_clip_image002_0002.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a:noFill/>
                                </a:ln>
                              </pic:spPr>
                            </pic:pic>
                          </a:graphicData>
                        </a:graphic>
                      </wp:inline>
                    </w:drawing>
                  </w:r>
                </w:p>
              </w:tc>
              <w:tc>
                <w:tcPr>
                  <w:tcW w:w="150" w:type="dxa"/>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19</w:t>
                  </w:r>
                  <w:r w:rsidRPr="00DB709D">
                    <w:rPr>
                      <w:rFonts w:asciiTheme="majorBidi" w:eastAsia="Times New Roman" w:hAnsiTheme="majorBidi" w:cstheme="majorBidi"/>
                      <w:color w:val="000000"/>
                      <w:sz w:val="28"/>
                      <w:szCs w:val="28"/>
                    </w:rPr>
                    <w:t>a)</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where U</w:t>
            </w:r>
            <w:r w:rsidRPr="00DB709D">
              <w:rPr>
                <w:rFonts w:asciiTheme="majorBidi" w:eastAsia="Times New Roman" w:hAnsiTheme="majorBidi" w:cstheme="majorBidi"/>
                <w:color w:val="000000"/>
                <w:sz w:val="28"/>
                <w:szCs w:val="28"/>
                <w:vertAlign w:val="subscript"/>
              </w:rPr>
              <w:t>s</w:t>
            </w:r>
            <w:r w:rsidRPr="00DB709D">
              <w:rPr>
                <w:rFonts w:asciiTheme="majorBidi" w:eastAsia="Times New Roman" w:hAnsiTheme="majorBidi" w:cstheme="majorBidi"/>
                <w:color w:val="000000"/>
                <w:sz w:val="28"/>
                <w:szCs w:val="28"/>
              </w:rPr>
              <w:t> is the fluid velocity at the edge of the sublayer. The flow in the sublayer is specified by a velocity scale (characteristic of this region). </w:t>
            </w:r>
          </w:p>
        </w:tc>
      </w:tr>
      <w:tr w:rsidR="00280C01" w:rsidRPr="00DB709D" w:rsidTr="00E26C68">
        <w:trPr>
          <w:tblCellSpacing w:w="0" w:type="dxa"/>
        </w:trPr>
        <w:tc>
          <w:tcPr>
            <w:tcW w:w="0" w:type="auto"/>
            <w:shd w:val="clear" w:color="auto" w:fill="auto"/>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We define the </w:t>
            </w:r>
            <w:r w:rsidRPr="00DB709D">
              <w:rPr>
                <w:rFonts w:asciiTheme="majorBidi" w:eastAsia="Times New Roman" w:hAnsiTheme="majorBidi" w:cstheme="majorBidi"/>
                <w:b/>
                <w:bCs/>
                <w:color w:val="000000"/>
                <w:sz w:val="28"/>
                <w:szCs w:val="28"/>
              </w:rPr>
              <w:t>friction velocity</w:t>
            </w:r>
            <w:r w:rsidRPr="00DB709D">
              <w:rPr>
                <w:rFonts w:asciiTheme="majorBidi" w:eastAsia="Times New Roman" w:hAnsiTheme="majorBidi" w:cstheme="majorBidi"/>
                <w:color w:val="000000"/>
                <w:sz w:val="28"/>
                <w:szCs w:val="28"/>
              </w:rPr>
              <w:t>,</w:t>
            </w:r>
          </w:p>
          <w:tbl>
            <w:tblPr>
              <w:tblW w:w="6000" w:type="dxa"/>
              <w:jc w:val="center"/>
              <w:tblCellSpacing w:w="15" w:type="dxa"/>
              <w:tblCellMar>
                <w:left w:w="0" w:type="dxa"/>
                <w:right w:w="0" w:type="dxa"/>
              </w:tblCellMar>
              <w:tblLook w:val="04A0" w:firstRow="1" w:lastRow="0" w:firstColumn="1" w:lastColumn="0" w:noHBand="0" w:noVBand="1"/>
            </w:tblPr>
            <w:tblGrid>
              <w:gridCol w:w="5488"/>
              <w:gridCol w:w="512"/>
            </w:tblGrid>
            <w:tr w:rsidR="00280C01" w:rsidRPr="00DB709D">
              <w:trPr>
                <w:tblCellSpacing w:w="15" w:type="dxa"/>
                <w:jc w:val="center"/>
              </w:trPr>
              <w:tc>
                <w:tcPr>
                  <w:tcW w:w="0" w:type="auto"/>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838200" cy="533400"/>
                        <wp:effectExtent l="0" t="0" r="0" b="0"/>
                        <wp:docPr id="131" name="Picture 131" descr="https://nptel.ac.in/courses/112104118/lecture-33/images/eqn33_5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nptel.ac.in/courses/112104118/lecture-33/images/eqn33_5_files/image010.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38200" cy="533400"/>
                                </a:xfrm>
                                <a:prstGeom prst="rect">
                                  <a:avLst/>
                                </a:prstGeom>
                                <a:noFill/>
                                <a:ln>
                                  <a:noFill/>
                                </a:ln>
                              </pic:spPr>
                            </pic:pic>
                          </a:graphicData>
                        </a:graphic>
                      </wp:inline>
                    </w:drawing>
                  </w:r>
                </w:p>
              </w:tc>
              <w:tc>
                <w:tcPr>
                  <w:tcW w:w="150" w:type="dxa"/>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19</w:t>
                  </w:r>
                  <w:r w:rsidRPr="00DB709D">
                    <w:rPr>
                      <w:rFonts w:asciiTheme="majorBidi" w:eastAsia="Times New Roman" w:hAnsiTheme="majorBidi" w:cstheme="majorBidi"/>
                      <w:color w:val="000000"/>
                      <w:sz w:val="28"/>
                      <w:szCs w:val="28"/>
                    </w:rPr>
                    <w:t>)</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as our velocity scale. Once </w:t>
            </w:r>
            <w:r w:rsidRPr="00DB709D">
              <w:rPr>
                <w:rFonts w:asciiTheme="majorBidi" w:eastAsia="Times New Roman" w:hAnsiTheme="majorBidi" w:cstheme="majorBidi"/>
                <w:noProof/>
                <w:color w:val="000000"/>
                <w:sz w:val="28"/>
                <w:szCs w:val="28"/>
              </w:rPr>
              <w:drawing>
                <wp:inline distT="0" distB="0" distL="0" distR="0">
                  <wp:extent cx="171450" cy="104775"/>
                  <wp:effectExtent l="0" t="0" r="0" b="9525"/>
                  <wp:docPr id="130" name="Picture 130" descr="https://nptel.ac.in/courses/112104118/lecture-33/images/img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nptel.ac.in/courses/112104118/lecture-33/images/img100.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specified, the structure of the sub layer is specified. It has been confirmed experimentally that the turbulent intensity distributions are scaled with </w:t>
            </w:r>
            <w:r w:rsidRPr="00DB709D">
              <w:rPr>
                <w:rFonts w:asciiTheme="majorBidi" w:eastAsia="Times New Roman" w:hAnsiTheme="majorBidi" w:cstheme="majorBidi"/>
                <w:noProof/>
                <w:color w:val="000000"/>
                <w:sz w:val="28"/>
                <w:szCs w:val="28"/>
              </w:rPr>
              <w:drawing>
                <wp:inline distT="0" distB="0" distL="0" distR="0">
                  <wp:extent cx="171450" cy="104775"/>
                  <wp:effectExtent l="0" t="0" r="0" b="9525"/>
                  <wp:docPr id="129" name="Picture 129" descr="https://nptel.ac.in/courses/112104118/lecture-33/images/img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nptel.ac.in/courses/112104118/lecture-33/images/img100.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For example, maximum value of the </w:t>
            </w:r>
            <w:r w:rsidRPr="00DB709D">
              <w:rPr>
                <w:rFonts w:asciiTheme="majorBidi" w:eastAsia="Times New Roman" w:hAnsiTheme="majorBidi" w:cstheme="majorBidi"/>
                <w:noProof/>
                <w:color w:val="000000"/>
                <w:sz w:val="28"/>
                <w:szCs w:val="28"/>
              </w:rPr>
              <w:drawing>
                <wp:inline distT="0" distB="0" distL="0" distR="0">
                  <wp:extent cx="257175" cy="200025"/>
                  <wp:effectExtent l="0" t="0" r="9525" b="9525"/>
                  <wp:docPr id="128" name="Picture 128" descr="https://nptel.ac.in/courses/112104118/lecture-33/images/img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nptel.ac.in/courses/112104118/lecture-33/images/img101.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always about </w:t>
            </w:r>
            <w:r w:rsidRPr="00DB709D">
              <w:rPr>
                <w:rFonts w:asciiTheme="majorBidi" w:eastAsia="Times New Roman" w:hAnsiTheme="majorBidi" w:cstheme="majorBidi"/>
                <w:noProof/>
                <w:color w:val="000000"/>
                <w:sz w:val="28"/>
                <w:szCs w:val="28"/>
              </w:rPr>
              <w:drawing>
                <wp:inline distT="0" distB="0" distL="0" distR="0">
                  <wp:extent cx="247650" cy="190500"/>
                  <wp:effectExtent l="0" t="0" r="0" b="0"/>
                  <wp:docPr id="127" name="Picture 127" descr="https://nptel.ac.in/courses/112104118/lecture-33/images/img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nptel.ac.in/courses/112104118/lecture-33/images/img102.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The relationship between </w:t>
            </w:r>
            <w:r w:rsidRPr="00DB709D">
              <w:rPr>
                <w:rFonts w:asciiTheme="majorBidi" w:eastAsia="Times New Roman" w:hAnsiTheme="majorBidi" w:cstheme="majorBidi"/>
                <w:noProof/>
                <w:color w:val="000000"/>
                <w:sz w:val="28"/>
                <w:szCs w:val="28"/>
              </w:rPr>
              <w:drawing>
                <wp:inline distT="0" distB="0" distL="0" distR="0">
                  <wp:extent cx="171450" cy="104775"/>
                  <wp:effectExtent l="0" t="0" r="0" b="9525"/>
                  <wp:docPr id="126" name="Picture 126" descr="https://nptel.ac.in/courses/112104118/lecture-33/images/img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nptel.ac.in/courses/112104118/lecture-33/images/img100.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the </w:t>
            </w:r>
            <w:r w:rsidRPr="00DB709D">
              <w:rPr>
                <w:rFonts w:asciiTheme="majorBidi" w:eastAsia="Times New Roman" w:hAnsiTheme="majorBidi" w:cstheme="majorBidi"/>
                <w:noProof/>
                <w:color w:val="000000"/>
                <w:sz w:val="28"/>
                <w:szCs w:val="28"/>
              </w:rPr>
              <w:drawing>
                <wp:inline distT="0" distB="0" distL="0" distR="0">
                  <wp:extent cx="171450" cy="152400"/>
                  <wp:effectExtent l="0" t="0" r="0" b="0"/>
                  <wp:docPr id="125" name="Picture 125" descr="https://nptel.ac.in/courses/112104118/lecture-33/images/img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nptel.ac.in/courses/112104118/lecture-33/images/img98.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can be determined from Eqs (33.11a) and (33.11b) as</w:t>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685800" cy="447675"/>
                  <wp:effectExtent l="0" t="0" r="0" b="9525"/>
                  <wp:docPr id="124" name="Picture 124" descr="https://nptel.ac.in/courses/112104118/lecture-33/images/eqn33_5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nptel.ac.in/courses/112104118/lecture-33/images/eqn33_5_files/image012.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85800" cy="447675"/>
                          </a:xfrm>
                          <a:prstGeom prst="rect">
                            <a:avLst/>
                          </a:prstGeom>
                          <a:noFill/>
                          <a:ln>
                            <a:noFill/>
                          </a:ln>
                        </pic:spPr>
                      </pic:pic>
                    </a:graphicData>
                  </a:graphic>
                </wp:inline>
              </w:drawing>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Let us assume </w:t>
            </w:r>
            <w:r w:rsidRPr="00DB709D">
              <w:rPr>
                <w:rFonts w:asciiTheme="majorBidi" w:eastAsia="Times New Roman" w:hAnsiTheme="majorBidi" w:cstheme="majorBidi"/>
                <w:noProof/>
                <w:color w:val="000000"/>
                <w:sz w:val="28"/>
                <w:szCs w:val="28"/>
              </w:rPr>
              <w:drawing>
                <wp:inline distT="0" distB="0" distL="0" distR="0">
                  <wp:extent cx="657225" cy="257175"/>
                  <wp:effectExtent l="0" t="0" r="9525" b="9525"/>
                  <wp:docPr id="123" name="Picture 123" descr="https://nptel.ac.in/courses/112104118/lecture-33/images/33-4_boundary_condn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nptel.ac.in/courses/112104118/lecture-33/images/33-4_boundary_condn_clip_image002_0005.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Now we can write</w:t>
            </w:r>
          </w:p>
          <w:tbl>
            <w:tblPr>
              <w:tblW w:w="6750" w:type="dxa"/>
              <w:jc w:val="center"/>
              <w:tblCellSpacing w:w="15" w:type="dxa"/>
              <w:tblCellMar>
                <w:left w:w="0" w:type="dxa"/>
                <w:right w:w="0" w:type="dxa"/>
              </w:tblCellMar>
              <w:tblLook w:val="04A0" w:firstRow="1" w:lastRow="0" w:firstColumn="1" w:lastColumn="0" w:noHBand="0" w:noVBand="1"/>
            </w:tblPr>
            <w:tblGrid>
              <w:gridCol w:w="6114"/>
              <w:gridCol w:w="636"/>
            </w:tblGrid>
            <w:tr w:rsidR="00280C01" w:rsidRPr="00DB709D">
              <w:trPr>
                <w:tblCellSpacing w:w="15" w:type="dxa"/>
                <w:jc w:val="center"/>
              </w:trPr>
              <w:tc>
                <w:tcPr>
                  <w:tcW w:w="0" w:type="auto"/>
                  <w:vAlign w:val="center"/>
                  <w:hideMark/>
                </w:tcPr>
                <w:p w:rsidR="002148D8"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790575" cy="447675"/>
                        <wp:effectExtent l="0" t="0" r="9525" b="9525"/>
                        <wp:docPr id="122" name="Picture 122" descr="https://nptel.ac.in/courses/112104118/lecture-33/images/33-4_boundary_condn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nptel.ac.in/courses/112104118/lecture-33/images/33-4_boundary_condn_clip_image002_0006.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90575" cy="4476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t>
                  </w:r>
                </w:p>
                <w:p w:rsidR="002148D8"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   </w:t>
                  </w:r>
                </w:p>
                <w:p w:rsidR="00280C01" w:rsidRPr="00DB709D" w:rsidRDefault="00280C01" w:rsidP="002148D8">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where </w:t>
                  </w:r>
                  <w:r w:rsidRPr="00DB709D">
                    <w:rPr>
                      <w:rFonts w:asciiTheme="majorBidi" w:eastAsia="Times New Roman" w:hAnsiTheme="majorBidi" w:cstheme="majorBidi"/>
                      <w:noProof/>
                      <w:color w:val="000000"/>
                      <w:sz w:val="28"/>
                      <w:szCs w:val="28"/>
                    </w:rPr>
                    <w:drawing>
                      <wp:inline distT="0" distB="0" distL="0" distR="0">
                        <wp:extent cx="133350" cy="152400"/>
                        <wp:effectExtent l="0" t="0" r="0" b="0"/>
                        <wp:docPr id="121" name="Picture 121" descr="$\displaystyle \b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displaystyle \bar{C}\,\,$"/>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a proportionality constant</w:t>
                  </w:r>
                </w:p>
              </w:tc>
              <w:tc>
                <w:tcPr>
                  <w:tcW w:w="150" w:type="dxa"/>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20</w:t>
                  </w:r>
                  <w:r w:rsidRPr="00DB709D">
                    <w:rPr>
                      <w:rFonts w:asciiTheme="majorBidi" w:eastAsia="Times New Roman" w:hAnsiTheme="majorBidi" w:cstheme="majorBidi"/>
                      <w:color w:val="000000"/>
                      <w:sz w:val="28"/>
                      <w:szCs w:val="28"/>
                    </w:rPr>
                    <w:t>a)</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or</w:t>
            </w:r>
          </w:p>
          <w:tbl>
            <w:tblPr>
              <w:tblW w:w="6750" w:type="dxa"/>
              <w:jc w:val="center"/>
              <w:tblCellSpacing w:w="15" w:type="dxa"/>
              <w:tblCellMar>
                <w:left w:w="0" w:type="dxa"/>
                <w:right w:w="0" w:type="dxa"/>
              </w:tblCellMar>
              <w:tblLook w:val="04A0" w:firstRow="1" w:lastRow="0" w:firstColumn="1" w:lastColumn="0" w:noHBand="0" w:noVBand="1"/>
            </w:tblPr>
            <w:tblGrid>
              <w:gridCol w:w="6098"/>
              <w:gridCol w:w="652"/>
            </w:tblGrid>
            <w:tr w:rsidR="00280C01" w:rsidRPr="00DB709D">
              <w:trPr>
                <w:tblCellSpacing w:w="15" w:type="dxa"/>
                <w:jc w:val="center"/>
              </w:trPr>
              <w:tc>
                <w:tcPr>
                  <w:tcW w:w="0" w:type="auto"/>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lastRenderedPageBreak/>
                    <w:drawing>
                      <wp:inline distT="0" distB="0" distL="0" distR="0">
                        <wp:extent cx="1038225" cy="485775"/>
                        <wp:effectExtent l="0" t="0" r="9525" b="9525"/>
                        <wp:docPr id="120" name="Picture 120" descr="https://nptel.ac.in/courses/112104118/lecture-33/images/eqn33_5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nptel.ac.in/courses/112104118/lecture-33/images/eqn33_5_files/image016.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038225" cy="485775"/>
                                </a:xfrm>
                                <a:prstGeom prst="rect">
                                  <a:avLst/>
                                </a:prstGeom>
                                <a:noFill/>
                                <a:ln>
                                  <a:noFill/>
                                </a:ln>
                              </pic:spPr>
                            </pic:pic>
                          </a:graphicData>
                        </a:graphic>
                      </wp:inline>
                    </w:drawing>
                  </w:r>
                </w:p>
              </w:tc>
              <w:tc>
                <w:tcPr>
                  <w:tcW w:w="150" w:type="dxa"/>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20</w:t>
                  </w:r>
                  <w:r w:rsidRPr="00DB709D">
                    <w:rPr>
                      <w:rFonts w:asciiTheme="majorBidi" w:eastAsia="Times New Roman" w:hAnsiTheme="majorBidi" w:cstheme="majorBidi"/>
                      <w:color w:val="000000"/>
                      <w:sz w:val="28"/>
                      <w:szCs w:val="28"/>
                    </w:rPr>
                    <w:t>b)</w:t>
                  </w:r>
                </w:p>
              </w:tc>
            </w:tr>
          </w:tbl>
          <w:p w:rsidR="00280C01" w:rsidRPr="00DB709D" w:rsidRDefault="00280C01" w:rsidP="002148D8">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Hence, a non-dimensional coordinate may be defined as, </w:t>
            </w:r>
            <w:r w:rsidRPr="00DB709D">
              <w:rPr>
                <w:rFonts w:asciiTheme="majorBidi" w:eastAsia="Times New Roman" w:hAnsiTheme="majorBidi" w:cstheme="majorBidi"/>
                <w:noProof/>
                <w:color w:val="000000"/>
                <w:sz w:val="28"/>
                <w:szCs w:val="28"/>
              </w:rPr>
              <w:drawing>
                <wp:inline distT="0" distB="0" distL="0" distR="0">
                  <wp:extent cx="561975" cy="409575"/>
                  <wp:effectExtent l="0" t="0" r="9525" b="0"/>
                  <wp:docPr id="119" name="Picture 119" descr="https://nptel.ac.in/courses/112104118/lecture-33/images/eqn33_5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nptel.ac.in/courses/112104118/lecture-33/images/eqn33_5_files/image014.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61975" cy="4095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which will help us estimating different zones in a turbulent flow. </w:t>
            </w:r>
            <w:r w:rsidRPr="002148D8">
              <w:rPr>
                <w:rFonts w:asciiTheme="majorBidi" w:eastAsia="Times New Roman" w:hAnsiTheme="majorBidi" w:cstheme="majorBidi"/>
                <w:color w:val="000000"/>
                <w:sz w:val="28"/>
                <w:szCs w:val="28"/>
              </w:rPr>
              <w:t>The thickness of laminar sublayer or viscous sublayer is considered to be </w:t>
            </w:r>
            <w:r w:rsidRPr="002148D8">
              <w:rPr>
                <w:rFonts w:asciiTheme="majorBidi" w:eastAsia="Times New Roman" w:hAnsiTheme="majorBidi" w:cstheme="majorBidi"/>
                <w:noProof/>
                <w:color w:val="000000"/>
                <w:sz w:val="28"/>
                <w:szCs w:val="28"/>
              </w:rPr>
              <w:drawing>
                <wp:inline distT="0" distB="0" distL="0" distR="0">
                  <wp:extent cx="371475" cy="200025"/>
                  <wp:effectExtent l="0" t="0" r="9525" b="9525"/>
                  <wp:docPr id="118" name="Picture 118" descr="https://nptel.ac.in/courses/112104118/lecture-33/images/eqn33_3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nptel.ac.in/courses/112104118/lecture-33/images/eqn33_3_files/image002.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2148D8">
              <w:rPr>
                <w:rFonts w:asciiTheme="majorBidi" w:eastAsia="Times New Roman" w:hAnsiTheme="majorBidi" w:cstheme="majorBidi"/>
                <w:color w:val="000000"/>
                <w:sz w:val="28"/>
                <w:szCs w:val="28"/>
              </w:rPr>
              <w:t>.</w:t>
            </w: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color w:val="000000"/>
                <w:sz w:val="28"/>
                <w:szCs w:val="28"/>
              </w:rPr>
              <w:br/>
              <w:t>Turbulent effect starts in the zone of </w:t>
            </w:r>
            <w:r w:rsidRPr="00DB709D">
              <w:rPr>
                <w:rFonts w:asciiTheme="majorBidi" w:eastAsia="Times New Roman" w:hAnsiTheme="majorBidi" w:cstheme="majorBidi"/>
                <w:noProof/>
                <w:color w:val="000000"/>
                <w:sz w:val="28"/>
                <w:szCs w:val="28"/>
              </w:rPr>
              <w:drawing>
                <wp:inline distT="0" distB="0" distL="0" distR="0">
                  <wp:extent cx="371475" cy="200025"/>
                  <wp:effectExtent l="0" t="0" r="9525" b="9525"/>
                  <wp:docPr id="117" name="Picture 117" descr="https://nptel.ac.in/courses/112104118/lecture-33/images/eqn33_3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nptel.ac.in/courses/112104118/lecture-33/images/eqn33_3_files/image004.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in a zone of </w:t>
            </w:r>
            <w:r w:rsidRPr="00DB709D">
              <w:rPr>
                <w:rFonts w:asciiTheme="majorBidi" w:eastAsia="Times New Roman" w:hAnsiTheme="majorBidi" w:cstheme="majorBidi"/>
                <w:noProof/>
                <w:color w:val="000000"/>
                <w:sz w:val="28"/>
                <w:szCs w:val="28"/>
              </w:rPr>
              <w:drawing>
                <wp:inline distT="0" distB="0" distL="0" distR="0">
                  <wp:extent cx="676275" cy="200025"/>
                  <wp:effectExtent l="0" t="0" r="9525" b="9525"/>
                  <wp:docPr id="116" name="Picture 116" descr="https://nptel.ac.in/courses/112104118/lecture-33/images/eqn33_3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nptel.ac.in/courses/112104118/lecture-33/images/eqn33_3_files/image006.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laminar and turbulent motions coexist. This domain is termed as</w:t>
            </w:r>
            <w:r w:rsidRPr="00DB709D">
              <w:rPr>
                <w:rFonts w:asciiTheme="majorBidi" w:eastAsia="Times New Roman" w:hAnsiTheme="majorBidi" w:cstheme="majorBidi"/>
                <w:b/>
                <w:bCs/>
                <w:color w:val="000000"/>
                <w:sz w:val="28"/>
                <w:szCs w:val="28"/>
              </w:rPr>
              <w:t> buffer zone</w:t>
            </w:r>
            <w:r w:rsidRPr="00DB709D">
              <w:rPr>
                <w:rFonts w:asciiTheme="majorBidi" w:eastAsia="Times New Roman" w:hAnsiTheme="majorBidi" w:cstheme="majorBidi"/>
                <w:color w:val="000000"/>
                <w:sz w:val="28"/>
                <w:szCs w:val="28"/>
              </w:rPr>
              <w:t xml:space="preserve">. Turbulent effects far </w:t>
            </w:r>
            <w:proofErr w:type="spellStart"/>
            <w:r w:rsidRPr="00DB709D">
              <w:rPr>
                <w:rFonts w:asciiTheme="majorBidi" w:eastAsia="Times New Roman" w:hAnsiTheme="majorBidi" w:cstheme="majorBidi"/>
                <w:color w:val="000000"/>
                <w:sz w:val="28"/>
                <w:szCs w:val="28"/>
              </w:rPr>
              <w:t>outweight</w:t>
            </w:r>
            <w:proofErr w:type="spellEnd"/>
            <w:r w:rsidRPr="00DB709D">
              <w:rPr>
                <w:rFonts w:asciiTheme="majorBidi" w:eastAsia="Times New Roman" w:hAnsiTheme="majorBidi" w:cstheme="majorBidi"/>
                <w:color w:val="000000"/>
                <w:sz w:val="28"/>
                <w:szCs w:val="28"/>
              </w:rPr>
              <w:t xml:space="preserve"> the laminar effect in the zone beyond </w:t>
            </w:r>
            <w:r w:rsidRPr="00DB709D">
              <w:rPr>
                <w:rFonts w:asciiTheme="majorBidi" w:eastAsia="Times New Roman" w:hAnsiTheme="majorBidi" w:cstheme="majorBidi"/>
                <w:noProof/>
                <w:color w:val="000000"/>
                <w:sz w:val="28"/>
                <w:szCs w:val="28"/>
              </w:rPr>
              <w:drawing>
                <wp:inline distT="0" distB="0" distL="0" distR="0">
                  <wp:extent cx="447675" cy="200025"/>
                  <wp:effectExtent l="0" t="0" r="9525" b="9525"/>
                  <wp:docPr id="115" name="Picture 115" descr="https://nptel.ac.in/courses/112104118/lecture-33/images/eqn33_3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nptel.ac.in/courses/112104118/lecture-33/images/eqn33_3_files/image008.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this regime is termed as turbulent core .</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280C01" w:rsidRPr="00DB709D" w:rsidTr="00E26C68">
        <w:trPr>
          <w:tblCellSpacing w:w="0" w:type="dxa"/>
        </w:trPr>
        <w:tc>
          <w:tcPr>
            <w:tcW w:w="0" w:type="auto"/>
            <w:shd w:val="clear" w:color="auto" w:fill="auto"/>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lastRenderedPageBreak/>
              <w:t>For flow over a flat plate, the turbulent shear stress ( </w:t>
            </w:r>
            <w:r w:rsidRPr="00DB709D">
              <w:rPr>
                <w:rFonts w:asciiTheme="majorBidi" w:eastAsia="Times New Roman" w:hAnsiTheme="majorBidi" w:cstheme="majorBidi"/>
                <w:noProof/>
                <w:color w:val="000000"/>
                <w:sz w:val="28"/>
                <w:szCs w:val="28"/>
              </w:rPr>
              <w:drawing>
                <wp:inline distT="0" distB="0" distL="0" distR="0">
                  <wp:extent cx="542925" cy="200025"/>
                  <wp:effectExtent l="0" t="0" r="9525" b="9525"/>
                  <wp:docPr id="114" name="Picture 114" descr="https://nptel.ac.in/courses/112104118/lecture-33/images/eqn33_3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nptel.ac.in/courses/112104118/lecture-33/images/eqn33_3_files/image010.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constant throughout in the y direction and this becomes equal to </w:t>
            </w:r>
            <w:r w:rsidRPr="00DB709D">
              <w:rPr>
                <w:rFonts w:asciiTheme="majorBidi" w:eastAsia="Times New Roman" w:hAnsiTheme="majorBidi" w:cstheme="majorBidi"/>
                <w:noProof/>
                <w:color w:val="000000"/>
                <w:sz w:val="28"/>
                <w:szCs w:val="28"/>
              </w:rPr>
              <w:drawing>
                <wp:inline distT="0" distB="0" distL="0" distR="0">
                  <wp:extent cx="171450" cy="104775"/>
                  <wp:effectExtent l="0" t="0" r="0" b="9525"/>
                  <wp:docPr id="113" name="Picture 113" descr="$ \tau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 \tau_w$"/>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at the wall. In the event of flow through a channel, the turbulent shear stress ( </w:t>
            </w:r>
            <w:r w:rsidRPr="00DB709D">
              <w:rPr>
                <w:rFonts w:asciiTheme="majorBidi" w:eastAsia="Times New Roman" w:hAnsiTheme="majorBidi" w:cstheme="majorBidi"/>
                <w:noProof/>
                <w:color w:val="000000"/>
                <w:sz w:val="28"/>
                <w:szCs w:val="28"/>
              </w:rPr>
              <w:drawing>
                <wp:inline distT="0" distB="0" distL="0" distR="0">
                  <wp:extent cx="542925" cy="200025"/>
                  <wp:effectExtent l="0" t="0" r="9525" b="9525"/>
                  <wp:docPr id="112" name="Picture 112" descr="https://nptel.ac.in/courses/112104118/lecture-33/images/eqn33_3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nptel.ac.in/courses/112104118/lecture-33/images/eqn33_3_files/image010.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varies with </w:t>
            </w:r>
            <w:r w:rsidRPr="00DB709D">
              <w:rPr>
                <w:rFonts w:asciiTheme="majorBidi" w:eastAsia="Times New Roman" w:hAnsiTheme="majorBidi" w:cstheme="majorBidi"/>
                <w:i/>
                <w:iCs/>
                <w:color w:val="000000"/>
                <w:sz w:val="28"/>
                <w:szCs w:val="28"/>
              </w:rPr>
              <w:t>y </w:t>
            </w:r>
            <w:r w:rsidRPr="00DB709D">
              <w:rPr>
                <w:rFonts w:asciiTheme="majorBidi" w:eastAsia="Times New Roman" w:hAnsiTheme="majorBidi" w:cstheme="majorBidi"/>
                <w:color w:val="000000"/>
                <w:sz w:val="28"/>
                <w:szCs w:val="28"/>
              </w:rPr>
              <w:t>and it is possible to write</w:t>
            </w:r>
          </w:p>
          <w:tbl>
            <w:tblPr>
              <w:tblW w:w="6750" w:type="dxa"/>
              <w:jc w:val="center"/>
              <w:tblCellSpacing w:w="15" w:type="dxa"/>
              <w:tblCellMar>
                <w:left w:w="0" w:type="dxa"/>
                <w:right w:w="0" w:type="dxa"/>
              </w:tblCellMar>
              <w:tblLook w:val="04A0" w:firstRow="1" w:lastRow="0" w:firstColumn="1" w:lastColumn="0" w:noHBand="0" w:noVBand="1"/>
            </w:tblPr>
            <w:tblGrid>
              <w:gridCol w:w="5764"/>
              <w:gridCol w:w="986"/>
            </w:tblGrid>
            <w:tr w:rsidR="00280C01" w:rsidRPr="00DB709D" w:rsidTr="002148D8">
              <w:trPr>
                <w:tblCellSpacing w:w="15" w:type="dxa"/>
                <w:jc w:val="center"/>
              </w:trPr>
              <w:tc>
                <w:tcPr>
                  <w:tcW w:w="0" w:type="auto"/>
                  <w:vAlign w:val="center"/>
                  <w:hideMark/>
                </w:tcPr>
                <w:p w:rsidR="00280C01" w:rsidRPr="00DB709D" w:rsidRDefault="00280C01" w:rsidP="002148D8">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523875" cy="447675"/>
                        <wp:effectExtent l="0" t="0" r="9525" b="9525"/>
                        <wp:docPr id="111" name="Picture 111" descr="https://nptel.ac.in/courses/112104118/lecture-33/images/33-4_boundary_condn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nptel.ac.in/courses/112104118/lecture-33/images/33-4_boundary_condn_clip_image002_0009.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23875" cy="447675"/>
                                </a:xfrm>
                                <a:prstGeom prst="rect">
                                  <a:avLst/>
                                </a:prstGeom>
                                <a:noFill/>
                                <a:ln>
                                  <a:noFill/>
                                </a:ln>
                              </pic:spPr>
                            </pic:pic>
                          </a:graphicData>
                        </a:graphic>
                      </wp:inline>
                    </w:drawing>
                  </w:r>
                </w:p>
              </w:tc>
              <w:tc>
                <w:tcPr>
                  <w:tcW w:w="941" w:type="dxa"/>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20</w:t>
                  </w:r>
                  <w:r w:rsidRPr="00DB709D">
                    <w:rPr>
                      <w:rFonts w:asciiTheme="majorBidi" w:eastAsia="Times New Roman" w:hAnsiTheme="majorBidi" w:cstheme="majorBidi"/>
                      <w:color w:val="000000"/>
                      <w:sz w:val="28"/>
                      <w:szCs w:val="28"/>
                    </w:rPr>
                    <w:t>c)</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where the channel is assumed to have a height </w:t>
            </w:r>
            <w:r w:rsidRPr="00DB709D">
              <w:rPr>
                <w:rFonts w:asciiTheme="majorBidi" w:eastAsia="Times New Roman" w:hAnsiTheme="majorBidi" w:cstheme="majorBidi"/>
                <w:b/>
                <w:bCs/>
                <w:i/>
                <w:iCs/>
                <w:color w:val="000000"/>
                <w:sz w:val="28"/>
                <w:szCs w:val="28"/>
              </w:rPr>
              <w:t>2h</w:t>
            </w:r>
            <w:r w:rsidRPr="00DB709D">
              <w:rPr>
                <w:rFonts w:asciiTheme="majorBidi" w:eastAsia="Times New Roman" w:hAnsiTheme="majorBidi" w:cstheme="majorBidi"/>
                <w:i/>
                <w:iCs/>
                <w:color w:val="000000"/>
                <w:sz w:val="28"/>
                <w:szCs w:val="28"/>
              </w:rPr>
              <w:t> </w:t>
            </w:r>
            <w:r w:rsidRPr="00DB709D">
              <w:rPr>
                <w:rFonts w:asciiTheme="majorBidi" w:eastAsia="Times New Roman" w:hAnsiTheme="majorBidi" w:cstheme="majorBidi"/>
                <w:color w:val="000000"/>
                <w:sz w:val="28"/>
                <w:szCs w:val="28"/>
              </w:rPr>
              <w:t>and </w:t>
            </w:r>
            <w:r w:rsidRPr="00DB709D">
              <w:rPr>
                <w:rFonts w:asciiTheme="majorBidi" w:eastAsia="Times New Roman" w:hAnsiTheme="majorBidi" w:cstheme="majorBidi"/>
                <w:noProof/>
                <w:color w:val="000000"/>
                <w:sz w:val="28"/>
                <w:szCs w:val="28"/>
              </w:rPr>
              <w:drawing>
                <wp:inline distT="0" distB="0" distL="0" distR="0">
                  <wp:extent cx="76200" cy="171450"/>
                  <wp:effectExtent l="0" t="0" r="0" b="0"/>
                  <wp:docPr id="110" name="Picture 110" descr="$ \z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 \zeta$"/>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xml:space="preserve"> is the distance measured from the </w:t>
            </w:r>
            <w:r w:rsidR="002148D8" w:rsidRPr="00DB709D">
              <w:rPr>
                <w:rFonts w:asciiTheme="majorBidi" w:eastAsia="Times New Roman" w:hAnsiTheme="majorBidi" w:cstheme="majorBidi"/>
                <w:color w:val="000000"/>
                <w:sz w:val="28"/>
                <w:szCs w:val="28"/>
              </w:rPr>
              <w:t>centerline</w:t>
            </w:r>
            <w:r w:rsidRPr="00DB709D">
              <w:rPr>
                <w:rFonts w:asciiTheme="majorBidi" w:eastAsia="Times New Roman" w:hAnsiTheme="majorBidi" w:cstheme="majorBidi"/>
                <w:color w:val="000000"/>
                <w:sz w:val="28"/>
                <w:szCs w:val="28"/>
              </w:rPr>
              <w:t xml:space="preserve"> of the channel </w:t>
            </w:r>
            <w:r w:rsidRPr="00DB709D">
              <w:rPr>
                <w:rFonts w:asciiTheme="majorBidi" w:eastAsia="Times New Roman" w:hAnsiTheme="majorBidi" w:cstheme="majorBidi"/>
                <w:noProof/>
                <w:color w:val="000000"/>
                <w:sz w:val="28"/>
                <w:szCs w:val="28"/>
              </w:rPr>
              <w:drawing>
                <wp:inline distT="0" distB="0" distL="0" distR="0">
                  <wp:extent cx="571500" cy="219075"/>
                  <wp:effectExtent l="0" t="0" r="0" b="9525"/>
                  <wp:docPr id="109" name="Picture 109" descr="https://nptel.ac.in/courses/112104118/lecture-33/images/eqn33_3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nptel.ac.in/courses/112104118/lecture-33/images/eqn33_3_files/image012.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Figure 33.1 explains such variation of turbulent stress.</w:t>
            </w:r>
          </w:p>
        </w:tc>
      </w:tr>
    </w:tbl>
    <w:p w:rsidR="00280C01" w:rsidRPr="002148D8" w:rsidRDefault="00280C01" w:rsidP="00DB709D">
      <w:pPr>
        <w:shd w:val="clear" w:color="auto" w:fill="FFFFFF" w:themeFill="background1"/>
        <w:spacing w:after="0" w:line="240" w:lineRule="auto"/>
        <w:jc w:val="both"/>
        <w:rPr>
          <w:rFonts w:asciiTheme="majorBidi" w:eastAsia="Times New Roman" w:hAnsiTheme="majorBidi" w:cstheme="majorBidi"/>
          <w:b/>
          <w:bCs/>
          <w:sz w:val="28"/>
          <w:szCs w:val="28"/>
        </w:rPr>
      </w:pPr>
      <w:r w:rsidRPr="002148D8">
        <w:rPr>
          <w:rFonts w:asciiTheme="majorBidi" w:eastAsia="Times New Roman" w:hAnsiTheme="majorBidi" w:cstheme="majorBidi"/>
          <w:b/>
          <w:bCs/>
          <w:sz w:val="28"/>
          <w:szCs w:val="28"/>
        </w:rPr>
        <w:t>Shear Stress Models</w:t>
      </w:r>
    </w:p>
    <w:tbl>
      <w:tblPr>
        <w:tblW w:w="0" w:type="auto"/>
        <w:tblCellSpacing w:w="0" w:type="dxa"/>
        <w:tblCellMar>
          <w:left w:w="0" w:type="dxa"/>
          <w:right w:w="0" w:type="dxa"/>
        </w:tblCellMar>
        <w:tblLook w:val="04A0" w:firstRow="1" w:lastRow="0" w:firstColumn="1" w:lastColumn="0" w:noHBand="0" w:noVBand="1"/>
      </w:tblPr>
      <w:tblGrid>
        <w:gridCol w:w="10044"/>
        <w:gridCol w:w="756"/>
      </w:tblGrid>
      <w:tr w:rsidR="00280C01" w:rsidRPr="00DB709D" w:rsidTr="00E26C68">
        <w:trPr>
          <w:tblCellSpacing w:w="0" w:type="dxa"/>
        </w:trPr>
        <w:tc>
          <w:tcPr>
            <w:tcW w:w="0" w:type="auto"/>
            <w:gridSpan w:val="2"/>
            <w:shd w:val="clear" w:color="auto" w:fill="auto"/>
            <w:hideMark/>
          </w:tcPr>
          <w:p w:rsidR="00280C01" w:rsidRPr="00DB709D" w:rsidRDefault="00280C01" w:rsidP="00DB709D">
            <w:pPr>
              <w:numPr>
                <w:ilvl w:val="0"/>
                <w:numId w:val="45"/>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In analogy with the coefficient of viscosity for laminar flow, J. Boussinesq introduced a </w:t>
            </w:r>
            <w:r w:rsidRPr="00DB709D">
              <w:rPr>
                <w:rFonts w:asciiTheme="majorBidi" w:eastAsia="Times New Roman" w:hAnsiTheme="majorBidi" w:cstheme="majorBidi"/>
                <w:b/>
                <w:bCs/>
                <w:color w:val="000000"/>
                <w:sz w:val="28"/>
                <w:szCs w:val="28"/>
              </w:rPr>
              <w:t>mixing coefficient</w:t>
            </w: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noProof/>
                <w:color w:val="000000"/>
                <w:sz w:val="28"/>
                <w:szCs w:val="28"/>
              </w:rPr>
              <w:drawing>
                <wp:inline distT="0" distB="0" distL="0" distR="0">
                  <wp:extent cx="180975" cy="114300"/>
                  <wp:effectExtent l="0" t="0" r="9525" b="0"/>
                  <wp:docPr id="149" name="Picture 149" descr="https://nptel.ac.in/courses/112104118/lecture-33/images/img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nptel.ac.in/courses/112104118/lecture-33/images/img118.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for the Reynolds stress term, defined as</w:t>
            </w:r>
          </w:p>
        </w:tc>
      </w:tr>
      <w:tr w:rsidR="00280C01" w:rsidRPr="00DB709D" w:rsidTr="00E26C68">
        <w:trPr>
          <w:tblCellSpacing w:w="0" w:type="dxa"/>
        </w:trPr>
        <w:tc>
          <w:tcPr>
            <w:tcW w:w="0" w:type="auto"/>
            <w:gridSpan w:val="2"/>
            <w:shd w:val="clear" w:color="auto" w:fill="auto"/>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1257300" cy="447675"/>
                  <wp:effectExtent l="0" t="0" r="0" b="9525"/>
                  <wp:docPr id="148" name="Picture 148" descr="https://nptel.ac.in/courses/112104118/lecture-33/images/33-5_shear_stress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nptel.ac.in/courses/112104118/lecture-33/images/33-5_shear_stress_clip_image002.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p>
        </w:tc>
      </w:tr>
      <w:tr w:rsidR="00280C01" w:rsidRPr="00DB709D" w:rsidTr="00E26C68">
        <w:trPr>
          <w:tblCellSpacing w:w="0" w:type="dxa"/>
        </w:trPr>
        <w:tc>
          <w:tcPr>
            <w:tcW w:w="0" w:type="auto"/>
            <w:gridSpan w:val="2"/>
            <w:shd w:val="clear" w:color="auto" w:fill="auto"/>
            <w:vAlign w:val="center"/>
            <w:hideMark/>
          </w:tcPr>
          <w:p w:rsidR="00280C01" w:rsidRPr="00DB709D" w:rsidRDefault="00280C01" w:rsidP="00DB709D">
            <w:pPr>
              <w:numPr>
                <w:ilvl w:val="0"/>
                <w:numId w:val="46"/>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Using </w:t>
            </w:r>
            <w:r w:rsidRPr="00DB709D">
              <w:rPr>
                <w:rFonts w:asciiTheme="majorBidi" w:eastAsia="Times New Roman" w:hAnsiTheme="majorBidi" w:cstheme="majorBidi"/>
                <w:noProof/>
                <w:color w:val="000000"/>
                <w:sz w:val="28"/>
                <w:szCs w:val="28"/>
              </w:rPr>
              <w:drawing>
                <wp:inline distT="0" distB="0" distL="0" distR="0">
                  <wp:extent cx="180975" cy="114300"/>
                  <wp:effectExtent l="0" t="0" r="9525" b="0"/>
                  <wp:docPr id="147" name="Picture 147" descr="https://nptel.ac.in/courses/112104118/lecture-33/images/img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nptel.ac.in/courses/112104118/lecture-33/images/img118.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the shearing stresses can be written as </w:t>
            </w:r>
          </w:p>
        </w:tc>
      </w:tr>
      <w:tr w:rsidR="00280C01" w:rsidRPr="00DB709D" w:rsidTr="00E26C68">
        <w:trPr>
          <w:tblCellSpacing w:w="0" w:type="dxa"/>
        </w:trPr>
        <w:tc>
          <w:tcPr>
            <w:tcW w:w="0" w:type="auto"/>
            <w:gridSpan w:val="2"/>
            <w:shd w:val="clear" w:color="auto" w:fill="auto"/>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1933575" cy="447675"/>
                  <wp:effectExtent l="0" t="0" r="9525" b="9525"/>
                  <wp:docPr id="146" name="Picture 146" descr="https://nptel.ac.in/courses/112104118/lecture-33/images/33-5_shear_stress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nptel.ac.in/courses/112104118/lecture-33/images/33-5_shear_stress_clip_image002_0002.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33575" cy="447675"/>
                          </a:xfrm>
                          <a:prstGeom prst="rect">
                            <a:avLst/>
                          </a:prstGeom>
                          <a:noFill/>
                          <a:ln>
                            <a:noFill/>
                          </a:ln>
                        </pic:spPr>
                      </pic:pic>
                    </a:graphicData>
                  </a:graphic>
                </wp:inline>
              </w:drawing>
            </w:r>
          </w:p>
        </w:tc>
      </w:tr>
      <w:tr w:rsidR="00280C01" w:rsidRPr="00DB709D" w:rsidTr="00E26C68">
        <w:trPr>
          <w:tblCellSpacing w:w="0" w:type="dxa"/>
        </w:trPr>
        <w:tc>
          <w:tcPr>
            <w:tcW w:w="0" w:type="auto"/>
            <w:gridSpan w:val="2"/>
            <w:shd w:val="clear" w:color="auto" w:fill="auto"/>
            <w:vAlign w:val="center"/>
            <w:hideMark/>
          </w:tcPr>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such that the equation</w:t>
            </w:r>
          </w:p>
        </w:tc>
      </w:tr>
      <w:tr w:rsidR="00280C01" w:rsidRPr="00DB709D" w:rsidTr="00E26C68">
        <w:trPr>
          <w:tblCellSpacing w:w="0" w:type="dxa"/>
        </w:trPr>
        <w:tc>
          <w:tcPr>
            <w:tcW w:w="0" w:type="auto"/>
            <w:gridSpan w:val="2"/>
            <w:shd w:val="clear" w:color="auto" w:fill="auto"/>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2514600" cy="485775"/>
                  <wp:effectExtent l="0" t="0" r="0" b="9525"/>
                  <wp:docPr id="145" name="Picture 145" descr="https://nptel.ac.in/courses/112104118/lecture-33/images/33-5_shear_stress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nptel.ac.in/courses/112104118/lecture-33/images/33-5_shear_stress_clip_image002_0003.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p>
        </w:tc>
      </w:tr>
      <w:tr w:rsidR="00280C01" w:rsidRPr="00DB709D" w:rsidTr="00E26C68">
        <w:trPr>
          <w:tblCellSpacing w:w="0" w:type="dxa"/>
        </w:trPr>
        <w:tc>
          <w:tcPr>
            <w:tcW w:w="0" w:type="auto"/>
            <w:gridSpan w:val="2"/>
            <w:shd w:val="clear" w:color="auto" w:fill="auto"/>
            <w:vAlign w:val="center"/>
            <w:hideMark/>
          </w:tcPr>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may be written as</w:t>
            </w:r>
          </w:p>
        </w:tc>
      </w:tr>
      <w:tr w:rsidR="00280C01" w:rsidRPr="00DB709D" w:rsidTr="00E26C68">
        <w:trPr>
          <w:tblCellSpacing w:w="0" w:type="dxa"/>
        </w:trPr>
        <w:tc>
          <w:tcPr>
            <w:tcW w:w="9945" w:type="dxa"/>
            <w:shd w:val="clear" w:color="auto" w:fill="auto"/>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2409825" cy="485775"/>
                  <wp:effectExtent l="0" t="0" r="9525" b="9525"/>
                  <wp:docPr id="144" name="Picture 144" descr="https://nptel.ac.in/courses/112104118/lecture-33/images/33-5_shear_stress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nptel.ac.in/courses/112104118/lecture-33/images/33-5_shear_stress_clip_image002_0004.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409825" cy="485775"/>
                          </a:xfrm>
                          <a:prstGeom prst="rect">
                            <a:avLst/>
                          </a:prstGeom>
                          <a:noFill/>
                          <a:ln>
                            <a:noFill/>
                          </a:ln>
                        </pic:spPr>
                      </pic:pic>
                    </a:graphicData>
                  </a:graphic>
                </wp:inline>
              </w:drawing>
            </w:r>
          </w:p>
        </w:tc>
        <w:tc>
          <w:tcPr>
            <w:tcW w:w="585" w:type="dxa"/>
            <w:shd w:val="clear" w:color="auto" w:fill="auto"/>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21</w:t>
            </w:r>
            <w:r w:rsidRPr="00DB709D">
              <w:rPr>
                <w:rFonts w:asciiTheme="majorBidi" w:eastAsia="Times New Roman" w:hAnsiTheme="majorBidi" w:cstheme="majorBidi"/>
                <w:color w:val="000000"/>
                <w:sz w:val="28"/>
                <w:szCs w:val="28"/>
              </w:rPr>
              <w:t>)</w:t>
            </w:r>
          </w:p>
        </w:tc>
      </w:tr>
      <w:tr w:rsidR="00280C01" w:rsidRPr="00DB709D" w:rsidTr="00E26C68">
        <w:trPr>
          <w:tblCellSpacing w:w="0" w:type="dxa"/>
        </w:trPr>
        <w:tc>
          <w:tcPr>
            <w:tcW w:w="0" w:type="auto"/>
            <w:gridSpan w:val="2"/>
            <w:shd w:val="clear" w:color="auto" w:fill="auto"/>
            <w:vAlign w:val="center"/>
            <w:hideMark/>
          </w:tcPr>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br/>
              <w:t>The term </w:t>
            </w:r>
            <w:proofErr w:type="spellStart"/>
            <w:r w:rsidRPr="00DB709D">
              <w:rPr>
                <w:rFonts w:asciiTheme="majorBidi" w:eastAsia="Times New Roman" w:hAnsiTheme="majorBidi" w:cstheme="majorBidi"/>
                <w:i/>
                <w:iCs/>
                <w:color w:val="000000"/>
                <w:sz w:val="28"/>
                <w:szCs w:val="28"/>
              </w:rPr>
              <w:t>ν</w:t>
            </w:r>
            <w:r w:rsidRPr="00DB709D">
              <w:rPr>
                <w:rFonts w:asciiTheme="majorBidi" w:eastAsia="Times New Roman" w:hAnsiTheme="majorBidi" w:cstheme="majorBidi"/>
                <w:i/>
                <w:iCs/>
                <w:color w:val="000000"/>
                <w:sz w:val="28"/>
                <w:szCs w:val="28"/>
                <w:vertAlign w:val="subscript"/>
              </w:rPr>
              <w:t>t</w:t>
            </w:r>
            <w:proofErr w:type="spellEnd"/>
            <w:r w:rsidRPr="00DB709D">
              <w:rPr>
                <w:rFonts w:asciiTheme="majorBidi" w:eastAsia="Times New Roman" w:hAnsiTheme="majorBidi" w:cstheme="majorBidi"/>
                <w:i/>
                <w:iCs/>
                <w:color w:val="000000"/>
                <w:sz w:val="28"/>
                <w:szCs w:val="28"/>
              </w:rPr>
              <w:t> </w:t>
            </w:r>
            <w:r w:rsidRPr="00DB709D">
              <w:rPr>
                <w:rFonts w:asciiTheme="majorBidi" w:eastAsia="Times New Roman" w:hAnsiTheme="majorBidi" w:cstheme="majorBidi"/>
                <w:color w:val="000000"/>
                <w:sz w:val="28"/>
                <w:szCs w:val="28"/>
              </w:rPr>
              <w:t>is known as </w:t>
            </w:r>
            <w:r w:rsidRPr="00DB709D">
              <w:rPr>
                <w:rFonts w:asciiTheme="majorBidi" w:eastAsia="Times New Roman" w:hAnsiTheme="majorBidi" w:cstheme="majorBidi"/>
                <w:b/>
                <w:bCs/>
                <w:color w:val="000000"/>
                <w:sz w:val="28"/>
                <w:szCs w:val="28"/>
              </w:rPr>
              <w:t>eddy viscosity </w:t>
            </w:r>
            <w:r w:rsidRPr="00DB709D">
              <w:rPr>
                <w:rFonts w:asciiTheme="majorBidi" w:eastAsia="Times New Roman" w:hAnsiTheme="majorBidi" w:cstheme="majorBidi"/>
                <w:color w:val="000000"/>
                <w:sz w:val="28"/>
                <w:szCs w:val="28"/>
              </w:rPr>
              <w:t>and the model is known as </w:t>
            </w:r>
            <w:r w:rsidRPr="00DB709D">
              <w:rPr>
                <w:rFonts w:asciiTheme="majorBidi" w:eastAsia="Times New Roman" w:hAnsiTheme="majorBidi" w:cstheme="majorBidi"/>
                <w:b/>
                <w:bCs/>
                <w:color w:val="000000"/>
                <w:sz w:val="28"/>
                <w:szCs w:val="28"/>
              </w:rPr>
              <w:t xml:space="preserve">eddy viscosity </w:t>
            </w:r>
            <w:r w:rsidR="002148D8" w:rsidRPr="00DB709D">
              <w:rPr>
                <w:rFonts w:asciiTheme="majorBidi" w:eastAsia="Times New Roman" w:hAnsiTheme="majorBidi" w:cstheme="majorBidi"/>
                <w:b/>
                <w:bCs/>
                <w:color w:val="000000"/>
                <w:sz w:val="28"/>
                <w:szCs w:val="28"/>
              </w:rPr>
              <w:t>model.</w:t>
            </w:r>
            <w:r w:rsidRPr="00DB709D">
              <w:rPr>
                <w:rFonts w:asciiTheme="majorBidi" w:eastAsia="Times New Roman" w:hAnsiTheme="majorBidi" w:cstheme="majorBidi"/>
                <w:color w:val="000000"/>
                <w:sz w:val="28"/>
                <w:szCs w:val="28"/>
              </w:rPr>
              <w:t> </w:t>
            </w:r>
          </w:p>
        </w:tc>
      </w:tr>
      <w:tr w:rsidR="00280C01" w:rsidRPr="00DB709D" w:rsidTr="00E26C68">
        <w:trPr>
          <w:tblCellSpacing w:w="0" w:type="dxa"/>
        </w:trPr>
        <w:tc>
          <w:tcPr>
            <w:tcW w:w="0" w:type="auto"/>
            <w:gridSpan w:val="2"/>
            <w:shd w:val="clear" w:color="auto" w:fill="auto"/>
            <w:vAlign w:val="center"/>
            <w:hideMark/>
          </w:tcPr>
          <w:p w:rsidR="007C777F" w:rsidRDefault="007C777F"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p>
          <w:p w:rsidR="00280C01" w:rsidRPr="00DB709D" w:rsidRDefault="002148D8"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Unfortunately,</w:t>
            </w:r>
            <w:r w:rsidR="00280C01" w:rsidRPr="00DB709D">
              <w:rPr>
                <w:rFonts w:asciiTheme="majorBidi" w:eastAsia="Times New Roman" w:hAnsiTheme="majorBidi" w:cstheme="majorBidi"/>
                <w:color w:val="000000"/>
                <w:sz w:val="28"/>
                <w:szCs w:val="28"/>
              </w:rPr>
              <w:t xml:space="preserve"> the value of </w:t>
            </w:r>
            <w:proofErr w:type="spellStart"/>
            <w:r w:rsidR="00280C01" w:rsidRPr="00DB709D">
              <w:rPr>
                <w:rFonts w:asciiTheme="majorBidi" w:eastAsia="Times New Roman" w:hAnsiTheme="majorBidi" w:cstheme="majorBidi"/>
                <w:i/>
                <w:iCs/>
                <w:color w:val="000000"/>
                <w:sz w:val="28"/>
                <w:szCs w:val="28"/>
              </w:rPr>
              <w:t>ν</w:t>
            </w:r>
            <w:r w:rsidR="00280C01" w:rsidRPr="00DB709D">
              <w:rPr>
                <w:rFonts w:asciiTheme="majorBidi" w:eastAsia="Times New Roman" w:hAnsiTheme="majorBidi" w:cstheme="majorBidi"/>
                <w:i/>
                <w:iCs/>
                <w:color w:val="000000"/>
                <w:sz w:val="28"/>
                <w:szCs w:val="28"/>
                <w:vertAlign w:val="subscript"/>
              </w:rPr>
              <w:t>t</w:t>
            </w:r>
            <w:proofErr w:type="spellEnd"/>
            <w:r w:rsidR="00280C01" w:rsidRPr="00DB709D">
              <w:rPr>
                <w:rFonts w:asciiTheme="majorBidi" w:eastAsia="Times New Roman" w:hAnsiTheme="majorBidi" w:cstheme="majorBidi"/>
                <w:color w:val="000000"/>
                <w:sz w:val="28"/>
                <w:szCs w:val="28"/>
              </w:rPr>
              <w:t> is not known. The term </w:t>
            </w:r>
            <w:r w:rsidR="00280C01" w:rsidRPr="00DB709D">
              <w:rPr>
                <w:rFonts w:asciiTheme="majorBidi" w:eastAsia="Times New Roman" w:hAnsiTheme="majorBidi" w:cstheme="majorBidi"/>
                <w:i/>
                <w:iCs/>
                <w:color w:val="000000"/>
                <w:sz w:val="28"/>
                <w:szCs w:val="28"/>
              </w:rPr>
              <w:t>ν</w:t>
            </w:r>
            <w:r w:rsidR="00280C01" w:rsidRPr="00DB709D">
              <w:rPr>
                <w:rFonts w:asciiTheme="majorBidi" w:eastAsia="Times New Roman" w:hAnsiTheme="majorBidi" w:cstheme="majorBidi"/>
                <w:color w:val="000000"/>
                <w:sz w:val="28"/>
                <w:szCs w:val="28"/>
              </w:rPr>
              <w:t> is a property of the fluid whereas </w:t>
            </w:r>
            <w:proofErr w:type="spellStart"/>
            <w:r w:rsidR="00280C01" w:rsidRPr="00DB709D">
              <w:rPr>
                <w:rFonts w:asciiTheme="majorBidi" w:eastAsia="Times New Roman" w:hAnsiTheme="majorBidi" w:cstheme="majorBidi"/>
                <w:i/>
                <w:iCs/>
                <w:color w:val="000000"/>
                <w:sz w:val="28"/>
                <w:szCs w:val="28"/>
              </w:rPr>
              <w:t>ν</w:t>
            </w:r>
            <w:r w:rsidR="00280C01" w:rsidRPr="00DB709D">
              <w:rPr>
                <w:rFonts w:asciiTheme="majorBidi" w:eastAsia="Times New Roman" w:hAnsiTheme="majorBidi" w:cstheme="majorBidi"/>
                <w:i/>
                <w:iCs/>
                <w:color w:val="000000"/>
                <w:sz w:val="28"/>
                <w:szCs w:val="28"/>
                <w:vertAlign w:val="subscript"/>
              </w:rPr>
              <w:t>t</w:t>
            </w:r>
            <w:proofErr w:type="spellEnd"/>
            <w:r w:rsidR="00280C01" w:rsidRPr="00DB709D">
              <w:rPr>
                <w:rFonts w:asciiTheme="majorBidi" w:eastAsia="Times New Roman" w:hAnsiTheme="majorBidi" w:cstheme="majorBidi"/>
                <w:color w:val="000000"/>
                <w:sz w:val="28"/>
                <w:szCs w:val="28"/>
              </w:rPr>
              <w:t> is attributed to random fluctuations and is not a property of the fluid. However, it is necessary to find out empirical relations between </w:t>
            </w:r>
            <w:proofErr w:type="spellStart"/>
            <w:r w:rsidR="00280C01" w:rsidRPr="00DB709D">
              <w:rPr>
                <w:rFonts w:asciiTheme="majorBidi" w:eastAsia="Times New Roman" w:hAnsiTheme="majorBidi" w:cstheme="majorBidi"/>
                <w:i/>
                <w:iCs/>
                <w:color w:val="000000"/>
                <w:sz w:val="28"/>
                <w:szCs w:val="28"/>
              </w:rPr>
              <w:t>ν</w:t>
            </w:r>
            <w:r w:rsidR="00280C01" w:rsidRPr="00DB709D">
              <w:rPr>
                <w:rFonts w:asciiTheme="majorBidi" w:eastAsia="Times New Roman" w:hAnsiTheme="majorBidi" w:cstheme="majorBidi"/>
                <w:i/>
                <w:iCs/>
                <w:color w:val="000000"/>
                <w:sz w:val="28"/>
                <w:szCs w:val="28"/>
                <w:vertAlign w:val="subscript"/>
              </w:rPr>
              <w:t>t</w:t>
            </w:r>
            <w:proofErr w:type="spellEnd"/>
            <w:r w:rsidR="00280C01" w:rsidRPr="00DB709D">
              <w:rPr>
                <w:rFonts w:asciiTheme="majorBidi" w:eastAsia="Times New Roman" w:hAnsiTheme="majorBidi" w:cstheme="majorBidi"/>
                <w:color w:val="000000"/>
                <w:sz w:val="28"/>
                <w:szCs w:val="28"/>
              </w:rPr>
              <w:t>, and the mean velocity. The following section discusses relation between the aforesaid apparent or eddy viscosity and the mean velocity components</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280C01" w:rsidRPr="00DB709D" w:rsidTr="00E26C68">
        <w:trPr>
          <w:tblCellSpacing w:w="0" w:type="dxa"/>
        </w:trPr>
        <w:tc>
          <w:tcPr>
            <w:tcW w:w="0" w:type="auto"/>
            <w:gridSpan w:val="2"/>
            <w:shd w:val="clear" w:color="auto" w:fill="auto"/>
            <w:vAlign w:val="center"/>
            <w:hideMark/>
          </w:tcPr>
          <w:p w:rsidR="00A314B3" w:rsidRDefault="00A314B3" w:rsidP="00DB709D">
            <w:pPr>
              <w:shd w:val="clear" w:color="auto" w:fill="FFFFFF" w:themeFill="background1"/>
              <w:spacing w:after="0" w:line="240" w:lineRule="auto"/>
              <w:rPr>
                <w:rFonts w:asciiTheme="majorBidi" w:eastAsia="Times New Roman" w:hAnsiTheme="majorBidi" w:cstheme="majorBidi"/>
                <w:b/>
                <w:bCs/>
                <w:color w:val="330099"/>
                <w:sz w:val="28"/>
                <w:szCs w:val="28"/>
              </w:rPr>
            </w:pPr>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lastRenderedPageBreak/>
              <w:t>Prandtl's Mixing Length Hypothesis</w:t>
            </w:r>
            <w:bookmarkStart w:id="3" w:name="prandt"/>
            <w:bookmarkEnd w:id="3"/>
          </w:p>
          <w:p w:rsidR="00280C01" w:rsidRPr="00DB709D" w:rsidRDefault="00280C01" w:rsidP="00DB709D">
            <w:pPr>
              <w:shd w:val="clear" w:color="auto" w:fill="FFFFFF" w:themeFill="background1"/>
              <w:spacing w:after="0" w:line="240" w:lineRule="auto"/>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t> </w:t>
            </w:r>
          </w:p>
        </w:tc>
      </w:tr>
      <w:tr w:rsidR="00280C01" w:rsidRPr="00DB709D" w:rsidTr="00E26C68">
        <w:trPr>
          <w:tblCellSpacing w:w="0" w:type="dxa"/>
        </w:trPr>
        <w:tc>
          <w:tcPr>
            <w:tcW w:w="0" w:type="auto"/>
            <w:gridSpan w:val="2"/>
            <w:shd w:val="clear" w:color="auto" w:fill="auto"/>
            <w:vAlign w:val="center"/>
            <w:hideMark/>
          </w:tcPr>
          <w:p w:rsidR="00280C01" w:rsidRPr="00DB709D" w:rsidRDefault="00280C01" w:rsidP="007C777F">
            <w:pPr>
              <w:numPr>
                <w:ilvl w:val="0"/>
                <w:numId w:val="48"/>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lastRenderedPageBreak/>
              <w:t xml:space="preserve">Consider a fully developed turbulent boundary </w:t>
            </w:r>
            <w:r w:rsidR="007C777F" w:rsidRPr="00DB709D">
              <w:rPr>
                <w:rFonts w:asciiTheme="majorBidi" w:eastAsia="Times New Roman" w:hAnsiTheme="majorBidi" w:cstheme="majorBidi"/>
                <w:color w:val="000000"/>
                <w:sz w:val="28"/>
                <w:szCs w:val="28"/>
              </w:rPr>
              <w:t>layer.</w:t>
            </w:r>
            <w:r w:rsidRPr="00DB709D">
              <w:rPr>
                <w:rFonts w:asciiTheme="majorBidi" w:eastAsia="Times New Roman" w:hAnsiTheme="majorBidi" w:cstheme="majorBidi"/>
                <w:color w:val="000000"/>
                <w:sz w:val="28"/>
                <w:szCs w:val="28"/>
              </w:rPr>
              <w:t xml:space="preserve"> The stream wise mean velocity varies only from streamline to streamline. The main flow direction is assumed parallel to the x-axis (Fig. </w:t>
            </w:r>
            <w:r w:rsidR="007C777F">
              <w:rPr>
                <w:rFonts w:asciiTheme="majorBidi" w:eastAsia="Times New Roman" w:hAnsiTheme="majorBidi" w:cstheme="majorBidi"/>
                <w:color w:val="000000"/>
                <w:sz w:val="28"/>
                <w:szCs w:val="28"/>
              </w:rPr>
              <w:t>11</w:t>
            </w:r>
            <w:r w:rsidRPr="00DB709D">
              <w:rPr>
                <w:rFonts w:asciiTheme="majorBidi" w:eastAsia="Times New Roman" w:hAnsiTheme="majorBidi" w:cstheme="majorBidi"/>
                <w:color w:val="000000"/>
                <w:sz w:val="28"/>
                <w:szCs w:val="28"/>
              </w:rPr>
              <w:t>). </w:t>
            </w:r>
          </w:p>
          <w:p w:rsidR="00280C01" w:rsidRPr="00DB709D" w:rsidRDefault="00280C01" w:rsidP="00DB709D">
            <w:pPr>
              <w:numPr>
                <w:ilvl w:val="0"/>
                <w:numId w:val="48"/>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time average components of velocity are given by </w:t>
            </w:r>
            <w:r w:rsidRPr="00DB709D">
              <w:rPr>
                <w:rFonts w:asciiTheme="majorBidi" w:eastAsia="Times New Roman" w:hAnsiTheme="majorBidi" w:cstheme="majorBidi"/>
                <w:noProof/>
                <w:color w:val="000000"/>
                <w:sz w:val="28"/>
                <w:szCs w:val="28"/>
              </w:rPr>
              <w:drawing>
                <wp:inline distT="0" distB="0" distL="0" distR="0">
                  <wp:extent cx="1304925" cy="238125"/>
                  <wp:effectExtent l="0" t="0" r="9525" b="9525"/>
                  <wp:docPr id="143" name="Picture 143" descr="https://nptel.ac.in/courses/112104118/lecture-33/images/33-5_shear_stress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nptel.ac.in/courses/112104118/lecture-33/images/33-5_shear_stress_clip_image002_0005.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304925" cy="2381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The fluctuating component of transverse velocity </w:t>
            </w:r>
            <w:r w:rsidRPr="00DB709D">
              <w:rPr>
                <w:rFonts w:asciiTheme="majorBidi" w:eastAsia="Times New Roman" w:hAnsiTheme="majorBidi" w:cstheme="majorBidi"/>
                <w:noProof/>
                <w:color w:val="000000"/>
                <w:sz w:val="28"/>
                <w:szCs w:val="28"/>
              </w:rPr>
              <w:drawing>
                <wp:inline distT="0" distB="0" distL="0" distR="0">
                  <wp:extent cx="114300" cy="114300"/>
                  <wp:effectExtent l="0" t="0" r="0" b="0"/>
                  <wp:docPr id="142" name="Picture 142" descr="https://nptel.ac.in/courses/112104118/lecture-33/images/sym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nptel.ac.in/courses/112104118/lecture-33/images/symb1.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transports mass and momentum across a plane at y</w:t>
            </w:r>
            <w:r w:rsidRPr="00DB709D">
              <w:rPr>
                <w:rFonts w:asciiTheme="majorBidi" w:eastAsia="Times New Roman" w:hAnsiTheme="majorBidi" w:cstheme="majorBidi"/>
                <w:color w:val="000000"/>
                <w:sz w:val="28"/>
                <w:szCs w:val="28"/>
                <w:vertAlign w:val="subscript"/>
              </w:rPr>
              <w:t>1</w:t>
            </w:r>
            <w:r w:rsidRPr="00DB709D">
              <w:rPr>
                <w:rFonts w:asciiTheme="majorBidi" w:eastAsia="Times New Roman" w:hAnsiTheme="majorBidi" w:cstheme="majorBidi"/>
                <w:color w:val="000000"/>
                <w:sz w:val="28"/>
                <w:szCs w:val="28"/>
              </w:rPr>
              <w:t> from the wall. The shear stress due to the fluctuation is given by </w:t>
            </w:r>
          </w:p>
        </w:tc>
      </w:tr>
      <w:tr w:rsidR="00280C01" w:rsidRPr="00DB709D" w:rsidTr="00E26C68">
        <w:trPr>
          <w:tblCellSpacing w:w="0" w:type="dxa"/>
        </w:trPr>
        <w:tc>
          <w:tcPr>
            <w:tcW w:w="0" w:type="auto"/>
            <w:shd w:val="clear" w:color="auto" w:fill="auto"/>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1257300" cy="447675"/>
                  <wp:effectExtent l="0" t="0" r="0" b="9525"/>
                  <wp:docPr id="141" name="Picture 141" descr="https://nptel.ac.in/courses/112104118/lecture-33/images/33-5_shear_stress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nptel.ac.in/courses/112104118/lecture-33/images/33-5_shear_stress_clip_image002_0006.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p>
        </w:tc>
        <w:tc>
          <w:tcPr>
            <w:tcW w:w="0" w:type="auto"/>
            <w:shd w:val="clear" w:color="auto" w:fill="auto"/>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22</w:t>
            </w:r>
            <w:r w:rsidRPr="00DB709D">
              <w:rPr>
                <w:rFonts w:asciiTheme="majorBidi" w:eastAsia="Times New Roman" w:hAnsiTheme="majorBidi" w:cstheme="majorBidi"/>
                <w:color w:val="000000"/>
                <w:sz w:val="28"/>
                <w:szCs w:val="28"/>
              </w:rPr>
              <w:t>)</w:t>
            </w:r>
          </w:p>
        </w:tc>
      </w:tr>
      <w:tr w:rsidR="00280C01" w:rsidRPr="00DB709D" w:rsidTr="00E26C68">
        <w:trPr>
          <w:tblCellSpacing w:w="0" w:type="dxa"/>
        </w:trPr>
        <w:tc>
          <w:tcPr>
            <w:tcW w:w="0" w:type="auto"/>
            <w:gridSpan w:val="2"/>
            <w:shd w:val="clear" w:color="auto" w:fill="auto"/>
            <w:vAlign w:val="center"/>
            <w:hideMark/>
          </w:tcPr>
          <w:p w:rsidR="00280C01" w:rsidRPr="00DB709D" w:rsidRDefault="00280C01" w:rsidP="00DB709D">
            <w:pPr>
              <w:numPr>
                <w:ilvl w:val="0"/>
                <w:numId w:val="49"/>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Fluid, which comes to the layer </w:t>
            </w:r>
            <w:r w:rsidRPr="00DB709D">
              <w:rPr>
                <w:rFonts w:asciiTheme="majorBidi" w:eastAsia="Times New Roman" w:hAnsiTheme="majorBidi" w:cstheme="majorBidi"/>
                <w:i/>
                <w:iCs/>
                <w:color w:val="000000"/>
                <w:sz w:val="28"/>
                <w:szCs w:val="28"/>
              </w:rPr>
              <w:t>y</w:t>
            </w:r>
            <w:r w:rsidRPr="00DB709D">
              <w:rPr>
                <w:rFonts w:asciiTheme="majorBidi" w:eastAsia="Times New Roman" w:hAnsiTheme="majorBidi" w:cstheme="majorBidi"/>
                <w:i/>
                <w:iCs/>
                <w:color w:val="000000"/>
                <w:sz w:val="28"/>
                <w:szCs w:val="28"/>
                <w:vertAlign w:val="subscript"/>
              </w:rPr>
              <w:t>1</w:t>
            </w:r>
            <w:r w:rsidRPr="00DB709D">
              <w:rPr>
                <w:rFonts w:asciiTheme="majorBidi" w:eastAsia="Times New Roman" w:hAnsiTheme="majorBidi" w:cstheme="majorBidi"/>
                <w:color w:val="000000"/>
                <w:sz w:val="28"/>
                <w:szCs w:val="28"/>
              </w:rPr>
              <w:t> from a layer </w:t>
            </w:r>
            <w:r w:rsidRPr="00DB709D">
              <w:rPr>
                <w:rFonts w:asciiTheme="majorBidi" w:eastAsia="Times New Roman" w:hAnsiTheme="majorBidi" w:cstheme="majorBidi"/>
                <w:i/>
                <w:iCs/>
                <w:color w:val="000000"/>
                <w:sz w:val="28"/>
                <w:szCs w:val="28"/>
              </w:rPr>
              <w:t>(y</w:t>
            </w:r>
            <w:r w:rsidRPr="00DB709D">
              <w:rPr>
                <w:rFonts w:asciiTheme="majorBidi" w:eastAsia="Times New Roman" w:hAnsiTheme="majorBidi" w:cstheme="majorBidi"/>
                <w:i/>
                <w:iCs/>
                <w:color w:val="000000"/>
                <w:sz w:val="28"/>
                <w:szCs w:val="28"/>
                <w:vertAlign w:val="subscript"/>
              </w:rPr>
              <w:t>1</w:t>
            </w:r>
            <w:r w:rsidRPr="00DB709D">
              <w:rPr>
                <w:rFonts w:asciiTheme="majorBidi" w:eastAsia="Times New Roman" w:hAnsiTheme="majorBidi" w:cstheme="majorBidi"/>
                <w:i/>
                <w:iCs/>
                <w:color w:val="000000"/>
                <w:sz w:val="28"/>
                <w:szCs w:val="28"/>
              </w:rPr>
              <w:t>- l)</w:t>
            </w:r>
            <w:r w:rsidRPr="00DB709D">
              <w:rPr>
                <w:rFonts w:asciiTheme="majorBidi" w:eastAsia="Times New Roman" w:hAnsiTheme="majorBidi" w:cstheme="majorBidi"/>
                <w:color w:val="000000"/>
                <w:sz w:val="28"/>
                <w:szCs w:val="28"/>
              </w:rPr>
              <w:t> has a positive value of </w:t>
            </w:r>
            <w:r w:rsidRPr="00DB709D">
              <w:rPr>
                <w:rFonts w:asciiTheme="majorBidi" w:eastAsia="Times New Roman" w:hAnsiTheme="majorBidi" w:cstheme="majorBidi"/>
                <w:noProof/>
                <w:color w:val="000000"/>
                <w:sz w:val="28"/>
                <w:szCs w:val="28"/>
              </w:rPr>
              <w:drawing>
                <wp:inline distT="0" distB="0" distL="0" distR="0">
                  <wp:extent cx="114300" cy="114300"/>
                  <wp:effectExtent l="0" t="0" r="0" b="0"/>
                  <wp:docPr id="140" name="Picture 140" descr="https://nptel.ac.in/courses/112104118/lecture-33/images/sym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nptel.ac.in/courses/112104118/lecture-33/images/symb1.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xml:space="preserve">. If the lump of fluid retains its original </w:t>
            </w:r>
            <w:r w:rsidR="002148D8" w:rsidRPr="00DB709D">
              <w:rPr>
                <w:rFonts w:asciiTheme="majorBidi" w:eastAsia="Times New Roman" w:hAnsiTheme="majorBidi" w:cstheme="majorBidi"/>
                <w:color w:val="000000"/>
                <w:sz w:val="28"/>
                <w:szCs w:val="28"/>
              </w:rPr>
              <w:t>momentum,</w:t>
            </w:r>
            <w:r w:rsidRPr="00DB709D">
              <w:rPr>
                <w:rFonts w:asciiTheme="majorBidi" w:eastAsia="Times New Roman" w:hAnsiTheme="majorBidi" w:cstheme="majorBidi"/>
                <w:color w:val="000000"/>
                <w:sz w:val="28"/>
                <w:szCs w:val="28"/>
              </w:rPr>
              <w:t xml:space="preserve"> then its velocity at its current location </w:t>
            </w:r>
            <w:r w:rsidRPr="00DB709D">
              <w:rPr>
                <w:rFonts w:asciiTheme="majorBidi" w:eastAsia="Times New Roman" w:hAnsiTheme="majorBidi" w:cstheme="majorBidi"/>
                <w:i/>
                <w:iCs/>
                <w:color w:val="000000"/>
                <w:sz w:val="28"/>
                <w:szCs w:val="28"/>
              </w:rPr>
              <w:t>y</w:t>
            </w:r>
            <w:r w:rsidRPr="00DB709D">
              <w:rPr>
                <w:rFonts w:asciiTheme="majorBidi" w:eastAsia="Times New Roman" w:hAnsiTheme="majorBidi" w:cstheme="majorBidi"/>
                <w:i/>
                <w:iCs/>
                <w:color w:val="000000"/>
                <w:sz w:val="28"/>
                <w:szCs w:val="28"/>
                <w:vertAlign w:val="subscript"/>
              </w:rPr>
              <w:t>1</w:t>
            </w:r>
            <w:r w:rsidRPr="00DB709D">
              <w:rPr>
                <w:rFonts w:asciiTheme="majorBidi" w:eastAsia="Times New Roman" w:hAnsiTheme="majorBidi" w:cstheme="majorBidi"/>
                <w:color w:val="000000"/>
                <w:sz w:val="28"/>
                <w:szCs w:val="28"/>
              </w:rPr>
              <w:t> is smaller than the velocity prevailing there. The difference in velocities is then</w:t>
            </w:r>
          </w:p>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280C01" w:rsidRPr="00DB709D" w:rsidTr="00E26C68">
        <w:trPr>
          <w:tblCellSpacing w:w="0" w:type="dxa"/>
        </w:trPr>
        <w:tc>
          <w:tcPr>
            <w:tcW w:w="0" w:type="auto"/>
            <w:shd w:val="clear" w:color="auto" w:fill="auto"/>
            <w:vAlign w:val="center"/>
            <w:hideMark/>
          </w:tcPr>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2028825" cy="523875"/>
                  <wp:effectExtent l="0" t="0" r="9525" b="9525"/>
                  <wp:docPr id="139" name="Picture 139" descr="https://nptel.ac.in/courses/112104118/lecture-33/images/33-5_shear_stress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nptel.ac.in/courses/112104118/lecture-33/images/33-5_shear_stress_clip_image002_0007.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028825" cy="523875"/>
                          </a:xfrm>
                          <a:prstGeom prst="rect">
                            <a:avLst/>
                          </a:prstGeom>
                          <a:noFill/>
                          <a:ln>
                            <a:noFill/>
                          </a:ln>
                        </pic:spPr>
                      </pic:pic>
                    </a:graphicData>
                  </a:graphic>
                </wp:inline>
              </w:drawing>
            </w:r>
          </w:p>
        </w:tc>
        <w:tc>
          <w:tcPr>
            <w:tcW w:w="0" w:type="auto"/>
            <w:shd w:val="clear" w:color="auto" w:fill="auto"/>
            <w:vAlign w:val="center"/>
            <w:hideMark/>
          </w:tcPr>
          <w:p w:rsidR="00280C01" w:rsidRPr="00DB709D" w:rsidRDefault="00280C0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23</w:t>
            </w:r>
            <w:r w:rsidRPr="00DB709D">
              <w:rPr>
                <w:rFonts w:asciiTheme="majorBidi" w:eastAsia="Times New Roman" w:hAnsiTheme="majorBidi" w:cstheme="majorBidi"/>
                <w:color w:val="000000"/>
                <w:sz w:val="28"/>
                <w:szCs w:val="28"/>
              </w:rPr>
              <w:t>)</w:t>
            </w:r>
          </w:p>
        </w:tc>
      </w:tr>
      <w:tr w:rsidR="00280C01" w:rsidRPr="00DB709D" w:rsidTr="00E26C68">
        <w:trPr>
          <w:tblCellSpacing w:w="0" w:type="dxa"/>
        </w:trPr>
        <w:tc>
          <w:tcPr>
            <w:tcW w:w="0" w:type="auto"/>
            <w:gridSpan w:val="2"/>
            <w:shd w:val="clear" w:color="auto" w:fill="auto"/>
            <w:vAlign w:val="center"/>
            <w:hideMark/>
          </w:tcPr>
          <w:p w:rsidR="00280C01" w:rsidRPr="00DB709D" w:rsidRDefault="00280C01" w:rsidP="007C777F">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3752850" cy="2819400"/>
                  <wp:effectExtent l="0" t="0" r="0" b="0"/>
                  <wp:docPr id="138" name="Picture 138" descr="https://nptel.ac.in/courses/112104118/lecture-33/images/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nptel.ac.in/courses/112104118/lecture-33/images/10.8.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752850" cy="2819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br/>
            </w:r>
            <w:r w:rsidRPr="00DB709D">
              <w:rPr>
                <w:rFonts w:asciiTheme="majorBidi" w:eastAsia="Times New Roman" w:hAnsiTheme="majorBidi" w:cstheme="majorBidi"/>
                <w:b/>
                <w:bCs/>
                <w:color w:val="000000"/>
                <w:sz w:val="28"/>
                <w:szCs w:val="28"/>
              </w:rPr>
              <w:t xml:space="preserve">Fig. </w:t>
            </w:r>
            <w:r w:rsidR="007C777F">
              <w:rPr>
                <w:rFonts w:asciiTheme="majorBidi" w:eastAsia="Times New Roman" w:hAnsiTheme="majorBidi" w:cstheme="majorBidi"/>
                <w:b/>
                <w:bCs/>
                <w:color w:val="000000"/>
                <w:sz w:val="28"/>
                <w:szCs w:val="28"/>
              </w:rPr>
              <w:t>11</w:t>
            </w:r>
            <w:r w:rsidRPr="00DB709D">
              <w:rPr>
                <w:rFonts w:asciiTheme="majorBidi" w:eastAsia="Times New Roman" w:hAnsiTheme="majorBidi" w:cstheme="majorBidi"/>
                <w:b/>
                <w:bCs/>
                <w:color w:val="000000"/>
                <w:sz w:val="28"/>
                <w:szCs w:val="28"/>
              </w:rPr>
              <w:t>   One-dimensional parallel flow and Prandtl's mixing length hypothesis</w:t>
            </w:r>
          </w:p>
          <w:p w:rsidR="00280C01" w:rsidRPr="00DB709D" w:rsidRDefault="00280C0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280C01" w:rsidRPr="00DB709D" w:rsidTr="00E26C68">
        <w:trPr>
          <w:tblCellSpacing w:w="0" w:type="dxa"/>
        </w:trPr>
        <w:tc>
          <w:tcPr>
            <w:tcW w:w="0" w:type="auto"/>
            <w:gridSpan w:val="2"/>
            <w:shd w:val="clear" w:color="auto" w:fill="auto"/>
            <w:vAlign w:val="center"/>
            <w:hideMark/>
          </w:tcPr>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above expression is obtained by expanding the function </w:t>
            </w:r>
            <w:r w:rsidRPr="00DB709D">
              <w:rPr>
                <w:rFonts w:asciiTheme="majorBidi" w:eastAsia="Times New Roman" w:hAnsiTheme="majorBidi" w:cstheme="majorBidi"/>
                <w:noProof/>
                <w:color w:val="000000"/>
                <w:sz w:val="28"/>
                <w:szCs w:val="28"/>
              </w:rPr>
              <w:drawing>
                <wp:inline distT="0" distB="0" distL="0" distR="0">
                  <wp:extent cx="542925" cy="238125"/>
                  <wp:effectExtent l="0" t="0" r="9525" b="9525"/>
                  <wp:docPr id="137" name="Picture 137" descr="https://nptel.ac.in/courses/112104118/lecture-33/images/33-5_shear_stress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nptel.ac.in/courses/112104118/lecture-33/images/33-5_shear_stress_clip_image002_0008.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in a Taylor series and neglecting all higher order terms and higher order derivatives. </w:t>
            </w:r>
            <w:r w:rsidRPr="00DB709D">
              <w:rPr>
                <w:rFonts w:asciiTheme="majorBidi" w:eastAsia="Times New Roman" w:hAnsiTheme="majorBidi" w:cstheme="majorBidi"/>
                <w:i/>
                <w:iCs/>
                <w:color w:val="000000"/>
                <w:sz w:val="28"/>
                <w:szCs w:val="28"/>
              </w:rPr>
              <w:t>l</w:t>
            </w:r>
            <w:r w:rsidRPr="00DB709D">
              <w:rPr>
                <w:rFonts w:asciiTheme="majorBidi" w:eastAsia="Times New Roman" w:hAnsiTheme="majorBidi" w:cstheme="majorBidi"/>
                <w:color w:val="000000"/>
                <w:sz w:val="28"/>
                <w:szCs w:val="28"/>
              </w:rPr>
              <w:t xml:space="preserve"> is a small length scale known as Prandtl's mixing </w:t>
            </w:r>
            <w:r w:rsidR="007C777F" w:rsidRPr="00DB709D">
              <w:rPr>
                <w:rFonts w:asciiTheme="majorBidi" w:eastAsia="Times New Roman" w:hAnsiTheme="majorBidi" w:cstheme="majorBidi"/>
                <w:color w:val="000000"/>
                <w:sz w:val="28"/>
                <w:szCs w:val="28"/>
              </w:rPr>
              <w:t>length.</w:t>
            </w:r>
            <w:r w:rsidRPr="00DB709D">
              <w:rPr>
                <w:rFonts w:asciiTheme="majorBidi" w:eastAsia="Times New Roman" w:hAnsiTheme="majorBidi" w:cstheme="majorBidi"/>
                <w:color w:val="000000"/>
                <w:sz w:val="28"/>
                <w:szCs w:val="28"/>
              </w:rPr>
              <w:t xml:space="preserve"> Prandtl proposed that the transverse displacement of any fluid particle is, on an average, </w:t>
            </w:r>
            <w:r w:rsidRPr="00DB709D">
              <w:rPr>
                <w:rFonts w:asciiTheme="majorBidi" w:eastAsia="Times New Roman" w:hAnsiTheme="majorBidi" w:cstheme="majorBidi"/>
                <w:i/>
                <w:iCs/>
                <w:color w:val="000000"/>
                <w:sz w:val="28"/>
                <w:szCs w:val="28"/>
              </w:rPr>
              <w:t>'l' </w:t>
            </w:r>
            <w:r w:rsidRPr="00DB709D">
              <w:rPr>
                <w:rFonts w:asciiTheme="majorBidi" w:eastAsia="Times New Roman" w:hAnsiTheme="majorBidi" w:cstheme="majorBidi"/>
                <w:color w:val="000000"/>
                <w:sz w:val="28"/>
                <w:szCs w:val="28"/>
              </w:rPr>
              <w:t>.</w:t>
            </w:r>
          </w:p>
        </w:tc>
      </w:tr>
    </w:tbl>
    <w:p w:rsidR="00280C01" w:rsidRPr="00DB709D" w:rsidRDefault="00280C01" w:rsidP="00DB709D">
      <w:pPr>
        <w:shd w:val="clear" w:color="auto" w:fill="FFFFFF" w:themeFill="background1"/>
        <w:spacing w:after="0" w:line="240" w:lineRule="auto"/>
        <w:jc w:val="both"/>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t> </w:t>
      </w:r>
    </w:p>
    <w:tbl>
      <w:tblPr>
        <w:tblW w:w="0" w:type="auto"/>
        <w:tblCellSpacing w:w="0" w:type="dxa"/>
        <w:tblCellMar>
          <w:left w:w="0" w:type="dxa"/>
          <w:right w:w="0" w:type="dxa"/>
        </w:tblCellMar>
        <w:tblLook w:val="04A0" w:firstRow="1" w:lastRow="0" w:firstColumn="1" w:lastColumn="0" w:noHBand="0" w:noVBand="1"/>
      </w:tblPr>
      <w:tblGrid>
        <w:gridCol w:w="9407"/>
        <w:gridCol w:w="1393"/>
      </w:tblGrid>
      <w:tr w:rsidR="00B73FD1" w:rsidRPr="00DB709D" w:rsidTr="00E26C68">
        <w:trPr>
          <w:tblCellSpacing w:w="0" w:type="dxa"/>
        </w:trPr>
        <w:tc>
          <w:tcPr>
            <w:tcW w:w="0" w:type="auto"/>
            <w:gridSpan w:val="2"/>
            <w:shd w:val="clear" w:color="auto" w:fill="auto"/>
            <w:vAlign w:val="center"/>
            <w:hideMark/>
          </w:tcPr>
          <w:p w:rsidR="00B73FD1" w:rsidRPr="00DB709D" w:rsidRDefault="00B73FD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Consider another lump of fluid with a negative value of </w:t>
            </w:r>
            <w:r w:rsidRPr="00DB709D">
              <w:rPr>
                <w:rFonts w:asciiTheme="majorBidi" w:eastAsia="Times New Roman" w:hAnsiTheme="majorBidi" w:cstheme="majorBidi"/>
                <w:noProof/>
                <w:color w:val="000000"/>
                <w:sz w:val="28"/>
                <w:szCs w:val="28"/>
              </w:rPr>
              <w:drawing>
                <wp:inline distT="0" distB="0" distL="0" distR="0">
                  <wp:extent cx="180975" cy="161925"/>
                  <wp:effectExtent l="0" t="0" r="9525" b="9525"/>
                  <wp:docPr id="187" name="Picture 187" descr="$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 v'$"/>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This is arriving at </w:t>
            </w:r>
            <w:r w:rsidRPr="00DB709D">
              <w:rPr>
                <w:rFonts w:asciiTheme="majorBidi" w:eastAsia="Times New Roman" w:hAnsiTheme="majorBidi" w:cstheme="majorBidi"/>
                <w:noProof/>
                <w:color w:val="000000"/>
                <w:sz w:val="28"/>
                <w:szCs w:val="28"/>
              </w:rPr>
              <w:drawing>
                <wp:inline distT="0" distB="0" distL="0" distR="0">
                  <wp:extent cx="142875" cy="114300"/>
                  <wp:effectExtent l="0" t="0" r="9525" b="0"/>
                  <wp:docPr id="186" name="Picture 186" descr="$ 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 y_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from </w:t>
            </w:r>
            <w:r w:rsidRPr="00DB709D">
              <w:rPr>
                <w:rFonts w:asciiTheme="majorBidi" w:eastAsia="Times New Roman" w:hAnsiTheme="majorBidi" w:cstheme="majorBidi"/>
                <w:noProof/>
                <w:color w:val="000000"/>
                <w:sz w:val="28"/>
                <w:szCs w:val="28"/>
              </w:rPr>
              <w:drawing>
                <wp:inline distT="0" distB="0" distL="0" distR="0">
                  <wp:extent cx="533400" cy="190500"/>
                  <wp:effectExtent l="0" t="0" r="0" b="0"/>
                  <wp:docPr id="185" name="Picture 185" descr="https://nptel.ac.in/courses/112104118/lecture-33/images/img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nptel.ac.in/courses/112104118/lecture-33/images/img133.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If this lump retains its original momentum, its mean velocity at the current lamina </w:t>
            </w:r>
            <w:r w:rsidRPr="00DB709D">
              <w:rPr>
                <w:rFonts w:asciiTheme="majorBidi" w:eastAsia="Times New Roman" w:hAnsiTheme="majorBidi" w:cstheme="majorBidi"/>
                <w:noProof/>
                <w:color w:val="000000"/>
                <w:sz w:val="28"/>
                <w:szCs w:val="28"/>
              </w:rPr>
              <w:drawing>
                <wp:inline distT="0" distB="0" distL="0" distR="0">
                  <wp:extent cx="142875" cy="114300"/>
                  <wp:effectExtent l="0" t="0" r="9525" b="0"/>
                  <wp:docPr id="184" name="Picture 184" descr="$ 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 y_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will be somewhat more than the original mean velocity of </w:t>
            </w:r>
            <w:r w:rsidRPr="00DB709D">
              <w:rPr>
                <w:rFonts w:asciiTheme="majorBidi" w:eastAsia="Times New Roman" w:hAnsiTheme="majorBidi" w:cstheme="majorBidi"/>
                <w:noProof/>
                <w:color w:val="000000"/>
                <w:sz w:val="28"/>
                <w:szCs w:val="28"/>
              </w:rPr>
              <w:drawing>
                <wp:inline distT="0" distB="0" distL="0" distR="0">
                  <wp:extent cx="142875" cy="114300"/>
                  <wp:effectExtent l="0" t="0" r="9525" b="0"/>
                  <wp:docPr id="183" name="Picture 183" descr="$ 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 y_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This difference is given by</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E26C68">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lastRenderedPageBreak/>
              <w:drawing>
                <wp:inline distT="0" distB="0" distL="0" distR="0">
                  <wp:extent cx="2047875" cy="523875"/>
                  <wp:effectExtent l="0" t="0" r="9525" b="9525"/>
                  <wp:docPr id="182" name="Picture 182" descr="https://nptel.ac.in/courses/112104118/lecture-33/images/33-6_contd_shear_stress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nptel.ac.in/courses/112104118/lecture-33/images/33-6_contd_shear_stress_clip_image002.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47875" cy="523875"/>
                          </a:xfrm>
                          <a:prstGeom prst="rect">
                            <a:avLst/>
                          </a:prstGeom>
                          <a:noFill/>
                          <a:ln>
                            <a:noFill/>
                          </a:ln>
                        </pic:spPr>
                      </pic:pic>
                    </a:graphicData>
                  </a:graphic>
                </wp:inline>
              </w:drawing>
            </w:r>
          </w:p>
        </w:tc>
        <w:tc>
          <w:tcPr>
            <w:tcW w:w="0" w:type="auto"/>
            <w:shd w:val="clear" w:color="auto" w:fill="auto"/>
            <w:vAlign w:val="center"/>
            <w:hideMark/>
          </w:tcPr>
          <w:p w:rsidR="00B73FD1" w:rsidRPr="00DB709D" w:rsidRDefault="00B73FD1" w:rsidP="002148D8">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2148D8">
              <w:rPr>
                <w:rFonts w:asciiTheme="majorBidi" w:eastAsia="Times New Roman" w:hAnsiTheme="majorBidi" w:cstheme="majorBidi"/>
                <w:color w:val="000000"/>
                <w:sz w:val="28"/>
                <w:szCs w:val="28"/>
              </w:rPr>
              <w:t>24</w:t>
            </w:r>
            <w:r w:rsidRPr="00DB709D">
              <w:rPr>
                <w:rFonts w:asciiTheme="majorBidi" w:eastAsia="Times New Roman" w:hAnsiTheme="majorBidi" w:cstheme="majorBidi"/>
                <w:color w:val="000000"/>
                <w:sz w:val="28"/>
                <w:szCs w:val="28"/>
              </w:rPr>
              <w:t>)</w:t>
            </w:r>
          </w:p>
        </w:tc>
      </w:tr>
      <w:tr w:rsidR="00B73FD1" w:rsidRPr="00DB709D" w:rsidTr="00E26C68">
        <w:trPr>
          <w:tblCellSpacing w:w="0" w:type="dxa"/>
        </w:trPr>
        <w:tc>
          <w:tcPr>
            <w:tcW w:w="0" w:type="auto"/>
            <w:gridSpan w:val="2"/>
            <w:shd w:val="clear" w:color="auto" w:fill="auto"/>
            <w:vAlign w:val="center"/>
            <w:hideMark/>
          </w:tcPr>
          <w:p w:rsidR="00B73FD1" w:rsidRPr="00DB709D" w:rsidRDefault="00B73FD1" w:rsidP="00A314B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velocity differences caused by the transverse motion can be regarded as the turbulent velocity components at </w:t>
            </w:r>
            <w:r w:rsidRPr="00DB709D">
              <w:rPr>
                <w:rFonts w:asciiTheme="majorBidi" w:eastAsia="Times New Roman" w:hAnsiTheme="majorBidi" w:cstheme="majorBidi"/>
                <w:noProof/>
                <w:color w:val="000000"/>
                <w:sz w:val="28"/>
                <w:szCs w:val="28"/>
              </w:rPr>
              <w:drawing>
                <wp:inline distT="0" distB="0" distL="0" distR="0">
                  <wp:extent cx="142875" cy="114300"/>
                  <wp:effectExtent l="0" t="0" r="9525" b="0"/>
                  <wp:docPr id="181" name="Picture 181" descr="https://nptel.ac.in/courses/112104118/lecture-33/images/img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nptel.ac.in/courses/112104118/lecture-33/images/img127.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t>
            </w:r>
          </w:p>
          <w:p w:rsidR="00B73FD1" w:rsidRPr="00DB709D" w:rsidRDefault="00B73FD1" w:rsidP="00A314B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We calculate the time average of the absolute value of this fluctuation as</w:t>
            </w:r>
          </w:p>
          <w:p w:rsidR="00B73FD1" w:rsidRPr="00DB709D" w:rsidRDefault="00B73FD1" w:rsidP="00A314B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E26C68">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1943100" cy="542925"/>
                  <wp:effectExtent l="0" t="0" r="0" b="9525"/>
                  <wp:docPr id="180" name="Picture 180" descr="https://nptel.ac.in/courses/112104118/lecture-33/images/33-6_contd_shear_stress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nptel.ac.in/courses/112104118/lecture-33/images/33-6_contd_shear_stress_clip_image002_0000.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43100" cy="542925"/>
                          </a:xfrm>
                          <a:prstGeom prst="rect">
                            <a:avLst/>
                          </a:prstGeom>
                          <a:noFill/>
                          <a:ln>
                            <a:noFill/>
                          </a:ln>
                        </pic:spPr>
                      </pic:pic>
                    </a:graphicData>
                  </a:graphic>
                </wp:inline>
              </w:drawing>
            </w:r>
          </w:p>
        </w:tc>
        <w:tc>
          <w:tcPr>
            <w:tcW w:w="0" w:type="auto"/>
            <w:shd w:val="clear" w:color="auto" w:fill="auto"/>
            <w:vAlign w:val="center"/>
            <w:hideMark/>
          </w:tcPr>
          <w:p w:rsidR="00B73FD1" w:rsidRPr="00DB709D" w:rsidRDefault="00B73FD1" w:rsidP="00A314B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A314B3">
              <w:rPr>
                <w:rFonts w:asciiTheme="majorBidi" w:eastAsia="Times New Roman" w:hAnsiTheme="majorBidi" w:cstheme="majorBidi"/>
                <w:color w:val="000000"/>
                <w:sz w:val="28"/>
                <w:szCs w:val="28"/>
              </w:rPr>
              <w:t>25</w:t>
            </w:r>
            <w:r w:rsidRPr="00DB709D">
              <w:rPr>
                <w:rFonts w:asciiTheme="majorBidi" w:eastAsia="Times New Roman" w:hAnsiTheme="majorBidi" w:cstheme="majorBidi"/>
                <w:color w:val="000000"/>
                <w:sz w:val="28"/>
                <w:szCs w:val="28"/>
              </w:rPr>
              <w:t>)</w:t>
            </w:r>
          </w:p>
        </w:tc>
      </w:tr>
      <w:tr w:rsidR="00B73FD1" w:rsidRPr="00DB709D" w:rsidTr="00E26C68">
        <w:trPr>
          <w:tblCellSpacing w:w="0" w:type="dxa"/>
        </w:trPr>
        <w:tc>
          <w:tcPr>
            <w:tcW w:w="0" w:type="auto"/>
            <w:gridSpan w:val="2"/>
            <w:shd w:val="clear" w:color="auto" w:fill="auto"/>
            <w:vAlign w:val="center"/>
            <w:hideMark/>
          </w:tcPr>
          <w:p w:rsidR="00B73FD1" w:rsidRPr="00DB709D" w:rsidRDefault="00B73FD1" w:rsidP="00DB709D">
            <w:pPr>
              <w:numPr>
                <w:ilvl w:val="0"/>
                <w:numId w:val="52"/>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Suppose these two lumps of fluid meet at a layer </w:t>
            </w:r>
            <w:r w:rsidRPr="00DB709D">
              <w:rPr>
                <w:rFonts w:asciiTheme="majorBidi" w:eastAsia="Times New Roman" w:hAnsiTheme="majorBidi" w:cstheme="majorBidi"/>
                <w:noProof/>
                <w:color w:val="000000"/>
                <w:sz w:val="28"/>
                <w:szCs w:val="28"/>
              </w:rPr>
              <w:drawing>
                <wp:inline distT="0" distB="0" distL="0" distR="0">
                  <wp:extent cx="142875" cy="114300"/>
                  <wp:effectExtent l="0" t="0" r="9525" b="0"/>
                  <wp:docPr id="179" name="Picture 179" descr="https://nptel.ac.in/courses/112104118/lecture-33/images/img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nptel.ac.in/courses/112104118/lecture-33/images/img127.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The lumps will collide with a velocity </w:t>
            </w:r>
            <w:r w:rsidRPr="00DB709D">
              <w:rPr>
                <w:rFonts w:asciiTheme="majorBidi" w:eastAsia="Times New Roman" w:hAnsiTheme="majorBidi" w:cstheme="majorBidi"/>
                <w:noProof/>
                <w:color w:val="000000"/>
                <w:sz w:val="28"/>
                <w:szCs w:val="28"/>
              </w:rPr>
              <w:drawing>
                <wp:inline distT="0" distB="0" distL="0" distR="0">
                  <wp:extent cx="276225" cy="161925"/>
                  <wp:effectExtent l="0" t="0" r="9525" b="9525"/>
                  <wp:docPr id="178" name="Picture 178" descr="https://nptel.ac.in/courses/112104118/lecture-33/images/img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nptel.ac.in/courses/112104118/lecture-33/images/img13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diverge. This proposes the possible existence of transverse velocity component in both directions with respect to the layer at </w:t>
            </w:r>
            <w:r w:rsidRPr="00DB709D">
              <w:rPr>
                <w:rFonts w:asciiTheme="majorBidi" w:eastAsia="Times New Roman" w:hAnsiTheme="majorBidi" w:cstheme="majorBidi"/>
                <w:noProof/>
                <w:color w:val="000000"/>
                <w:sz w:val="28"/>
                <w:szCs w:val="28"/>
              </w:rPr>
              <w:drawing>
                <wp:inline distT="0" distB="0" distL="0" distR="0">
                  <wp:extent cx="142875" cy="114300"/>
                  <wp:effectExtent l="0" t="0" r="9525" b="0"/>
                  <wp:docPr id="177" name="Picture 177" descr="https://nptel.ac.in/courses/112104118/lecture-33/images/img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nptel.ac.in/courses/112104118/lecture-33/images/img127.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Now, suppose that the two lumps move away in a reverse order from the layer </w:t>
            </w:r>
            <w:r w:rsidRPr="00DB709D">
              <w:rPr>
                <w:rFonts w:asciiTheme="majorBidi" w:eastAsia="Times New Roman" w:hAnsiTheme="majorBidi" w:cstheme="majorBidi"/>
                <w:noProof/>
                <w:color w:val="000000"/>
                <w:sz w:val="28"/>
                <w:szCs w:val="28"/>
              </w:rPr>
              <w:drawing>
                <wp:inline distT="0" distB="0" distL="0" distR="0">
                  <wp:extent cx="142875" cy="114300"/>
                  <wp:effectExtent l="0" t="0" r="9525" b="0"/>
                  <wp:docPr id="176" name="Picture 176" descr="https://nptel.ac.in/courses/112104118/lecture-33/images/img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nptel.ac.in/courses/112104118/lecture-33/images/img127.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with a velocity </w:t>
            </w:r>
            <w:r w:rsidRPr="00DB709D">
              <w:rPr>
                <w:rFonts w:asciiTheme="majorBidi" w:eastAsia="Times New Roman" w:hAnsiTheme="majorBidi" w:cstheme="majorBidi"/>
                <w:noProof/>
                <w:color w:val="000000"/>
                <w:sz w:val="28"/>
                <w:szCs w:val="28"/>
              </w:rPr>
              <w:drawing>
                <wp:inline distT="0" distB="0" distL="0" distR="0">
                  <wp:extent cx="276225" cy="161925"/>
                  <wp:effectExtent l="0" t="0" r="9525" b="9525"/>
                  <wp:docPr id="175" name="Picture 175" descr="https://nptel.ac.in/courses/112104118/lecture-33/images/img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nptel.ac.in/courses/112104118/lecture-33/images/img13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The empty space will be filled from the surrounding fluid creating transverse velocity components which will again collide at </w:t>
            </w:r>
            <w:r w:rsidRPr="00DB709D">
              <w:rPr>
                <w:rFonts w:asciiTheme="majorBidi" w:eastAsia="Times New Roman" w:hAnsiTheme="majorBidi" w:cstheme="majorBidi"/>
                <w:noProof/>
                <w:color w:val="000000"/>
                <w:sz w:val="28"/>
                <w:szCs w:val="28"/>
              </w:rPr>
              <w:drawing>
                <wp:inline distT="0" distB="0" distL="0" distR="0">
                  <wp:extent cx="142875" cy="114300"/>
                  <wp:effectExtent l="0" t="0" r="9525" b="0"/>
                  <wp:docPr id="174" name="Picture 174" descr="https://nptel.ac.in/courses/112104118/lecture-33/images/img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nptel.ac.in/courses/112104118/lecture-33/images/img127.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Keeping in mind this argument and the physical explanation accompanying Eqs (33.4), we may state that</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E26C68">
        <w:trPr>
          <w:tblCellSpacing w:w="0" w:type="dxa"/>
        </w:trPr>
        <w:tc>
          <w:tcPr>
            <w:tcW w:w="0" w:type="auto"/>
            <w:gridSpan w:val="2"/>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495300" cy="304800"/>
                  <wp:effectExtent l="0" t="0" r="0" b="0"/>
                  <wp:docPr id="173" name="Picture 173" descr="https://nptel.ac.in/courses/112104118/lecture-33/images/33-6_contd_shear_stress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nptel.ac.in/courses/112104118/lecture-33/images/33-6_contd_shear_stress_clip_image002_0001.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t>
            </w:r>
          </w:p>
        </w:tc>
      </w:tr>
      <w:tr w:rsidR="00B73FD1" w:rsidRPr="00DB709D" w:rsidTr="00E26C68">
        <w:trPr>
          <w:tblCellSpacing w:w="0" w:type="dxa"/>
        </w:trPr>
        <w:tc>
          <w:tcPr>
            <w:tcW w:w="0" w:type="auto"/>
            <w:gridSpan w:val="2"/>
            <w:shd w:val="clear" w:color="auto" w:fill="auto"/>
            <w:vAlign w:val="center"/>
            <w:hideMark/>
          </w:tcPr>
          <w:p w:rsidR="00A314B3" w:rsidRDefault="00A314B3"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p>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or,    </w:t>
            </w:r>
            <w:r w:rsidRPr="00DB709D">
              <w:rPr>
                <w:rFonts w:asciiTheme="majorBidi" w:eastAsia="Times New Roman" w:hAnsiTheme="majorBidi" w:cstheme="majorBidi"/>
                <w:noProof/>
                <w:color w:val="000000"/>
                <w:sz w:val="28"/>
                <w:szCs w:val="28"/>
              </w:rPr>
              <w:drawing>
                <wp:inline distT="0" distB="0" distL="0" distR="0">
                  <wp:extent cx="1943100" cy="504825"/>
                  <wp:effectExtent l="0" t="0" r="0" b="9525"/>
                  <wp:docPr id="172" name="Picture 172" descr="https://nptel.ac.in/courses/112104118/lecture-33/images/33-6_contd_shear_stress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nptel.ac.in/courses/112104118/lecture-33/images/33-6_contd_shear_stress_clip_image002_0002.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43100" cy="504825"/>
                          </a:xfrm>
                          <a:prstGeom prst="rect">
                            <a:avLst/>
                          </a:prstGeom>
                          <a:noFill/>
                          <a:ln>
                            <a:noFill/>
                          </a:ln>
                        </pic:spPr>
                      </pic:pic>
                    </a:graphicData>
                  </a:graphic>
                </wp:inline>
              </w:drawing>
            </w:r>
          </w:p>
        </w:tc>
      </w:tr>
      <w:tr w:rsidR="00B73FD1" w:rsidRPr="00DB709D" w:rsidTr="00E26C68">
        <w:trPr>
          <w:tblCellSpacing w:w="0" w:type="dxa"/>
        </w:trPr>
        <w:tc>
          <w:tcPr>
            <w:tcW w:w="0" w:type="auto"/>
            <w:gridSpan w:val="2"/>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along with the condition that the moment at which </w:t>
            </w:r>
            <w:r w:rsidRPr="00DB709D">
              <w:rPr>
                <w:rFonts w:asciiTheme="majorBidi" w:eastAsia="Times New Roman" w:hAnsiTheme="majorBidi" w:cstheme="majorBidi"/>
                <w:noProof/>
                <w:color w:val="000000"/>
                <w:sz w:val="28"/>
                <w:szCs w:val="28"/>
              </w:rPr>
              <w:drawing>
                <wp:inline distT="0" distB="0" distL="0" distR="0">
                  <wp:extent cx="190500" cy="161925"/>
                  <wp:effectExtent l="0" t="0" r="0" b="9525"/>
                  <wp:docPr id="171" name="Picture 171" descr="https://nptel.ac.in/courses/112104118/lecture-33/images/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nptel.ac.in/courses/112104118/lecture-33/images/img21.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positive, </w:t>
            </w:r>
            <w:r w:rsidRPr="00DB709D">
              <w:rPr>
                <w:rFonts w:asciiTheme="majorBidi" w:eastAsia="Times New Roman" w:hAnsiTheme="majorBidi" w:cstheme="majorBidi"/>
                <w:noProof/>
                <w:color w:val="000000"/>
                <w:sz w:val="28"/>
                <w:szCs w:val="28"/>
              </w:rPr>
              <w:drawing>
                <wp:inline distT="0" distB="0" distL="0" distR="0">
                  <wp:extent cx="180975" cy="161925"/>
                  <wp:effectExtent l="0" t="0" r="9525" b="9525"/>
                  <wp:docPr id="170" name="Picture 170" descr="https://nptel.ac.in/courses/112104118/lecture-33/images/img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nptel.ac.in/courses/112104118/lecture-33/images/img126.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more likely to be negative and conversely when </w:t>
            </w:r>
            <w:r w:rsidRPr="00DB709D">
              <w:rPr>
                <w:rFonts w:asciiTheme="majorBidi" w:eastAsia="Times New Roman" w:hAnsiTheme="majorBidi" w:cstheme="majorBidi"/>
                <w:noProof/>
                <w:color w:val="000000"/>
                <w:sz w:val="28"/>
                <w:szCs w:val="28"/>
              </w:rPr>
              <w:drawing>
                <wp:inline distT="0" distB="0" distL="0" distR="0">
                  <wp:extent cx="190500" cy="161925"/>
                  <wp:effectExtent l="0" t="0" r="0" b="9525"/>
                  <wp:docPr id="169" name="Picture 169" descr="https://nptel.ac.in/courses/112104118/lecture-33/images/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nptel.ac.in/courses/112104118/lecture-33/images/img21.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negative. Possibly, we can write at this stage </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E26C68">
        <w:trPr>
          <w:tblCellSpacing w:w="0" w:type="dxa"/>
        </w:trPr>
        <w:tc>
          <w:tcPr>
            <w:tcW w:w="0" w:type="auto"/>
            <w:gridSpan w:val="2"/>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952500" cy="304800"/>
                  <wp:effectExtent l="0" t="0" r="0" b="0"/>
                  <wp:docPr id="168" name="Picture 168" descr="https://nptel.ac.in/courses/112104118/lecture-33/images/33-6_contd_shear_stress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nptel.ac.in/courses/112104118/lecture-33/images/33-6_contd_shear_stress_clip_image002_0003.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p>
        </w:tc>
      </w:tr>
      <w:tr w:rsidR="00B73FD1" w:rsidRPr="00DB709D" w:rsidTr="00E26C68">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noProof/>
                <w:color w:val="000000"/>
                <w:sz w:val="28"/>
                <w:szCs w:val="28"/>
              </w:rPr>
              <w:drawing>
                <wp:inline distT="0" distB="0" distL="0" distR="0">
                  <wp:extent cx="1181100" cy="523875"/>
                  <wp:effectExtent l="0" t="0" r="0" b="9525"/>
                  <wp:docPr id="167" name="Picture 167" descr="https://nptel.ac.in/courses/112104118/lecture-33/images/33-6_contd_shear_stress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nptel.ac.in/courses/112104118/lecture-33/images/33-6_contd_shear_stress_clip_image002_0004.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p>
        </w:tc>
        <w:tc>
          <w:tcPr>
            <w:tcW w:w="0" w:type="auto"/>
            <w:shd w:val="clear" w:color="auto" w:fill="auto"/>
            <w:vAlign w:val="center"/>
            <w:hideMark/>
          </w:tcPr>
          <w:p w:rsidR="00B73FD1" w:rsidRPr="00DB709D" w:rsidRDefault="00B73FD1" w:rsidP="00A314B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A314B3">
              <w:rPr>
                <w:rFonts w:asciiTheme="majorBidi" w:eastAsia="Times New Roman" w:hAnsiTheme="majorBidi" w:cstheme="majorBidi"/>
                <w:color w:val="000000"/>
                <w:sz w:val="28"/>
                <w:szCs w:val="28"/>
              </w:rPr>
              <w:t>26</w:t>
            </w:r>
            <w:r w:rsidRPr="00DB709D">
              <w:rPr>
                <w:rFonts w:asciiTheme="majorBidi" w:eastAsia="Times New Roman" w:hAnsiTheme="majorBidi" w:cstheme="majorBidi"/>
                <w:color w:val="000000"/>
                <w:sz w:val="28"/>
                <w:szCs w:val="28"/>
              </w:rPr>
              <w:t>)</w:t>
            </w:r>
          </w:p>
        </w:tc>
      </w:tr>
      <w:tr w:rsidR="00B73FD1" w:rsidRPr="00DB709D" w:rsidTr="00E26C68">
        <w:trPr>
          <w:tblCellSpacing w:w="0" w:type="dxa"/>
        </w:trPr>
        <w:tc>
          <w:tcPr>
            <w:tcW w:w="0" w:type="auto"/>
            <w:gridSpan w:val="2"/>
            <w:shd w:val="clear" w:color="auto" w:fill="auto"/>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where C</w:t>
            </w:r>
            <w:r w:rsidRPr="00DB709D">
              <w:rPr>
                <w:rFonts w:asciiTheme="majorBidi" w:eastAsia="Times New Roman" w:hAnsiTheme="majorBidi" w:cstheme="majorBidi"/>
                <w:color w:val="000000"/>
                <w:sz w:val="28"/>
                <w:szCs w:val="28"/>
                <w:vertAlign w:val="subscript"/>
              </w:rPr>
              <w:t>1</w:t>
            </w:r>
            <w:r w:rsidRPr="00DB709D">
              <w:rPr>
                <w:rFonts w:asciiTheme="majorBidi" w:eastAsia="Times New Roman" w:hAnsiTheme="majorBidi" w:cstheme="majorBidi"/>
                <w:color w:val="000000"/>
                <w:sz w:val="28"/>
                <w:szCs w:val="28"/>
              </w:rPr>
              <w:t> and C</w:t>
            </w:r>
            <w:r w:rsidRPr="00DB709D">
              <w:rPr>
                <w:rFonts w:asciiTheme="majorBidi" w:eastAsia="Times New Roman" w:hAnsiTheme="majorBidi" w:cstheme="majorBidi"/>
                <w:color w:val="000000"/>
                <w:sz w:val="28"/>
                <w:szCs w:val="28"/>
                <w:vertAlign w:val="subscript"/>
              </w:rPr>
              <w:t>2</w:t>
            </w:r>
            <w:r w:rsidRPr="00DB709D">
              <w:rPr>
                <w:rFonts w:asciiTheme="majorBidi" w:eastAsia="Times New Roman" w:hAnsiTheme="majorBidi" w:cstheme="majorBidi"/>
                <w:color w:val="000000"/>
                <w:sz w:val="28"/>
                <w:szCs w:val="28"/>
              </w:rPr>
              <w:t> are different proportionality constants. However, the constant C</w:t>
            </w:r>
            <w:r w:rsidRPr="00DB709D">
              <w:rPr>
                <w:rFonts w:asciiTheme="majorBidi" w:eastAsia="Times New Roman" w:hAnsiTheme="majorBidi" w:cstheme="majorBidi"/>
                <w:color w:val="000000"/>
                <w:sz w:val="28"/>
                <w:szCs w:val="28"/>
                <w:vertAlign w:val="subscript"/>
              </w:rPr>
              <w:t>2</w:t>
            </w:r>
            <w:r w:rsidRPr="00DB709D">
              <w:rPr>
                <w:rFonts w:asciiTheme="majorBidi" w:eastAsia="Times New Roman" w:hAnsiTheme="majorBidi" w:cstheme="majorBidi"/>
                <w:color w:val="000000"/>
                <w:sz w:val="28"/>
                <w:szCs w:val="28"/>
              </w:rPr>
              <w:t> can now be included in still unknown mixing length and Eg. (</w:t>
            </w:r>
            <w:r w:rsidR="007C777F">
              <w:rPr>
                <w:rFonts w:asciiTheme="majorBidi" w:eastAsia="Times New Roman" w:hAnsiTheme="majorBidi" w:cstheme="majorBidi"/>
                <w:color w:val="000000"/>
                <w:sz w:val="28"/>
                <w:szCs w:val="28"/>
              </w:rPr>
              <w:t>26</w:t>
            </w:r>
            <w:r w:rsidRPr="00DB709D">
              <w:rPr>
                <w:rFonts w:asciiTheme="majorBidi" w:eastAsia="Times New Roman" w:hAnsiTheme="majorBidi" w:cstheme="majorBidi"/>
                <w:color w:val="000000"/>
                <w:sz w:val="28"/>
                <w:szCs w:val="28"/>
              </w:rPr>
              <w:t>) may be rewritten as</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E26C68">
        <w:trPr>
          <w:tblCellSpacing w:w="0" w:type="dxa"/>
        </w:trPr>
        <w:tc>
          <w:tcPr>
            <w:tcW w:w="0" w:type="auto"/>
            <w:gridSpan w:val="2"/>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1028700" cy="523875"/>
                  <wp:effectExtent l="0" t="0" r="0" b="9525"/>
                  <wp:docPr id="166" name="Picture 166" descr="https://nptel.ac.in/courses/112104118/lecture-33/images/33-6_contd_shear_stress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nptel.ac.in/courses/112104118/lecture-33/images/33-6_contd_shear_stress_clip_image002_0005.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inline>
              </w:drawing>
            </w:r>
          </w:p>
        </w:tc>
      </w:tr>
      <w:tr w:rsidR="00B73FD1" w:rsidRPr="00DB709D" w:rsidTr="00E26C68">
        <w:trPr>
          <w:tblCellSpacing w:w="0" w:type="dxa"/>
        </w:trPr>
        <w:tc>
          <w:tcPr>
            <w:tcW w:w="0" w:type="auto"/>
            <w:gridSpan w:val="2"/>
            <w:shd w:val="clear" w:color="auto" w:fill="auto"/>
            <w:vAlign w:val="center"/>
            <w:hideMark/>
          </w:tcPr>
          <w:p w:rsidR="00B73FD1" w:rsidRPr="00DB709D" w:rsidRDefault="00B73FD1" w:rsidP="00DB709D">
            <w:pPr>
              <w:numPr>
                <w:ilvl w:val="0"/>
                <w:numId w:val="53"/>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For the expression of turbulent shearing stress </w:t>
            </w:r>
            <w:r w:rsidRPr="00DB709D">
              <w:rPr>
                <w:rFonts w:asciiTheme="majorBidi" w:eastAsia="Times New Roman" w:hAnsiTheme="majorBidi" w:cstheme="majorBidi"/>
                <w:noProof/>
                <w:color w:val="000000"/>
                <w:sz w:val="28"/>
                <w:szCs w:val="28"/>
              </w:rPr>
              <w:drawing>
                <wp:inline distT="0" distB="0" distL="0" distR="0">
                  <wp:extent cx="133350" cy="104775"/>
                  <wp:effectExtent l="0" t="0" r="0" b="9525"/>
                  <wp:docPr id="165" name="Picture 165" descr="$ \tau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 \tau_t$"/>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we may write</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E26C68">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noProof/>
                <w:color w:val="000000"/>
                <w:sz w:val="28"/>
                <w:szCs w:val="28"/>
              </w:rPr>
              <w:drawing>
                <wp:inline distT="0" distB="0" distL="0" distR="0">
                  <wp:extent cx="828675" cy="447675"/>
                  <wp:effectExtent l="0" t="0" r="9525" b="9525"/>
                  <wp:docPr id="164" name="Picture 164" descr="https://nptel.ac.in/courses/112104118/lecture-33/33-6_contd_shear_stress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nptel.ac.in/courses/112104118/lecture-33/33-6_contd_shear_stress_clip_image002.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p>
        </w:tc>
        <w:tc>
          <w:tcPr>
            <w:tcW w:w="0" w:type="auto"/>
            <w:shd w:val="clear" w:color="auto" w:fill="auto"/>
            <w:vAlign w:val="center"/>
            <w:hideMark/>
          </w:tcPr>
          <w:p w:rsidR="00B73FD1" w:rsidRPr="00DB709D" w:rsidRDefault="00B73FD1" w:rsidP="00A314B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A314B3">
              <w:rPr>
                <w:rFonts w:asciiTheme="majorBidi" w:eastAsia="Times New Roman" w:hAnsiTheme="majorBidi" w:cstheme="majorBidi"/>
                <w:color w:val="000000"/>
                <w:sz w:val="28"/>
                <w:szCs w:val="28"/>
              </w:rPr>
              <w:t>27</w:t>
            </w:r>
            <w:r w:rsidRPr="00DB709D">
              <w:rPr>
                <w:rFonts w:asciiTheme="majorBidi" w:eastAsia="Times New Roman" w:hAnsiTheme="majorBidi" w:cstheme="majorBidi"/>
                <w:color w:val="000000"/>
                <w:sz w:val="28"/>
                <w:szCs w:val="28"/>
              </w:rPr>
              <w:t>)</w:t>
            </w:r>
          </w:p>
        </w:tc>
      </w:tr>
      <w:tr w:rsidR="00B73FD1" w:rsidRPr="00DB709D" w:rsidTr="00E26C68">
        <w:trPr>
          <w:tblCellSpacing w:w="0" w:type="dxa"/>
        </w:trPr>
        <w:tc>
          <w:tcPr>
            <w:tcW w:w="0" w:type="auto"/>
            <w:gridSpan w:val="2"/>
            <w:shd w:val="clear" w:color="auto" w:fill="auto"/>
            <w:vAlign w:val="center"/>
            <w:hideMark/>
          </w:tcPr>
          <w:p w:rsidR="00B73FD1" w:rsidRPr="00DB709D" w:rsidRDefault="00B73FD1" w:rsidP="00A314B3">
            <w:pPr>
              <w:numPr>
                <w:ilvl w:val="0"/>
                <w:numId w:val="54"/>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After comparing this expression with the eddy viscosity we may arrive at a more precise definition,</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E26C68">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lastRenderedPageBreak/>
              <w:drawing>
                <wp:inline distT="0" distB="0" distL="0" distR="0">
                  <wp:extent cx="1628775" cy="485775"/>
                  <wp:effectExtent l="0" t="0" r="9525" b="9525"/>
                  <wp:docPr id="163" name="Picture 163" descr="https://nptel.ac.in/courses/112104118/lecture-33/images/33-6_contd_shear_stress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nptel.ac.in/courses/112104118/lecture-33/images/33-6_contd_shear_stress_clip_image002_0007.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inline>
              </w:drawing>
            </w:r>
          </w:p>
        </w:tc>
        <w:tc>
          <w:tcPr>
            <w:tcW w:w="0" w:type="auto"/>
            <w:shd w:val="clear" w:color="auto" w:fill="auto"/>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28</w:t>
            </w:r>
            <w:r w:rsidRPr="00DB709D">
              <w:rPr>
                <w:rFonts w:asciiTheme="majorBidi" w:eastAsia="Times New Roman" w:hAnsiTheme="majorBidi" w:cstheme="majorBidi"/>
                <w:color w:val="000000"/>
                <w:sz w:val="28"/>
                <w:szCs w:val="28"/>
              </w:rPr>
              <w:t>a)</w:t>
            </w:r>
          </w:p>
        </w:tc>
      </w:tr>
      <w:tr w:rsidR="00B73FD1" w:rsidRPr="00A314B3" w:rsidTr="00E26C68">
        <w:trPr>
          <w:tblCellSpacing w:w="0" w:type="dxa"/>
        </w:trPr>
        <w:tc>
          <w:tcPr>
            <w:tcW w:w="0" w:type="auto"/>
            <w:gridSpan w:val="2"/>
            <w:shd w:val="clear" w:color="auto" w:fill="auto"/>
            <w:vAlign w:val="center"/>
            <w:hideMark/>
          </w:tcPr>
          <w:p w:rsidR="00B73FD1" w:rsidRPr="007C777F"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7C777F">
              <w:rPr>
                <w:rFonts w:asciiTheme="majorBidi" w:eastAsia="Times New Roman" w:hAnsiTheme="majorBidi" w:cstheme="majorBidi"/>
                <w:color w:val="000000"/>
                <w:sz w:val="28"/>
                <w:szCs w:val="28"/>
              </w:rPr>
              <w:t>where the apparent viscosity may be expressed as</w:t>
            </w:r>
          </w:p>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u w:val="single"/>
              </w:rPr>
            </w:pPr>
            <w:r w:rsidRPr="00A314B3">
              <w:rPr>
                <w:rFonts w:asciiTheme="majorBidi" w:eastAsia="Times New Roman" w:hAnsiTheme="majorBidi" w:cstheme="majorBidi"/>
                <w:color w:val="000000"/>
                <w:sz w:val="28"/>
                <w:szCs w:val="28"/>
                <w:u w:val="single"/>
              </w:rPr>
              <w:t> </w:t>
            </w:r>
          </w:p>
        </w:tc>
      </w:tr>
      <w:tr w:rsidR="00B73FD1" w:rsidRPr="00DB709D" w:rsidTr="00E26C68">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809625" cy="485775"/>
                  <wp:effectExtent l="0" t="0" r="9525" b="9525"/>
                  <wp:docPr id="162" name="Picture 162" descr="https://nptel.ac.in/courses/112104118/lecture-33/images/33-6_contd_shear_stress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nptel.ac.in/courses/112104118/lecture-33/images/33-6_contd_shear_stress_clip_image002_0008.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809625" cy="485775"/>
                          </a:xfrm>
                          <a:prstGeom prst="rect">
                            <a:avLst/>
                          </a:prstGeom>
                          <a:noFill/>
                          <a:ln>
                            <a:noFill/>
                          </a:ln>
                        </pic:spPr>
                      </pic:pic>
                    </a:graphicData>
                  </a:graphic>
                </wp:inline>
              </w:drawing>
            </w:r>
          </w:p>
        </w:tc>
        <w:tc>
          <w:tcPr>
            <w:tcW w:w="0" w:type="auto"/>
            <w:shd w:val="clear" w:color="auto" w:fill="auto"/>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28b</w:t>
            </w:r>
            <w:r w:rsidRPr="00DB709D">
              <w:rPr>
                <w:rFonts w:asciiTheme="majorBidi" w:eastAsia="Times New Roman" w:hAnsiTheme="majorBidi" w:cstheme="majorBidi"/>
                <w:color w:val="000000"/>
                <w:sz w:val="28"/>
                <w:szCs w:val="28"/>
              </w:rPr>
              <w:t>)</w:t>
            </w:r>
          </w:p>
        </w:tc>
      </w:tr>
      <w:tr w:rsidR="00B73FD1" w:rsidRPr="00DB709D" w:rsidTr="00E26C68">
        <w:trPr>
          <w:tblCellSpacing w:w="0" w:type="dxa"/>
        </w:trPr>
        <w:tc>
          <w:tcPr>
            <w:tcW w:w="0" w:type="auto"/>
            <w:gridSpan w:val="2"/>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and the apparent kinematic viscosity is given by</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E26C68">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695325" cy="485775"/>
                  <wp:effectExtent l="0" t="0" r="9525" b="9525"/>
                  <wp:docPr id="161" name="Picture 161" descr="https://nptel.ac.in/courses/112104118/lecture-33/images/33-6_contd_shear_stress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nptel.ac.in/courses/112104118/lecture-33/images/33-6_contd_shear_stress_clip_image002_0009.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95325" cy="485775"/>
                          </a:xfrm>
                          <a:prstGeom prst="rect">
                            <a:avLst/>
                          </a:prstGeom>
                          <a:noFill/>
                          <a:ln>
                            <a:noFill/>
                          </a:ln>
                        </pic:spPr>
                      </pic:pic>
                    </a:graphicData>
                  </a:graphic>
                </wp:inline>
              </w:drawing>
            </w:r>
          </w:p>
        </w:tc>
        <w:tc>
          <w:tcPr>
            <w:tcW w:w="0" w:type="auto"/>
            <w:shd w:val="clear" w:color="auto" w:fill="auto"/>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28c</w:t>
            </w:r>
            <w:r w:rsidRPr="00DB709D">
              <w:rPr>
                <w:rFonts w:asciiTheme="majorBidi" w:eastAsia="Times New Roman" w:hAnsiTheme="majorBidi" w:cstheme="majorBidi"/>
                <w:color w:val="000000"/>
                <w:sz w:val="28"/>
                <w:szCs w:val="28"/>
              </w:rPr>
              <w:t>)</w:t>
            </w:r>
          </w:p>
        </w:tc>
      </w:tr>
      <w:tr w:rsidR="00B73FD1" w:rsidRPr="00DB709D" w:rsidTr="00A314B3">
        <w:trPr>
          <w:tblCellSpacing w:w="0" w:type="dxa"/>
        </w:trPr>
        <w:tc>
          <w:tcPr>
            <w:tcW w:w="0" w:type="auto"/>
            <w:gridSpan w:val="2"/>
            <w:shd w:val="clear" w:color="auto" w:fill="auto"/>
            <w:vAlign w:val="center"/>
            <w:hideMark/>
          </w:tcPr>
          <w:p w:rsidR="00B73FD1" w:rsidRPr="00DB709D" w:rsidRDefault="00B73FD1" w:rsidP="00A314B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decision of expressing one of the velocity gradients of Eq. (33.19) in terms of its modulus as </w:t>
            </w:r>
            <w:r w:rsidRPr="00DB709D">
              <w:rPr>
                <w:rFonts w:asciiTheme="majorBidi" w:eastAsia="Times New Roman" w:hAnsiTheme="majorBidi" w:cstheme="majorBidi"/>
                <w:noProof/>
                <w:color w:val="000000"/>
                <w:sz w:val="28"/>
                <w:szCs w:val="28"/>
              </w:rPr>
              <w:drawing>
                <wp:inline distT="0" distB="0" distL="0" distR="0">
                  <wp:extent cx="276225" cy="485775"/>
                  <wp:effectExtent l="0" t="0" r="9525" b="9525"/>
                  <wp:docPr id="160" name="Picture 160" descr="https://nptel.ac.in/courses/112104118/lecture-33/images/33-6_contd_shear_stress_clip_image002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nptel.ac.in/courses/112104118/lecture-33/images/33-6_contd_shear_stress_clip_image002_0010.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76225" cy="4857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was made in order to assign a sign to </w:t>
            </w:r>
            <w:r w:rsidRPr="00DB709D">
              <w:rPr>
                <w:rFonts w:asciiTheme="majorBidi" w:eastAsia="Times New Roman" w:hAnsiTheme="majorBidi" w:cstheme="majorBidi"/>
                <w:noProof/>
                <w:color w:val="000000"/>
                <w:sz w:val="28"/>
                <w:szCs w:val="28"/>
              </w:rPr>
              <w:drawing>
                <wp:inline distT="0" distB="0" distL="0" distR="0">
                  <wp:extent cx="133350" cy="104775"/>
                  <wp:effectExtent l="0" t="0" r="0" b="9525"/>
                  <wp:docPr id="159" name="Picture 159" descr="$ \tau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 \tau_t$"/>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according to the sign of </w:t>
            </w:r>
            <w:r w:rsidRPr="00DB709D">
              <w:rPr>
                <w:rFonts w:asciiTheme="majorBidi" w:eastAsia="Times New Roman" w:hAnsiTheme="majorBidi" w:cstheme="majorBidi"/>
                <w:noProof/>
                <w:color w:val="000000"/>
                <w:sz w:val="28"/>
                <w:szCs w:val="28"/>
              </w:rPr>
              <w:drawing>
                <wp:inline distT="0" distB="0" distL="0" distR="0">
                  <wp:extent cx="228600" cy="447675"/>
                  <wp:effectExtent l="0" t="0" r="0" b="9525"/>
                  <wp:docPr id="158" name="Picture 158" descr="https://nptel.ac.in/courses/112104118/lecture-33/images/33-6_contd_shear_stress_clip_image002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nptel.ac.in/courses/112104118/lecture-33/images/33-6_contd_shear_stress_clip_image002_0011.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28600" cy="4476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w:t>
            </w:r>
          </w:p>
          <w:p w:rsidR="00B73FD1" w:rsidRPr="00DB709D" w:rsidRDefault="00B73FD1" w:rsidP="00A314B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Note that the apparent viscosity and </w:t>
            </w:r>
            <w:r w:rsidR="00A314B3" w:rsidRPr="00DB709D">
              <w:rPr>
                <w:rFonts w:asciiTheme="majorBidi" w:eastAsia="Times New Roman" w:hAnsiTheme="majorBidi" w:cstheme="majorBidi"/>
                <w:color w:val="000000"/>
                <w:sz w:val="28"/>
                <w:szCs w:val="28"/>
              </w:rPr>
              <w:t>consequently, the</w:t>
            </w:r>
            <w:r w:rsidRPr="00DB709D">
              <w:rPr>
                <w:rFonts w:asciiTheme="majorBidi" w:eastAsia="Times New Roman" w:hAnsiTheme="majorBidi" w:cstheme="majorBidi"/>
                <w:color w:val="000000"/>
                <w:sz w:val="28"/>
                <w:szCs w:val="28"/>
              </w:rPr>
              <w:t xml:space="preserve"> mixing length are not properties of fluid. They are dependent on turbulent fluctuation. </w:t>
            </w:r>
          </w:p>
          <w:p w:rsidR="00B73FD1" w:rsidRPr="00DB709D" w:rsidRDefault="00B73FD1" w:rsidP="007C777F">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But how to determine the value of </w:t>
            </w:r>
            <w:r w:rsidRPr="00DB709D">
              <w:rPr>
                <w:rFonts w:asciiTheme="majorBidi" w:eastAsia="Times New Roman" w:hAnsiTheme="majorBidi" w:cstheme="majorBidi"/>
                <w:noProof/>
                <w:color w:val="000000"/>
                <w:sz w:val="28"/>
                <w:szCs w:val="28"/>
              </w:rPr>
              <w:drawing>
                <wp:inline distT="0" distB="0" distL="0" distR="0">
                  <wp:extent cx="276225" cy="161925"/>
                  <wp:effectExtent l="0" t="0" r="9525" b="9525"/>
                  <wp:docPr id="157" name="Picture 157" descr="$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 ''l''$"/>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the mixing length? Several correlations, using experimental results for </w:t>
            </w:r>
            <w:r w:rsidRPr="00DB709D">
              <w:rPr>
                <w:rFonts w:asciiTheme="majorBidi" w:eastAsia="Times New Roman" w:hAnsiTheme="majorBidi" w:cstheme="majorBidi"/>
                <w:noProof/>
                <w:color w:val="000000"/>
                <w:sz w:val="28"/>
                <w:szCs w:val="28"/>
              </w:rPr>
              <w:drawing>
                <wp:inline distT="0" distB="0" distL="0" distR="0">
                  <wp:extent cx="133350" cy="104775"/>
                  <wp:effectExtent l="0" t="0" r="0" b="9525"/>
                  <wp:docPr id="156" name="Picture 156" descr="$ \tau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 \tau_t$"/>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have been proposed to determine </w:t>
            </w:r>
            <w:r w:rsidRPr="00DB709D">
              <w:rPr>
                <w:rFonts w:asciiTheme="majorBidi" w:eastAsia="Times New Roman" w:hAnsiTheme="majorBidi" w:cstheme="majorBidi"/>
                <w:noProof/>
                <w:color w:val="000000"/>
                <w:sz w:val="28"/>
                <w:szCs w:val="28"/>
              </w:rPr>
              <w:drawing>
                <wp:inline distT="0" distB="0" distL="0" distR="0">
                  <wp:extent cx="104775" cy="161925"/>
                  <wp:effectExtent l="0" t="0" r="9525" b="9525"/>
                  <wp:docPr id="155" name="Picture 155" descr="$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 l$"/>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color w:val="000000"/>
                <w:sz w:val="28"/>
                <w:szCs w:val="28"/>
              </w:rPr>
              <w:br/>
            </w:r>
            <w:r w:rsidRPr="00DB709D">
              <w:rPr>
                <w:rFonts w:asciiTheme="majorBidi" w:eastAsia="Times New Roman" w:hAnsiTheme="majorBidi" w:cstheme="majorBidi"/>
                <w:color w:val="000000"/>
                <w:sz w:val="28"/>
                <w:szCs w:val="28"/>
              </w:rPr>
              <w:br/>
              <w:t>However, so far the most widely used value of mixing length in the regime of isotropic turbulence is given by</w:t>
            </w:r>
          </w:p>
        </w:tc>
      </w:tr>
      <w:tr w:rsidR="00B73FD1" w:rsidRPr="00DB709D" w:rsidTr="00A314B3">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352425" cy="200025"/>
                  <wp:effectExtent l="0" t="0" r="9525" b="9525"/>
                  <wp:docPr id="154" name="Picture 154" descr="https://nptel.ac.in/courses/112104118/lecture-33/images/33-6_contd_shear_stress_clip_image002_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nptel.ac.in/courses/112104118/lecture-33/images/33-6_contd_shear_stress_clip_image002_0012.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Pr="00DB709D">
              <w:rPr>
                <w:rFonts w:asciiTheme="majorBidi" w:eastAsia="Times New Roman" w:hAnsiTheme="majorBidi" w:cstheme="majorBidi"/>
                <w:noProof/>
                <w:color w:val="000000"/>
                <w:sz w:val="28"/>
                <w:szCs w:val="28"/>
              </w:rPr>
              <w:drawing>
                <wp:inline distT="0" distB="0" distL="0" distR="0">
                  <wp:extent cx="142875" cy="161925"/>
                  <wp:effectExtent l="0" t="0" r="9525" b="9525"/>
                  <wp:docPr id="153" name="Picture 153" descr="https://nptel.ac.in/courses/112104118/lecture-33/images/33-6_contd_shear_stress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nptel.ac.in/courses/112104118/lecture-33/images/33-6_contd_shear_stress_clip_image004.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shd w:val="clear" w:color="auto" w:fill="auto"/>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29</w:t>
            </w:r>
            <w:r w:rsidRPr="00DB709D">
              <w:rPr>
                <w:rFonts w:asciiTheme="majorBidi" w:eastAsia="Times New Roman" w:hAnsiTheme="majorBidi" w:cstheme="majorBidi"/>
                <w:color w:val="000000"/>
                <w:sz w:val="28"/>
                <w:szCs w:val="28"/>
              </w:rPr>
              <w:t>)</w:t>
            </w:r>
          </w:p>
        </w:tc>
      </w:tr>
      <w:tr w:rsidR="00B73FD1" w:rsidRPr="00DB709D" w:rsidTr="00E26C68">
        <w:trPr>
          <w:tblCellSpacing w:w="0" w:type="dxa"/>
        </w:trPr>
        <w:tc>
          <w:tcPr>
            <w:tcW w:w="0" w:type="auto"/>
            <w:gridSpan w:val="2"/>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where </w:t>
            </w:r>
            <w:r w:rsidRPr="00DB709D">
              <w:rPr>
                <w:rFonts w:asciiTheme="majorBidi" w:eastAsia="Times New Roman" w:hAnsiTheme="majorBidi" w:cstheme="majorBidi"/>
                <w:noProof/>
                <w:color w:val="000000"/>
                <w:sz w:val="28"/>
                <w:szCs w:val="28"/>
              </w:rPr>
              <w:drawing>
                <wp:inline distT="0" distB="0" distL="0" distR="0">
                  <wp:extent cx="85725" cy="114300"/>
                  <wp:effectExtent l="0" t="0" r="9525" b="0"/>
                  <wp:docPr id="152" name="Picture 152" descr="https://nptel.ac.in/courses/112104118/lecture-33/images/img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nptel.ac.in/courses/112104118/lecture-33/images/img155.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the distance from the wall and </w:t>
            </w:r>
            <w:r w:rsidRPr="00DB709D">
              <w:rPr>
                <w:rFonts w:asciiTheme="majorBidi" w:eastAsia="Times New Roman" w:hAnsiTheme="majorBidi" w:cstheme="majorBidi"/>
                <w:noProof/>
                <w:color w:val="000000"/>
                <w:sz w:val="28"/>
                <w:szCs w:val="28"/>
              </w:rPr>
              <w:drawing>
                <wp:inline distT="0" distB="0" distL="0" distR="0">
                  <wp:extent cx="104775" cy="123825"/>
                  <wp:effectExtent l="0" t="0" r="9525" b="9525"/>
                  <wp:docPr id="151" name="Picture 151" descr="https://nptel.ac.in/courses/112104118/lecture-33/images/img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nptel.ac.in/courses/112104118/lecture-33/images/img156.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known as </w:t>
            </w:r>
            <w:r w:rsidRPr="00DB709D">
              <w:rPr>
                <w:rFonts w:asciiTheme="majorBidi" w:eastAsia="Times New Roman" w:hAnsiTheme="majorBidi" w:cstheme="majorBidi"/>
                <w:b/>
                <w:bCs/>
                <w:color w:val="000000"/>
                <w:sz w:val="28"/>
                <w:szCs w:val="28"/>
              </w:rPr>
              <w:t>von Karman constant</w:t>
            </w: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noProof/>
                <w:color w:val="000000"/>
                <w:sz w:val="28"/>
                <w:szCs w:val="28"/>
              </w:rPr>
              <w:drawing>
                <wp:inline distT="0" distB="0" distL="0" distR="0">
                  <wp:extent cx="523875" cy="190500"/>
                  <wp:effectExtent l="0" t="0" r="9525" b="0"/>
                  <wp:docPr id="150" name="Picture 150" descr="https://nptel.ac.in/courses/112104118/lecture-33/images/img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nptel.ac.in/courses/112104118/lecture-33/images/img157.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w:t>
            </w:r>
          </w:p>
        </w:tc>
      </w:tr>
    </w:tbl>
    <w:p w:rsidR="007C777F" w:rsidRDefault="007C777F" w:rsidP="00A314B3">
      <w:pPr>
        <w:shd w:val="clear" w:color="auto" w:fill="FFFFFF" w:themeFill="background1"/>
        <w:spacing w:after="0" w:line="240" w:lineRule="auto"/>
        <w:jc w:val="both"/>
        <w:rPr>
          <w:rFonts w:asciiTheme="majorBidi" w:eastAsia="Times New Roman" w:hAnsiTheme="majorBidi" w:cstheme="majorBidi"/>
          <w:b/>
          <w:bCs/>
          <w:sz w:val="28"/>
          <w:szCs w:val="28"/>
        </w:rPr>
      </w:pPr>
    </w:p>
    <w:p w:rsidR="00B73FD1" w:rsidRPr="00A314B3" w:rsidRDefault="00B73FD1" w:rsidP="00A314B3">
      <w:pPr>
        <w:shd w:val="clear" w:color="auto" w:fill="FFFFFF" w:themeFill="background1"/>
        <w:spacing w:after="0" w:line="240" w:lineRule="auto"/>
        <w:jc w:val="both"/>
        <w:rPr>
          <w:rFonts w:asciiTheme="majorBidi" w:eastAsia="Times New Roman" w:hAnsiTheme="majorBidi" w:cstheme="majorBidi"/>
          <w:b/>
          <w:bCs/>
          <w:sz w:val="28"/>
          <w:szCs w:val="28"/>
        </w:rPr>
      </w:pPr>
      <w:r w:rsidRPr="00A314B3">
        <w:rPr>
          <w:rFonts w:asciiTheme="majorBidi" w:eastAsia="Times New Roman" w:hAnsiTheme="majorBidi" w:cstheme="majorBidi"/>
          <w:b/>
          <w:bCs/>
          <w:sz w:val="28"/>
          <w:szCs w:val="28"/>
        </w:rPr>
        <w:t xml:space="preserve">Universal Velocity Distribution Law </w:t>
      </w:r>
      <w:r w:rsidR="007C777F" w:rsidRPr="00A314B3">
        <w:rPr>
          <w:rFonts w:asciiTheme="majorBidi" w:eastAsia="Times New Roman" w:hAnsiTheme="majorBidi" w:cstheme="majorBidi"/>
          <w:b/>
          <w:bCs/>
          <w:sz w:val="28"/>
          <w:szCs w:val="28"/>
        </w:rPr>
        <w:t>and</w:t>
      </w:r>
      <w:r w:rsidRPr="00A314B3">
        <w:rPr>
          <w:rFonts w:asciiTheme="majorBidi" w:eastAsia="Times New Roman" w:hAnsiTheme="majorBidi" w:cstheme="majorBidi"/>
          <w:b/>
          <w:bCs/>
          <w:sz w:val="28"/>
          <w:szCs w:val="28"/>
        </w:rPr>
        <w:t xml:space="preserve"> Friction Factor </w:t>
      </w:r>
      <w:r w:rsidR="007C777F" w:rsidRPr="00A314B3">
        <w:rPr>
          <w:rFonts w:asciiTheme="majorBidi" w:eastAsia="Times New Roman" w:hAnsiTheme="majorBidi" w:cstheme="majorBidi"/>
          <w:b/>
          <w:bCs/>
          <w:sz w:val="28"/>
          <w:szCs w:val="28"/>
        </w:rPr>
        <w:t>in</w:t>
      </w:r>
      <w:r w:rsidRPr="00A314B3">
        <w:rPr>
          <w:rFonts w:asciiTheme="majorBidi" w:eastAsia="Times New Roman" w:hAnsiTheme="majorBidi" w:cstheme="majorBidi"/>
          <w:b/>
          <w:bCs/>
          <w:sz w:val="28"/>
          <w:szCs w:val="28"/>
        </w:rPr>
        <w:t xml:space="preserve"> Duct Flows </w:t>
      </w:r>
      <w:r w:rsidR="007C777F" w:rsidRPr="00A314B3">
        <w:rPr>
          <w:rFonts w:asciiTheme="majorBidi" w:eastAsia="Times New Roman" w:hAnsiTheme="majorBidi" w:cstheme="majorBidi"/>
          <w:b/>
          <w:bCs/>
          <w:sz w:val="28"/>
          <w:szCs w:val="28"/>
        </w:rPr>
        <w:t>for</w:t>
      </w:r>
      <w:r w:rsidRPr="00A314B3">
        <w:rPr>
          <w:rFonts w:asciiTheme="majorBidi" w:eastAsia="Times New Roman" w:hAnsiTheme="majorBidi" w:cstheme="majorBidi"/>
          <w:b/>
          <w:bCs/>
          <w:sz w:val="28"/>
          <w:szCs w:val="28"/>
        </w:rPr>
        <w:t xml:space="preserve"> Very</w:t>
      </w:r>
      <w:r w:rsidR="00A314B3">
        <w:rPr>
          <w:rFonts w:asciiTheme="majorBidi" w:eastAsia="Times New Roman" w:hAnsiTheme="majorBidi" w:cstheme="majorBidi"/>
          <w:b/>
          <w:bCs/>
          <w:sz w:val="28"/>
          <w:szCs w:val="28"/>
        </w:rPr>
        <w:t xml:space="preserve"> </w:t>
      </w:r>
      <w:r w:rsidRPr="00A314B3">
        <w:rPr>
          <w:rFonts w:asciiTheme="majorBidi" w:eastAsia="Times New Roman" w:hAnsiTheme="majorBidi" w:cstheme="majorBidi"/>
          <w:b/>
          <w:bCs/>
          <w:sz w:val="28"/>
          <w:szCs w:val="28"/>
        </w:rPr>
        <w:t>Large Reynolds Numbers</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73FD1" w:rsidRPr="00DB709D" w:rsidTr="00A314B3">
        <w:trPr>
          <w:tblCellSpacing w:w="0" w:type="dxa"/>
          <w:jc w:val="center"/>
        </w:trPr>
        <w:tc>
          <w:tcPr>
            <w:tcW w:w="0" w:type="auto"/>
            <w:shd w:val="clear" w:color="auto" w:fill="auto"/>
            <w:hideMark/>
          </w:tcPr>
          <w:p w:rsidR="00B73FD1" w:rsidRPr="00DB709D" w:rsidRDefault="00B73FD1" w:rsidP="00A314B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For flows in a rectangular channel at very large Reynolds numbers the laminar sublayer can practically be ignored. The channel may be assumed to have a width </w:t>
            </w:r>
            <w:r w:rsidRPr="00DB709D">
              <w:rPr>
                <w:rFonts w:asciiTheme="majorBidi" w:eastAsia="Times New Roman" w:hAnsiTheme="majorBidi" w:cstheme="majorBidi"/>
                <w:i/>
                <w:iCs/>
                <w:color w:val="000000"/>
                <w:sz w:val="28"/>
                <w:szCs w:val="28"/>
              </w:rPr>
              <w:t>2h</w:t>
            </w:r>
            <w:r w:rsidRPr="00DB709D">
              <w:rPr>
                <w:rFonts w:asciiTheme="majorBidi" w:eastAsia="Times New Roman" w:hAnsiTheme="majorBidi" w:cstheme="majorBidi"/>
                <w:color w:val="000000"/>
                <w:sz w:val="28"/>
                <w:szCs w:val="28"/>
              </w:rPr>
              <w:t> and the </w:t>
            </w:r>
            <w:r w:rsidRPr="00DB709D">
              <w:rPr>
                <w:rFonts w:asciiTheme="majorBidi" w:eastAsia="Times New Roman" w:hAnsiTheme="majorBidi" w:cstheme="majorBidi"/>
                <w:i/>
                <w:iCs/>
                <w:color w:val="000000"/>
                <w:sz w:val="28"/>
                <w:szCs w:val="28"/>
              </w:rPr>
              <w:t>x</w:t>
            </w:r>
            <w:r w:rsidRPr="00DB709D">
              <w:rPr>
                <w:rFonts w:asciiTheme="majorBidi" w:eastAsia="Times New Roman" w:hAnsiTheme="majorBidi" w:cstheme="majorBidi"/>
                <w:color w:val="000000"/>
                <w:sz w:val="28"/>
                <w:szCs w:val="28"/>
              </w:rPr>
              <w:t> axis will be placed along the bottom wall of the channel. </w:t>
            </w:r>
          </w:p>
          <w:p w:rsidR="00B73FD1" w:rsidRPr="00DB709D" w:rsidRDefault="00B73FD1" w:rsidP="00A314B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Consider a turbulent stream along a smooth flat wall in such a duct and denote the distance from the bottom wall by </w:t>
            </w:r>
            <w:r w:rsidRPr="00DB709D">
              <w:rPr>
                <w:rFonts w:asciiTheme="majorBidi" w:eastAsia="Times New Roman" w:hAnsiTheme="majorBidi" w:cstheme="majorBidi"/>
                <w:i/>
                <w:iCs/>
                <w:color w:val="000000"/>
                <w:sz w:val="28"/>
                <w:szCs w:val="28"/>
              </w:rPr>
              <w:t>y</w:t>
            </w:r>
            <w:r w:rsidRPr="00DB709D">
              <w:rPr>
                <w:rFonts w:asciiTheme="majorBidi" w:eastAsia="Times New Roman" w:hAnsiTheme="majorBidi" w:cstheme="majorBidi"/>
                <w:color w:val="000000"/>
                <w:sz w:val="28"/>
                <w:szCs w:val="28"/>
              </w:rPr>
              <w:t>, while </w:t>
            </w:r>
            <w:r w:rsidRPr="00DB709D">
              <w:rPr>
                <w:rFonts w:asciiTheme="majorBidi" w:eastAsia="Times New Roman" w:hAnsiTheme="majorBidi" w:cstheme="majorBidi"/>
                <w:i/>
                <w:iCs/>
                <w:color w:val="000000"/>
                <w:sz w:val="28"/>
                <w:szCs w:val="28"/>
              </w:rPr>
              <w:t>u(y)</w:t>
            </w:r>
            <w:r w:rsidRPr="00DB709D">
              <w:rPr>
                <w:rFonts w:asciiTheme="majorBidi" w:eastAsia="Times New Roman" w:hAnsiTheme="majorBidi" w:cstheme="majorBidi"/>
                <w:color w:val="000000"/>
                <w:sz w:val="28"/>
                <w:szCs w:val="28"/>
              </w:rPr>
              <w:t xml:space="preserve"> will signify the velocity. In the </w:t>
            </w:r>
            <w:r w:rsidR="00A314B3" w:rsidRPr="00DB709D">
              <w:rPr>
                <w:rFonts w:asciiTheme="majorBidi" w:eastAsia="Times New Roman" w:hAnsiTheme="majorBidi" w:cstheme="majorBidi"/>
                <w:color w:val="000000"/>
                <w:sz w:val="28"/>
                <w:szCs w:val="28"/>
              </w:rPr>
              <w:t>neighborhood</w:t>
            </w:r>
            <w:r w:rsidRPr="00DB709D">
              <w:rPr>
                <w:rFonts w:asciiTheme="majorBidi" w:eastAsia="Times New Roman" w:hAnsiTheme="majorBidi" w:cstheme="majorBidi"/>
                <w:color w:val="000000"/>
                <w:sz w:val="28"/>
                <w:szCs w:val="28"/>
              </w:rPr>
              <w:t xml:space="preserve"> of the wall, we shall apply</w:t>
            </w:r>
          </w:p>
          <w:tbl>
            <w:tblPr>
              <w:tblW w:w="7500" w:type="dxa"/>
              <w:jc w:val="center"/>
              <w:tblCellSpacing w:w="0" w:type="dxa"/>
              <w:tblCellMar>
                <w:left w:w="0" w:type="dxa"/>
                <w:right w:w="0" w:type="dxa"/>
              </w:tblCellMar>
              <w:tblLook w:val="04A0" w:firstRow="1" w:lastRow="0" w:firstColumn="1" w:lastColumn="0" w:noHBand="0" w:noVBand="1"/>
            </w:tblPr>
            <w:tblGrid>
              <w:gridCol w:w="3094"/>
              <w:gridCol w:w="4406"/>
            </w:tblGrid>
            <w:tr w:rsidR="00B73FD1" w:rsidRPr="00DB709D" w:rsidTr="00A314B3">
              <w:trPr>
                <w:tblCellSpacing w:w="0" w:type="dxa"/>
                <w:jc w:val="center"/>
              </w:trPr>
              <w:tc>
                <w:tcPr>
                  <w:tcW w:w="3094" w:type="dxa"/>
                  <w:vAlign w:val="center"/>
                  <w:hideMark/>
                </w:tcPr>
                <w:p w:rsidR="00B73FD1" w:rsidRPr="00DB709D" w:rsidRDefault="00B73FD1" w:rsidP="00A314B3">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352425" cy="200025"/>
                        <wp:effectExtent l="0" t="0" r="9525" b="9525"/>
                        <wp:docPr id="205" name="Picture 205" descr="https://nptel.ac.in/courses/112104118/lecture-34/images/34-1_univ_velocity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nptel.ac.in/courses/112104118/lecture-34/images/34-1_univ_velocity_clip_image002.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Pr="00DB709D">
                    <w:rPr>
                      <w:rFonts w:asciiTheme="majorBidi" w:eastAsia="Times New Roman" w:hAnsiTheme="majorBidi" w:cstheme="majorBidi"/>
                      <w:sz w:val="28"/>
                      <w:szCs w:val="28"/>
                    </w:rPr>
                    <w:t> </w:t>
                  </w:r>
                  <w:r w:rsidRPr="00DB709D">
                    <w:rPr>
                      <w:rFonts w:asciiTheme="majorBidi" w:eastAsia="Times New Roman" w:hAnsiTheme="majorBidi" w:cstheme="majorBidi"/>
                      <w:noProof/>
                      <w:sz w:val="28"/>
                      <w:szCs w:val="28"/>
                    </w:rPr>
                    <w:drawing>
                      <wp:inline distT="0" distB="0" distL="0" distR="0">
                        <wp:extent cx="142875" cy="161925"/>
                        <wp:effectExtent l="0" t="0" r="9525" b="9525"/>
                        <wp:docPr id="204" name="Picture 204" descr="https://nptel.ac.in/courses/112104118/lecture-34/images/34-1_univ_velocity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nptel.ac.in/courses/112104118/lecture-34/images/34-1_univ_velocity_clip_image002_0000.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4406" w:type="dxa"/>
                  <w:vAlign w:val="center"/>
                  <w:hideMark/>
                </w:tcPr>
                <w:p w:rsidR="00B73FD1" w:rsidRPr="00DB709D" w:rsidRDefault="00B73FD1" w:rsidP="00A314B3">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r>
          </w:tbl>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rPr>
          <w:tblCellSpacing w:w="0" w:type="dxa"/>
          <w:jc w:val="center"/>
        </w:trPr>
        <w:tc>
          <w:tcPr>
            <w:tcW w:w="0" w:type="auto"/>
            <w:shd w:val="clear" w:color="auto" w:fill="auto"/>
            <w:vAlign w:val="center"/>
            <w:hideMark/>
          </w:tcPr>
          <w:p w:rsidR="00B73FD1" w:rsidRPr="00DB709D" w:rsidRDefault="00B73FD1" w:rsidP="00A314B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According to Prandtl's assumption, the turbulent shearing stress will be</w:t>
            </w:r>
          </w:p>
          <w:tbl>
            <w:tblPr>
              <w:tblW w:w="7500" w:type="dxa"/>
              <w:jc w:val="center"/>
              <w:tblCellSpacing w:w="0" w:type="dxa"/>
              <w:tblCellMar>
                <w:left w:w="0" w:type="dxa"/>
                <w:right w:w="0" w:type="dxa"/>
              </w:tblCellMar>
              <w:tblLook w:val="04A0" w:firstRow="1" w:lastRow="0" w:firstColumn="1" w:lastColumn="0" w:noHBand="0" w:noVBand="1"/>
            </w:tblPr>
            <w:tblGrid>
              <w:gridCol w:w="7005"/>
              <w:gridCol w:w="495"/>
            </w:tblGrid>
            <w:tr w:rsidR="00B73FD1" w:rsidRPr="00DB709D">
              <w:trPr>
                <w:tblCellSpacing w:w="0" w:type="dxa"/>
                <w:jc w:val="center"/>
              </w:trPr>
              <w:tc>
                <w:tcPr>
                  <w:tcW w:w="700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143000" cy="523875"/>
                        <wp:effectExtent l="0" t="0" r="0" b="9525"/>
                        <wp:docPr id="203" name="Picture 203" descr="https://nptel.ac.in/courses/112104118/lecture-34/images/34-1_univ_velocity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nptel.ac.in/courses/112104118/lecture-34/images/34-1_univ_velocity_clip_image002_0001.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p>
              </w:tc>
              <w:tc>
                <w:tcPr>
                  <w:tcW w:w="495"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30</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rPr>
          <w:tblCellSpacing w:w="0" w:type="dxa"/>
          <w:jc w:val="center"/>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At this point, Prandtl introduced an additional assumption which like a plane Couette flow takes a constant shearing stress throughout, </w:t>
            </w:r>
            <w:proofErr w:type="spellStart"/>
            <w:r w:rsidRPr="00DB709D">
              <w:rPr>
                <w:rFonts w:asciiTheme="majorBidi" w:eastAsia="Times New Roman" w:hAnsiTheme="majorBidi" w:cstheme="majorBidi"/>
                <w:color w:val="000000"/>
                <w:sz w:val="28"/>
                <w:szCs w:val="28"/>
              </w:rPr>
              <w:t>i.e</w:t>
            </w:r>
            <w:proofErr w:type="spellEnd"/>
          </w:p>
          <w:tbl>
            <w:tblPr>
              <w:tblW w:w="7500" w:type="dxa"/>
              <w:jc w:val="center"/>
              <w:tblCellSpacing w:w="0" w:type="dxa"/>
              <w:tblCellMar>
                <w:left w:w="0" w:type="dxa"/>
                <w:right w:w="0" w:type="dxa"/>
              </w:tblCellMar>
              <w:tblLook w:val="04A0" w:firstRow="1" w:lastRow="0" w:firstColumn="1" w:lastColumn="0" w:noHBand="0" w:noVBand="1"/>
            </w:tblPr>
            <w:tblGrid>
              <w:gridCol w:w="6975"/>
              <w:gridCol w:w="525"/>
            </w:tblGrid>
            <w:tr w:rsidR="00B73FD1" w:rsidRPr="00DB709D">
              <w:trPr>
                <w:tblCellSpacing w:w="0" w:type="dxa"/>
                <w:jc w:val="center"/>
              </w:trPr>
              <w:tc>
                <w:tcPr>
                  <w:tcW w:w="697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466725" cy="228600"/>
                        <wp:effectExtent l="0" t="0" r="9525" b="0"/>
                        <wp:docPr id="202" name="Picture 202" descr="https://nptel.ac.in/courses/112104118/lecture-34/images/34-1_univ_velocity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nptel.ac.in/courses/112104118/lecture-34/images/34-1_univ_velocity_clip_image002_0002.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p>
              </w:tc>
              <w:tc>
                <w:tcPr>
                  <w:tcW w:w="525"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31</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rPr>
          <w:tblCellSpacing w:w="0" w:type="dxa"/>
          <w:jc w:val="center"/>
        </w:trPr>
        <w:tc>
          <w:tcPr>
            <w:tcW w:w="0" w:type="auto"/>
            <w:shd w:val="clear" w:color="auto" w:fill="auto"/>
            <w:vAlign w:val="center"/>
            <w:hideMark/>
          </w:tcPr>
          <w:p w:rsidR="00B73FD1" w:rsidRPr="00DB709D" w:rsidRDefault="00B73FD1" w:rsidP="00A314B3">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lastRenderedPageBreak/>
              <w:t>where </w:t>
            </w:r>
            <w:r w:rsidRPr="00DB709D">
              <w:rPr>
                <w:rFonts w:asciiTheme="majorBidi" w:eastAsia="Times New Roman" w:hAnsiTheme="majorBidi" w:cstheme="majorBidi"/>
                <w:noProof/>
                <w:color w:val="000000"/>
                <w:sz w:val="28"/>
                <w:szCs w:val="28"/>
              </w:rPr>
              <w:drawing>
                <wp:inline distT="0" distB="0" distL="0" distR="0">
                  <wp:extent cx="123825" cy="114300"/>
                  <wp:effectExtent l="0" t="0" r="9525" b="0"/>
                  <wp:docPr id="201" name="Picture 201" descr="https://nptel.ac.in/courses/112104118/lecture-34/images/sym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nptel.ac.in/courses/112104118/lecture-34/images/symb1.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denotes the shearing stress at the wall.</w:t>
            </w:r>
          </w:p>
        </w:tc>
      </w:tr>
      <w:tr w:rsidR="00B73FD1" w:rsidRPr="00DB709D" w:rsidTr="00A314B3">
        <w:trPr>
          <w:tblCellSpacing w:w="0" w:type="dxa"/>
          <w:jc w:val="center"/>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p w:rsidR="00B73FD1" w:rsidRPr="00DB709D" w:rsidRDefault="00B73FD1" w:rsidP="00DB709D">
            <w:pPr>
              <w:numPr>
                <w:ilvl w:val="0"/>
                <w:numId w:val="58"/>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Invoking once more the friction velocity </w:t>
            </w:r>
            <w:r w:rsidRPr="00DB709D">
              <w:rPr>
                <w:rFonts w:asciiTheme="majorBidi" w:eastAsia="Times New Roman" w:hAnsiTheme="majorBidi" w:cstheme="majorBidi"/>
                <w:noProof/>
                <w:color w:val="000000"/>
                <w:sz w:val="28"/>
                <w:szCs w:val="28"/>
              </w:rPr>
              <w:drawing>
                <wp:inline distT="0" distB="0" distL="0" distR="0">
                  <wp:extent cx="952500" cy="523875"/>
                  <wp:effectExtent l="0" t="0" r="0" b="9525"/>
                  <wp:docPr id="200" name="Picture 200" descr="https://nptel.ac.in/courses/112104118/lecture-34/images/eqn34.1/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nptel.ac.in/courses/112104118/lecture-34/images/eqn34.1/image002.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52500" cy="5238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we obtain</w:t>
            </w:r>
          </w:p>
          <w:tbl>
            <w:tblPr>
              <w:tblW w:w="7500" w:type="dxa"/>
              <w:jc w:val="center"/>
              <w:tblCellSpacing w:w="0" w:type="dxa"/>
              <w:tblCellMar>
                <w:left w:w="0" w:type="dxa"/>
                <w:right w:w="0" w:type="dxa"/>
              </w:tblCellMar>
              <w:tblLook w:val="04A0" w:firstRow="1" w:lastRow="0" w:firstColumn="1" w:lastColumn="0" w:noHBand="0" w:noVBand="1"/>
            </w:tblPr>
            <w:tblGrid>
              <w:gridCol w:w="7005"/>
              <w:gridCol w:w="495"/>
            </w:tblGrid>
            <w:tr w:rsidR="00B73FD1" w:rsidRPr="00DB709D">
              <w:trPr>
                <w:tblCellSpacing w:w="0" w:type="dxa"/>
                <w:jc w:val="center"/>
              </w:trPr>
              <w:tc>
                <w:tcPr>
                  <w:tcW w:w="700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143000" cy="419100"/>
                        <wp:effectExtent l="0" t="0" r="0" b="0"/>
                        <wp:docPr id="199" name="Picture 199" descr="https://nptel.ac.in/courses/112104118/lecture-34/images/eqn34.1/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nptel.ac.in/courses/112104118/lecture-34/images/eqn34.1/image004.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p>
              </w:tc>
              <w:tc>
                <w:tcPr>
                  <w:tcW w:w="495"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32</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p>
          <w:tbl>
            <w:tblPr>
              <w:tblW w:w="7500" w:type="dxa"/>
              <w:jc w:val="center"/>
              <w:tblCellSpacing w:w="0" w:type="dxa"/>
              <w:tblCellMar>
                <w:left w:w="0" w:type="dxa"/>
                <w:right w:w="0" w:type="dxa"/>
              </w:tblCellMar>
              <w:tblLook w:val="04A0" w:firstRow="1" w:lastRow="0" w:firstColumn="1" w:lastColumn="0" w:noHBand="0" w:noVBand="1"/>
            </w:tblPr>
            <w:tblGrid>
              <w:gridCol w:w="3435"/>
              <w:gridCol w:w="3570"/>
              <w:gridCol w:w="495"/>
            </w:tblGrid>
            <w:tr w:rsidR="00B73FD1" w:rsidRPr="00DB709D">
              <w:trPr>
                <w:tblCellSpacing w:w="0" w:type="dxa"/>
                <w:jc w:val="center"/>
              </w:trPr>
              <w:tc>
                <w:tcPr>
                  <w:tcW w:w="343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581025" cy="447675"/>
                        <wp:effectExtent l="0" t="0" r="9525" b="9525"/>
                        <wp:docPr id="198" name="Picture 198" descr="https://nptel.ac.in/courses/112104118/lecture-34/images/34-1_univ_velocity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nptel.ac.in/courses/112104118/lecture-34/images/34-1_univ_velocity_clip_image002_0006.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p>
              </w:tc>
              <w:tc>
                <w:tcPr>
                  <w:tcW w:w="357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495"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(3</w:t>
                  </w:r>
                  <w:r w:rsidR="007C777F">
                    <w:rPr>
                      <w:rFonts w:asciiTheme="majorBidi" w:eastAsia="Times New Roman" w:hAnsiTheme="majorBidi" w:cstheme="majorBidi"/>
                      <w:color w:val="000000"/>
                      <w:sz w:val="28"/>
                      <w:szCs w:val="28"/>
                    </w:rPr>
                    <w:t>3</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rPr>
          <w:tblCellSpacing w:w="0" w:type="dxa"/>
          <w:jc w:val="center"/>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On integrating we find</w:t>
            </w:r>
          </w:p>
          <w:tbl>
            <w:tblPr>
              <w:tblW w:w="7500" w:type="dxa"/>
              <w:jc w:val="center"/>
              <w:tblCellSpacing w:w="0" w:type="dxa"/>
              <w:tblCellMar>
                <w:left w:w="0" w:type="dxa"/>
                <w:right w:w="0" w:type="dxa"/>
              </w:tblCellMar>
              <w:tblLook w:val="04A0" w:firstRow="1" w:lastRow="0" w:firstColumn="1" w:lastColumn="0" w:noHBand="0" w:noVBand="1"/>
            </w:tblPr>
            <w:tblGrid>
              <w:gridCol w:w="3990"/>
              <w:gridCol w:w="3015"/>
              <w:gridCol w:w="495"/>
            </w:tblGrid>
            <w:tr w:rsidR="00B73FD1" w:rsidRPr="00DB709D">
              <w:trPr>
                <w:tblCellSpacing w:w="0" w:type="dxa"/>
                <w:jc w:val="center"/>
              </w:trPr>
              <w:tc>
                <w:tcPr>
                  <w:tcW w:w="399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952500" cy="428625"/>
                        <wp:effectExtent l="0" t="0" r="0" b="9525"/>
                        <wp:docPr id="197" name="Picture 197" descr="https://nptel.ac.in/courses/112104118/lecture-34/images/34-1_univ_velocity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nptel.ac.in/courses/112104118/lecture-34/images/34-1_univ_velocity_clip_image002_0007.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c>
                <w:tcPr>
                  <w:tcW w:w="301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495"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(34)</w:t>
                  </w:r>
                </w:p>
              </w:tc>
            </w:tr>
          </w:tbl>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rPr>
          <w:tblCellSpacing w:w="0" w:type="dxa"/>
          <w:jc w:val="center"/>
        </w:trPr>
        <w:tc>
          <w:tcPr>
            <w:tcW w:w="0" w:type="auto"/>
            <w:shd w:val="clear" w:color="auto" w:fill="auto"/>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Despite the fact that Eq. (34) is derived on the basis of the friction velocity in the </w:t>
            </w:r>
            <w:r w:rsidR="00A314B3" w:rsidRPr="00DB709D">
              <w:rPr>
                <w:rFonts w:asciiTheme="majorBidi" w:eastAsia="Times New Roman" w:hAnsiTheme="majorBidi" w:cstheme="majorBidi"/>
                <w:color w:val="000000"/>
                <w:sz w:val="28"/>
                <w:szCs w:val="28"/>
              </w:rPr>
              <w:t>neighborhood</w:t>
            </w:r>
            <w:r w:rsidRPr="00DB709D">
              <w:rPr>
                <w:rFonts w:asciiTheme="majorBidi" w:eastAsia="Times New Roman" w:hAnsiTheme="majorBidi" w:cstheme="majorBidi"/>
                <w:color w:val="000000"/>
                <w:sz w:val="28"/>
                <w:szCs w:val="28"/>
              </w:rPr>
              <w:t xml:space="preserve"> of the wall because of the assumption that </w:t>
            </w:r>
            <w:r w:rsidRPr="00DB709D">
              <w:rPr>
                <w:rFonts w:asciiTheme="majorBidi" w:eastAsia="Times New Roman" w:hAnsiTheme="majorBidi" w:cstheme="majorBidi"/>
                <w:noProof/>
                <w:color w:val="000000"/>
                <w:sz w:val="28"/>
                <w:szCs w:val="28"/>
              </w:rPr>
              <w:drawing>
                <wp:inline distT="0" distB="0" distL="0" distR="0">
                  <wp:extent cx="552450" cy="104775"/>
                  <wp:effectExtent l="0" t="0" r="0" b="9525"/>
                  <wp:docPr id="196" name="Picture 196" descr="https://nptel.ac.in/courses/112104118/lecture-34/images/img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nptel.ac.in/courses/112104118/lecture-34/images/img167.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constant, we shall use it for the entire region. At </w:t>
            </w:r>
            <w:r w:rsidRPr="00DB709D">
              <w:rPr>
                <w:rFonts w:asciiTheme="majorBidi" w:eastAsia="Times New Roman" w:hAnsiTheme="majorBidi" w:cstheme="majorBidi"/>
                <w:i/>
                <w:iCs/>
                <w:color w:val="000000"/>
                <w:sz w:val="28"/>
                <w:szCs w:val="28"/>
              </w:rPr>
              <w:t>y = h</w:t>
            </w:r>
            <w:r w:rsidRPr="00DB709D">
              <w:rPr>
                <w:rFonts w:asciiTheme="majorBidi" w:eastAsia="Times New Roman" w:hAnsiTheme="majorBidi" w:cstheme="majorBidi"/>
                <w:color w:val="000000"/>
                <w:sz w:val="28"/>
                <w:szCs w:val="28"/>
              </w:rPr>
              <w:t> (at the horizontal mid plane of the channel), we have </w:t>
            </w:r>
            <w:r w:rsidRPr="00DB709D">
              <w:rPr>
                <w:rFonts w:asciiTheme="majorBidi" w:eastAsia="Times New Roman" w:hAnsiTheme="majorBidi" w:cstheme="majorBidi"/>
                <w:noProof/>
                <w:color w:val="000000"/>
                <w:sz w:val="28"/>
                <w:szCs w:val="28"/>
              </w:rPr>
              <w:drawing>
                <wp:inline distT="0" distB="0" distL="0" distR="0">
                  <wp:extent cx="714375" cy="152400"/>
                  <wp:effectExtent l="0" t="0" r="9525" b="0"/>
                  <wp:docPr id="195" name="Picture 195" descr="https://nptel.ac.in/courses/112104118/lecture-34/images/img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nptel.ac.in/courses/112104118/lecture-34/images/img169.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The constant of integration is eliminated by considering</w:t>
            </w:r>
          </w:p>
          <w:tbl>
            <w:tblPr>
              <w:tblW w:w="7500" w:type="dxa"/>
              <w:jc w:val="center"/>
              <w:tblCellSpacing w:w="0" w:type="dxa"/>
              <w:tblCellMar>
                <w:left w:w="0" w:type="dxa"/>
                <w:right w:w="0" w:type="dxa"/>
              </w:tblCellMar>
              <w:tblLook w:val="04A0" w:firstRow="1" w:lastRow="0" w:firstColumn="1" w:lastColumn="0" w:noHBand="0" w:noVBand="1"/>
            </w:tblPr>
            <w:tblGrid>
              <w:gridCol w:w="7320"/>
              <w:gridCol w:w="180"/>
            </w:tblGrid>
            <w:tr w:rsidR="00B73FD1" w:rsidRPr="00DB709D">
              <w:trPr>
                <w:tblCellSpacing w:w="0" w:type="dxa"/>
                <w:jc w:val="center"/>
              </w:trPr>
              <w:tc>
                <w:tcPr>
                  <w:tcW w:w="732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152525" cy="428625"/>
                        <wp:effectExtent l="0" t="0" r="9525" b="9525"/>
                        <wp:docPr id="194" name="Picture 194" descr="https://nptel.ac.in/courses/112104118/lecture-34/images/34-1_univ_velocity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nptel.ac.in/courses/112104118/lecture-34/images/34-1_univ_velocity_clip_image002_0009.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p>
              </w:tc>
              <w:tc>
                <w:tcPr>
                  <w:tcW w:w="180" w:type="dxa"/>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p>
          <w:tbl>
            <w:tblPr>
              <w:tblW w:w="7500" w:type="dxa"/>
              <w:jc w:val="center"/>
              <w:tblCellSpacing w:w="0" w:type="dxa"/>
              <w:tblCellMar>
                <w:left w:w="0" w:type="dxa"/>
                <w:right w:w="0" w:type="dxa"/>
              </w:tblCellMar>
              <w:tblLook w:val="04A0" w:firstRow="1" w:lastRow="0" w:firstColumn="1" w:lastColumn="0" w:noHBand="0" w:noVBand="1"/>
            </w:tblPr>
            <w:tblGrid>
              <w:gridCol w:w="7305"/>
              <w:gridCol w:w="195"/>
            </w:tblGrid>
            <w:tr w:rsidR="00B73FD1" w:rsidRPr="00DB709D">
              <w:trPr>
                <w:tblCellSpacing w:w="0" w:type="dxa"/>
                <w:jc w:val="center"/>
              </w:trPr>
              <w:tc>
                <w:tcPr>
                  <w:tcW w:w="730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095375" cy="314325"/>
                        <wp:effectExtent l="0" t="0" r="9525" b="9525"/>
                        <wp:docPr id="193" name="Picture 193" descr="https://nptel.ac.in/courses/112104118/lecture-34/images/34-1_univ_velocity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nptel.ac.in/courses/112104118/lecture-34/images/34-1_univ_velocity_clip_image002_0008.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inline>
                    </w:drawing>
                  </w:r>
                </w:p>
              </w:tc>
              <w:tc>
                <w:tcPr>
                  <w:tcW w:w="195" w:type="dxa"/>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bl>
          <w:p w:rsidR="00B73FD1" w:rsidRPr="00DB709D" w:rsidRDefault="00B73FD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rPr>
          <w:tblCellSpacing w:w="0" w:type="dxa"/>
          <w:jc w:val="center"/>
        </w:trPr>
        <w:tc>
          <w:tcPr>
            <w:tcW w:w="0" w:type="auto"/>
            <w:shd w:val="clear" w:color="auto" w:fill="auto"/>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Substituting C in Eq. (34), we get</w:t>
            </w:r>
          </w:p>
          <w:tbl>
            <w:tblPr>
              <w:tblW w:w="7500" w:type="dxa"/>
              <w:jc w:val="center"/>
              <w:tblCellSpacing w:w="0" w:type="dxa"/>
              <w:tblCellMar>
                <w:left w:w="0" w:type="dxa"/>
                <w:right w:w="0" w:type="dxa"/>
              </w:tblCellMar>
              <w:tblLook w:val="04A0" w:firstRow="1" w:lastRow="0" w:firstColumn="1" w:lastColumn="0" w:noHBand="0" w:noVBand="1"/>
            </w:tblPr>
            <w:tblGrid>
              <w:gridCol w:w="4003"/>
              <w:gridCol w:w="2434"/>
              <w:gridCol w:w="1063"/>
            </w:tblGrid>
            <w:tr w:rsidR="00B73FD1" w:rsidRPr="00DB709D">
              <w:trPr>
                <w:tblCellSpacing w:w="0" w:type="dxa"/>
                <w:jc w:val="center"/>
              </w:trPr>
              <w:tc>
                <w:tcPr>
                  <w:tcW w:w="529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285875" cy="466725"/>
                        <wp:effectExtent l="0" t="0" r="9525" b="9525"/>
                        <wp:docPr id="192" name="Picture 192" descr="https://nptel.ac.in/courses/112104118/lecture-34/images/34-1_univ_velocity_clip_image002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nptel.ac.in/courses/112104118/lecture-34/images/34-1_univ_velocity_clip_image002_0010.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285875" cy="466725"/>
                                </a:xfrm>
                                <a:prstGeom prst="rect">
                                  <a:avLst/>
                                </a:prstGeom>
                                <a:noFill/>
                                <a:ln>
                                  <a:noFill/>
                                </a:ln>
                              </pic:spPr>
                            </pic:pic>
                          </a:graphicData>
                        </a:graphic>
                      </wp:inline>
                    </w:drawing>
                  </w:r>
                </w:p>
              </w:tc>
              <w:tc>
                <w:tcPr>
                  <w:tcW w:w="399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1455"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35</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rPr>
          <w:tblCellSpacing w:w="0" w:type="dxa"/>
          <w:jc w:val="center"/>
        </w:trPr>
        <w:tc>
          <w:tcPr>
            <w:tcW w:w="0" w:type="auto"/>
            <w:shd w:val="clear" w:color="auto" w:fill="auto"/>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Equation (</w:t>
            </w:r>
            <w:r w:rsidR="007C777F">
              <w:rPr>
                <w:rFonts w:asciiTheme="majorBidi" w:eastAsia="Times New Roman" w:hAnsiTheme="majorBidi" w:cstheme="majorBidi"/>
                <w:color w:val="000000"/>
                <w:sz w:val="28"/>
                <w:szCs w:val="28"/>
              </w:rPr>
              <w:t>35</w:t>
            </w:r>
            <w:r w:rsidRPr="00DB709D">
              <w:rPr>
                <w:rFonts w:asciiTheme="majorBidi" w:eastAsia="Times New Roman" w:hAnsiTheme="majorBidi" w:cstheme="majorBidi"/>
                <w:color w:val="000000"/>
                <w:sz w:val="28"/>
                <w:szCs w:val="28"/>
              </w:rPr>
              <w:t>) is known as </w:t>
            </w:r>
            <w:r w:rsidRPr="00DB709D">
              <w:rPr>
                <w:rFonts w:asciiTheme="majorBidi" w:eastAsia="Times New Roman" w:hAnsiTheme="majorBidi" w:cstheme="majorBidi"/>
                <w:b/>
                <w:bCs/>
                <w:color w:val="000000"/>
                <w:sz w:val="28"/>
                <w:szCs w:val="28"/>
              </w:rPr>
              <w:t>universal velocity defect law</w:t>
            </w:r>
            <w:r w:rsidRPr="00DB709D">
              <w:rPr>
                <w:rFonts w:asciiTheme="majorBidi" w:eastAsia="Times New Roman" w:hAnsiTheme="majorBidi" w:cstheme="majorBidi"/>
                <w:color w:val="000000"/>
                <w:sz w:val="28"/>
                <w:szCs w:val="28"/>
              </w:rPr>
              <w:t xml:space="preserve"> of Prandtl and its distribution has been shown in Fig. </w:t>
            </w:r>
            <w:r w:rsidR="007C777F">
              <w:rPr>
                <w:rFonts w:asciiTheme="majorBidi" w:eastAsia="Times New Roman" w:hAnsiTheme="majorBidi" w:cstheme="majorBidi"/>
                <w:color w:val="000000"/>
                <w:sz w:val="28"/>
                <w:szCs w:val="28"/>
              </w:rPr>
              <w:t>12</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p>
        </w:tc>
      </w:tr>
      <w:tr w:rsidR="00B73FD1" w:rsidRPr="00DB709D" w:rsidTr="00A314B3">
        <w:trPr>
          <w:tblCellSpacing w:w="0" w:type="dxa"/>
          <w:jc w:val="center"/>
        </w:trPr>
        <w:tc>
          <w:tcPr>
            <w:tcW w:w="0" w:type="auto"/>
            <w:shd w:val="clear" w:color="auto" w:fill="auto"/>
            <w:vAlign w:val="center"/>
            <w:hideMark/>
          </w:tcPr>
          <w:p w:rsidR="00B73FD1" w:rsidRPr="00DB709D" w:rsidRDefault="00B73FD1" w:rsidP="007C777F">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lastRenderedPageBreak/>
              <w:drawing>
                <wp:inline distT="0" distB="0" distL="0" distR="0">
                  <wp:extent cx="3352800" cy="4200525"/>
                  <wp:effectExtent l="0" t="0" r="0" b="9525"/>
                  <wp:docPr id="191" name="Picture 191" descr="https://nptel.ac.in/courses/112104118/lecture-34/images/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nptel.ac.in/courses/112104118/lecture-34/images/34.1.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352800" cy="42005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br/>
            </w:r>
            <w:r w:rsidRPr="00DB709D">
              <w:rPr>
                <w:rFonts w:asciiTheme="majorBidi" w:eastAsia="Times New Roman" w:hAnsiTheme="majorBidi" w:cstheme="majorBidi"/>
                <w:b/>
                <w:bCs/>
                <w:color w:val="000000"/>
                <w:sz w:val="28"/>
                <w:szCs w:val="28"/>
              </w:rPr>
              <w:t xml:space="preserve">Fig </w:t>
            </w:r>
            <w:r w:rsidR="007C777F">
              <w:rPr>
                <w:rFonts w:asciiTheme="majorBidi" w:eastAsia="Times New Roman" w:hAnsiTheme="majorBidi" w:cstheme="majorBidi"/>
                <w:b/>
                <w:bCs/>
                <w:color w:val="000000"/>
                <w:sz w:val="28"/>
                <w:szCs w:val="28"/>
              </w:rPr>
              <w:t>12</w:t>
            </w:r>
            <w:r w:rsidRPr="00DB709D">
              <w:rPr>
                <w:rFonts w:asciiTheme="majorBidi" w:eastAsia="Times New Roman" w:hAnsiTheme="majorBidi" w:cstheme="majorBidi"/>
                <w:b/>
                <w:bCs/>
                <w:color w:val="000000"/>
                <w:sz w:val="28"/>
                <w:szCs w:val="28"/>
              </w:rPr>
              <w:t xml:space="preserve"> </w:t>
            </w:r>
            <w:r w:rsidR="007C777F" w:rsidRPr="00DB709D">
              <w:rPr>
                <w:rFonts w:asciiTheme="majorBidi" w:eastAsia="Times New Roman" w:hAnsiTheme="majorBidi" w:cstheme="majorBidi"/>
                <w:b/>
                <w:bCs/>
                <w:color w:val="000000"/>
                <w:sz w:val="28"/>
                <w:szCs w:val="28"/>
              </w:rPr>
              <w:t>Distribution</w:t>
            </w:r>
            <w:r w:rsidRPr="00DB709D">
              <w:rPr>
                <w:rFonts w:asciiTheme="majorBidi" w:eastAsia="Times New Roman" w:hAnsiTheme="majorBidi" w:cstheme="majorBidi"/>
                <w:b/>
                <w:bCs/>
                <w:color w:val="000000"/>
                <w:sz w:val="28"/>
                <w:szCs w:val="28"/>
              </w:rPr>
              <w:t xml:space="preserve"> of universal velocity defect law of Prandtl in a turbulent channel flow</w:t>
            </w:r>
          </w:p>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rPr>
          <w:tblCellSpacing w:w="0" w:type="dxa"/>
          <w:jc w:val="center"/>
        </w:trPr>
        <w:tc>
          <w:tcPr>
            <w:tcW w:w="0" w:type="auto"/>
            <w:shd w:val="clear" w:color="auto" w:fill="auto"/>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Here, we have seen that the friction velocity </w:t>
            </w:r>
            <w:r w:rsidRPr="00DB709D">
              <w:rPr>
                <w:rFonts w:asciiTheme="majorBidi" w:eastAsia="Times New Roman" w:hAnsiTheme="majorBidi" w:cstheme="majorBidi"/>
                <w:noProof/>
                <w:color w:val="000000"/>
                <w:sz w:val="28"/>
                <w:szCs w:val="28"/>
              </w:rPr>
              <w:drawing>
                <wp:inline distT="0" distB="0" distL="0" distR="0">
                  <wp:extent cx="171450" cy="104775"/>
                  <wp:effectExtent l="0" t="0" r="0" b="9525"/>
                  <wp:docPr id="190" name="Picture 190" descr="https://nptel.ac.in/courses/112104118/lecture-34/images/img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nptel.ac.in/courses/112104118/lecture-34/images/img100.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xml:space="preserve"> is a reference parameter for </w:t>
            </w:r>
            <w:r w:rsidR="007C777F" w:rsidRPr="00DB709D">
              <w:rPr>
                <w:rFonts w:asciiTheme="majorBidi" w:eastAsia="Times New Roman" w:hAnsiTheme="majorBidi" w:cstheme="majorBidi"/>
                <w:color w:val="000000"/>
                <w:sz w:val="28"/>
                <w:szCs w:val="28"/>
              </w:rPr>
              <w:t>velocity. Equation</w:t>
            </w:r>
            <w:r w:rsidRPr="00DB709D">
              <w:rPr>
                <w:rFonts w:asciiTheme="majorBidi" w:eastAsia="Times New Roman" w:hAnsiTheme="majorBidi" w:cstheme="majorBidi"/>
                <w:color w:val="000000"/>
                <w:sz w:val="28"/>
                <w:szCs w:val="28"/>
              </w:rPr>
              <w:t xml:space="preserve"> (34) can be rewritten as</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B73FD1" w:rsidRPr="00DB709D">
              <w:trPr>
                <w:tblCellSpacing w:w="0" w:type="dxa"/>
                <w:jc w:val="center"/>
              </w:trPr>
              <w:tc>
                <w:tcPr>
                  <w:tcW w:w="288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143000" cy="457200"/>
                        <wp:effectExtent l="0" t="0" r="0" b="0"/>
                        <wp:docPr id="189" name="Picture 189" descr="https://nptel.ac.in/courses/112104118/lecture-34/images/34-1_univ_velocity_clip_image002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nptel.ac.in/courses/112104118/lecture-34/images/34-1_univ_velocity_clip_image002_0011.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where </w:t>
                  </w:r>
                  <w:r w:rsidRPr="00DB709D">
                    <w:rPr>
                      <w:rFonts w:asciiTheme="majorBidi" w:eastAsia="Times New Roman" w:hAnsiTheme="majorBidi" w:cstheme="majorBidi"/>
                      <w:noProof/>
                      <w:sz w:val="28"/>
                      <w:szCs w:val="28"/>
                    </w:rPr>
                    <w:drawing>
                      <wp:inline distT="0" distB="0" distL="0" distR="0">
                        <wp:extent cx="485775" cy="428625"/>
                        <wp:effectExtent l="0" t="0" r="9525" b="9525"/>
                        <wp:docPr id="188" name="Picture 188" descr="https://nptel.ac.in/courses/112104118/lecture-34/34-1_univ_velocity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nptel.ac.in/courses/112104118/lecture-34/34-1_univ_velocity_clip_image002.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7C777F">
            <w:pPr>
              <w:numPr>
                <w:ilvl w:val="0"/>
                <w:numId w:val="60"/>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no-slip condition at the wall cannot be satisfied with a finite constant of integration. This is expected that the appropriate condition for the present problem should be that </w:t>
            </w:r>
            <w:r w:rsidRPr="00DB709D">
              <w:rPr>
                <w:rFonts w:asciiTheme="majorBidi" w:eastAsia="Times New Roman" w:hAnsiTheme="majorBidi" w:cstheme="majorBidi"/>
                <w:noProof/>
                <w:color w:val="000000"/>
                <w:sz w:val="28"/>
                <w:szCs w:val="28"/>
              </w:rPr>
              <w:drawing>
                <wp:inline distT="0" distB="0" distL="0" distR="0">
                  <wp:extent cx="180975" cy="228600"/>
                  <wp:effectExtent l="0" t="0" r="9525" b="0"/>
                  <wp:docPr id="233" name="Picture 233" descr="https://nptel.ac.in/courses/112104118/lecture-34/images/34-2_contd_univ_velocity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nptel.ac.in/courses/112104118/lecture-34/images/34-2_contd_univ_velocity_clip_image002.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at a very small distance</w:t>
            </w:r>
            <w:r w:rsidRPr="00DB709D">
              <w:rPr>
                <w:rFonts w:asciiTheme="majorBidi" w:eastAsia="Times New Roman" w:hAnsiTheme="majorBidi" w:cstheme="majorBidi"/>
                <w:noProof/>
                <w:color w:val="000000"/>
                <w:sz w:val="28"/>
                <w:szCs w:val="28"/>
              </w:rPr>
              <w:drawing>
                <wp:inline distT="0" distB="0" distL="0" distR="0">
                  <wp:extent cx="428625" cy="228600"/>
                  <wp:effectExtent l="0" t="0" r="9525" b="0"/>
                  <wp:docPr id="232" name="Picture 232" descr="https://nptel.ac.in/courses/112104118/lecture-34/images/34-2_contd_univ_velocity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nptel.ac.in/courses/112104118/lecture-34/images/34-2_contd_univ_velocity_clip_image002_0000.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from the wall. Hence, Eq. (34) becomes</w:t>
            </w:r>
          </w:p>
          <w:tbl>
            <w:tblPr>
              <w:tblW w:w="7500" w:type="dxa"/>
              <w:jc w:val="center"/>
              <w:tblCellSpacing w:w="0" w:type="dxa"/>
              <w:tblCellMar>
                <w:left w:w="0" w:type="dxa"/>
                <w:right w:w="0" w:type="dxa"/>
              </w:tblCellMar>
              <w:tblLook w:val="04A0" w:firstRow="1" w:lastRow="0" w:firstColumn="1" w:lastColumn="0" w:noHBand="0" w:noVBand="1"/>
            </w:tblPr>
            <w:tblGrid>
              <w:gridCol w:w="4320"/>
              <w:gridCol w:w="2685"/>
              <w:gridCol w:w="495"/>
            </w:tblGrid>
            <w:tr w:rsidR="00B73FD1" w:rsidRPr="00DB709D">
              <w:trPr>
                <w:tblCellSpacing w:w="0" w:type="dxa"/>
                <w:jc w:val="center"/>
              </w:trPr>
              <w:tc>
                <w:tcPr>
                  <w:tcW w:w="432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285875" cy="457200"/>
                        <wp:effectExtent l="0" t="0" r="9525" b="0"/>
                        <wp:docPr id="231" name="Picture 231" descr="https://nptel.ac.in/courses/112104118/lecture-34/images/34-2_contd_univ_velocity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nptel.ac.in/courses/112104118/lecture-34/images/34-2_contd_univ_velocity_clip_image002_0001.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tc>
              <w:tc>
                <w:tcPr>
                  <w:tcW w:w="268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495"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36</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7C777F">
            <w:pPr>
              <w:numPr>
                <w:ilvl w:val="0"/>
                <w:numId w:val="61"/>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distance </w:t>
            </w:r>
            <w:r w:rsidRPr="00DB709D">
              <w:rPr>
                <w:rFonts w:asciiTheme="majorBidi" w:eastAsia="Times New Roman" w:hAnsiTheme="majorBidi" w:cstheme="majorBidi"/>
                <w:noProof/>
                <w:color w:val="000000"/>
                <w:sz w:val="28"/>
                <w:szCs w:val="28"/>
              </w:rPr>
              <w:drawing>
                <wp:inline distT="0" distB="0" distL="0" distR="0">
                  <wp:extent cx="180975" cy="228600"/>
                  <wp:effectExtent l="0" t="0" r="9525" b="0"/>
                  <wp:docPr id="230" name="Picture 230" descr="https://nptel.ac.in/courses/112104118/lecture-34/images/34-2_contd_univ_velocity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nptel.ac.in/courses/112104118/lecture-34/images/34-2_contd_univ_velocity_clip_image002.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of the order of magnitude of the thickness of the viscous layer. Now we can write Eq. (</w:t>
            </w:r>
            <w:r w:rsidR="007C777F">
              <w:rPr>
                <w:rFonts w:asciiTheme="majorBidi" w:eastAsia="Times New Roman" w:hAnsiTheme="majorBidi" w:cstheme="majorBidi"/>
                <w:color w:val="000000"/>
                <w:sz w:val="28"/>
                <w:szCs w:val="28"/>
              </w:rPr>
              <w:t>36</w:t>
            </w:r>
            <w:r w:rsidRPr="00DB709D">
              <w:rPr>
                <w:rFonts w:asciiTheme="majorBidi" w:eastAsia="Times New Roman" w:hAnsiTheme="majorBidi" w:cstheme="majorBidi"/>
                <w:color w:val="000000"/>
                <w:sz w:val="28"/>
                <w:szCs w:val="28"/>
              </w:rPr>
              <w:t>) as</w:t>
            </w:r>
          </w:p>
          <w:tbl>
            <w:tblPr>
              <w:tblW w:w="7500" w:type="dxa"/>
              <w:jc w:val="center"/>
              <w:tblCellSpacing w:w="0" w:type="dxa"/>
              <w:tblCellMar>
                <w:left w:w="0" w:type="dxa"/>
                <w:right w:w="0" w:type="dxa"/>
              </w:tblCellMar>
              <w:tblLook w:val="04A0" w:firstRow="1" w:lastRow="0" w:firstColumn="1" w:lastColumn="0" w:noHBand="0" w:noVBand="1"/>
            </w:tblPr>
            <w:tblGrid>
              <w:gridCol w:w="4725"/>
              <w:gridCol w:w="2775"/>
            </w:tblGrid>
            <w:tr w:rsidR="00B73FD1" w:rsidRPr="00DB709D">
              <w:trPr>
                <w:tblCellSpacing w:w="0" w:type="dxa"/>
                <w:jc w:val="center"/>
              </w:trPr>
              <w:tc>
                <w:tcPr>
                  <w:tcW w:w="378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485900" cy="457200"/>
                        <wp:effectExtent l="0" t="0" r="0" b="0"/>
                        <wp:docPr id="229" name="Picture 229" descr="https://nptel.ac.in/courses/112104118/lecture-34/images/34-2_contd_univ_velocity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nptel.ac.in/courses/112104118/lecture-34/images/34-2_contd_univ_velocity_clip_image002_0002.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p>
              </w:tc>
              <w:tc>
                <w:tcPr>
                  <w:tcW w:w="222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p>
          <w:tbl>
            <w:tblPr>
              <w:tblW w:w="7500" w:type="dxa"/>
              <w:jc w:val="center"/>
              <w:tblCellSpacing w:w="0" w:type="dxa"/>
              <w:tblCellMar>
                <w:left w:w="0" w:type="dxa"/>
                <w:right w:w="0" w:type="dxa"/>
              </w:tblCellMar>
              <w:tblLook w:val="04A0" w:firstRow="1" w:lastRow="0" w:firstColumn="1" w:lastColumn="0" w:noHBand="0" w:noVBand="1"/>
            </w:tblPr>
            <w:tblGrid>
              <w:gridCol w:w="3900"/>
              <w:gridCol w:w="3105"/>
              <w:gridCol w:w="495"/>
            </w:tblGrid>
            <w:tr w:rsidR="00B73FD1" w:rsidRPr="00DB709D">
              <w:trPr>
                <w:tblCellSpacing w:w="0" w:type="dxa"/>
                <w:jc w:val="center"/>
              </w:trPr>
              <w:tc>
                <w:tcPr>
                  <w:tcW w:w="390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066800" cy="457200"/>
                        <wp:effectExtent l="0" t="0" r="0" b="0"/>
                        <wp:docPr id="228" name="Picture 228" descr="https://nptel.ac.in/courses/112104118/lecture-34/images/34-2_contd_univ_velocity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nptel.ac.in/courses/112104118/lecture-34/images/34-2_contd_univ_velocity_clip_image002_0003.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tc>
              <w:tc>
                <w:tcPr>
                  <w:tcW w:w="310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495"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37</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lastRenderedPageBreak/>
              <w:t> </w:t>
            </w:r>
          </w:p>
        </w:tc>
      </w:tr>
      <w:tr w:rsidR="00B73FD1" w:rsidRPr="00DB709D" w:rsidTr="00A314B3">
        <w:tblPrEx>
          <w:jc w:val="left"/>
          <w:shd w:val="clear" w:color="auto" w:fill="BBE4F9"/>
        </w:tblPrEx>
        <w:trPr>
          <w:tblCellSpacing w:w="0" w:type="dxa"/>
        </w:trPr>
        <w:tc>
          <w:tcPr>
            <w:tcW w:w="0" w:type="auto"/>
            <w:shd w:val="clear" w:color="auto" w:fill="auto"/>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lastRenderedPageBreak/>
              <w:t>           where </w:t>
            </w:r>
            <w:r w:rsidRPr="00DB709D">
              <w:rPr>
                <w:rFonts w:asciiTheme="majorBidi" w:eastAsia="Times New Roman" w:hAnsiTheme="majorBidi" w:cstheme="majorBidi"/>
                <w:noProof/>
                <w:color w:val="000000"/>
                <w:sz w:val="28"/>
                <w:szCs w:val="28"/>
              </w:rPr>
              <w:drawing>
                <wp:inline distT="0" distB="0" distL="0" distR="0">
                  <wp:extent cx="638175" cy="171450"/>
                  <wp:effectExtent l="0" t="0" r="9525" b="0"/>
                  <wp:docPr id="227" name="Picture 227" descr="https://nptel.ac.in/courses/112104118/lecture-34/images/34-2_contd_univ_velocity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nptel.ac.in/courses/112104118/lecture-34/images/34-2_contd_univ_velocity_clip_image002_0004.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the unknown </w:t>
            </w:r>
            <w:r w:rsidRPr="00DB709D">
              <w:rPr>
                <w:rFonts w:asciiTheme="majorBidi" w:eastAsia="Times New Roman" w:hAnsiTheme="majorBidi" w:cstheme="majorBidi"/>
                <w:noProof/>
                <w:color w:val="000000"/>
                <w:sz w:val="28"/>
                <w:szCs w:val="28"/>
              </w:rPr>
              <w:drawing>
                <wp:inline distT="0" distB="0" distL="0" distR="0">
                  <wp:extent cx="152400" cy="200025"/>
                  <wp:effectExtent l="0" t="0" r="0" b="9525"/>
                  <wp:docPr id="226" name="Picture 226" descr="https://nptel.ac.in/courses/112104118/lecture-34/images/34-2_contd_univ_velocity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nptel.ac.in/courses/112104118/lecture-34/images/34-2_contd_univ_velocity_clip_image002_0005.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included in </w:t>
            </w:r>
            <w:r w:rsidRPr="00DB709D">
              <w:rPr>
                <w:rFonts w:asciiTheme="majorBidi" w:eastAsia="Times New Roman" w:hAnsiTheme="majorBidi" w:cstheme="majorBidi"/>
                <w:noProof/>
                <w:color w:val="000000"/>
                <w:sz w:val="28"/>
                <w:szCs w:val="28"/>
              </w:rPr>
              <w:drawing>
                <wp:inline distT="0" distB="0" distL="0" distR="0">
                  <wp:extent cx="190500" cy="219075"/>
                  <wp:effectExtent l="0" t="0" r="0" b="9525"/>
                  <wp:docPr id="225" name="Picture 225" descr="https://nptel.ac.in/courses/112104118/lecture-34/images/34-2_contd_univ_velocity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nptel.ac.in/courses/112104118/lecture-34/images/34-2_contd_univ_velocity_clip_image002_000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t>
            </w:r>
          </w:p>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Equation (</w:t>
            </w:r>
            <w:r w:rsidR="007C777F">
              <w:rPr>
                <w:rFonts w:asciiTheme="majorBidi" w:eastAsia="Times New Roman" w:hAnsiTheme="majorBidi" w:cstheme="majorBidi"/>
                <w:color w:val="000000"/>
                <w:sz w:val="28"/>
                <w:szCs w:val="28"/>
              </w:rPr>
              <w:t>37</w:t>
            </w:r>
            <w:r w:rsidRPr="00DB709D">
              <w:rPr>
                <w:rFonts w:asciiTheme="majorBidi" w:eastAsia="Times New Roman" w:hAnsiTheme="majorBidi" w:cstheme="majorBidi"/>
                <w:color w:val="000000"/>
                <w:sz w:val="28"/>
                <w:szCs w:val="28"/>
              </w:rPr>
              <w:t>) is generally known as the </w:t>
            </w:r>
            <w:r w:rsidRPr="00DB709D">
              <w:rPr>
                <w:rFonts w:asciiTheme="majorBidi" w:eastAsia="Times New Roman" w:hAnsiTheme="majorBidi" w:cstheme="majorBidi"/>
                <w:b/>
                <w:bCs/>
                <w:color w:val="000000"/>
                <w:sz w:val="28"/>
                <w:szCs w:val="28"/>
              </w:rPr>
              <w:t>universal velocity profile</w:t>
            </w:r>
            <w:r w:rsidRPr="00DB709D">
              <w:rPr>
                <w:rFonts w:asciiTheme="majorBidi" w:eastAsia="Times New Roman" w:hAnsiTheme="majorBidi" w:cstheme="majorBidi"/>
                <w:color w:val="000000"/>
                <w:sz w:val="28"/>
                <w:szCs w:val="28"/>
              </w:rPr>
              <w:t> because of the fact that it is applicable from moderate to a very large Reynolds number. </w:t>
            </w: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However, the constants </w:t>
            </w:r>
            <w:r w:rsidRPr="00DB709D">
              <w:rPr>
                <w:rFonts w:asciiTheme="majorBidi" w:eastAsia="Times New Roman" w:hAnsiTheme="majorBidi" w:cstheme="majorBidi"/>
                <w:noProof/>
                <w:color w:val="000000"/>
                <w:sz w:val="28"/>
                <w:szCs w:val="28"/>
              </w:rPr>
              <w:drawing>
                <wp:inline distT="0" distB="0" distL="0" distR="0">
                  <wp:extent cx="180975" cy="219075"/>
                  <wp:effectExtent l="0" t="0" r="9525" b="9525"/>
                  <wp:docPr id="224" name="Picture 224" descr="https://nptel.ac.in/courses/112104118/lecture-34/images/34-2_contd_univ_velocity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nptel.ac.in/courses/112104118/lecture-34/images/34-2_contd_univ_velocity_clip_image002_0008.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w:t>
            </w:r>
            <w:r w:rsidRPr="00DB709D">
              <w:rPr>
                <w:rFonts w:asciiTheme="majorBidi" w:eastAsia="Times New Roman" w:hAnsiTheme="majorBidi" w:cstheme="majorBidi"/>
                <w:noProof/>
                <w:color w:val="000000"/>
                <w:sz w:val="28"/>
                <w:szCs w:val="28"/>
              </w:rPr>
              <w:drawing>
                <wp:inline distT="0" distB="0" distL="0" distR="0">
                  <wp:extent cx="190500" cy="219075"/>
                  <wp:effectExtent l="0" t="0" r="0" b="9525"/>
                  <wp:docPr id="223" name="Picture 223" descr="https://nptel.ac.in/courses/112104118/lecture-34/images/34-2_contd_univ_velocity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nptel.ac.in/courses/112104118/lecture-34/images/34-2_contd_univ_velocity_clip_image002_0007.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xml:space="preserve"> have to be found out from experiments. The aforesaid profile is not only valid for channel (rectangular) </w:t>
            </w:r>
            <w:r w:rsidR="007C777F" w:rsidRPr="00DB709D">
              <w:rPr>
                <w:rFonts w:asciiTheme="majorBidi" w:eastAsia="Times New Roman" w:hAnsiTheme="majorBidi" w:cstheme="majorBidi"/>
                <w:color w:val="000000"/>
                <w:sz w:val="28"/>
                <w:szCs w:val="28"/>
              </w:rPr>
              <w:t>flows;</w:t>
            </w:r>
            <w:r w:rsidRPr="00DB709D">
              <w:rPr>
                <w:rFonts w:asciiTheme="majorBidi" w:eastAsia="Times New Roman" w:hAnsiTheme="majorBidi" w:cstheme="majorBidi"/>
                <w:color w:val="000000"/>
                <w:sz w:val="28"/>
                <w:szCs w:val="28"/>
              </w:rPr>
              <w:t xml:space="preserve"> it retains the same functional relationship for circular pipes as </w:t>
            </w:r>
            <w:r w:rsidR="007C777F" w:rsidRPr="00DB709D">
              <w:rPr>
                <w:rFonts w:asciiTheme="majorBidi" w:eastAsia="Times New Roman" w:hAnsiTheme="majorBidi" w:cstheme="majorBidi"/>
                <w:color w:val="000000"/>
                <w:sz w:val="28"/>
                <w:szCs w:val="28"/>
              </w:rPr>
              <w:t>well.</w:t>
            </w:r>
            <w:r w:rsidRPr="00DB709D">
              <w:rPr>
                <w:rFonts w:asciiTheme="majorBidi" w:eastAsia="Times New Roman" w:hAnsiTheme="majorBidi" w:cstheme="majorBidi"/>
                <w:color w:val="000000"/>
                <w:sz w:val="28"/>
                <w:szCs w:val="28"/>
              </w:rPr>
              <w:t xml:space="preserve"> It may be mentioned that even without the assumption of having a constant shear stress throughout, the universal velocity profile can be derived.</w:t>
            </w:r>
          </w:p>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Experiments, performed by J. Nikuradse, showed that Eq. (34.8) is in good agreement with experimental results. Based on </w:t>
            </w:r>
            <w:proofErr w:type="spellStart"/>
            <w:r w:rsidRPr="00DB709D">
              <w:rPr>
                <w:rFonts w:asciiTheme="majorBidi" w:eastAsia="Times New Roman" w:hAnsiTheme="majorBidi" w:cstheme="majorBidi"/>
                <w:color w:val="000000"/>
                <w:sz w:val="28"/>
                <w:szCs w:val="28"/>
              </w:rPr>
              <w:t>Nikuradse's</w:t>
            </w:r>
            <w:proofErr w:type="spellEnd"/>
            <w:r w:rsidRPr="00DB709D">
              <w:rPr>
                <w:rFonts w:asciiTheme="majorBidi" w:eastAsia="Times New Roman" w:hAnsiTheme="majorBidi" w:cstheme="majorBidi"/>
                <w:color w:val="000000"/>
                <w:sz w:val="28"/>
                <w:szCs w:val="28"/>
              </w:rPr>
              <w:t xml:space="preserve"> and </w:t>
            </w:r>
            <w:proofErr w:type="spellStart"/>
            <w:r w:rsidRPr="00DB709D">
              <w:rPr>
                <w:rFonts w:asciiTheme="majorBidi" w:eastAsia="Times New Roman" w:hAnsiTheme="majorBidi" w:cstheme="majorBidi"/>
                <w:color w:val="000000"/>
                <w:sz w:val="28"/>
                <w:szCs w:val="28"/>
              </w:rPr>
              <w:t>Reichardt's</w:t>
            </w:r>
            <w:proofErr w:type="spellEnd"/>
            <w:r w:rsidRPr="00DB709D">
              <w:rPr>
                <w:rFonts w:asciiTheme="majorBidi" w:eastAsia="Times New Roman" w:hAnsiTheme="majorBidi" w:cstheme="majorBidi"/>
                <w:color w:val="000000"/>
                <w:sz w:val="28"/>
                <w:szCs w:val="28"/>
              </w:rPr>
              <w:t xml:space="preserve"> experimental data, the empirical constants of Eq. (</w:t>
            </w:r>
            <w:r w:rsidR="007C777F">
              <w:rPr>
                <w:rFonts w:asciiTheme="majorBidi" w:eastAsia="Times New Roman" w:hAnsiTheme="majorBidi" w:cstheme="majorBidi"/>
                <w:color w:val="000000"/>
                <w:sz w:val="28"/>
                <w:szCs w:val="28"/>
              </w:rPr>
              <w:t>37</w:t>
            </w:r>
            <w:r w:rsidRPr="00DB709D">
              <w:rPr>
                <w:rFonts w:asciiTheme="majorBidi" w:eastAsia="Times New Roman" w:hAnsiTheme="majorBidi" w:cstheme="majorBidi"/>
                <w:color w:val="000000"/>
                <w:sz w:val="28"/>
                <w:szCs w:val="28"/>
              </w:rPr>
              <w:t>) can be determined for a </w:t>
            </w:r>
            <w:r w:rsidRPr="00DB709D">
              <w:rPr>
                <w:rFonts w:asciiTheme="majorBidi" w:eastAsia="Times New Roman" w:hAnsiTheme="majorBidi" w:cstheme="majorBidi"/>
                <w:b/>
                <w:bCs/>
                <w:color w:val="000000"/>
                <w:sz w:val="28"/>
                <w:szCs w:val="28"/>
              </w:rPr>
              <w:t>smooth pipe</w:t>
            </w:r>
            <w:r w:rsidRPr="00DB709D">
              <w:rPr>
                <w:rFonts w:asciiTheme="majorBidi" w:eastAsia="Times New Roman" w:hAnsiTheme="majorBidi" w:cstheme="majorBidi"/>
                <w:color w:val="000000"/>
                <w:sz w:val="28"/>
                <w:szCs w:val="28"/>
              </w:rPr>
              <w:t> as</w:t>
            </w:r>
          </w:p>
          <w:tbl>
            <w:tblPr>
              <w:tblW w:w="7500" w:type="dxa"/>
              <w:jc w:val="center"/>
              <w:tblCellSpacing w:w="0" w:type="dxa"/>
              <w:tblCellMar>
                <w:left w:w="0" w:type="dxa"/>
                <w:right w:w="0" w:type="dxa"/>
              </w:tblCellMar>
              <w:tblLook w:val="04A0" w:firstRow="1" w:lastRow="0" w:firstColumn="1" w:lastColumn="0" w:noHBand="0" w:noVBand="1"/>
            </w:tblPr>
            <w:tblGrid>
              <w:gridCol w:w="4050"/>
              <w:gridCol w:w="2955"/>
              <w:gridCol w:w="495"/>
            </w:tblGrid>
            <w:tr w:rsidR="00B73FD1" w:rsidRPr="00DB709D">
              <w:trPr>
                <w:tblCellSpacing w:w="0" w:type="dxa"/>
                <w:jc w:val="center"/>
              </w:trPr>
              <w:tc>
                <w:tcPr>
                  <w:tcW w:w="405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143000" cy="457200"/>
                        <wp:effectExtent l="0" t="0" r="0" b="0"/>
                        <wp:docPr id="222" name="Picture 222" descr="https://nptel.ac.in/courses/112104118/lecture-34/images/34-2_contd_univ_velocity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nptel.ac.in/courses/112104118/lecture-34/images/34-2_contd_univ_velocity_clip_image002_0009.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tc>
              <w:tc>
                <w:tcPr>
                  <w:tcW w:w="295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495"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38</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blPrEx>
          <w:jc w:val="left"/>
          <w:shd w:val="clear" w:color="auto" w:fill="BBE4F9"/>
        </w:tblPrEx>
        <w:trPr>
          <w:tblCellSpacing w:w="0" w:type="dxa"/>
        </w:trPr>
        <w:tc>
          <w:tcPr>
            <w:tcW w:w="0" w:type="auto"/>
            <w:shd w:val="clear" w:color="auto" w:fill="BBE4F9"/>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This velocity distribution has been shown through curve (b) in Fig. 34.2.</w:t>
            </w:r>
          </w:p>
        </w:tc>
      </w:tr>
      <w:tr w:rsidR="00B73FD1" w:rsidRPr="00DB709D" w:rsidTr="00A314B3">
        <w:tblPrEx>
          <w:jc w:val="left"/>
          <w:shd w:val="clear" w:color="auto" w:fill="BBE4F9"/>
        </w:tblPrEx>
        <w:trPr>
          <w:tblCellSpacing w:w="0" w:type="dxa"/>
        </w:trPr>
        <w:tc>
          <w:tcPr>
            <w:tcW w:w="0" w:type="auto"/>
            <w:shd w:val="clear" w:color="auto" w:fill="BBE4F9"/>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4695825" cy="3762375"/>
                  <wp:effectExtent l="0" t="0" r="9525" b="9525"/>
                  <wp:docPr id="221" name="Picture 221" descr="https://nptel.ac.in/courses/112104118/lecture-34/images/fig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nptel.ac.in/courses/112104118/lecture-34/images/fig34.2.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695825" cy="3762375"/>
                          </a:xfrm>
                          <a:prstGeom prst="rect">
                            <a:avLst/>
                          </a:prstGeom>
                          <a:noFill/>
                          <a:ln>
                            <a:noFill/>
                          </a:ln>
                        </pic:spPr>
                      </pic:pic>
                    </a:graphicData>
                  </a:graphic>
                </wp:inline>
              </w:drawing>
            </w:r>
          </w:p>
          <w:p w:rsidR="00B73FD1" w:rsidRPr="00DB709D" w:rsidRDefault="00B73FD1" w:rsidP="007C777F">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br/>
            </w:r>
            <w:r w:rsidRPr="00DB709D">
              <w:rPr>
                <w:rFonts w:asciiTheme="majorBidi" w:eastAsia="Times New Roman" w:hAnsiTheme="majorBidi" w:cstheme="majorBidi"/>
                <w:b/>
                <w:bCs/>
                <w:color w:val="000000"/>
                <w:sz w:val="28"/>
                <w:szCs w:val="28"/>
              </w:rPr>
              <w:t xml:space="preserve">Fig </w:t>
            </w:r>
            <w:r w:rsidR="007C777F">
              <w:rPr>
                <w:rFonts w:asciiTheme="majorBidi" w:eastAsia="Times New Roman" w:hAnsiTheme="majorBidi" w:cstheme="majorBidi"/>
                <w:b/>
                <w:bCs/>
                <w:color w:val="000000"/>
                <w:sz w:val="28"/>
                <w:szCs w:val="28"/>
              </w:rPr>
              <w:t>13</w:t>
            </w:r>
            <w:r w:rsidRPr="00DB709D">
              <w:rPr>
                <w:rFonts w:asciiTheme="majorBidi" w:eastAsia="Times New Roman" w:hAnsiTheme="majorBidi" w:cstheme="majorBidi"/>
                <w:b/>
                <w:bCs/>
                <w:color w:val="000000"/>
                <w:sz w:val="28"/>
                <w:szCs w:val="28"/>
              </w:rPr>
              <w:t>   The universal velocity distribution law for smooth pipes</w:t>
            </w:r>
          </w:p>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7C777F">
            <w:pPr>
              <w:numPr>
                <w:ilvl w:val="0"/>
                <w:numId w:val="63"/>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However, the corresponding friction factor concerning Eq. (</w:t>
            </w:r>
            <w:r w:rsidR="007C777F">
              <w:rPr>
                <w:rFonts w:asciiTheme="majorBidi" w:eastAsia="Times New Roman" w:hAnsiTheme="majorBidi" w:cstheme="majorBidi"/>
                <w:color w:val="000000"/>
                <w:sz w:val="28"/>
                <w:szCs w:val="28"/>
              </w:rPr>
              <w:t>38</w:t>
            </w:r>
            <w:r w:rsidRPr="00DB709D">
              <w:rPr>
                <w:rFonts w:asciiTheme="majorBidi" w:eastAsia="Times New Roman" w:hAnsiTheme="majorBidi" w:cstheme="majorBidi"/>
                <w:color w:val="000000"/>
                <w:sz w:val="28"/>
                <w:szCs w:val="28"/>
              </w:rPr>
              <w:t>) is</w:t>
            </w:r>
          </w:p>
          <w:tbl>
            <w:tblPr>
              <w:tblW w:w="7500" w:type="dxa"/>
              <w:jc w:val="center"/>
              <w:tblCellSpacing w:w="0" w:type="dxa"/>
              <w:tblCellMar>
                <w:left w:w="0" w:type="dxa"/>
                <w:right w:w="0" w:type="dxa"/>
              </w:tblCellMar>
              <w:tblLook w:val="04A0" w:firstRow="1" w:lastRow="0" w:firstColumn="1" w:lastColumn="0" w:noHBand="0" w:noVBand="1"/>
            </w:tblPr>
            <w:tblGrid>
              <w:gridCol w:w="4800"/>
              <w:gridCol w:w="2100"/>
              <w:gridCol w:w="600"/>
            </w:tblGrid>
            <w:tr w:rsidR="00B73FD1" w:rsidRPr="00DB709D">
              <w:trPr>
                <w:tblCellSpacing w:w="0" w:type="dxa"/>
                <w:jc w:val="center"/>
              </w:trPr>
              <w:tc>
                <w:tcPr>
                  <w:tcW w:w="480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790700" cy="457200"/>
                        <wp:effectExtent l="0" t="0" r="0" b="0"/>
                        <wp:docPr id="220" name="Picture 220" descr="https://nptel.ac.in/courses/112104118/lecture-34/images/34-2_contd_univ_velocity_clip_image002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nptel.ac.in/courses/112104118/lecture-34/images/34-2_contd_univ_velocity_clip_image002_0010.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p>
              </w:tc>
              <w:tc>
                <w:tcPr>
                  <w:tcW w:w="210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00"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39</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universal velocity profile does not match very close to the wall where the viscous shear predominates the flow.</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lastRenderedPageBreak/>
              <w:t>Von Karman suggested a modification for the </w:t>
            </w:r>
            <w:r w:rsidRPr="00DB709D">
              <w:rPr>
                <w:rFonts w:asciiTheme="majorBidi" w:eastAsia="Times New Roman" w:hAnsiTheme="majorBidi" w:cstheme="majorBidi"/>
                <w:b/>
                <w:bCs/>
                <w:color w:val="000000"/>
                <w:sz w:val="28"/>
                <w:szCs w:val="28"/>
              </w:rPr>
              <w:t>laminar sublayer </w:t>
            </w:r>
            <w:r w:rsidRPr="00DB709D">
              <w:rPr>
                <w:rFonts w:asciiTheme="majorBidi" w:eastAsia="Times New Roman" w:hAnsiTheme="majorBidi" w:cstheme="majorBidi"/>
                <w:color w:val="000000"/>
                <w:sz w:val="28"/>
                <w:szCs w:val="28"/>
              </w:rPr>
              <w:t>and the </w:t>
            </w:r>
            <w:r w:rsidRPr="00DB709D">
              <w:rPr>
                <w:rFonts w:asciiTheme="majorBidi" w:eastAsia="Times New Roman" w:hAnsiTheme="majorBidi" w:cstheme="majorBidi"/>
                <w:b/>
                <w:bCs/>
                <w:color w:val="000000"/>
                <w:sz w:val="28"/>
                <w:szCs w:val="28"/>
              </w:rPr>
              <w:t>buffer zone </w:t>
            </w:r>
            <w:r w:rsidRPr="00DB709D">
              <w:rPr>
                <w:rFonts w:asciiTheme="majorBidi" w:eastAsia="Times New Roman" w:hAnsiTheme="majorBidi" w:cstheme="majorBidi"/>
                <w:color w:val="000000"/>
                <w:sz w:val="28"/>
                <w:szCs w:val="28"/>
              </w:rPr>
              <w:t>which are</w:t>
            </w:r>
          </w:p>
          <w:tbl>
            <w:tblPr>
              <w:tblW w:w="7500" w:type="dxa"/>
              <w:jc w:val="center"/>
              <w:tblCellSpacing w:w="0" w:type="dxa"/>
              <w:tblCellMar>
                <w:left w:w="0" w:type="dxa"/>
                <w:right w:w="0" w:type="dxa"/>
              </w:tblCellMar>
              <w:tblLook w:val="04A0" w:firstRow="1" w:lastRow="0" w:firstColumn="1" w:lastColumn="0" w:noHBand="0" w:noVBand="1"/>
            </w:tblPr>
            <w:tblGrid>
              <w:gridCol w:w="4740"/>
              <w:gridCol w:w="2160"/>
              <w:gridCol w:w="600"/>
            </w:tblGrid>
            <w:tr w:rsidR="00B73FD1" w:rsidRPr="00DB709D">
              <w:trPr>
                <w:tblCellSpacing w:w="0" w:type="dxa"/>
                <w:jc w:val="center"/>
              </w:trPr>
              <w:tc>
                <w:tcPr>
                  <w:tcW w:w="474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514475" cy="457200"/>
                        <wp:effectExtent l="0" t="0" r="9525" b="0"/>
                        <wp:docPr id="219" name="Picture 219" descr="https://nptel.ac.in/courses/112104118/lecture-34/images/34-2_contd_univ_velocity_clip_image002_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nptel.ac.in/courses/112104118/lecture-34/images/34-2_contd_univ_velocity_clip_image002_0012.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p>
              </w:tc>
              <w:tc>
                <w:tcPr>
                  <w:tcW w:w="216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00"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40</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p>
          <w:tbl>
            <w:tblPr>
              <w:tblW w:w="7500" w:type="dxa"/>
              <w:jc w:val="center"/>
              <w:tblCellSpacing w:w="0" w:type="dxa"/>
              <w:tblCellMar>
                <w:left w:w="0" w:type="dxa"/>
                <w:right w:w="0" w:type="dxa"/>
              </w:tblCellMar>
              <w:tblLook w:val="04A0" w:firstRow="1" w:lastRow="0" w:firstColumn="1" w:lastColumn="0" w:noHBand="0" w:noVBand="1"/>
            </w:tblPr>
            <w:tblGrid>
              <w:gridCol w:w="5940"/>
              <w:gridCol w:w="960"/>
              <w:gridCol w:w="600"/>
            </w:tblGrid>
            <w:tr w:rsidR="00B73FD1" w:rsidRPr="00DB709D">
              <w:trPr>
                <w:tblCellSpacing w:w="0" w:type="dxa"/>
                <w:jc w:val="center"/>
              </w:trPr>
              <w:tc>
                <w:tcPr>
                  <w:tcW w:w="594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2305050" cy="361950"/>
                        <wp:effectExtent l="0" t="0" r="0" b="0"/>
                        <wp:docPr id="218" name="Picture 218" descr="https://nptel.ac.in/courses/112104118/lecture-34/images/34-2_contd_univ_velocity_clip_image002_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nptel.ac.in/courses/112104118/lecture-34/images/34-2_contd_univ_velocity_clip_image002_0013.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305050" cy="361950"/>
                                </a:xfrm>
                                <a:prstGeom prst="rect">
                                  <a:avLst/>
                                </a:prstGeom>
                                <a:noFill/>
                                <a:ln>
                                  <a:noFill/>
                                </a:ln>
                              </pic:spPr>
                            </pic:pic>
                          </a:graphicData>
                        </a:graphic>
                      </wp:inline>
                    </w:drawing>
                  </w:r>
                </w:p>
              </w:tc>
              <w:tc>
                <w:tcPr>
                  <w:tcW w:w="96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00"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41</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Equation (</w:t>
            </w:r>
            <w:r w:rsidR="007C777F">
              <w:rPr>
                <w:rFonts w:asciiTheme="majorBidi" w:eastAsia="Times New Roman" w:hAnsiTheme="majorBidi" w:cstheme="majorBidi"/>
                <w:color w:val="000000"/>
                <w:sz w:val="28"/>
                <w:szCs w:val="28"/>
              </w:rPr>
              <w:t>40</w:t>
            </w:r>
            <w:r w:rsidRPr="00DB709D">
              <w:rPr>
                <w:rFonts w:asciiTheme="majorBidi" w:eastAsia="Times New Roman" w:hAnsiTheme="majorBidi" w:cstheme="majorBidi"/>
                <w:color w:val="000000"/>
                <w:sz w:val="28"/>
                <w:szCs w:val="28"/>
              </w:rPr>
              <w:t xml:space="preserve">) has been shown through curve(a) in Fig. </w:t>
            </w:r>
            <w:r w:rsidR="007C777F">
              <w:rPr>
                <w:rFonts w:asciiTheme="majorBidi" w:eastAsia="Times New Roman" w:hAnsiTheme="majorBidi" w:cstheme="majorBidi"/>
                <w:color w:val="000000"/>
                <w:sz w:val="28"/>
                <w:szCs w:val="28"/>
              </w:rPr>
              <w:t>13</w:t>
            </w:r>
            <w:r w:rsidRPr="00DB709D">
              <w:rPr>
                <w:rFonts w:asciiTheme="majorBidi" w:eastAsia="Times New Roman" w:hAnsiTheme="majorBidi" w:cstheme="majorBidi"/>
                <w:color w:val="000000"/>
                <w:sz w:val="28"/>
                <w:szCs w:val="28"/>
              </w:rPr>
              <w:t>.</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It may be worthwhile to mention here that a surface is said to be hydraulically smooth so long</w:t>
            </w:r>
          </w:p>
          <w:tbl>
            <w:tblPr>
              <w:tblW w:w="7500" w:type="dxa"/>
              <w:jc w:val="center"/>
              <w:tblCellSpacing w:w="0" w:type="dxa"/>
              <w:tblCellMar>
                <w:left w:w="0" w:type="dxa"/>
                <w:right w:w="0" w:type="dxa"/>
              </w:tblCellMar>
              <w:tblLook w:val="04A0" w:firstRow="1" w:lastRow="0" w:firstColumn="1" w:lastColumn="0" w:noHBand="0" w:noVBand="1"/>
            </w:tblPr>
            <w:tblGrid>
              <w:gridCol w:w="3690"/>
              <w:gridCol w:w="3210"/>
              <w:gridCol w:w="600"/>
            </w:tblGrid>
            <w:tr w:rsidR="00B73FD1" w:rsidRPr="00DB709D">
              <w:trPr>
                <w:tblCellSpacing w:w="0" w:type="dxa"/>
                <w:jc w:val="center"/>
              </w:trPr>
              <w:tc>
                <w:tcPr>
                  <w:tcW w:w="369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828675" cy="409575"/>
                        <wp:effectExtent l="0" t="0" r="9525" b="9525"/>
                        <wp:docPr id="217" name="Picture 217" descr="https://nptel.ac.in/courses/112104118/lecture-34/images/34-2_contd_univ_velocity_clip_image002_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nptel.ac.in/courses/112104118/lecture-34/images/34-2_contd_univ_velocity_clip_image002_0014.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828675" cy="409575"/>
                                </a:xfrm>
                                <a:prstGeom prst="rect">
                                  <a:avLst/>
                                </a:prstGeom>
                                <a:noFill/>
                                <a:ln>
                                  <a:noFill/>
                                </a:ln>
                              </pic:spPr>
                            </pic:pic>
                          </a:graphicData>
                        </a:graphic>
                      </wp:inline>
                    </w:drawing>
                  </w:r>
                </w:p>
              </w:tc>
              <w:tc>
                <w:tcPr>
                  <w:tcW w:w="321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00"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41</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where </w:t>
            </w:r>
            <w:r w:rsidRPr="00DB709D">
              <w:rPr>
                <w:rFonts w:asciiTheme="majorBidi" w:eastAsia="Times New Roman" w:hAnsiTheme="majorBidi" w:cstheme="majorBidi"/>
                <w:noProof/>
                <w:color w:val="000000"/>
                <w:sz w:val="28"/>
                <w:szCs w:val="28"/>
              </w:rPr>
              <w:drawing>
                <wp:inline distT="0" distB="0" distL="0" distR="0">
                  <wp:extent cx="190500" cy="238125"/>
                  <wp:effectExtent l="0" t="0" r="0" b="9525"/>
                  <wp:docPr id="216" name="Picture 216" descr="https://nptel.ac.in/courses/112104118/lecture-34/images/sy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nptel.ac.in/courses/112104118/lecture-34/images/symb2.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the average height of the protrusions inside the pipe. </w:t>
            </w: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Physically, the above expression means that for smooth pipes protrusions will not be extended outside the laminar sublayer. If protrusions exceed the thickness of laminar sublayer, it is conjectured (also justified though experimental verification) that some additional frictional resistance will contribute to pipe friction due to the form drag experienced by the protrusions in the boundary layer. </w:t>
            </w:r>
          </w:p>
          <w:p w:rsidR="00B73FD1" w:rsidRPr="00DB709D" w:rsidRDefault="00B73FD1" w:rsidP="00DB709D">
            <w:pPr>
              <w:numPr>
                <w:ilvl w:val="0"/>
                <w:numId w:val="66"/>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In rough pipes experiments indicate that the velocity profile may be expressed as:</w:t>
            </w:r>
          </w:p>
          <w:tbl>
            <w:tblPr>
              <w:tblW w:w="7500" w:type="dxa"/>
              <w:jc w:val="center"/>
              <w:tblCellSpacing w:w="0" w:type="dxa"/>
              <w:tblCellMar>
                <w:left w:w="0" w:type="dxa"/>
                <w:right w:w="0" w:type="dxa"/>
              </w:tblCellMar>
              <w:tblLook w:val="04A0" w:firstRow="1" w:lastRow="0" w:firstColumn="1" w:lastColumn="0" w:noHBand="0" w:noVBand="1"/>
            </w:tblPr>
            <w:tblGrid>
              <w:gridCol w:w="4170"/>
              <w:gridCol w:w="2730"/>
              <w:gridCol w:w="600"/>
            </w:tblGrid>
            <w:tr w:rsidR="00B73FD1" w:rsidRPr="00DB709D">
              <w:trPr>
                <w:tblCellSpacing w:w="0" w:type="dxa"/>
                <w:jc w:val="center"/>
              </w:trPr>
              <w:tc>
                <w:tcPr>
                  <w:tcW w:w="417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247775" cy="457200"/>
                        <wp:effectExtent l="0" t="0" r="9525" b="0"/>
                        <wp:docPr id="215" name="Picture 215" descr="https://nptel.ac.in/courses/112104118/lecture-34/images/34-2_contd_univ_velocity_clip_image002_0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nptel.ac.in/courses/112104118/lecture-34/images/34-2_contd_univ_velocity_clip_image002_0015.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247775" cy="457200"/>
                                </a:xfrm>
                                <a:prstGeom prst="rect">
                                  <a:avLst/>
                                </a:prstGeom>
                                <a:noFill/>
                                <a:ln>
                                  <a:noFill/>
                                </a:ln>
                              </pic:spPr>
                            </pic:pic>
                          </a:graphicData>
                        </a:graphic>
                      </wp:inline>
                    </w:drawing>
                  </w:r>
                </w:p>
              </w:tc>
              <w:tc>
                <w:tcPr>
                  <w:tcW w:w="273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00"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42</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          At the </w:t>
            </w:r>
            <w:r w:rsidR="007C777F" w:rsidRPr="00DB709D">
              <w:rPr>
                <w:rFonts w:asciiTheme="majorBidi" w:eastAsia="Times New Roman" w:hAnsiTheme="majorBidi" w:cstheme="majorBidi"/>
                <w:color w:val="000000"/>
                <w:sz w:val="28"/>
                <w:szCs w:val="28"/>
              </w:rPr>
              <w:t>center</w:t>
            </w:r>
            <w:r w:rsidRPr="00DB709D">
              <w:rPr>
                <w:rFonts w:asciiTheme="majorBidi" w:eastAsia="Times New Roman" w:hAnsiTheme="majorBidi" w:cstheme="majorBidi"/>
                <w:color w:val="000000"/>
                <w:sz w:val="28"/>
                <w:szCs w:val="28"/>
              </w:rPr>
              <w:t>-line, the maximum velocity is expressed as</w:t>
            </w:r>
          </w:p>
          <w:tbl>
            <w:tblPr>
              <w:tblW w:w="7500" w:type="dxa"/>
              <w:jc w:val="center"/>
              <w:tblCellSpacing w:w="0" w:type="dxa"/>
              <w:tblCellMar>
                <w:left w:w="0" w:type="dxa"/>
                <w:right w:w="0" w:type="dxa"/>
              </w:tblCellMar>
              <w:tblLook w:val="04A0" w:firstRow="1" w:lastRow="0" w:firstColumn="1" w:lastColumn="0" w:noHBand="0" w:noVBand="1"/>
            </w:tblPr>
            <w:tblGrid>
              <w:gridCol w:w="4185"/>
              <w:gridCol w:w="2715"/>
              <w:gridCol w:w="600"/>
            </w:tblGrid>
            <w:tr w:rsidR="00B73FD1" w:rsidRPr="00DB709D">
              <w:trPr>
                <w:tblCellSpacing w:w="0" w:type="dxa"/>
                <w:jc w:val="center"/>
              </w:trPr>
              <w:tc>
                <w:tcPr>
                  <w:tcW w:w="418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323975" cy="371475"/>
                        <wp:effectExtent l="0" t="0" r="9525" b="9525"/>
                        <wp:docPr id="214" name="Picture 214" descr="https://nptel.ac.in/courses/112104118/lecture-34/images/34-2_contd_univ_velocity_clip_image002_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nptel.ac.in/courses/112104118/lecture-34/images/34-2_contd_univ_velocity_clip_image002_0016.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tc>
              <w:tc>
                <w:tcPr>
                  <w:tcW w:w="271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00" w:type="dxa"/>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7C777F">
                    <w:rPr>
                      <w:rFonts w:asciiTheme="majorBidi" w:eastAsia="Times New Roman" w:hAnsiTheme="majorBidi" w:cstheme="majorBidi"/>
                      <w:color w:val="000000"/>
                      <w:sz w:val="28"/>
                      <w:szCs w:val="28"/>
                    </w:rPr>
                    <w:t>43</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Note</w:t>
            </w:r>
            <w:r w:rsidRPr="00DB709D">
              <w:rPr>
                <w:rFonts w:asciiTheme="majorBidi" w:eastAsia="Times New Roman" w:hAnsiTheme="majorBidi" w:cstheme="majorBidi"/>
                <w:color w:val="000000"/>
                <w:sz w:val="28"/>
                <w:szCs w:val="28"/>
              </w:rPr>
              <w:t> that </w:t>
            </w:r>
            <w:r w:rsidRPr="00DB709D">
              <w:rPr>
                <w:rFonts w:asciiTheme="majorBidi" w:eastAsia="Times New Roman" w:hAnsiTheme="majorBidi" w:cstheme="majorBidi"/>
                <w:noProof/>
                <w:color w:val="000000"/>
                <w:sz w:val="28"/>
                <w:szCs w:val="28"/>
              </w:rPr>
              <w:drawing>
                <wp:inline distT="0" distB="0" distL="0" distR="0">
                  <wp:extent cx="114300" cy="142875"/>
                  <wp:effectExtent l="0" t="0" r="0" b="9525"/>
                  <wp:docPr id="213" name="Picture 213" descr="https://nptel.ac.in/courses/112104118/lecture-34/images/34-2_contd_univ_velocity_clip_image002_0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nptel.ac.in/courses/112104118/lecture-34/images/34-2_contd_univ_velocity_clip_image002_0024.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no longer appears with </w:t>
            </w:r>
            <w:r w:rsidRPr="00DB709D">
              <w:rPr>
                <w:rFonts w:asciiTheme="majorBidi" w:eastAsia="Times New Roman" w:hAnsiTheme="majorBidi" w:cstheme="majorBidi"/>
                <w:noProof/>
                <w:color w:val="000000"/>
                <w:sz w:val="28"/>
                <w:szCs w:val="28"/>
              </w:rPr>
              <w:drawing>
                <wp:inline distT="0" distB="0" distL="0" distR="0">
                  <wp:extent cx="152400" cy="161925"/>
                  <wp:effectExtent l="0" t="0" r="0" b="9525"/>
                  <wp:docPr id="212" name="Picture 212" descr="https://nptel.ac.in/courses/112104118/lecture-34/images/34-2_contd_univ_velocity_clip_image002_0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nptel.ac.in/courses/112104118/lecture-34/images/34-2_contd_univ_velocity_clip_image002_0025.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w:t>
            </w:r>
            <w:r w:rsidRPr="00DB709D">
              <w:rPr>
                <w:rFonts w:asciiTheme="majorBidi" w:eastAsia="Times New Roman" w:hAnsiTheme="majorBidi" w:cstheme="majorBidi"/>
                <w:noProof/>
                <w:color w:val="000000"/>
                <w:sz w:val="28"/>
                <w:szCs w:val="28"/>
              </w:rPr>
              <w:drawing>
                <wp:inline distT="0" distB="0" distL="0" distR="0">
                  <wp:extent cx="190500" cy="219075"/>
                  <wp:effectExtent l="0" t="0" r="0" b="9525"/>
                  <wp:docPr id="211" name="Picture 211" descr="https://nptel.ac.in/courses/112104118/lecture-34/images/34-2_contd_univ_velocity_clip_image002_0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nptel.ac.in/courses/112104118/lecture-34/images/34-2_contd_univ_velocity_clip_image002_0023.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xml:space="preserve"> . This means that for completely rough zone of turbulent flow, the profile is independent of Reynolds number and a strong function of pipe </w:t>
            </w:r>
            <w:r w:rsidR="007C777F" w:rsidRPr="00DB709D">
              <w:rPr>
                <w:rFonts w:asciiTheme="majorBidi" w:eastAsia="Times New Roman" w:hAnsiTheme="majorBidi" w:cstheme="majorBidi"/>
                <w:color w:val="000000"/>
                <w:sz w:val="28"/>
                <w:szCs w:val="28"/>
              </w:rPr>
              <w:t>roughness.</w:t>
            </w:r>
            <w:r w:rsidRPr="00DB709D">
              <w:rPr>
                <w:rFonts w:asciiTheme="majorBidi" w:eastAsia="Times New Roman" w:hAnsiTheme="majorBidi" w:cstheme="majorBidi"/>
                <w:color w:val="000000"/>
                <w:sz w:val="28"/>
                <w:szCs w:val="28"/>
              </w:rPr>
              <w:t> </w:t>
            </w: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7C777F">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However, for pipe roughness of varying degrees, the recommendation due to </w:t>
            </w:r>
            <w:r w:rsidRPr="00DB709D">
              <w:rPr>
                <w:rFonts w:asciiTheme="majorBidi" w:eastAsia="Times New Roman" w:hAnsiTheme="majorBidi" w:cstheme="majorBidi"/>
                <w:b/>
                <w:bCs/>
                <w:color w:val="000000"/>
                <w:sz w:val="28"/>
                <w:szCs w:val="28"/>
              </w:rPr>
              <w:t>Colebrook and White works</w:t>
            </w:r>
            <w:r w:rsidRPr="00DB709D">
              <w:rPr>
                <w:rFonts w:asciiTheme="majorBidi" w:eastAsia="Times New Roman" w:hAnsiTheme="majorBidi" w:cstheme="majorBidi"/>
                <w:color w:val="000000"/>
                <w:sz w:val="28"/>
                <w:szCs w:val="28"/>
              </w:rPr>
              <w:t> well. Their formula is</w:t>
            </w:r>
          </w:p>
          <w:tbl>
            <w:tblPr>
              <w:tblW w:w="7500" w:type="dxa"/>
              <w:jc w:val="center"/>
              <w:tblCellSpacing w:w="0" w:type="dxa"/>
              <w:tblCellMar>
                <w:left w:w="0" w:type="dxa"/>
                <w:right w:w="0" w:type="dxa"/>
              </w:tblCellMar>
              <w:tblLook w:val="04A0" w:firstRow="1" w:lastRow="0" w:firstColumn="1" w:lastColumn="0" w:noHBand="0" w:noVBand="1"/>
            </w:tblPr>
            <w:tblGrid>
              <w:gridCol w:w="5445"/>
              <w:gridCol w:w="1455"/>
              <w:gridCol w:w="600"/>
            </w:tblGrid>
            <w:tr w:rsidR="00B73FD1" w:rsidRPr="00DB709D">
              <w:trPr>
                <w:tblCellSpacing w:w="0" w:type="dxa"/>
                <w:jc w:val="center"/>
              </w:trPr>
              <w:tc>
                <w:tcPr>
                  <w:tcW w:w="544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2276475" cy="533400"/>
                        <wp:effectExtent l="0" t="0" r="9525" b="0"/>
                        <wp:docPr id="210" name="Picture 210" descr="https://nptel.ac.in/courses/112104118/lecture-34/images/34-2_contd_univ_velocity_clip_image002_0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nptel.ac.in/courses/112104118/lecture-34/images/34-2_contd_univ_velocity_clip_image002_0017.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276475" cy="533400"/>
                                </a:xfrm>
                                <a:prstGeom prst="rect">
                                  <a:avLst/>
                                </a:prstGeom>
                                <a:noFill/>
                                <a:ln>
                                  <a:noFill/>
                                </a:ln>
                              </pic:spPr>
                            </pic:pic>
                          </a:graphicData>
                        </a:graphic>
                      </wp:inline>
                    </w:drawing>
                  </w:r>
                </w:p>
              </w:tc>
              <w:tc>
                <w:tcPr>
                  <w:tcW w:w="145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00" w:type="dxa"/>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44</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blPrEx>
          <w:jc w:val="left"/>
          <w:shd w:val="clear" w:color="auto" w:fill="BBE4F9"/>
        </w:tblPrEx>
        <w:trPr>
          <w:tblCellSpacing w:w="0" w:type="dxa"/>
        </w:trPr>
        <w:tc>
          <w:tcPr>
            <w:tcW w:w="0" w:type="auto"/>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where </w:t>
            </w:r>
            <w:r w:rsidRPr="00DB709D">
              <w:rPr>
                <w:rFonts w:asciiTheme="majorBidi" w:eastAsia="Times New Roman" w:hAnsiTheme="majorBidi" w:cstheme="majorBidi"/>
                <w:noProof/>
                <w:color w:val="000000"/>
                <w:sz w:val="28"/>
                <w:szCs w:val="28"/>
              </w:rPr>
              <w:drawing>
                <wp:inline distT="0" distB="0" distL="0" distR="0">
                  <wp:extent cx="152400" cy="161925"/>
                  <wp:effectExtent l="0" t="0" r="0" b="9525"/>
                  <wp:docPr id="209" name="Picture 209" descr="https://nptel.ac.in/courses/112104118/lecture-34/images/34-2_contd_univ_velocity_clip_image002_0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nptel.ac.in/courses/112104118/lecture-34/images/34-2_contd_univ_velocity_clip_image002_0020.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the pipe radius</w:t>
            </w:r>
          </w:p>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For </w:t>
            </w:r>
            <w:r w:rsidRPr="00DB709D">
              <w:rPr>
                <w:rFonts w:asciiTheme="majorBidi" w:eastAsia="Times New Roman" w:hAnsiTheme="majorBidi" w:cstheme="majorBidi"/>
                <w:noProof/>
                <w:color w:val="000000"/>
                <w:sz w:val="28"/>
                <w:szCs w:val="28"/>
              </w:rPr>
              <w:drawing>
                <wp:inline distT="0" distB="0" distL="0" distR="0">
                  <wp:extent cx="504825" cy="219075"/>
                  <wp:effectExtent l="0" t="0" r="9525" b="9525"/>
                  <wp:docPr id="208" name="Picture 208" descr="https://nptel.ac.in/courses/112104118/lecture-34/images/34-2_contd_univ_velocity_clip_image002_0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nptel.ac.in/courses/112104118/lecture-34/images/34-2_contd_univ_velocity_clip_image002_0019.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this equation produces the result of the smooth pipes (Eq.(</w:t>
            </w:r>
            <w:r w:rsidR="009136F4">
              <w:rPr>
                <w:rFonts w:asciiTheme="majorBidi" w:eastAsia="Times New Roman" w:hAnsiTheme="majorBidi" w:cstheme="majorBidi"/>
                <w:color w:val="000000"/>
                <w:sz w:val="28"/>
                <w:szCs w:val="28"/>
              </w:rPr>
              <w:t>38</w:t>
            </w:r>
            <w:r w:rsidRPr="00DB709D">
              <w:rPr>
                <w:rFonts w:asciiTheme="majorBidi" w:eastAsia="Times New Roman" w:hAnsiTheme="majorBidi" w:cstheme="majorBidi"/>
                <w:color w:val="000000"/>
                <w:sz w:val="28"/>
                <w:szCs w:val="28"/>
              </w:rPr>
              <w:t>)). For </w:t>
            </w:r>
            <w:r w:rsidRPr="00DB709D">
              <w:rPr>
                <w:rFonts w:asciiTheme="majorBidi" w:eastAsia="Times New Roman" w:hAnsiTheme="majorBidi" w:cstheme="majorBidi"/>
                <w:noProof/>
                <w:color w:val="000000"/>
                <w:sz w:val="28"/>
                <w:szCs w:val="28"/>
              </w:rPr>
              <w:drawing>
                <wp:inline distT="0" distB="0" distL="0" distR="0">
                  <wp:extent cx="542925" cy="180975"/>
                  <wp:effectExtent l="0" t="0" r="9525" b="9525"/>
                  <wp:docPr id="207" name="Picture 207" descr="https://nptel.ac.in/courses/112104118/lecture-34/images/34-2_contd_univ_velocity_clip_image002_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nptel.ac.in/courses/112104118/lecture-34/images/34-2_contd_univ_velocity_clip_image002_0021.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it gives the expression for friction factor for a completely rough pipe at a very high Reynolds number which is given by</w:t>
            </w:r>
          </w:p>
          <w:tbl>
            <w:tblPr>
              <w:tblW w:w="7500" w:type="dxa"/>
              <w:jc w:val="center"/>
              <w:tblCellSpacing w:w="15" w:type="dxa"/>
              <w:tblCellMar>
                <w:left w:w="0" w:type="dxa"/>
                <w:right w:w="0" w:type="dxa"/>
              </w:tblCellMar>
              <w:tblLook w:val="04A0" w:firstRow="1" w:lastRow="0" w:firstColumn="1" w:lastColumn="0" w:noHBand="0" w:noVBand="1"/>
            </w:tblPr>
            <w:tblGrid>
              <w:gridCol w:w="4653"/>
              <w:gridCol w:w="2139"/>
              <w:gridCol w:w="708"/>
            </w:tblGrid>
            <w:tr w:rsidR="00B73FD1" w:rsidRPr="00DB709D">
              <w:trPr>
                <w:tblCellSpacing w:w="15" w:type="dxa"/>
                <w:jc w:val="center"/>
              </w:trPr>
              <w:tc>
                <w:tcPr>
                  <w:tcW w:w="4590" w:type="dxa"/>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447800" cy="714375"/>
                        <wp:effectExtent l="0" t="0" r="0" b="9525"/>
                        <wp:docPr id="206" name="Picture 206" descr="https://nptel.ac.in/courses/112104118/lecture-34/images/34-2_contd_univ_velocity_clip_image002_0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nptel.ac.in/courses/112104118/lecture-34/images/34-2_contd_univ_velocity_clip_image002_0018.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447800" cy="714375"/>
                                </a:xfrm>
                                <a:prstGeom prst="rect">
                                  <a:avLst/>
                                </a:prstGeom>
                                <a:noFill/>
                                <a:ln>
                                  <a:noFill/>
                                </a:ln>
                              </pic:spPr>
                            </pic:pic>
                          </a:graphicData>
                        </a:graphic>
                      </wp:inline>
                    </w:drawing>
                  </w:r>
                </w:p>
              </w:tc>
              <w:tc>
                <w:tcPr>
                  <w:tcW w:w="2100" w:type="dxa"/>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60" w:type="dxa"/>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45</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lastRenderedPageBreak/>
              <w:t>Turbulent flow through pipes has been investigated by many researchers because of its enormous practical importance. </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lastRenderedPageBreak/>
        <w:t> </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t xml:space="preserve">Fully Developed Turbulent Flow </w:t>
      </w:r>
      <w:proofErr w:type="gramStart"/>
      <w:r w:rsidRPr="00DB709D">
        <w:rPr>
          <w:rFonts w:asciiTheme="majorBidi" w:eastAsia="Times New Roman" w:hAnsiTheme="majorBidi" w:cstheme="majorBidi"/>
          <w:b/>
          <w:bCs/>
          <w:color w:val="330099"/>
          <w:sz w:val="28"/>
          <w:szCs w:val="28"/>
        </w:rPr>
        <w:t>In</w:t>
      </w:r>
      <w:proofErr w:type="gramEnd"/>
      <w:r w:rsidRPr="00DB709D">
        <w:rPr>
          <w:rFonts w:asciiTheme="majorBidi" w:eastAsia="Times New Roman" w:hAnsiTheme="majorBidi" w:cstheme="majorBidi"/>
          <w:b/>
          <w:bCs/>
          <w:color w:val="330099"/>
          <w:sz w:val="28"/>
          <w:szCs w:val="28"/>
        </w:rPr>
        <w:t xml:space="preserve"> A Pipe For Moderate Reynolds Numbers</w:t>
      </w:r>
    </w:p>
    <w:p w:rsidR="00B73FD1" w:rsidRPr="00DB709D" w:rsidRDefault="00B73FD1" w:rsidP="009136F4">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The entry length of a turbulent flow is much shorter than that of a laminar flow, J. Nikuradse determined that a fully developed profile for turbulent flow can be observed after an entry length of 25 to 40 diameters. We shall focus to fully developed turbulent flow in this section. </w:t>
      </w:r>
    </w:p>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Considering a fully developed turbulent pipe flow (Fig. </w:t>
      </w:r>
      <w:r w:rsidR="009136F4">
        <w:rPr>
          <w:rFonts w:asciiTheme="majorBidi" w:eastAsia="Times New Roman" w:hAnsiTheme="majorBidi" w:cstheme="majorBidi"/>
          <w:color w:val="000000"/>
          <w:sz w:val="28"/>
          <w:szCs w:val="28"/>
        </w:rPr>
        <w:t>14</w:t>
      </w:r>
      <w:r w:rsidRPr="00DB709D">
        <w:rPr>
          <w:rFonts w:asciiTheme="majorBidi" w:eastAsia="Times New Roman" w:hAnsiTheme="majorBidi" w:cstheme="majorBidi"/>
          <w:color w:val="000000"/>
          <w:sz w:val="28"/>
          <w:szCs w:val="28"/>
        </w:rPr>
        <w:t>) we can write</w:t>
      </w:r>
    </w:p>
    <w:tbl>
      <w:tblPr>
        <w:tblW w:w="7500" w:type="dxa"/>
        <w:jc w:val="center"/>
        <w:tblCellSpacing w:w="15" w:type="dxa"/>
        <w:tblCellMar>
          <w:left w:w="0" w:type="dxa"/>
          <w:right w:w="0" w:type="dxa"/>
        </w:tblCellMar>
        <w:tblLook w:val="04A0" w:firstRow="1" w:lastRow="0" w:firstColumn="1" w:lastColumn="0" w:noHBand="0" w:noVBand="1"/>
      </w:tblPr>
      <w:tblGrid>
        <w:gridCol w:w="4372"/>
        <w:gridCol w:w="2345"/>
        <w:gridCol w:w="783"/>
      </w:tblGrid>
      <w:tr w:rsidR="00B73FD1" w:rsidRPr="00DB709D" w:rsidTr="00E26C68">
        <w:trPr>
          <w:tblCellSpacing w:w="15" w:type="dxa"/>
          <w:jc w:val="center"/>
        </w:trPr>
        <w:tc>
          <w:tcPr>
            <w:tcW w:w="3870" w:type="dxa"/>
            <w:shd w:val="clear" w:color="auto" w:fill="auto"/>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266825" cy="428625"/>
                  <wp:effectExtent l="0" t="0" r="9525" b="9525"/>
                  <wp:docPr id="244" name="Picture 244" descr="https://nptel.ac.in/courses/112104118/lecture-34/images/34-3_fully_devel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nptel.ac.in/courses/112104118/lecture-34/images/34-3_fully_devel_clip_image002.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c>
          <w:tcPr>
            <w:tcW w:w="2070" w:type="dxa"/>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60" w:type="dxa"/>
            <w:shd w:val="clear" w:color="auto" w:fill="auto"/>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46</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or</w:t>
      </w:r>
    </w:p>
    <w:tbl>
      <w:tblPr>
        <w:tblW w:w="7500" w:type="dxa"/>
        <w:jc w:val="center"/>
        <w:tblCellSpacing w:w="15" w:type="dxa"/>
        <w:tblCellMar>
          <w:left w:w="0" w:type="dxa"/>
          <w:right w:w="0" w:type="dxa"/>
        </w:tblCellMar>
        <w:tblLook w:val="04A0" w:firstRow="1" w:lastRow="0" w:firstColumn="1" w:lastColumn="0" w:noHBand="0" w:noVBand="1"/>
      </w:tblPr>
      <w:tblGrid>
        <w:gridCol w:w="4288"/>
        <w:gridCol w:w="2429"/>
        <w:gridCol w:w="783"/>
      </w:tblGrid>
      <w:tr w:rsidR="00B73FD1" w:rsidRPr="00DB709D" w:rsidTr="00A314B3">
        <w:trPr>
          <w:tblCellSpacing w:w="15" w:type="dxa"/>
          <w:jc w:val="center"/>
        </w:trPr>
        <w:tc>
          <w:tcPr>
            <w:tcW w:w="3795" w:type="dxa"/>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904875" cy="457200"/>
                  <wp:effectExtent l="0" t="0" r="9525" b="0"/>
                  <wp:docPr id="243" name="Picture 243" descr="https://nptel.ac.in/courses/112104118/lecture-34/images/34-3_fully_devel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nptel.ac.in/courses/112104118/lecture-34/images/34-3_fully_devel_clip_image002_0000.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904875" cy="457200"/>
                          </a:xfrm>
                          <a:prstGeom prst="rect">
                            <a:avLst/>
                          </a:prstGeom>
                          <a:noFill/>
                          <a:ln>
                            <a:noFill/>
                          </a:ln>
                        </pic:spPr>
                      </pic:pic>
                    </a:graphicData>
                  </a:graphic>
                </wp:inline>
              </w:drawing>
            </w:r>
          </w:p>
        </w:tc>
        <w:tc>
          <w:tcPr>
            <w:tcW w:w="2145" w:type="dxa"/>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60" w:type="dxa"/>
            <w:shd w:val="clear" w:color="auto" w:fill="auto"/>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47</w:t>
            </w:r>
            <w:r w:rsidRPr="00DB709D">
              <w:rPr>
                <w:rFonts w:asciiTheme="majorBidi" w:eastAsia="Times New Roman" w:hAnsiTheme="majorBidi" w:cstheme="majorBidi"/>
                <w:color w:val="000000"/>
                <w:sz w:val="28"/>
                <w:szCs w:val="28"/>
              </w:rPr>
              <w:t>)</w:t>
            </w:r>
          </w:p>
        </w:tc>
      </w:tr>
    </w:tbl>
    <w:p w:rsidR="00B73FD1" w:rsidRPr="00DB709D" w:rsidRDefault="00B73FD1" w:rsidP="009136F4">
      <w:pPr>
        <w:shd w:val="clear" w:color="auto" w:fill="FFFFFF" w:themeFill="background1"/>
        <w:spacing w:after="0" w:line="240" w:lineRule="auto"/>
        <w:jc w:val="center"/>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4619625" cy="2171700"/>
            <wp:effectExtent l="57150" t="0" r="66675" b="114300"/>
            <wp:docPr id="242" name="Picture 242" descr="https://nptel.ac.in/courses/112104118/lecture-34/images/fig_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nptel.ac.in/courses/112104118/lecture-34/images/fig_10.11.jpg"/>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4619625" cy="2171700"/>
                    </a:xfrm>
                    <a:prstGeom prst="rect">
                      <a:avLst/>
                    </a:prstGeom>
                    <a:noFill/>
                    <a:ln>
                      <a:noFill/>
                    </a:ln>
                    <a:effectLst>
                      <a:outerShdw blurRad="50800" dist="50800" dir="5400000" algn="ctr" rotWithShape="0">
                        <a:schemeClr val="bg1"/>
                      </a:outerShdw>
                    </a:effectLst>
                  </pic:spPr>
                </pic:pic>
              </a:graphicData>
            </a:graphic>
          </wp:inline>
        </w:drawing>
      </w:r>
      <w:r w:rsidRPr="00DB709D">
        <w:rPr>
          <w:rFonts w:asciiTheme="majorBidi" w:eastAsia="Times New Roman" w:hAnsiTheme="majorBidi" w:cstheme="majorBidi"/>
          <w:color w:val="000000"/>
          <w:sz w:val="28"/>
          <w:szCs w:val="28"/>
        </w:rPr>
        <w:br/>
      </w:r>
      <w:r w:rsidRPr="00DB709D">
        <w:rPr>
          <w:rFonts w:asciiTheme="majorBidi" w:eastAsia="Times New Roman" w:hAnsiTheme="majorBidi" w:cstheme="majorBidi"/>
          <w:b/>
          <w:bCs/>
          <w:color w:val="000000"/>
          <w:sz w:val="28"/>
          <w:szCs w:val="28"/>
        </w:rPr>
        <w:t xml:space="preserve">Fig. </w:t>
      </w:r>
      <w:r w:rsidR="009136F4">
        <w:rPr>
          <w:rFonts w:asciiTheme="majorBidi" w:eastAsia="Times New Roman" w:hAnsiTheme="majorBidi" w:cstheme="majorBidi"/>
          <w:b/>
          <w:bCs/>
          <w:color w:val="000000"/>
          <w:sz w:val="28"/>
          <w:szCs w:val="28"/>
        </w:rPr>
        <w:t>14</w:t>
      </w:r>
      <w:r w:rsidRPr="00DB709D">
        <w:rPr>
          <w:rFonts w:asciiTheme="majorBidi" w:eastAsia="Times New Roman" w:hAnsiTheme="majorBidi" w:cstheme="majorBidi"/>
          <w:b/>
          <w:bCs/>
          <w:color w:val="000000"/>
          <w:sz w:val="28"/>
          <w:szCs w:val="28"/>
        </w:rPr>
        <w:t xml:space="preserve"> Fully developed turbulent pipe flow</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It can be said that in a fully developed flow, the pressure gradient balances the wall shear stress only and has a constant value at any </w:t>
      </w:r>
      <w:r w:rsidRPr="00DB709D">
        <w:rPr>
          <w:rFonts w:asciiTheme="majorBidi" w:eastAsia="Times New Roman" w:hAnsiTheme="majorBidi" w:cstheme="majorBidi"/>
          <w:noProof/>
          <w:color w:val="000000"/>
          <w:sz w:val="28"/>
          <w:szCs w:val="28"/>
        </w:rPr>
        <w:drawing>
          <wp:inline distT="0" distB="0" distL="0" distR="0">
            <wp:extent cx="142875" cy="152400"/>
            <wp:effectExtent l="0" t="0" r="9525" b="0"/>
            <wp:docPr id="241" name="Picture 241" desc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 x$"/>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xml:space="preserve">. However, the friction factor </w:t>
      </w:r>
      <w:r w:rsidR="009136F4" w:rsidRPr="00DB709D">
        <w:rPr>
          <w:rFonts w:asciiTheme="majorBidi" w:eastAsia="Times New Roman" w:hAnsiTheme="majorBidi" w:cstheme="majorBidi"/>
          <w:color w:val="000000"/>
          <w:sz w:val="28"/>
          <w:szCs w:val="28"/>
        </w:rPr>
        <w:t>(Darcy</w:t>
      </w:r>
      <w:r w:rsidRPr="00DB709D">
        <w:rPr>
          <w:rFonts w:asciiTheme="majorBidi" w:eastAsia="Times New Roman" w:hAnsiTheme="majorBidi" w:cstheme="majorBidi"/>
          <w:color w:val="000000"/>
          <w:sz w:val="28"/>
          <w:szCs w:val="28"/>
        </w:rPr>
        <w:t xml:space="preserve"> friction </w:t>
      </w:r>
      <w:proofErr w:type="gramStart"/>
      <w:r w:rsidRPr="00DB709D">
        <w:rPr>
          <w:rFonts w:asciiTheme="majorBidi" w:eastAsia="Times New Roman" w:hAnsiTheme="majorBidi" w:cstheme="majorBidi"/>
          <w:color w:val="000000"/>
          <w:sz w:val="28"/>
          <w:szCs w:val="28"/>
        </w:rPr>
        <w:t>factor )</w:t>
      </w:r>
      <w:proofErr w:type="gramEnd"/>
      <w:r w:rsidRPr="00DB709D">
        <w:rPr>
          <w:rFonts w:asciiTheme="majorBidi" w:eastAsia="Times New Roman" w:hAnsiTheme="majorBidi" w:cstheme="majorBidi"/>
          <w:color w:val="000000"/>
          <w:sz w:val="28"/>
          <w:szCs w:val="28"/>
        </w:rPr>
        <w:t xml:space="preserve"> is defined in a fully developed flow as</w:t>
      </w:r>
    </w:p>
    <w:tbl>
      <w:tblPr>
        <w:tblW w:w="7500" w:type="dxa"/>
        <w:jc w:val="center"/>
        <w:tblCellSpacing w:w="15" w:type="dxa"/>
        <w:tblCellMar>
          <w:left w:w="0" w:type="dxa"/>
          <w:right w:w="0" w:type="dxa"/>
        </w:tblCellMar>
        <w:tblLook w:val="04A0" w:firstRow="1" w:lastRow="0" w:firstColumn="1" w:lastColumn="0" w:noHBand="0" w:noVBand="1"/>
      </w:tblPr>
      <w:tblGrid>
        <w:gridCol w:w="4729"/>
        <w:gridCol w:w="2063"/>
        <w:gridCol w:w="708"/>
      </w:tblGrid>
      <w:tr w:rsidR="00B73FD1" w:rsidRPr="00DB709D" w:rsidTr="009136F4">
        <w:trPr>
          <w:tblCellSpacing w:w="15" w:type="dxa"/>
          <w:jc w:val="center"/>
        </w:trPr>
        <w:tc>
          <w:tcPr>
            <w:tcW w:w="4665" w:type="dxa"/>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038225" cy="447675"/>
                  <wp:effectExtent l="0" t="0" r="9525" b="9525"/>
                  <wp:docPr id="240" name="Picture 240" descr="https://nptel.ac.in/courses/112104118/lecture-34/images/34-3_fully_devel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nptel.ac.in/courses/112104118/lecture-34/images/34-3_fully_devel_clip_image002_0001.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c>
        <w:tc>
          <w:tcPr>
            <w:tcW w:w="2025" w:type="dxa"/>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60" w:type="dxa"/>
            <w:shd w:val="clear" w:color="auto" w:fill="auto"/>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48</w:t>
            </w:r>
            <w:r w:rsidRPr="00DB709D">
              <w:rPr>
                <w:rFonts w:asciiTheme="majorBidi" w:eastAsia="Times New Roman" w:hAnsiTheme="majorBidi" w:cstheme="majorBidi"/>
                <w:color w:val="000000"/>
                <w:sz w:val="28"/>
                <w:szCs w:val="28"/>
              </w:rPr>
              <w:t>)</w:t>
            </w:r>
          </w:p>
        </w:tc>
      </w:tr>
    </w:tbl>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Comparing </w:t>
      </w:r>
      <w:r w:rsidR="009136F4" w:rsidRPr="00DB709D">
        <w:rPr>
          <w:rFonts w:asciiTheme="majorBidi" w:eastAsia="Times New Roman" w:hAnsiTheme="majorBidi" w:cstheme="majorBidi"/>
          <w:color w:val="000000"/>
          <w:sz w:val="28"/>
          <w:szCs w:val="28"/>
        </w:rPr>
        <w:t>Eq. (</w:t>
      </w:r>
      <w:r w:rsidR="009136F4">
        <w:rPr>
          <w:rFonts w:asciiTheme="majorBidi" w:eastAsia="Times New Roman" w:hAnsiTheme="majorBidi" w:cstheme="majorBidi"/>
          <w:color w:val="000000"/>
          <w:sz w:val="28"/>
          <w:szCs w:val="28"/>
        </w:rPr>
        <w:t>47</w:t>
      </w:r>
      <w:r w:rsidRPr="00DB709D">
        <w:rPr>
          <w:rFonts w:asciiTheme="majorBidi" w:eastAsia="Times New Roman" w:hAnsiTheme="majorBidi" w:cstheme="majorBidi"/>
          <w:color w:val="000000"/>
          <w:sz w:val="28"/>
          <w:szCs w:val="28"/>
        </w:rPr>
        <w:t xml:space="preserve">) with </w:t>
      </w:r>
      <w:proofErr w:type="gramStart"/>
      <w:r w:rsidRPr="00DB709D">
        <w:rPr>
          <w:rFonts w:asciiTheme="majorBidi" w:eastAsia="Times New Roman" w:hAnsiTheme="majorBidi" w:cstheme="majorBidi"/>
          <w:color w:val="000000"/>
          <w:sz w:val="28"/>
          <w:szCs w:val="28"/>
        </w:rPr>
        <w:t>Eq.(</w:t>
      </w:r>
      <w:proofErr w:type="gramEnd"/>
      <w:r w:rsidR="009136F4">
        <w:rPr>
          <w:rFonts w:asciiTheme="majorBidi" w:eastAsia="Times New Roman" w:hAnsiTheme="majorBidi" w:cstheme="majorBidi"/>
          <w:color w:val="000000"/>
          <w:sz w:val="28"/>
          <w:szCs w:val="28"/>
        </w:rPr>
        <w:t>48</w:t>
      </w:r>
      <w:r w:rsidRPr="00DB709D">
        <w:rPr>
          <w:rFonts w:asciiTheme="majorBidi" w:eastAsia="Times New Roman" w:hAnsiTheme="majorBidi" w:cstheme="majorBidi"/>
          <w:color w:val="000000"/>
          <w:sz w:val="28"/>
          <w:szCs w:val="28"/>
        </w:rPr>
        <w:t>), we can write</w:t>
      </w:r>
    </w:p>
    <w:tbl>
      <w:tblPr>
        <w:tblW w:w="7500" w:type="dxa"/>
        <w:jc w:val="center"/>
        <w:tblCellSpacing w:w="15" w:type="dxa"/>
        <w:tblCellMar>
          <w:left w:w="0" w:type="dxa"/>
          <w:right w:w="0" w:type="dxa"/>
        </w:tblCellMar>
        <w:tblLook w:val="04A0" w:firstRow="1" w:lastRow="0" w:firstColumn="1" w:lastColumn="0" w:noHBand="0" w:noVBand="1"/>
      </w:tblPr>
      <w:tblGrid>
        <w:gridCol w:w="4708"/>
        <w:gridCol w:w="2009"/>
        <w:gridCol w:w="783"/>
      </w:tblGrid>
      <w:tr w:rsidR="00B73FD1" w:rsidRPr="00DB709D" w:rsidTr="009136F4">
        <w:trPr>
          <w:tblCellSpacing w:w="15" w:type="dxa"/>
          <w:jc w:val="center"/>
        </w:trPr>
        <w:tc>
          <w:tcPr>
            <w:tcW w:w="4170" w:type="dxa"/>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828675" cy="390525"/>
                  <wp:effectExtent l="0" t="0" r="9525" b="9525"/>
                  <wp:docPr id="239" name="Picture 239" descr="https://nptel.ac.in/courses/112104118/lecture-34/images/34-3_fully_devel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nptel.ac.in/courses/112104118/lecture-34/images/34-3_fully_devel_clip_image002_0002.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p>
        </w:tc>
        <w:tc>
          <w:tcPr>
            <w:tcW w:w="1770" w:type="dxa"/>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60" w:type="dxa"/>
            <w:shd w:val="clear" w:color="auto" w:fill="auto"/>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49</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H. Blasius conducted a critical survey of available experimental results and established the empirical correlation for the above equation as</w:t>
      </w:r>
    </w:p>
    <w:tbl>
      <w:tblPr>
        <w:tblW w:w="7500" w:type="dxa"/>
        <w:jc w:val="center"/>
        <w:tblCellSpacing w:w="15" w:type="dxa"/>
        <w:tblCellMar>
          <w:left w:w="0" w:type="dxa"/>
          <w:right w:w="0" w:type="dxa"/>
        </w:tblCellMar>
        <w:tblLook w:val="04A0" w:firstRow="1" w:lastRow="0" w:firstColumn="1" w:lastColumn="0" w:noHBand="0" w:noVBand="1"/>
      </w:tblPr>
      <w:tblGrid>
        <w:gridCol w:w="6792"/>
        <w:gridCol w:w="708"/>
      </w:tblGrid>
      <w:tr w:rsidR="00B73FD1" w:rsidRPr="00DB709D" w:rsidTr="009136F4">
        <w:trPr>
          <w:tblCellSpacing w:w="15" w:type="dxa"/>
          <w:jc w:val="center"/>
        </w:trPr>
        <w:tc>
          <w:tcPr>
            <w:tcW w:w="6720" w:type="dxa"/>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inline distT="0" distB="0" distL="0" distR="0">
                  <wp:extent cx="1143000" cy="228600"/>
                  <wp:effectExtent l="0" t="0" r="0" b="0"/>
                  <wp:docPr id="238" name="Picture 238" descr="https://nptel.ac.in/courses/112104118/lecture-34/images/34-3_fully_devel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nptel.ac.in/courses/112104118/lecture-34/images/34-3_fully_devel_clip_image002_0003.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where </w:t>
            </w:r>
            <w:r w:rsidRPr="00DB709D">
              <w:rPr>
                <w:rFonts w:asciiTheme="majorBidi" w:eastAsia="Times New Roman" w:hAnsiTheme="majorBidi" w:cstheme="majorBidi"/>
                <w:noProof/>
                <w:color w:val="000000"/>
                <w:sz w:val="28"/>
                <w:szCs w:val="28"/>
              </w:rPr>
              <w:drawing>
                <wp:inline distT="0" distB="0" distL="0" distR="0">
                  <wp:extent cx="1000125" cy="228600"/>
                  <wp:effectExtent l="0" t="0" r="9525" b="0"/>
                  <wp:docPr id="237" name="Picture 237" descr="https://nptel.ac.in/courses/112104118/lecture-34/images/34-3_fully_devel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nptel.ac.in/courses/112104118/lecture-34/images/34-3_fully_devel_clip_image002_0004.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tc>
        <w:tc>
          <w:tcPr>
            <w:tcW w:w="660" w:type="dxa"/>
            <w:shd w:val="clear" w:color="auto" w:fill="auto"/>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50</w:t>
            </w:r>
            <w:r w:rsidRPr="00DB709D">
              <w:rPr>
                <w:rFonts w:asciiTheme="majorBidi" w:eastAsia="Times New Roman" w:hAnsiTheme="majorBidi" w:cstheme="majorBidi"/>
                <w:color w:val="000000"/>
                <w:sz w:val="28"/>
                <w:szCs w:val="28"/>
              </w:rPr>
              <w:t>)</w:t>
            </w:r>
          </w:p>
        </w:tc>
      </w:tr>
    </w:tbl>
    <w:p w:rsidR="00B73FD1" w:rsidRPr="00DB709D" w:rsidRDefault="00B73FD1" w:rsidP="00DB709D">
      <w:pPr>
        <w:numPr>
          <w:ilvl w:val="0"/>
          <w:numId w:val="69"/>
        </w:num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It is found that the Blasius's formula is valid in the range of Reynolds number of Re ≤10</w:t>
      </w:r>
      <w:r w:rsidRPr="00DB709D">
        <w:rPr>
          <w:rFonts w:asciiTheme="majorBidi" w:eastAsia="Times New Roman" w:hAnsiTheme="majorBidi" w:cstheme="majorBidi"/>
          <w:color w:val="000000"/>
          <w:sz w:val="28"/>
          <w:szCs w:val="28"/>
          <w:vertAlign w:val="superscript"/>
        </w:rPr>
        <w:t>5</w:t>
      </w:r>
      <w:r w:rsidRPr="00DB709D">
        <w:rPr>
          <w:rFonts w:asciiTheme="majorBidi" w:eastAsia="Times New Roman" w:hAnsiTheme="majorBidi" w:cstheme="majorBidi"/>
          <w:color w:val="000000"/>
          <w:sz w:val="28"/>
          <w:szCs w:val="28"/>
        </w:rPr>
        <w:t>. At the time when Blasius compiled the experimental data, results for higher Reynolds numbers were not available. However, later on, J. Nikuradse carried out experiments with the laws of friction in a very wide range of Reynolds numbers, 4 x 10</w:t>
      </w:r>
      <w:r w:rsidRPr="00DB709D">
        <w:rPr>
          <w:rFonts w:asciiTheme="majorBidi" w:eastAsia="Times New Roman" w:hAnsiTheme="majorBidi" w:cstheme="majorBidi"/>
          <w:color w:val="000000"/>
          <w:sz w:val="28"/>
          <w:szCs w:val="28"/>
          <w:vertAlign w:val="superscript"/>
        </w:rPr>
        <w:t>3</w:t>
      </w:r>
      <w:r w:rsidRPr="00DB709D">
        <w:rPr>
          <w:rFonts w:asciiTheme="majorBidi" w:eastAsia="Times New Roman" w:hAnsiTheme="majorBidi" w:cstheme="majorBidi"/>
          <w:color w:val="000000"/>
          <w:sz w:val="28"/>
          <w:szCs w:val="28"/>
        </w:rPr>
        <w:t> ≤ Re ≤ 3.2 x 10</w:t>
      </w:r>
      <w:r w:rsidRPr="00DB709D">
        <w:rPr>
          <w:rFonts w:asciiTheme="majorBidi" w:eastAsia="Times New Roman" w:hAnsiTheme="majorBidi" w:cstheme="majorBidi"/>
          <w:color w:val="000000"/>
          <w:sz w:val="28"/>
          <w:szCs w:val="28"/>
          <w:vertAlign w:val="superscript"/>
        </w:rPr>
        <w:t>6</w:t>
      </w:r>
      <w:r w:rsidRPr="00DB709D">
        <w:rPr>
          <w:rFonts w:asciiTheme="majorBidi" w:eastAsia="Times New Roman" w:hAnsiTheme="majorBidi" w:cstheme="majorBidi"/>
          <w:color w:val="000000"/>
          <w:sz w:val="28"/>
          <w:szCs w:val="28"/>
        </w:rPr>
        <w:t>. The velocity profile in this range follows:</w:t>
      </w:r>
    </w:p>
    <w:tbl>
      <w:tblPr>
        <w:tblW w:w="7500" w:type="dxa"/>
        <w:jc w:val="center"/>
        <w:tblCellSpacing w:w="15" w:type="dxa"/>
        <w:tblCellMar>
          <w:left w:w="0" w:type="dxa"/>
          <w:right w:w="0" w:type="dxa"/>
        </w:tblCellMar>
        <w:tblLook w:val="04A0" w:firstRow="1" w:lastRow="0" w:firstColumn="1" w:lastColumn="0" w:noHBand="0" w:noVBand="1"/>
      </w:tblPr>
      <w:tblGrid>
        <w:gridCol w:w="4578"/>
        <w:gridCol w:w="2214"/>
        <w:gridCol w:w="708"/>
      </w:tblGrid>
      <w:tr w:rsidR="00B73FD1" w:rsidRPr="00DB709D" w:rsidTr="009136F4">
        <w:trPr>
          <w:tblCellSpacing w:w="15" w:type="dxa"/>
          <w:jc w:val="center"/>
        </w:trPr>
        <w:tc>
          <w:tcPr>
            <w:tcW w:w="4515" w:type="dxa"/>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lastRenderedPageBreak/>
              <w:drawing>
                <wp:inline distT="0" distB="0" distL="0" distR="0">
                  <wp:extent cx="714375" cy="466725"/>
                  <wp:effectExtent l="0" t="0" r="9525" b="9525"/>
                  <wp:docPr id="236" name="Picture 236" descr="https://nptel.ac.in/courses/112104118/lecture-34/images/34-3_fully_devel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nptel.ac.in/courses/112104118/lecture-34/images/34-3_fully_devel_clip_image002_0005.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inline>
              </w:drawing>
            </w:r>
          </w:p>
        </w:tc>
        <w:tc>
          <w:tcPr>
            <w:tcW w:w="2175" w:type="dxa"/>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60" w:type="dxa"/>
            <w:shd w:val="clear" w:color="auto" w:fill="auto"/>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51</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where </w:t>
      </w:r>
      <w:r w:rsidRPr="00DB709D">
        <w:rPr>
          <w:rFonts w:asciiTheme="majorBidi" w:eastAsia="Times New Roman" w:hAnsiTheme="majorBidi" w:cstheme="majorBidi"/>
          <w:noProof/>
          <w:color w:val="000000"/>
          <w:sz w:val="28"/>
          <w:szCs w:val="28"/>
        </w:rPr>
        <w:drawing>
          <wp:inline distT="0" distB="0" distL="0" distR="0">
            <wp:extent cx="142875" cy="152400"/>
            <wp:effectExtent l="0" t="0" r="9525" b="0"/>
            <wp:docPr id="235" name="Picture 235" descr="$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 \bar{u}$"/>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xml:space="preserve"> is the time mean velocity at the pipe </w:t>
      </w:r>
      <w:proofErr w:type="spellStart"/>
      <w:r w:rsidRPr="00DB709D">
        <w:rPr>
          <w:rFonts w:asciiTheme="majorBidi" w:eastAsia="Times New Roman" w:hAnsiTheme="majorBidi" w:cstheme="majorBidi"/>
          <w:color w:val="000000"/>
          <w:sz w:val="28"/>
          <w:szCs w:val="28"/>
        </w:rPr>
        <w:t>centre</w:t>
      </w:r>
      <w:proofErr w:type="spellEnd"/>
      <w:r w:rsidRPr="00DB709D">
        <w:rPr>
          <w:rFonts w:asciiTheme="majorBidi" w:eastAsia="Times New Roman" w:hAnsiTheme="majorBidi" w:cstheme="majorBidi"/>
          <w:color w:val="000000"/>
          <w:sz w:val="28"/>
          <w:szCs w:val="28"/>
        </w:rPr>
        <w:t xml:space="preserve"> and </w:t>
      </w:r>
      <w:r w:rsidRPr="00DB709D">
        <w:rPr>
          <w:rFonts w:asciiTheme="majorBidi" w:eastAsia="Times New Roman" w:hAnsiTheme="majorBidi" w:cstheme="majorBidi"/>
          <w:noProof/>
          <w:color w:val="000000"/>
          <w:sz w:val="28"/>
          <w:szCs w:val="28"/>
        </w:rPr>
        <w:drawing>
          <wp:inline distT="0" distB="0" distL="0" distR="0">
            <wp:extent cx="85725" cy="114300"/>
            <wp:effectExtent l="0" t="0" r="9525" b="0"/>
            <wp:docPr id="234" name="Picture 234" descr="https://nptel.ac.in/courses/112104118/lecture-34/images/img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nptel.ac.in/courses/112104118/lecture-34/images/img155.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is the distance from the wall . The exponent </w:t>
      </w:r>
      <w:r w:rsidRPr="00DB709D">
        <w:rPr>
          <w:rFonts w:asciiTheme="majorBidi" w:eastAsia="Times New Roman" w:hAnsiTheme="majorBidi" w:cstheme="majorBidi"/>
          <w:i/>
          <w:iCs/>
          <w:color w:val="000000"/>
          <w:sz w:val="28"/>
          <w:szCs w:val="28"/>
        </w:rPr>
        <w:t>n </w:t>
      </w:r>
      <w:r w:rsidRPr="00DB709D">
        <w:rPr>
          <w:rFonts w:asciiTheme="majorBidi" w:eastAsia="Times New Roman" w:hAnsiTheme="majorBidi" w:cstheme="majorBidi"/>
          <w:color w:val="000000"/>
          <w:sz w:val="28"/>
          <w:szCs w:val="28"/>
        </w:rPr>
        <w:t>varies slightly with Reynolds number. In the range of Re ~ 10</w:t>
      </w:r>
      <w:r w:rsidRPr="00DB709D">
        <w:rPr>
          <w:rFonts w:asciiTheme="majorBidi" w:eastAsia="Times New Roman" w:hAnsiTheme="majorBidi" w:cstheme="majorBidi"/>
          <w:color w:val="000000"/>
          <w:sz w:val="28"/>
          <w:szCs w:val="28"/>
          <w:vertAlign w:val="superscript"/>
        </w:rPr>
        <w:t>5</w:t>
      </w:r>
      <w:r w:rsidRPr="00DB709D">
        <w:rPr>
          <w:rFonts w:asciiTheme="majorBidi" w:eastAsia="Times New Roman" w:hAnsiTheme="majorBidi" w:cstheme="majorBidi"/>
          <w:i/>
          <w:iCs/>
          <w:color w:val="000000"/>
          <w:sz w:val="28"/>
          <w:szCs w:val="28"/>
        </w:rPr>
        <w:t>, n</w:t>
      </w:r>
      <w:r w:rsidRPr="00DB709D">
        <w:rPr>
          <w:rFonts w:asciiTheme="majorBidi" w:eastAsia="Times New Roman" w:hAnsiTheme="majorBidi" w:cstheme="majorBidi"/>
          <w:color w:val="000000"/>
          <w:sz w:val="28"/>
          <w:szCs w:val="28"/>
        </w:rPr>
        <w:t> is 7.</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t> </w:t>
      </w:r>
    </w:p>
    <w:tbl>
      <w:tblPr>
        <w:tblW w:w="4500" w:type="pct"/>
        <w:jc w:val="center"/>
        <w:tblCellSpacing w:w="0" w:type="dxa"/>
        <w:tblCellMar>
          <w:left w:w="0" w:type="dxa"/>
          <w:right w:w="0" w:type="dxa"/>
        </w:tblCellMar>
        <w:tblLook w:val="04A0" w:firstRow="1" w:lastRow="0" w:firstColumn="1" w:lastColumn="0" w:noHBand="0" w:noVBand="1"/>
      </w:tblPr>
      <w:tblGrid>
        <w:gridCol w:w="9720"/>
      </w:tblGrid>
      <w:tr w:rsidR="00B73FD1" w:rsidRPr="00A314B3" w:rsidTr="00151DA6">
        <w:trPr>
          <w:trHeight w:val="465"/>
          <w:tblCellSpacing w:w="0" w:type="dxa"/>
          <w:jc w:val="center"/>
        </w:trPr>
        <w:tc>
          <w:tcPr>
            <w:tcW w:w="0" w:type="auto"/>
            <w:shd w:val="clear" w:color="auto" w:fill="auto"/>
            <w:hideMark/>
          </w:tcPr>
          <w:p w:rsidR="00B73FD1" w:rsidRPr="00A314B3" w:rsidRDefault="00B73FD1" w:rsidP="00A314B3">
            <w:pPr>
              <w:shd w:val="clear" w:color="auto" w:fill="FFFFFF" w:themeFill="background1"/>
              <w:spacing w:after="0" w:line="240" w:lineRule="auto"/>
              <w:jc w:val="both"/>
              <w:rPr>
                <w:rFonts w:asciiTheme="majorBidi" w:eastAsia="Times New Roman" w:hAnsiTheme="majorBidi" w:cstheme="majorBidi"/>
                <w:b/>
                <w:bCs/>
                <w:sz w:val="28"/>
                <w:szCs w:val="28"/>
              </w:rPr>
            </w:pPr>
            <w:r w:rsidRPr="00A314B3">
              <w:rPr>
                <w:rFonts w:asciiTheme="majorBidi" w:eastAsia="Times New Roman" w:hAnsiTheme="majorBidi" w:cstheme="majorBidi"/>
                <w:b/>
                <w:bCs/>
                <w:sz w:val="28"/>
                <w:szCs w:val="28"/>
              </w:rPr>
              <w:t xml:space="preserve">Fully Developed Turbulent Flow </w:t>
            </w:r>
            <w:r w:rsidR="009136F4" w:rsidRPr="00A314B3">
              <w:rPr>
                <w:rFonts w:asciiTheme="majorBidi" w:eastAsia="Times New Roman" w:hAnsiTheme="majorBidi" w:cstheme="majorBidi"/>
                <w:b/>
                <w:bCs/>
                <w:sz w:val="28"/>
                <w:szCs w:val="28"/>
              </w:rPr>
              <w:t>in</w:t>
            </w:r>
            <w:r w:rsidRPr="00A314B3">
              <w:rPr>
                <w:rFonts w:asciiTheme="majorBidi" w:eastAsia="Times New Roman" w:hAnsiTheme="majorBidi" w:cstheme="majorBidi"/>
                <w:b/>
                <w:bCs/>
                <w:sz w:val="28"/>
                <w:szCs w:val="28"/>
              </w:rPr>
              <w:t xml:space="preserve"> A Pipe </w:t>
            </w:r>
            <w:r w:rsidR="009136F4" w:rsidRPr="00A314B3">
              <w:rPr>
                <w:rFonts w:asciiTheme="majorBidi" w:eastAsia="Times New Roman" w:hAnsiTheme="majorBidi" w:cstheme="majorBidi"/>
                <w:b/>
                <w:bCs/>
                <w:sz w:val="28"/>
                <w:szCs w:val="28"/>
              </w:rPr>
              <w:t>for</w:t>
            </w:r>
            <w:r w:rsidRPr="00A314B3">
              <w:rPr>
                <w:rFonts w:asciiTheme="majorBidi" w:eastAsia="Times New Roman" w:hAnsiTheme="majorBidi" w:cstheme="majorBidi"/>
                <w:b/>
                <w:bCs/>
                <w:sz w:val="28"/>
                <w:szCs w:val="28"/>
              </w:rPr>
              <w:t xml:space="preserve"> Moderate Reynolds Numbers </w:t>
            </w:r>
          </w:p>
          <w:p w:rsidR="00B73FD1" w:rsidRPr="00A314B3" w:rsidRDefault="00B73FD1" w:rsidP="00DB709D">
            <w:pPr>
              <w:numPr>
                <w:ilvl w:val="0"/>
                <w:numId w:val="70"/>
              </w:num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The ratio of </w:t>
            </w:r>
            <w:r w:rsidRPr="00A314B3">
              <w:rPr>
                <w:rFonts w:asciiTheme="majorBidi" w:eastAsia="Times New Roman" w:hAnsiTheme="majorBidi" w:cstheme="majorBidi"/>
                <w:noProof/>
                <w:sz w:val="28"/>
                <w:szCs w:val="28"/>
              </w:rPr>
              <w:drawing>
                <wp:inline distT="0" distB="0" distL="0" distR="0" wp14:anchorId="06097853" wp14:editId="3459ADFE">
                  <wp:extent cx="66675" cy="95250"/>
                  <wp:effectExtent l="0" t="0" r="9525" b="0"/>
                  <wp:docPr id="267" name="Picture 267" descr="https://nptel.ac.in/courses/112104118/lecture-34/images/34-4_contd_fully_devel_clip_image002_0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nptel.ac.in/courses/112104118/lecture-34/images/34-4_contd_fully_devel_clip_image002_0025.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66675" cy="95250"/>
                          </a:xfrm>
                          <a:prstGeom prst="rect">
                            <a:avLst/>
                          </a:prstGeom>
                          <a:noFill/>
                          <a:ln>
                            <a:noFill/>
                          </a:ln>
                        </pic:spPr>
                      </pic:pic>
                    </a:graphicData>
                  </a:graphic>
                </wp:inline>
              </w:drawing>
            </w:r>
            <w:r w:rsidRPr="00A314B3">
              <w:rPr>
                <w:rFonts w:asciiTheme="majorBidi" w:eastAsia="Times New Roman" w:hAnsiTheme="majorBidi" w:cstheme="majorBidi"/>
                <w:sz w:val="28"/>
                <w:szCs w:val="28"/>
              </w:rPr>
              <w:t> and </w:t>
            </w:r>
            <w:r w:rsidRPr="00A314B3">
              <w:rPr>
                <w:rFonts w:asciiTheme="majorBidi" w:eastAsia="Times New Roman" w:hAnsiTheme="majorBidi" w:cstheme="majorBidi"/>
                <w:noProof/>
                <w:sz w:val="28"/>
                <w:szCs w:val="28"/>
              </w:rPr>
              <w:drawing>
                <wp:inline distT="0" distB="0" distL="0" distR="0" wp14:anchorId="6F74B8B2" wp14:editId="6BDE732E">
                  <wp:extent cx="257175" cy="228600"/>
                  <wp:effectExtent l="0" t="0" r="9525" b="0"/>
                  <wp:docPr id="266" name="Picture 266" descr="https://nptel.ac.in/courses/112104118/lecture-34/images/34-4_contd_fully_devel_clip_image002_0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nptel.ac.in/courses/112104118/lecture-34/images/34-4_contd_fully_devel_clip_image002_0024.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314B3">
              <w:rPr>
                <w:rFonts w:asciiTheme="majorBidi" w:eastAsia="Times New Roman" w:hAnsiTheme="majorBidi" w:cstheme="majorBidi"/>
                <w:sz w:val="28"/>
                <w:szCs w:val="28"/>
              </w:rPr>
              <w:t> for the aforesaid profile is found out by considering the volume flow rate </w:t>
            </w:r>
            <w:r w:rsidRPr="00A314B3">
              <w:rPr>
                <w:rFonts w:asciiTheme="majorBidi" w:eastAsia="Times New Roman" w:hAnsiTheme="majorBidi" w:cstheme="majorBidi"/>
                <w:i/>
                <w:iCs/>
                <w:sz w:val="28"/>
                <w:szCs w:val="28"/>
              </w:rPr>
              <w:t>Q</w:t>
            </w:r>
            <w:r w:rsidRPr="00A314B3">
              <w:rPr>
                <w:rFonts w:asciiTheme="majorBidi" w:eastAsia="Times New Roman" w:hAnsiTheme="majorBidi" w:cstheme="majorBidi"/>
                <w:sz w:val="28"/>
                <w:szCs w:val="28"/>
              </w:rPr>
              <w:t> as</w:t>
            </w:r>
          </w:p>
          <w:tbl>
            <w:tblPr>
              <w:tblW w:w="7500" w:type="dxa"/>
              <w:jc w:val="center"/>
              <w:tblCellSpacing w:w="0" w:type="dxa"/>
              <w:tblCellMar>
                <w:left w:w="0" w:type="dxa"/>
                <w:right w:w="0" w:type="dxa"/>
              </w:tblCellMar>
              <w:tblLook w:val="04A0" w:firstRow="1" w:lastRow="0" w:firstColumn="1" w:lastColumn="0" w:noHBand="0" w:noVBand="1"/>
            </w:tblPr>
            <w:tblGrid>
              <w:gridCol w:w="4725"/>
              <w:gridCol w:w="2775"/>
            </w:tblGrid>
            <w:tr w:rsidR="00B73FD1" w:rsidRPr="00A314B3">
              <w:trPr>
                <w:tblCellSpacing w:w="0" w:type="dxa"/>
                <w:jc w:val="center"/>
              </w:trPr>
              <w:tc>
                <w:tcPr>
                  <w:tcW w:w="4725"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inline distT="0" distB="0" distL="0" distR="0" wp14:anchorId="4FF5A8EA" wp14:editId="1E5E06EE">
                        <wp:extent cx="1457325" cy="485775"/>
                        <wp:effectExtent l="0" t="0" r="9525" b="9525"/>
                        <wp:docPr id="265" name="Picture 265" descr="https://nptel.ac.in/courses/112104118/lecture-34/images/34-4_contd_fully_devel_clip_image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nptel.ac.in/courses/112104118/lecture-34/images/34-4_contd_fully_devel_clip_image0021.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tc>
              <w:tc>
                <w:tcPr>
                  <w:tcW w:w="2775"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r>
          </w:tbl>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inline distT="0" distB="0" distL="0" distR="0" wp14:anchorId="183C9DD9" wp14:editId="688048F3">
                  <wp:extent cx="609600" cy="200025"/>
                  <wp:effectExtent l="0" t="0" r="0" b="9525"/>
                  <wp:docPr id="264" name="Picture 264" descr="https://nptel.ac.in/courses/112104118/lecture-34/images/34-4_contd_fully_devel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nptel.ac.in/courses/112104118/lecture-34/images/34-4_contd_fully_devel_clip_image002_0000.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A314B3">
              <w:rPr>
                <w:rFonts w:asciiTheme="majorBidi" w:eastAsia="Times New Roman" w:hAnsiTheme="majorBidi" w:cstheme="majorBidi"/>
                <w:sz w:val="28"/>
                <w:szCs w:val="28"/>
              </w:rPr>
              <w:t>      </w:t>
            </w:r>
          </w:p>
          <w:p w:rsidR="00B73FD1" w:rsidRPr="00A314B3"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inline distT="0" distB="0" distL="0" distR="0" wp14:anchorId="1C7B782F" wp14:editId="47BE57C0">
                  <wp:extent cx="2209800" cy="1238250"/>
                  <wp:effectExtent l="0" t="0" r="0" b="0"/>
                  <wp:docPr id="263" name="Picture 263" descr="https://nptel.ac.in/courses/112104118/lecture-33/images/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nptel.ac.in/courses/112104118/lecture-33/images/img1.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209800" cy="1238250"/>
                          </a:xfrm>
                          <a:prstGeom prst="rect">
                            <a:avLst/>
                          </a:prstGeom>
                          <a:noFill/>
                          <a:ln>
                            <a:noFill/>
                          </a:ln>
                        </pic:spPr>
                      </pic:pic>
                    </a:graphicData>
                  </a:graphic>
                </wp:inline>
              </w:drawing>
            </w:r>
          </w:p>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From equation (34.23)   </w:t>
            </w:r>
          </w:p>
          <w:tbl>
            <w:tblPr>
              <w:tblW w:w="7500" w:type="dxa"/>
              <w:jc w:val="center"/>
              <w:tblCellSpacing w:w="0" w:type="dxa"/>
              <w:tblCellMar>
                <w:left w:w="0" w:type="dxa"/>
                <w:right w:w="0" w:type="dxa"/>
              </w:tblCellMar>
              <w:tblLook w:val="04A0" w:firstRow="1" w:lastRow="0" w:firstColumn="1" w:lastColumn="0" w:noHBand="0" w:noVBand="1"/>
            </w:tblPr>
            <w:tblGrid>
              <w:gridCol w:w="5610"/>
              <w:gridCol w:w="1890"/>
            </w:tblGrid>
            <w:tr w:rsidR="00B73FD1" w:rsidRPr="00A314B3">
              <w:trPr>
                <w:tblCellSpacing w:w="0" w:type="dxa"/>
                <w:jc w:val="center"/>
              </w:trPr>
              <w:tc>
                <w:tcPr>
                  <w:tcW w:w="5610"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inline distT="0" distB="0" distL="0" distR="0" wp14:anchorId="6C392ED3" wp14:editId="68C638D4">
                        <wp:extent cx="2352675" cy="485775"/>
                        <wp:effectExtent l="0" t="0" r="9525" b="9525"/>
                        <wp:docPr id="262" name="Picture 262" descr="https://nptel.ac.in/courses/112104118/lecture-34/images/34-4_contd_fully_devel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nptel.ac.in/courses/112104118/lecture-34/images/34-4_contd_fully_devel_clip_image002_0001.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352675" cy="485775"/>
                                </a:xfrm>
                                <a:prstGeom prst="rect">
                                  <a:avLst/>
                                </a:prstGeom>
                                <a:noFill/>
                                <a:ln>
                                  <a:noFill/>
                                </a:ln>
                              </pic:spPr>
                            </pic:pic>
                          </a:graphicData>
                        </a:graphic>
                      </wp:inline>
                    </w:drawing>
                  </w:r>
                </w:p>
              </w:tc>
              <w:tc>
                <w:tcPr>
                  <w:tcW w:w="1890"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r>
          </w:tbl>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or</w:t>
            </w:r>
          </w:p>
          <w:tbl>
            <w:tblPr>
              <w:tblW w:w="7500" w:type="dxa"/>
              <w:jc w:val="center"/>
              <w:tblCellSpacing w:w="0" w:type="dxa"/>
              <w:tblCellMar>
                <w:left w:w="0" w:type="dxa"/>
                <w:right w:w="0" w:type="dxa"/>
              </w:tblCellMar>
              <w:tblLook w:val="04A0" w:firstRow="1" w:lastRow="0" w:firstColumn="1" w:lastColumn="0" w:noHBand="0" w:noVBand="1"/>
            </w:tblPr>
            <w:tblGrid>
              <w:gridCol w:w="7200"/>
              <w:gridCol w:w="300"/>
            </w:tblGrid>
            <w:tr w:rsidR="00B73FD1" w:rsidRPr="00A314B3">
              <w:trPr>
                <w:tblCellSpacing w:w="0" w:type="dxa"/>
                <w:jc w:val="center"/>
              </w:trPr>
              <w:tc>
                <w:tcPr>
                  <w:tcW w:w="7200"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inline distT="0" distB="0" distL="0" distR="0" wp14:anchorId="177F17AD" wp14:editId="01BC0897">
                        <wp:extent cx="3362325" cy="571500"/>
                        <wp:effectExtent l="0" t="0" r="9525" b="0"/>
                        <wp:docPr id="261" name="Picture 261" descr="https://nptel.ac.in/courses/112104118/lecture-34/images/34-4_contd_fully_devel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nptel.ac.in/courses/112104118/lecture-34/images/34-4_contd_fully_devel_clip_image002_0002.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inline>
                    </w:drawing>
                  </w:r>
                </w:p>
              </w:tc>
              <w:tc>
                <w:tcPr>
                  <w:tcW w:w="300"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r>
          </w:tbl>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or</w:t>
            </w:r>
          </w:p>
          <w:tbl>
            <w:tblPr>
              <w:tblW w:w="7500" w:type="dxa"/>
              <w:jc w:val="center"/>
              <w:tblCellSpacing w:w="0" w:type="dxa"/>
              <w:tblCellMar>
                <w:left w:w="0" w:type="dxa"/>
                <w:right w:w="0" w:type="dxa"/>
              </w:tblCellMar>
              <w:tblLook w:val="04A0" w:firstRow="1" w:lastRow="0" w:firstColumn="1" w:lastColumn="0" w:noHBand="0" w:noVBand="1"/>
            </w:tblPr>
            <w:tblGrid>
              <w:gridCol w:w="5475"/>
              <w:gridCol w:w="2025"/>
            </w:tblGrid>
            <w:tr w:rsidR="00B73FD1" w:rsidRPr="00A314B3">
              <w:trPr>
                <w:tblCellSpacing w:w="0" w:type="dxa"/>
                <w:jc w:val="center"/>
              </w:trPr>
              <w:tc>
                <w:tcPr>
                  <w:tcW w:w="5475"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inline distT="0" distB="0" distL="0" distR="0" wp14:anchorId="25A239EF" wp14:editId="5B955EB1">
                        <wp:extent cx="2276475" cy="428625"/>
                        <wp:effectExtent l="0" t="0" r="9525" b="9525"/>
                        <wp:docPr id="260" name="Picture 260" descr="https://nptel.ac.in/courses/112104118/lecture-34/images/34-4_contd_fully_devel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nptel.ac.in/courses/112104118/lecture-34/images/34-4_contd_fully_devel_clip_image002_0003.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276475" cy="428625"/>
                                </a:xfrm>
                                <a:prstGeom prst="rect">
                                  <a:avLst/>
                                </a:prstGeom>
                                <a:noFill/>
                                <a:ln>
                                  <a:noFill/>
                                </a:ln>
                              </pic:spPr>
                            </pic:pic>
                          </a:graphicData>
                        </a:graphic>
                      </wp:inline>
                    </w:drawing>
                  </w:r>
                </w:p>
              </w:tc>
              <w:tc>
                <w:tcPr>
                  <w:tcW w:w="2025"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r>
          </w:tbl>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or</w:t>
            </w:r>
          </w:p>
          <w:tbl>
            <w:tblPr>
              <w:tblW w:w="7500" w:type="dxa"/>
              <w:jc w:val="center"/>
              <w:tblCellSpacing w:w="0" w:type="dxa"/>
              <w:tblCellMar>
                <w:left w:w="0" w:type="dxa"/>
                <w:right w:w="0" w:type="dxa"/>
              </w:tblCellMar>
              <w:tblLook w:val="04A0" w:firstRow="1" w:lastRow="0" w:firstColumn="1" w:lastColumn="0" w:noHBand="0" w:noVBand="1"/>
            </w:tblPr>
            <w:tblGrid>
              <w:gridCol w:w="5160"/>
              <w:gridCol w:w="2340"/>
            </w:tblGrid>
            <w:tr w:rsidR="00B73FD1" w:rsidRPr="00A314B3">
              <w:trPr>
                <w:tblCellSpacing w:w="0" w:type="dxa"/>
                <w:jc w:val="center"/>
              </w:trPr>
              <w:tc>
                <w:tcPr>
                  <w:tcW w:w="5160"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inline distT="0" distB="0" distL="0" distR="0" wp14:anchorId="0C5E871E" wp14:editId="21724312">
                        <wp:extent cx="2057400" cy="485775"/>
                        <wp:effectExtent l="0" t="0" r="0" b="9525"/>
                        <wp:docPr id="259" name="Picture 259" descr="https://nptel.ac.in/courses/112104118/lecture-34/images/34-4_contd_fully_devel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nptel.ac.in/courses/112104118/lecture-34/images/34-4_contd_fully_devel_clip_image002_0004.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057400" cy="485775"/>
                                </a:xfrm>
                                <a:prstGeom prst="rect">
                                  <a:avLst/>
                                </a:prstGeom>
                                <a:noFill/>
                                <a:ln>
                                  <a:noFill/>
                                </a:ln>
                              </pic:spPr>
                            </pic:pic>
                          </a:graphicData>
                        </a:graphic>
                      </wp:inline>
                    </w:drawing>
                  </w:r>
                </w:p>
              </w:tc>
              <w:tc>
                <w:tcPr>
                  <w:tcW w:w="2340"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r>
          </w:tbl>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or</w:t>
            </w:r>
          </w:p>
          <w:tbl>
            <w:tblPr>
              <w:tblW w:w="7500" w:type="dxa"/>
              <w:jc w:val="center"/>
              <w:tblCellSpacing w:w="15" w:type="dxa"/>
              <w:tblCellMar>
                <w:left w:w="0" w:type="dxa"/>
                <w:right w:w="0" w:type="dxa"/>
              </w:tblCellMar>
              <w:tblLook w:val="04A0" w:firstRow="1" w:lastRow="0" w:firstColumn="1" w:lastColumn="0" w:noHBand="0" w:noVBand="1"/>
            </w:tblPr>
            <w:tblGrid>
              <w:gridCol w:w="4307"/>
              <w:gridCol w:w="2380"/>
              <w:gridCol w:w="813"/>
            </w:tblGrid>
            <w:tr w:rsidR="00B73FD1" w:rsidRPr="00A314B3">
              <w:trPr>
                <w:tblCellSpacing w:w="15" w:type="dxa"/>
                <w:jc w:val="center"/>
              </w:trPr>
              <w:tc>
                <w:tcPr>
                  <w:tcW w:w="4245"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inline distT="0" distB="0" distL="0" distR="0" wp14:anchorId="3783D3B8" wp14:editId="575E0CF0">
                        <wp:extent cx="1304925" cy="447675"/>
                        <wp:effectExtent l="0" t="0" r="9525" b="9525"/>
                        <wp:docPr id="258" name="Picture 258" descr="https://nptel.ac.in/courses/112104118/lecture-34/images/34-4_contd_fully_devel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nptel.ac.in/courses/112104118/lecture-34/images/34-4_contd_fully_devel_clip_image002_0005.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p>
              </w:tc>
              <w:tc>
                <w:tcPr>
                  <w:tcW w:w="2340" w:type="dxa"/>
                  <w:vAlign w:val="center"/>
                  <w:hideMark/>
                </w:tcPr>
                <w:p w:rsidR="00B73FD1" w:rsidRPr="00A314B3"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c>
                <w:tcPr>
                  <w:tcW w:w="765" w:type="dxa"/>
                  <w:vAlign w:val="center"/>
                  <w:hideMark/>
                </w:tcPr>
                <w:p w:rsidR="00B73FD1" w:rsidRPr="00A314B3" w:rsidRDefault="00B73FD1" w:rsidP="009136F4">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w:t>
                  </w:r>
                  <w:r w:rsidR="009136F4">
                    <w:rPr>
                      <w:rFonts w:asciiTheme="majorBidi" w:eastAsia="Times New Roman" w:hAnsiTheme="majorBidi" w:cstheme="majorBidi"/>
                      <w:sz w:val="28"/>
                      <w:szCs w:val="28"/>
                    </w:rPr>
                    <w:t>52a</w:t>
                  </w:r>
                  <w:r w:rsidRPr="00A314B3">
                    <w:rPr>
                      <w:rFonts w:asciiTheme="majorBidi" w:eastAsia="Times New Roman" w:hAnsiTheme="majorBidi" w:cstheme="majorBidi"/>
                      <w:sz w:val="28"/>
                      <w:szCs w:val="28"/>
                    </w:rPr>
                    <w:t>)</w:t>
                  </w:r>
                </w:p>
              </w:tc>
            </w:tr>
          </w:tbl>
          <w:p w:rsidR="00B73FD1" w:rsidRPr="00A314B3" w:rsidRDefault="00B73FD1" w:rsidP="009136F4">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Now, for different values of </w:t>
            </w:r>
            <w:r w:rsidRPr="00A314B3">
              <w:rPr>
                <w:rFonts w:asciiTheme="majorBidi" w:eastAsia="Times New Roman" w:hAnsiTheme="majorBidi" w:cstheme="majorBidi"/>
                <w:i/>
                <w:iCs/>
                <w:sz w:val="28"/>
                <w:szCs w:val="28"/>
              </w:rPr>
              <w:t>n </w:t>
            </w:r>
            <w:r w:rsidRPr="00A314B3">
              <w:rPr>
                <w:rFonts w:asciiTheme="majorBidi" w:eastAsia="Times New Roman" w:hAnsiTheme="majorBidi" w:cstheme="majorBidi"/>
                <w:sz w:val="28"/>
                <w:szCs w:val="28"/>
              </w:rPr>
              <w:t>(for different Reynolds numbers) we shall obtain different values of </w:t>
            </w:r>
            <w:r w:rsidRPr="00A314B3">
              <w:rPr>
                <w:rFonts w:asciiTheme="majorBidi" w:eastAsia="Times New Roman" w:hAnsiTheme="majorBidi" w:cstheme="majorBidi"/>
                <w:noProof/>
                <w:sz w:val="28"/>
                <w:szCs w:val="28"/>
              </w:rPr>
              <w:drawing>
                <wp:inline distT="0" distB="0" distL="0" distR="0" wp14:anchorId="4E233DE3" wp14:editId="3909FA1E">
                  <wp:extent cx="447675" cy="257175"/>
                  <wp:effectExtent l="0" t="0" r="0" b="9525"/>
                  <wp:docPr id="257" name="Picture 257" descr="https://nptel.ac.in/courses/112104118/lecture-34/images/sym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nptel.ac.in/courses/112104118/lecture-34/images/symb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A314B3">
              <w:rPr>
                <w:rFonts w:asciiTheme="majorBidi" w:eastAsia="Times New Roman" w:hAnsiTheme="majorBidi" w:cstheme="majorBidi"/>
                <w:sz w:val="28"/>
                <w:szCs w:val="28"/>
              </w:rPr>
              <w:t> from Eq.(</w:t>
            </w:r>
            <w:r w:rsidR="009136F4">
              <w:rPr>
                <w:rFonts w:asciiTheme="majorBidi" w:eastAsia="Times New Roman" w:hAnsiTheme="majorBidi" w:cstheme="majorBidi"/>
                <w:sz w:val="28"/>
                <w:szCs w:val="28"/>
              </w:rPr>
              <w:t>52a</w:t>
            </w:r>
            <w:r w:rsidRPr="00A314B3">
              <w:rPr>
                <w:rFonts w:asciiTheme="majorBidi" w:eastAsia="Times New Roman" w:hAnsiTheme="majorBidi" w:cstheme="majorBidi"/>
                <w:sz w:val="28"/>
                <w:szCs w:val="28"/>
              </w:rPr>
              <w:t xml:space="preserve">). On substitution of Blasius resistance </w:t>
            </w:r>
            <w:proofErr w:type="gramStart"/>
            <w:r w:rsidRPr="00A314B3">
              <w:rPr>
                <w:rFonts w:asciiTheme="majorBidi" w:eastAsia="Times New Roman" w:hAnsiTheme="majorBidi" w:cstheme="majorBidi"/>
                <w:sz w:val="28"/>
                <w:szCs w:val="28"/>
              </w:rPr>
              <w:t>formula</w:t>
            </w:r>
            <w:proofErr w:type="gramEnd"/>
            <w:r w:rsidRPr="00A314B3">
              <w:rPr>
                <w:rFonts w:asciiTheme="majorBidi" w:eastAsia="Times New Roman" w:hAnsiTheme="majorBidi" w:cstheme="majorBidi"/>
                <w:sz w:val="28"/>
                <w:szCs w:val="28"/>
              </w:rPr>
              <w:t xml:space="preserve"> the following expression for the shear stress at the wall can be obtained.</w:t>
            </w:r>
          </w:p>
          <w:tbl>
            <w:tblPr>
              <w:tblW w:w="7500" w:type="dxa"/>
              <w:jc w:val="center"/>
              <w:tblCellSpacing w:w="0" w:type="dxa"/>
              <w:tblCellMar>
                <w:left w:w="0" w:type="dxa"/>
                <w:right w:w="0" w:type="dxa"/>
              </w:tblCellMar>
              <w:tblLook w:val="04A0" w:firstRow="1" w:lastRow="0" w:firstColumn="1" w:lastColumn="0" w:noHBand="0" w:noVBand="1"/>
            </w:tblPr>
            <w:tblGrid>
              <w:gridCol w:w="2460"/>
              <w:gridCol w:w="5040"/>
            </w:tblGrid>
            <w:tr w:rsidR="00B73FD1" w:rsidRPr="00A314B3">
              <w:trPr>
                <w:tblCellSpacing w:w="0" w:type="dxa"/>
                <w:jc w:val="center"/>
              </w:trPr>
              <w:tc>
                <w:tcPr>
                  <w:tcW w:w="2370" w:type="dxa"/>
                  <w:vAlign w:val="center"/>
                  <w:hideMark/>
                </w:tcPr>
                <w:p w:rsidR="00B73FD1" w:rsidRPr="00A314B3" w:rsidRDefault="00B73FD1" w:rsidP="00DB709D">
                  <w:pPr>
                    <w:numPr>
                      <w:ilvl w:val="0"/>
                      <w:numId w:val="71"/>
                    </w:num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anchor distT="0" distB="0" distL="0" distR="0" simplePos="0" relativeHeight="251668480" behindDoc="0" locked="0" layoutInCell="1" allowOverlap="0" wp14:anchorId="4ECD23C5" wp14:editId="2EE2125C">
                        <wp:simplePos x="0" y="0"/>
                        <wp:positionH relativeFrom="column">
                          <wp:align>right</wp:align>
                        </wp:positionH>
                        <wp:positionV relativeFrom="line">
                          <wp:posOffset>0</wp:posOffset>
                        </wp:positionV>
                        <wp:extent cx="1562100" cy="390525"/>
                        <wp:effectExtent l="0" t="0" r="0" b="9525"/>
                        <wp:wrapSquare wrapText="bothSides"/>
                        <wp:docPr id="275" name="Picture 275" descr="https://nptel.ac.in/courses/112104118/lecture-34/images/34-4_contd_fully_devel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ptel.ac.in/courses/112104118/lecture-34/images/34-4_contd_fully_devel_clip_image002_0006.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r>
          </w:tbl>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putting </w:t>
            </w:r>
            <w:r w:rsidRPr="00A314B3">
              <w:rPr>
                <w:rFonts w:asciiTheme="majorBidi" w:eastAsia="Times New Roman" w:hAnsiTheme="majorBidi" w:cstheme="majorBidi"/>
                <w:noProof/>
                <w:sz w:val="28"/>
                <w:szCs w:val="28"/>
              </w:rPr>
              <w:drawing>
                <wp:inline distT="0" distB="0" distL="0" distR="0" wp14:anchorId="31E72C70" wp14:editId="0CA09670">
                  <wp:extent cx="1076325" cy="228600"/>
                  <wp:effectExtent l="0" t="0" r="9525" b="0"/>
                  <wp:docPr id="256" name="Picture 256" descr="https://nptel.ac.in/courses/112104118/lecture-34/images/34-4_contd_fully_devel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nptel.ac.in/courses/112104118/lecture-34/images/34-4_contd_fully_devel_clip_image002_0008.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sidRPr="00A314B3">
              <w:rPr>
                <w:rFonts w:asciiTheme="majorBidi" w:eastAsia="Times New Roman" w:hAnsiTheme="majorBidi" w:cstheme="majorBidi"/>
                <w:sz w:val="28"/>
                <w:szCs w:val="28"/>
              </w:rPr>
              <w:t>                     </w:t>
            </w:r>
          </w:p>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and where  </w:t>
            </w:r>
            <w:r w:rsidRPr="00A314B3">
              <w:rPr>
                <w:rFonts w:asciiTheme="majorBidi" w:eastAsia="Times New Roman" w:hAnsiTheme="majorBidi" w:cstheme="majorBidi"/>
                <w:noProof/>
                <w:sz w:val="28"/>
                <w:szCs w:val="28"/>
              </w:rPr>
              <w:drawing>
                <wp:inline distT="0" distB="0" distL="0" distR="0" wp14:anchorId="07B800B0" wp14:editId="38FF03AE">
                  <wp:extent cx="581025" cy="200025"/>
                  <wp:effectExtent l="0" t="0" r="9525" b="9525"/>
                  <wp:docPr id="255" name="Picture 255" descr="https://nptel.ac.in/courses/112104118/lecture-34/images/34-4_contd_fully_devel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nptel.ac.in/courses/112104118/lecture-34/images/34-4_contd_fully_devel_clip_image002_0009.gif"/>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A314B3">
              <w:rPr>
                <w:rFonts w:asciiTheme="majorBidi" w:eastAsia="Times New Roman" w:hAnsiTheme="majorBidi" w:cstheme="majorBidi"/>
                <w:sz w:val="28"/>
                <w:szCs w:val="28"/>
              </w:rPr>
              <w:t>     </w:t>
            </w:r>
          </w:p>
          <w:tbl>
            <w:tblPr>
              <w:tblW w:w="7500" w:type="dxa"/>
              <w:jc w:val="center"/>
              <w:tblCellSpacing w:w="0" w:type="dxa"/>
              <w:tblCellMar>
                <w:left w:w="0" w:type="dxa"/>
                <w:right w:w="0" w:type="dxa"/>
              </w:tblCellMar>
              <w:tblLook w:val="04A0" w:firstRow="1" w:lastRow="0" w:firstColumn="1" w:lastColumn="0" w:noHBand="0" w:noVBand="1"/>
            </w:tblPr>
            <w:tblGrid>
              <w:gridCol w:w="3000"/>
              <w:gridCol w:w="4500"/>
            </w:tblGrid>
            <w:tr w:rsidR="00B73FD1" w:rsidRPr="00A314B3">
              <w:trPr>
                <w:tblCellSpacing w:w="0" w:type="dxa"/>
                <w:jc w:val="center"/>
              </w:trPr>
              <w:tc>
                <w:tcPr>
                  <w:tcW w:w="2910"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lastRenderedPageBreak/>
                    <w:drawing>
                      <wp:anchor distT="0" distB="0" distL="0" distR="0" simplePos="0" relativeHeight="251669504" behindDoc="0" locked="0" layoutInCell="1" allowOverlap="0" wp14:anchorId="2A3CF657" wp14:editId="7FC3300F">
                        <wp:simplePos x="0" y="0"/>
                        <wp:positionH relativeFrom="column">
                          <wp:align>right</wp:align>
                        </wp:positionH>
                        <wp:positionV relativeFrom="line">
                          <wp:posOffset>0</wp:posOffset>
                        </wp:positionV>
                        <wp:extent cx="1905000" cy="504825"/>
                        <wp:effectExtent l="0" t="0" r="0" b="9525"/>
                        <wp:wrapSquare wrapText="bothSides"/>
                        <wp:docPr id="274" name="Picture 274" descr="https://nptel.ac.in/courses/112104118/lecture-34/images/34-4_contd_fully_devel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ptel.ac.in/courses/112104118/lecture-34/images/34-4_contd_fully_devel_clip_image002_0007.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0"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r>
          </w:tbl>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or</w:t>
            </w:r>
          </w:p>
          <w:tbl>
            <w:tblPr>
              <w:tblW w:w="7500" w:type="dxa"/>
              <w:jc w:val="center"/>
              <w:tblCellSpacing w:w="0" w:type="dxa"/>
              <w:tblCellMar>
                <w:left w:w="0" w:type="dxa"/>
                <w:right w:w="0" w:type="dxa"/>
              </w:tblCellMar>
              <w:tblLook w:val="04A0" w:firstRow="1" w:lastRow="0" w:firstColumn="1" w:lastColumn="0" w:noHBand="0" w:noVBand="1"/>
            </w:tblPr>
            <w:tblGrid>
              <w:gridCol w:w="3826"/>
              <w:gridCol w:w="3674"/>
            </w:tblGrid>
            <w:tr w:rsidR="00B73FD1" w:rsidRPr="00A314B3">
              <w:trPr>
                <w:tblCellSpacing w:w="0" w:type="dxa"/>
                <w:jc w:val="center"/>
              </w:trPr>
              <w:tc>
                <w:tcPr>
                  <w:tcW w:w="2535"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anchor distT="0" distB="0" distL="0" distR="0" simplePos="0" relativeHeight="251670528" behindDoc="0" locked="0" layoutInCell="1" allowOverlap="0" wp14:anchorId="7E17A216" wp14:editId="6BB222E5">
                        <wp:simplePos x="0" y="0"/>
                        <wp:positionH relativeFrom="column">
                          <wp:align>right</wp:align>
                        </wp:positionH>
                        <wp:positionV relativeFrom="line">
                          <wp:posOffset>0</wp:posOffset>
                        </wp:positionV>
                        <wp:extent cx="1676400" cy="466725"/>
                        <wp:effectExtent l="0" t="0" r="0" b="9525"/>
                        <wp:wrapSquare wrapText="bothSides"/>
                        <wp:docPr id="273" name="Picture 273" descr="https://nptel.ac.in/courses/112104118/lecture-34/images/34-4_contd_fully_devel_clip_image002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ptel.ac.in/courses/112104118/lecture-34/images/34-4_contd_fully_devel_clip_image002_0010.gif"/>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35"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r>
          </w:tbl>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or</w:t>
            </w:r>
          </w:p>
          <w:tbl>
            <w:tblPr>
              <w:tblW w:w="7500" w:type="dxa"/>
              <w:jc w:val="center"/>
              <w:tblCellSpacing w:w="0" w:type="dxa"/>
              <w:tblCellMar>
                <w:left w:w="0" w:type="dxa"/>
                <w:right w:w="0" w:type="dxa"/>
              </w:tblCellMar>
              <w:tblLook w:val="04A0" w:firstRow="1" w:lastRow="0" w:firstColumn="1" w:lastColumn="0" w:noHBand="0" w:noVBand="1"/>
            </w:tblPr>
            <w:tblGrid>
              <w:gridCol w:w="3600"/>
              <w:gridCol w:w="3900"/>
            </w:tblGrid>
            <w:tr w:rsidR="00B73FD1" w:rsidRPr="00A314B3">
              <w:trPr>
                <w:tblCellSpacing w:w="0" w:type="dxa"/>
                <w:jc w:val="center"/>
              </w:trPr>
              <w:tc>
                <w:tcPr>
                  <w:tcW w:w="3600"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anchor distT="0" distB="0" distL="0" distR="0" simplePos="0" relativeHeight="251671552" behindDoc="0" locked="0" layoutInCell="1" allowOverlap="0" wp14:anchorId="2BF1A39A" wp14:editId="701E20E3">
                        <wp:simplePos x="0" y="0"/>
                        <wp:positionH relativeFrom="column">
                          <wp:align>right</wp:align>
                        </wp:positionH>
                        <wp:positionV relativeFrom="line">
                          <wp:posOffset>0</wp:posOffset>
                        </wp:positionV>
                        <wp:extent cx="2286000" cy="485775"/>
                        <wp:effectExtent l="0" t="0" r="0" b="9525"/>
                        <wp:wrapSquare wrapText="bothSides"/>
                        <wp:docPr id="272" name="Picture 272" descr="https://nptel.ac.in/courses/112104118/lecture-34/images/34-4_contd_fully_devel_clip_image002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ptel.ac.in/courses/112104118/lecture-34/images/34-4_contd_fully_devel_clip_image002_0011.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286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0"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r>
          </w:tbl>
          <w:p w:rsidR="00B73FD1" w:rsidRPr="00A314B3"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p w:rsidR="00B73FD1" w:rsidRPr="00A314B3" w:rsidRDefault="00B73FD1" w:rsidP="00DB709D">
            <w:pPr>
              <w:numPr>
                <w:ilvl w:val="0"/>
                <w:numId w:val="72"/>
              </w:num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For n=7, </w:t>
            </w:r>
            <w:r w:rsidRPr="00A314B3">
              <w:rPr>
                <w:rFonts w:asciiTheme="majorBidi" w:eastAsia="Times New Roman" w:hAnsiTheme="majorBidi" w:cstheme="majorBidi"/>
                <w:noProof/>
                <w:sz w:val="28"/>
                <w:szCs w:val="28"/>
              </w:rPr>
              <w:drawing>
                <wp:inline distT="0" distB="0" distL="0" distR="0" wp14:anchorId="4EE08B6A" wp14:editId="17515187">
                  <wp:extent cx="447675" cy="257175"/>
                  <wp:effectExtent l="0" t="0" r="9525" b="9525"/>
                  <wp:docPr id="254" name="Picture 254" descr="https://nptel.ac.in/courses/112104118/lecture-34/images/34-4_contd_fully_devel_clip_image002_0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nptel.ac.in/courses/112104118/lecture-34/images/34-4_contd_fully_devel_clip_image002_0018.gif"/>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A314B3">
              <w:rPr>
                <w:rFonts w:asciiTheme="majorBidi" w:eastAsia="Times New Roman" w:hAnsiTheme="majorBidi" w:cstheme="majorBidi"/>
                <w:sz w:val="28"/>
                <w:szCs w:val="28"/>
              </w:rPr>
              <w:t> becomes equal to 0.8. substituting </w:t>
            </w:r>
            <w:r w:rsidRPr="00A314B3">
              <w:rPr>
                <w:rFonts w:asciiTheme="majorBidi" w:eastAsia="Times New Roman" w:hAnsiTheme="majorBidi" w:cstheme="majorBidi"/>
                <w:noProof/>
                <w:sz w:val="28"/>
                <w:szCs w:val="28"/>
              </w:rPr>
              <w:drawing>
                <wp:inline distT="0" distB="0" distL="0" distR="0" wp14:anchorId="25B170BA" wp14:editId="233E4A64">
                  <wp:extent cx="790575" cy="257175"/>
                  <wp:effectExtent l="0" t="0" r="9525" b="9525"/>
                  <wp:docPr id="253" name="Picture 253" descr="https://nptel.ac.in/courses/112104118/lecture-34/images/34-4_contd_fully_devel_clip_image002_0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nptel.ac.in/courses/112104118/lecture-34/images/34-4_contd_fully_devel_clip_image002_0019.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r w:rsidRPr="00A314B3">
              <w:rPr>
                <w:rFonts w:asciiTheme="majorBidi" w:eastAsia="Times New Roman" w:hAnsiTheme="majorBidi" w:cstheme="majorBidi"/>
                <w:sz w:val="28"/>
                <w:szCs w:val="28"/>
              </w:rPr>
              <w:t> in the above equation, we get</w:t>
            </w:r>
          </w:p>
          <w:tbl>
            <w:tblPr>
              <w:tblW w:w="7500" w:type="dxa"/>
              <w:jc w:val="center"/>
              <w:tblCellSpacing w:w="0" w:type="dxa"/>
              <w:tblCellMar>
                <w:left w:w="0" w:type="dxa"/>
                <w:right w:w="0" w:type="dxa"/>
              </w:tblCellMar>
              <w:tblLook w:val="04A0" w:firstRow="1" w:lastRow="0" w:firstColumn="1" w:lastColumn="0" w:noHBand="0" w:noVBand="1"/>
            </w:tblPr>
            <w:tblGrid>
              <w:gridCol w:w="3540"/>
              <w:gridCol w:w="3960"/>
            </w:tblGrid>
            <w:tr w:rsidR="00B73FD1" w:rsidRPr="00A314B3">
              <w:trPr>
                <w:tblCellSpacing w:w="0" w:type="dxa"/>
                <w:jc w:val="center"/>
              </w:trPr>
              <w:tc>
                <w:tcPr>
                  <w:tcW w:w="3435" w:type="dxa"/>
                  <w:vAlign w:val="center"/>
                  <w:hideMark/>
                </w:tcPr>
                <w:p w:rsidR="00B73FD1" w:rsidRPr="00A314B3" w:rsidRDefault="00B73FD1" w:rsidP="00DB709D">
                  <w:pPr>
                    <w:numPr>
                      <w:ilvl w:val="0"/>
                      <w:numId w:val="72"/>
                    </w:num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anchor distT="0" distB="0" distL="0" distR="0" simplePos="0" relativeHeight="251672576" behindDoc="0" locked="0" layoutInCell="1" allowOverlap="0" wp14:anchorId="27B8A85C" wp14:editId="721F9694">
                        <wp:simplePos x="0" y="0"/>
                        <wp:positionH relativeFrom="column">
                          <wp:align>right</wp:align>
                        </wp:positionH>
                        <wp:positionV relativeFrom="line">
                          <wp:posOffset>0</wp:posOffset>
                        </wp:positionV>
                        <wp:extent cx="2238375" cy="276225"/>
                        <wp:effectExtent l="0" t="0" r="9525" b="9525"/>
                        <wp:wrapSquare wrapText="bothSides"/>
                        <wp:docPr id="271" name="Picture 271" descr="https://nptel.ac.in/courses/112104118/lecture-34/images/34-4_contd_fully_devel_clip_image002_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ptel.ac.in/courses/112104118/lecture-34/images/34-4_contd_fully_devel_clip_image002_0012.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38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r>
          </w:tbl>
          <w:p w:rsidR="00B73FD1" w:rsidRPr="00A314B3" w:rsidRDefault="009136F4"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Finally,</w:t>
            </w:r>
            <w:r w:rsidR="00B73FD1" w:rsidRPr="00A314B3">
              <w:rPr>
                <w:rFonts w:asciiTheme="majorBidi" w:eastAsia="Times New Roman" w:hAnsiTheme="majorBidi" w:cstheme="majorBidi"/>
                <w:sz w:val="28"/>
                <w:szCs w:val="28"/>
              </w:rPr>
              <w:t xml:space="preserve"> it produces</w:t>
            </w:r>
          </w:p>
          <w:tbl>
            <w:tblPr>
              <w:tblW w:w="7500" w:type="dxa"/>
              <w:jc w:val="center"/>
              <w:tblCellSpacing w:w="0" w:type="dxa"/>
              <w:tblCellMar>
                <w:left w:w="0" w:type="dxa"/>
                <w:right w:w="0" w:type="dxa"/>
              </w:tblCellMar>
              <w:tblLook w:val="04A0" w:firstRow="1" w:lastRow="0" w:firstColumn="1" w:lastColumn="0" w:noHBand="0" w:noVBand="1"/>
            </w:tblPr>
            <w:tblGrid>
              <w:gridCol w:w="2730"/>
              <w:gridCol w:w="4007"/>
              <w:gridCol w:w="763"/>
            </w:tblGrid>
            <w:tr w:rsidR="00B73FD1" w:rsidRPr="00A314B3">
              <w:trPr>
                <w:tblCellSpacing w:w="0" w:type="dxa"/>
                <w:jc w:val="center"/>
              </w:trPr>
              <w:tc>
                <w:tcPr>
                  <w:tcW w:w="2640"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anchor distT="0" distB="0" distL="0" distR="0" simplePos="0" relativeHeight="251673600" behindDoc="0" locked="0" layoutInCell="1" allowOverlap="0" wp14:anchorId="40E09EB5" wp14:editId="043551CF">
                        <wp:simplePos x="0" y="0"/>
                        <wp:positionH relativeFrom="column">
                          <wp:align>right</wp:align>
                        </wp:positionH>
                        <wp:positionV relativeFrom="line">
                          <wp:posOffset>0</wp:posOffset>
                        </wp:positionV>
                        <wp:extent cx="1724025" cy="276225"/>
                        <wp:effectExtent l="0" t="0" r="9525" b="9525"/>
                        <wp:wrapSquare wrapText="bothSides"/>
                        <wp:docPr id="270" name="Picture 270" descr="https://nptel.ac.in/courses/112104118/lecture-34/images/34-4_contd_fully_devel_clip_image002_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ptel.ac.in/courses/112104118/lecture-34/images/34-4_contd_fully_devel_clip_image002_0013.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7240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vAlign w:val="center"/>
                  <w:hideMark/>
                </w:tcPr>
                <w:p w:rsidR="00B73FD1" w:rsidRPr="00A314B3"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c>
                <w:tcPr>
                  <w:tcW w:w="765" w:type="dxa"/>
                  <w:vAlign w:val="center"/>
                  <w:hideMark/>
                </w:tcPr>
                <w:p w:rsidR="00B73FD1" w:rsidRPr="00A314B3" w:rsidRDefault="00B73FD1" w:rsidP="009136F4">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w:t>
                  </w:r>
                  <w:r w:rsidR="009136F4">
                    <w:rPr>
                      <w:rFonts w:asciiTheme="majorBidi" w:eastAsia="Times New Roman" w:hAnsiTheme="majorBidi" w:cstheme="majorBidi"/>
                      <w:sz w:val="28"/>
                      <w:szCs w:val="28"/>
                    </w:rPr>
                    <w:t>52</w:t>
                  </w:r>
                  <w:r w:rsidRPr="00A314B3">
                    <w:rPr>
                      <w:rFonts w:asciiTheme="majorBidi" w:eastAsia="Times New Roman" w:hAnsiTheme="majorBidi" w:cstheme="majorBidi"/>
                      <w:sz w:val="28"/>
                      <w:szCs w:val="28"/>
                    </w:rPr>
                    <w:t>b)</w:t>
                  </w:r>
                </w:p>
              </w:tc>
            </w:tr>
          </w:tbl>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or</w:t>
            </w:r>
          </w:p>
          <w:tbl>
            <w:tblPr>
              <w:tblW w:w="7500" w:type="dxa"/>
              <w:jc w:val="center"/>
              <w:tblCellSpacing w:w="0" w:type="dxa"/>
              <w:tblCellMar>
                <w:left w:w="0" w:type="dxa"/>
                <w:right w:w="0" w:type="dxa"/>
              </w:tblCellMar>
              <w:tblLook w:val="04A0" w:firstRow="1" w:lastRow="0" w:firstColumn="1" w:lastColumn="0" w:noHBand="0" w:noVBand="1"/>
            </w:tblPr>
            <w:tblGrid>
              <w:gridCol w:w="3705"/>
              <w:gridCol w:w="3795"/>
            </w:tblGrid>
            <w:tr w:rsidR="00B73FD1" w:rsidRPr="00A314B3">
              <w:trPr>
                <w:tblCellSpacing w:w="0" w:type="dxa"/>
                <w:jc w:val="center"/>
              </w:trPr>
              <w:tc>
                <w:tcPr>
                  <w:tcW w:w="3705"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inline distT="0" distB="0" distL="0" distR="0" wp14:anchorId="0C9033B1" wp14:editId="131BB757">
                        <wp:extent cx="1819275" cy="466725"/>
                        <wp:effectExtent l="0" t="0" r="9525" b="9525"/>
                        <wp:docPr id="252" name="Picture 252" descr="https://nptel.ac.in/courses/112104118/lecture-34/images/eqn_lec34_add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nptel.ac.in/courses/112104118/lecture-34/images/eqn_lec34_addn/image002.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819275" cy="466725"/>
                                </a:xfrm>
                                <a:prstGeom prst="rect">
                                  <a:avLst/>
                                </a:prstGeom>
                                <a:noFill/>
                                <a:ln>
                                  <a:noFill/>
                                </a:ln>
                              </pic:spPr>
                            </pic:pic>
                          </a:graphicData>
                        </a:graphic>
                      </wp:inline>
                    </w:drawing>
                  </w:r>
                </w:p>
              </w:tc>
              <w:tc>
                <w:tcPr>
                  <w:tcW w:w="3795"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r>
          </w:tbl>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p>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where </w:t>
            </w:r>
            <w:r w:rsidRPr="00A314B3">
              <w:rPr>
                <w:rFonts w:asciiTheme="majorBidi" w:eastAsia="Times New Roman" w:hAnsiTheme="majorBidi" w:cstheme="majorBidi"/>
                <w:noProof/>
                <w:sz w:val="28"/>
                <w:szCs w:val="28"/>
              </w:rPr>
              <w:drawing>
                <wp:inline distT="0" distB="0" distL="0" distR="0" wp14:anchorId="29553443" wp14:editId="44C2B5E5">
                  <wp:extent cx="190500" cy="200025"/>
                  <wp:effectExtent l="0" t="0" r="0" b="9525"/>
                  <wp:docPr id="251" name="Picture 251" descr="https://nptel.ac.in/courses/112104118/lecture-34/images/eqn_lec34_addn/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nptel.ac.in/courses/112104118/lecture-34/images/eqn_lec34_addn/image004.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A314B3">
              <w:rPr>
                <w:rFonts w:asciiTheme="majorBidi" w:eastAsia="Times New Roman" w:hAnsiTheme="majorBidi" w:cstheme="majorBidi"/>
                <w:sz w:val="28"/>
                <w:szCs w:val="28"/>
              </w:rPr>
              <w:t> is friction velocity. However, </w:t>
            </w:r>
            <w:r w:rsidRPr="00A314B3">
              <w:rPr>
                <w:rFonts w:asciiTheme="majorBidi" w:eastAsia="Times New Roman" w:hAnsiTheme="majorBidi" w:cstheme="majorBidi"/>
                <w:noProof/>
                <w:sz w:val="28"/>
                <w:szCs w:val="28"/>
              </w:rPr>
              <w:drawing>
                <wp:inline distT="0" distB="0" distL="0" distR="0" wp14:anchorId="7CC8FDEF" wp14:editId="45C2C1AB">
                  <wp:extent cx="190500" cy="257175"/>
                  <wp:effectExtent l="0" t="0" r="0" b="9525"/>
                  <wp:docPr id="250" name="Picture 250" descr="https://nptel.ac.in/courses/112104118/lecture-34/images/eqn_lec34_addn/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nptel.ac.in/courses/112104118/lecture-34/images/eqn_lec34_addn/image006.gif"/>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Pr="00A314B3">
              <w:rPr>
                <w:rFonts w:asciiTheme="majorBidi" w:eastAsia="Times New Roman" w:hAnsiTheme="majorBidi" w:cstheme="majorBidi"/>
                <w:sz w:val="28"/>
                <w:szCs w:val="28"/>
              </w:rPr>
              <w:t> may be spitted into </w:t>
            </w:r>
            <w:r w:rsidRPr="00A314B3">
              <w:rPr>
                <w:rFonts w:asciiTheme="majorBidi" w:eastAsia="Times New Roman" w:hAnsiTheme="majorBidi" w:cstheme="majorBidi"/>
                <w:noProof/>
                <w:sz w:val="28"/>
                <w:szCs w:val="28"/>
              </w:rPr>
              <w:drawing>
                <wp:inline distT="0" distB="0" distL="0" distR="0" wp14:anchorId="5B8CA319" wp14:editId="3D59D817">
                  <wp:extent cx="314325" cy="257175"/>
                  <wp:effectExtent l="0" t="0" r="9525" b="9525"/>
                  <wp:docPr id="249" name="Picture 249" descr="https://nptel.ac.in/courses/112104118/lecture-34/images/eqn_lec34_addn/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nptel.ac.in/courses/112104118/lecture-34/images/eqn_lec34_addn/image008.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A314B3">
              <w:rPr>
                <w:rFonts w:asciiTheme="majorBidi" w:eastAsia="Times New Roman" w:hAnsiTheme="majorBidi" w:cstheme="majorBidi"/>
                <w:sz w:val="28"/>
                <w:szCs w:val="28"/>
              </w:rPr>
              <w:t> and </w:t>
            </w:r>
            <w:r w:rsidRPr="00A314B3">
              <w:rPr>
                <w:rFonts w:asciiTheme="majorBidi" w:eastAsia="Times New Roman" w:hAnsiTheme="majorBidi" w:cstheme="majorBidi"/>
                <w:noProof/>
                <w:sz w:val="28"/>
                <w:szCs w:val="28"/>
              </w:rPr>
              <w:drawing>
                <wp:inline distT="0" distB="0" distL="0" distR="0" wp14:anchorId="3AC3B44F" wp14:editId="00E91F42">
                  <wp:extent cx="352425" cy="257175"/>
                  <wp:effectExtent l="0" t="0" r="9525" b="9525"/>
                  <wp:docPr id="248" name="Picture 248" descr="https://nptel.ac.in/courses/112104118/lecture-34/images/eqn_lec34_addn/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nptel.ac.in/courses/112104118/lecture-34/images/eqn_lec34_addn/image010.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A314B3">
              <w:rPr>
                <w:rFonts w:asciiTheme="majorBidi" w:eastAsia="Times New Roman" w:hAnsiTheme="majorBidi" w:cstheme="majorBidi"/>
                <w:sz w:val="28"/>
                <w:szCs w:val="28"/>
              </w:rPr>
              <w:t> and we obtain</w:t>
            </w:r>
          </w:p>
          <w:tbl>
            <w:tblPr>
              <w:tblW w:w="7500" w:type="dxa"/>
              <w:jc w:val="center"/>
              <w:tblCellSpacing w:w="0" w:type="dxa"/>
              <w:tblCellMar>
                <w:left w:w="0" w:type="dxa"/>
                <w:right w:w="0" w:type="dxa"/>
              </w:tblCellMar>
              <w:tblLook w:val="04A0" w:firstRow="1" w:lastRow="0" w:firstColumn="1" w:lastColumn="0" w:noHBand="0" w:noVBand="1"/>
            </w:tblPr>
            <w:tblGrid>
              <w:gridCol w:w="2565"/>
              <w:gridCol w:w="3825"/>
              <w:gridCol w:w="1110"/>
            </w:tblGrid>
            <w:tr w:rsidR="00B73FD1" w:rsidRPr="00A314B3">
              <w:trPr>
                <w:tblCellSpacing w:w="0" w:type="dxa"/>
                <w:jc w:val="center"/>
              </w:trPr>
              <w:tc>
                <w:tcPr>
                  <w:tcW w:w="2565"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anchor distT="0" distB="0" distL="0" distR="0" simplePos="0" relativeHeight="251674624" behindDoc="0" locked="0" layoutInCell="1" allowOverlap="0" wp14:anchorId="0A60D151" wp14:editId="3F4AB597">
                        <wp:simplePos x="0" y="0"/>
                        <wp:positionH relativeFrom="column">
                          <wp:align>right</wp:align>
                        </wp:positionH>
                        <wp:positionV relativeFrom="line">
                          <wp:posOffset>0</wp:posOffset>
                        </wp:positionV>
                        <wp:extent cx="1533525" cy="457200"/>
                        <wp:effectExtent l="0" t="0" r="9525" b="0"/>
                        <wp:wrapSquare wrapText="bothSides"/>
                        <wp:docPr id="269" name="Picture 269" descr="https://nptel.ac.in/courses/112104118/lecture-34/images/34-4_contd_fully_devel_clip_image002_0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ptel.ac.in/courses/112104118/lecture-34/images/34-4_contd_fully_devel_clip_image002_0015.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dxa"/>
                  <w:vAlign w:val="center"/>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c>
                <w:tcPr>
                  <w:tcW w:w="1110" w:type="dxa"/>
                  <w:vAlign w:val="center"/>
                  <w:hideMark/>
                </w:tcPr>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r>
          </w:tbl>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or</w:t>
            </w:r>
          </w:p>
          <w:tbl>
            <w:tblPr>
              <w:tblW w:w="7500" w:type="dxa"/>
              <w:jc w:val="center"/>
              <w:tblCellSpacing w:w="15" w:type="dxa"/>
              <w:tblCellMar>
                <w:left w:w="0" w:type="dxa"/>
                <w:right w:w="0" w:type="dxa"/>
              </w:tblCellMar>
              <w:tblLook w:val="04A0" w:firstRow="1" w:lastRow="0" w:firstColumn="1" w:lastColumn="0" w:noHBand="0" w:noVBand="1"/>
            </w:tblPr>
            <w:tblGrid>
              <w:gridCol w:w="6792"/>
              <w:gridCol w:w="708"/>
            </w:tblGrid>
            <w:tr w:rsidR="00B73FD1" w:rsidRPr="00A314B3">
              <w:trPr>
                <w:tblCellSpacing w:w="15" w:type="dxa"/>
                <w:jc w:val="center"/>
              </w:trPr>
              <w:tc>
                <w:tcPr>
                  <w:tcW w:w="6720" w:type="dxa"/>
                  <w:vAlign w:val="center"/>
                  <w:hideMark/>
                </w:tcPr>
                <w:p w:rsidR="00B73FD1" w:rsidRPr="00A314B3"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inline distT="0" distB="0" distL="0" distR="0" wp14:anchorId="30254ACB" wp14:editId="21B32351">
                        <wp:extent cx="1123950" cy="419100"/>
                        <wp:effectExtent l="0" t="0" r="0" b="0"/>
                        <wp:docPr id="247" name="Picture 247" descr="https://nptel.ac.in/courses/112104118/lecture-34/images/34-4_contd_fully_devel_clip_image002_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nptel.ac.in/courses/112104118/lecture-34/images/34-4_contd_fully_devel_clip_image002_0016.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123950" cy="419100"/>
                                </a:xfrm>
                                <a:prstGeom prst="rect">
                                  <a:avLst/>
                                </a:prstGeom>
                                <a:noFill/>
                                <a:ln>
                                  <a:noFill/>
                                </a:ln>
                              </pic:spPr>
                            </pic:pic>
                          </a:graphicData>
                        </a:graphic>
                      </wp:inline>
                    </w:drawing>
                  </w:r>
                </w:p>
              </w:tc>
              <w:tc>
                <w:tcPr>
                  <w:tcW w:w="660" w:type="dxa"/>
                  <w:vAlign w:val="center"/>
                  <w:hideMark/>
                </w:tcPr>
                <w:p w:rsidR="00B73FD1" w:rsidRPr="00A314B3" w:rsidRDefault="00B73FD1" w:rsidP="009136F4">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w:t>
                  </w:r>
                  <w:r w:rsidR="009136F4">
                    <w:rPr>
                      <w:rFonts w:asciiTheme="majorBidi" w:eastAsia="Times New Roman" w:hAnsiTheme="majorBidi" w:cstheme="majorBidi"/>
                      <w:sz w:val="28"/>
                      <w:szCs w:val="28"/>
                    </w:rPr>
                    <w:t>53</w:t>
                  </w:r>
                  <w:r w:rsidRPr="00A314B3">
                    <w:rPr>
                      <w:rFonts w:asciiTheme="majorBidi" w:eastAsia="Times New Roman" w:hAnsiTheme="majorBidi" w:cstheme="majorBidi"/>
                      <w:sz w:val="28"/>
                      <w:szCs w:val="28"/>
                    </w:rPr>
                    <w:t>a)</w:t>
                  </w:r>
                </w:p>
              </w:tc>
            </w:tr>
          </w:tbl>
          <w:p w:rsidR="00B73FD1" w:rsidRPr="009136F4" w:rsidRDefault="00B73FD1" w:rsidP="009136F4">
            <w:pPr>
              <w:shd w:val="clear" w:color="auto" w:fill="FFFFFF" w:themeFill="background1"/>
              <w:spacing w:after="0" w:line="240" w:lineRule="auto"/>
              <w:rPr>
                <w:rFonts w:asciiTheme="majorBidi" w:eastAsia="Times New Roman" w:hAnsiTheme="majorBidi" w:cstheme="majorBidi"/>
                <w:sz w:val="28"/>
                <w:szCs w:val="28"/>
              </w:rPr>
            </w:pPr>
            <w:r w:rsidRPr="009136F4">
              <w:rPr>
                <w:rFonts w:asciiTheme="majorBidi" w:eastAsia="Times New Roman" w:hAnsiTheme="majorBidi" w:cstheme="majorBidi"/>
                <w:sz w:val="28"/>
                <w:szCs w:val="28"/>
              </w:rPr>
              <w:t>Now we can assume that the above equation is not only valid at the pipe axis (y = R) but also at any distance from the wall y and a general form is proposed as</w:t>
            </w:r>
          </w:p>
          <w:tbl>
            <w:tblPr>
              <w:tblW w:w="7500" w:type="dxa"/>
              <w:jc w:val="center"/>
              <w:tblCellSpacing w:w="15" w:type="dxa"/>
              <w:tblCellMar>
                <w:left w:w="0" w:type="dxa"/>
                <w:right w:w="0" w:type="dxa"/>
              </w:tblCellMar>
              <w:tblLook w:val="04A0" w:firstRow="1" w:lastRow="0" w:firstColumn="1" w:lastColumn="0" w:noHBand="0" w:noVBand="1"/>
            </w:tblPr>
            <w:tblGrid>
              <w:gridCol w:w="1957"/>
              <w:gridCol w:w="4353"/>
              <w:gridCol w:w="1190"/>
            </w:tblGrid>
            <w:tr w:rsidR="00B73FD1" w:rsidRPr="00A314B3">
              <w:trPr>
                <w:tblCellSpacing w:w="15" w:type="dxa"/>
                <w:jc w:val="center"/>
              </w:trPr>
              <w:tc>
                <w:tcPr>
                  <w:tcW w:w="1905" w:type="dxa"/>
                  <w:vAlign w:val="center"/>
                  <w:hideMark/>
                </w:tcPr>
                <w:p w:rsidR="00B73FD1" w:rsidRPr="00A314B3" w:rsidRDefault="00B73FD1" w:rsidP="009136F4">
                  <w:pPr>
                    <w:shd w:val="clear" w:color="auto" w:fill="FFFFFF" w:themeFill="background1"/>
                    <w:spacing w:after="0" w:line="240" w:lineRule="auto"/>
                    <w:ind w:left="360"/>
                    <w:jc w:val="both"/>
                    <w:rPr>
                      <w:rFonts w:asciiTheme="majorBidi" w:eastAsia="Times New Roman" w:hAnsiTheme="majorBidi" w:cstheme="majorBidi"/>
                      <w:sz w:val="28"/>
                      <w:szCs w:val="28"/>
                    </w:rPr>
                  </w:pPr>
                  <w:r w:rsidRPr="00A314B3">
                    <w:rPr>
                      <w:rFonts w:asciiTheme="majorBidi" w:eastAsia="Times New Roman" w:hAnsiTheme="majorBidi" w:cstheme="majorBidi"/>
                      <w:noProof/>
                      <w:sz w:val="28"/>
                      <w:szCs w:val="28"/>
                    </w:rPr>
                    <w:drawing>
                      <wp:anchor distT="0" distB="0" distL="0" distR="0" simplePos="0" relativeHeight="251675648" behindDoc="0" locked="0" layoutInCell="1" allowOverlap="0" wp14:anchorId="705E9E88" wp14:editId="78F4CBE0">
                        <wp:simplePos x="0" y="0"/>
                        <wp:positionH relativeFrom="column">
                          <wp:align>right</wp:align>
                        </wp:positionH>
                        <wp:positionV relativeFrom="line">
                          <wp:posOffset>0</wp:posOffset>
                        </wp:positionV>
                        <wp:extent cx="1181100" cy="485775"/>
                        <wp:effectExtent l="0" t="0" r="0" b="9525"/>
                        <wp:wrapSquare wrapText="bothSides"/>
                        <wp:docPr id="268" name="Picture 268" descr="https://nptel.ac.in/courses/112104118/lecture-34/lecture-34/images/34-4_contd_fully_devel_clip_image002_0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ptel.ac.in/courses/112104118/lecture-34/lecture-34/images/34-4_contd_fully_devel_clip_image002_0017.gif"/>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1811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05" w:type="dxa"/>
                  <w:vAlign w:val="center"/>
                  <w:hideMark/>
                </w:tcPr>
                <w:p w:rsidR="00B73FD1" w:rsidRPr="00A314B3"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w:t>
                  </w:r>
                </w:p>
              </w:tc>
              <w:tc>
                <w:tcPr>
                  <w:tcW w:w="1140" w:type="dxa"/>
                  <w:vAlign w:val="center"/>
                  <w:hideMark/>
                </w:tcPr>
                <w:p w:rsidR="00B73FD1" w:rsidRPr="00A314B3" w:rsidRDefault="00B73FD1" w:rsidP="009136F4">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w:t>
                  </w:r>
                  <w:r w:rsidR="009136F4">
                    <w:rPr>
                      <w:rFonts w:asciiTheme="majorBidi" w:eastAsia="Times New Roman" w:hAnsiTheme="majorBidi" w:cstheme="majorBidi"/>
                      <w:sz w:val="28"/>
                      <w:szCs w:val="28"/>
                    </w:rPr>
                    <w:t>53b</w:t>
                  </w:r>
                  <w:r w:rsidRPr="00A314B3">
                    <w:rPr>
                      <w:rFonts w:asciiTheme="majorBidi" w:eastAsia="Times New Roman" w:hAnsiTheme="majorBidi" w:cstheme="majorBidi"/>
                      <w:sz w:val="28"/>
                      <w:szCs w:val="28"/>
                    </w:rPr>
                    <w:t>)</w:t>
                  </w:r>
                </w:p>
              </w:tc>
            </w:tr>
          </w:tbl>
          <w:p w:rsidR="00B73FD1" w:rsidRPr="00A314B3" w:rsidRDefault="00B73FD1" w:rsidP="00DB709D">
            <w:pPr>
              <w:numPr>
                <w:ilvl w:val="0"/>
                <w:numId w:val="74"/>
              </w:num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 xml:space="preserve">Concluding </w:t>
            </w:r>
            <w:r w:rsidR="00A314B3" w:rsidRPr="00A314B3">
              <w:rPr>
                <w:rFonts w:asciiTheme="majorBidi" w:eastAsia="Times New Roman" w:hAnsiTheme="majorBidi" w:cstheme="majorBidi"/>
                <w:sz w:val="28"/>
                <w:szCs w:val="28"/>
              </w:rPr>
              <w:t>Remarks:</w:t>
            </w:r>
          </w:p>
          <w:p w:rsidR="00B73FD1" w:rsidRPr="00A314B3" w:rsidRDefault="00B73FD1" w:rsidP="009136F4">
            <w:pPr>
              <w:numPr>
                <w:ilvl w:val="0"/>
                <w:numId w:val="75"/>
              </w:num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It can be said that (1/</w:t>
            </w:r>
            <w:proofErr w:type="gramStart"/>
            <w:r w:rsidRPr="00A314B3">
              <w:rPr>
                <w:rFonts w:asciiTheme="majorBidi" w:eastAsia="Times New Roman" w:hAnsiTheme="majorBidi" w:cstheme="majorBidi"/>
                <w:sz w:val="28"/>
                <w:szCs w:val="28"/>
              </w:rPr>
              <w:t>7)</w:t>
            </w:r>
            <w:proofErr w:type="spellStart"/>
            <w:r w:rsidRPr="00A314B3">
              <w:rPr>
                <w:rFonts w:asciiTheme="majorBidi" w:eastAsia="Times New Roman" w:hAnsiTheme="majorBidi" w:cstheme="majorBidi"/>
                <w:sz w:val="28"/>
                <w:szCs w:val="28"/>
              </w:rPr>
              <w:t>th</w:t>
            </w:r>
            <w:proofErr w:type="spellEnd"/>
            <w:proofErr w:type="gramEnd"/>
            <w:r w:rsidRPr="00A314B3">
              <w:rPr>
                <w:rFonts w:asciiTheme="majorBidi" w:eastAsia="Times New Roman" w:hAnsiTheme="majorBidi" w:cstheme="majorBidi"/>
                <w:sz w:val="28"/>
                <w:szCs w:val="28"/>
              </w:rPr>
              <w:t xml:space="preserve"> power velocity distribution law) can be derived from Blasius's resistance formula </w:t>
            </w:r>
            <w:r w:rsidR="009136F4">
              <w:rPr>
                <w:rFonts w:asciiTheme="majorBidi" w:eastAsia="Times New Roman" w:hAnsiTheme="majorBidi" w:cstheme="majorBidi"/>
                <w:sz w:val="28"/>
                <w:szCs w:val="28"/>
              </w:rPr>
              <w:t>.</w:t>
            </w:r>
            <w:r w:rsidRPr="00A314B3">
              <w:rPr>
                <w:rFonts w:asciiTheme="majorBidi" w:eastAsia="Times New Roman" w:hAnsiTheme="majorBidi" w:cstheme="majorBidi"/>
                <w:sz w:val="28"/>
                <w:szCs w:val="28"/>
              </w:rPr>
              <w:t> </w:t>
            </w:r>
          </w:p>
          <w:p w:rsidR="00B73FD1" w:rsidRPr="00A314B3" w:rsidRDefault="00B73FD1" w:rsidP="009136F4">
            <w:pPr>
              <w:numPr>
                <w:ilvl w:val="0"/>
                <w:numId w:val="75"/>
              </w:num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Equation (</w:t>
            </w:r>
            <w:r w:rsidR="009136F4">
              <w:rPr>
                <w:rFonts w:asciiTheme="majorBidi" w:eastAsia="Times New Roman" w:hAnsiTheme="majorBidi" w:cstheme="majorBidi"/>
                <w:sz w:val="28"/>
                <w:szCs w:val="28"/>
              </w:rPr>
              <w:t>52</w:t>
            </w:r>
            <w:r w:rsidRPr="00A314B3">
              <w:rPr>
                <w:rFonts w:asciiTheme="majorBidi" w:eastAsia="Times New Roman" w:hAnsiTheme="majorBidi" w:cstheme="majorBidi"/>
                <w:sz w:val="28"/>
                <w:szCs w:val="28"/>
              </w:rPr>
              <w:t xml:space="preserve">b) gives the shear stress relationship in pipe flow at a moderate Reynolds number, </w:t>
            </w:r>
            <w:proofErr w:type="spellStart"/>
            <w:r w:rsidRPr="00A314B3">
              <w:rPr>
                <w:rFonts w:asciiTheme="majorBidi" w:eastAsia="Times New Roman" w:hAnsiTheme="majorBidi" w:cstheme="majorBidi"/>
                <w:sz w:val="28"/>
                <w:szCs w:val="28"/>
              </w:rPr>
              <w:t>i.e</w:t>
            </w:r>
            <w:proofErr w:type="spellEnd"/>
            <w:r w:rsidRPr="00A314B3">
              <w:rPr>
                <w:rFonts w:asciiTheme="majorBidi" w:eastAsia="Times New Roman" w:hAnsiTheme="majorBidi" w:cstheme="majorBidi"/>
                <w:sz w:val="28"/>
                <w:szCs w:val="28"/>
              </w:rPr>
              <w:t> </w:t>
            </w:r>
            <w:r w:rsidRPr="00A314B3">
              <w:rPr>
                <w:rFonts w:asciiTheme="majorBidi" w:eastAsia="Times New Roman" w:hAnsiTheme="majorBidi" w:cstheme="majorBidi"/>
                <w:i/>
                <w:iCs/>
                <w:noProof/>
                <w:sz w:val="28"/>
                <w:szCs w:val="28"/>
              </w:rPr>
              <w:drawing>
                <wp:inline distT="0" distB="0" distL="0" distR="0" wp14:anchorId="623E55F8" wp14:editId="0C750634">
                  <wp:extent cx="571500" cy="200025"/>
                  <wp:effectExtent l="0" t="0" r="0" b="9525"/>
                  <wp:docPr id="246" name="Picture 246" descr="https://nptel.ac.in/courses/112104118/lecture-34/images/34-4_contd_fully_devel_clip_image002_0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nptel.ac.in/courses/112104118/lecture-34/images/34-4_contd_fully_devel_clip_image002_0028.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A314B3">
              <w:rPr>
                <w:rFonts w:asciiTheme="majorBidi" w:eastAsia="Times New Roman" w:hAnsiTheme="majorBidi" w:cstheme="majorBidi"/>
                <w:i/>
                <w:iCs/>
                <w:sz w:val="28"/>
                <w:szCs w:val="28"/>
              </w:rPr>
              <w:t> </w:t>
            </w:r>
            <w:r w:rsidRPr="00A314B3">
              <w:rPr>
                <w:rFonts w:asciiTheme="majorBidi" w:eastAsia="Times New Roman" w:hAnsiTheme="majorBidi" w:cstheme="majorBidi"/>
                <w:sz w:val="28"/>
                <w:szCs w:val="28"/>
              </w:rPr>
              <w:t>. Unlike very high Reynolds number flow, here laminar effect cannot be neglected and the laminar sub layer brings about remarkable influence on the outer zones. </w:t>
            </w:r>
          </w:p>
          <w:p w:rsidR="00B73FD1" w:rsidRPr="00A314B3" w:rsidRDefault="00B73FD1" w:rsidP="009136F4">
            <w:pPr>
              <w:numPr>
                <w:ilvl w:val="0"/>
                <w:numId w:val="75"/>
              </w:num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t>The friction factor for pipe flows,</w:t>
            </w:r>
            <w:r w:rsidRPr="00A314B3">
              <w:rPr>
                <w:rFonts w:asciiTheme="majorBidi" w:eastAsia="Times New Roman" w:hAnsiTheme="majorBidi" w:cstheme="majorBidi"/>
                <w:noProof/>
                <w:sz w:val="28"/>
                <w:szCs w:val="28"/>
              </w:rPr>
              <w:drawing>
                <wp:inline distT="0" distB="0" distL="0" distR="0" wp14:anchorId="007BBD14" wp14:editId="261166FC">
                  <wp:extent cx="152400" cy="200025"/>
                  <wp:effectExtent l="0" t="0" r="0" b="9525"/>
                  <wp:docPr id="245" name="Picture 245" descr="https://nptel.ac.in/courses/112104118/lecture-34/images/34-4_contd_fully_devel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nptel.ac.in/courses/112104118/lecture-34/images/34-4_contd_fully_devel_clip_image002.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A314B3">
              <w:rPr>
                <w:rFonts w:asciiTheme="majorBidi" w:eastAsia="Times New Roman" w:hAnsiTheme="majorBidi" w:cstheme="majorBidi"/>
                <w:sz w:val="28"/>
                <w:szCs w:val="28"/>
              </w:rPr>
              <w:t xml:space="preserve"> is valid for a specific range of Reynolds number and for a particular surface condition.</w:t>
            </w:r>
          </w:p>
          <w:p w:rsidR="00B73FD1" w:rsidRPr="00A314B3" w:rsidRDefault="00B73FD1" w:rsidP="00DB709D">
            <w:pPr>
              <w:shd w:val="clear" w:color="auto" w:fill="FFFFFF" w:themeFill="background1"/>
              <w:spacing w:after="0" w:line="240" w:lineRule="auto"/>
              <w:jc w:val="both"/>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lastRenderedPageBreak/>
              <w:t> </w:t>
            </w:r>
          </w:p>
        </w:tc>
      </w:tr>
      <w:tr w:rsidR="00B73FD1" w:rsidRPr="00A314B3" w:rsidTr="00151DA6">
        <w:trPr>
          <w:trHeight w:val="465"/>
          <w:tblCellSpacing w:w="0" w:type="dxa"/>
          <w:jc w:val="center"/>
        </w:trPr>
        <w:tc>
          <w:tcPr>
            <w:tcW w:w="0" w:type="auto"/>
            <w:shd w:val="clear" w:color="auto" w:fill="auto"/>
            <w:hideMark/>
          </w:tcPr>
          <w:p w:rsidR="00B73FD1" w:rsidRPr="00A314B3"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A314B3">
              <w:rPr>
                <w:rFonts w:asciiTheme="majorBidi" w:eastAsia="Times New Roman" w:hAnsiTheme="majorBidi" w:cstheme="majorBidi"/>
                <w:sz w:val="28"/>
                <w:szCs w:val="28"/>
              </w:rPr>
              <w:lastRenderedPageBreak/>
              <w:t> </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t xml:space="preserve">Skin Friction Coefficient </w:t>
      </w:r>
      <w:proofErr w:type="gramStart"/>
      <w:r w:rsidRPr="00DB709D">
        <w:rPr>
          <w:rFonts w:asciiTheme="majorBidi" w:eastAsia="Times New Roman" w:hAnsiTheme="majorBidi" w:cstheme="majorBidi"/>
          <w:b/>
          <w:bCs/>
          <w:color w:val="330099"/>
          <w:sz w:val="28"/>
          <w:szCs w:val="28"/>
        </w:rPr>
        <w:t>For</w:t>
      </w:r>
      <w:proofErr w:type="gramEnd"/>
      <w:r w:rsidRPr="00DB709D">
        <w:rPr>
          <w:rFonts w:asciiTheme="majorBidi" w:eastAsia="Times New Roman" w:hAnsiTheme="majorBidi" w:cstheme="majorBidi"/>
          <w:b/>
          <w:bCs/>
          <w:color w:val="330099"/>
          <w:sz w:val="28"/>
          <w:szCs w:val="28"/>
        </w:rPr>
        <w:t xml:space="preserve"> Boundary Layers On A Flat Plate</w:t>
      </w:r>
    </w:p>
    <w:p w:rsidR="00B73FD1" w:rsidRPr="00DB709D" w:rsidRDefault="00B73FD1" w:rsidP="009136F4">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Calculations of skin friction drag on lifting surface and on aerodynamic bodies are somewhat similar to the analyses of skin friction on a flat plate. Because of zero pressure gradient, the flat plate at zero incidence is easy to consider. In some of the applications cited above, the pressure gradient will differ from zero but the skin friction will not be dramatically different so long there is no separation. </w:t>
      </w:r>
    </w:p>
    <w:p w:rsidR="00B73FD1" w:rsidRPr="00DB709D" w:rsidRDefault="00B73FD1" w:rsidP="009136F4">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We begin with the momentum integral equation for flat plate boundary layer which is valid for both laminar and turbulent flow.</w:t>
      </w:r>
    </w:p>
    <w:tbl>
      <w:tblPr>
        <w:tblW w:w="6990" w:type="dxa"/>
        <w:jc w:val="center"/>
        <w:tblCellSpacing w:w="15" w:type="dxa"/>
        <w:tblCellMar>
          <w:left w:w="0" w:type="dxa"/>
          <w:right w:w="0" w:type="dxa"/>
        </w:tblCellMar>
        <w:tblLook w:val="04A0" w:firstRow="1" w:lastRow="0" w:firstColumn="1" w:lastColumn="0" w:noHBand="0" w:noVBand="1"/>
      </w:tblPr>
      <w:tblGrid>
        <w:gridCol w:w="3573"/>
        <w:gridCol w:w="2418"/>
        <w:gridCol w:w="999"/>
      </w:tblGrid>
      <w:tr w:rsidR="00B73FD1" w:rsidRPr="00DB709D" w:rsidTr="009136F4">
        <w:trPr>
          <w:tblCellSpacing w:w="15" w:type="dxa"/>
          <w:jc w:val="center"/>
        </w:trPr>
        <w:tc>
          <w:tcPr>
            <w:tcW w:w="3528" w:type="dxa"/>
            <w:vAlign w:val="center"/>
            <w:hideMark/>
          </w:tcPr>
          <w:p w:rsidR="00B73FD1" w:rsidRPr="00DB709D" w:rsidRDefault="00B73FD1" w:rsidP="009136F4">
            <w:pPr>
              <w:shd w:val="clear" w:color="auto" w:fill="FFFFFF" w:themeFill="background1"/>
              <w:spacing w:after="0" w:line="240" w:lineRule="auto"/>
              <w:ind w:left="360"/>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77696" behindDoc="0" locked="0" layoutInCell="1" allowOverlap="0">
                  <wp:simplePos x="0" y="0"/>
                  <wp:positionH relativeFrom="column">
                    <wp:align>right</wp:align>
                  </wp:positionH>
                  <wp:positionV relativeFrom="line">
                    <wp:posOffset>0</wp:posOffset>
                  </wp:positionV>
                  <wp:extent cx="1038225" cy="428625"/>
                  <wp:effectExtent l="0" t="0" r="9525" b="9525"/>
                  <wp:wrapSquare wrapText="bothSides"/>
                  <wp:docPr id="294" name="Picture 294" descr="https://nptel.ac.in/courses/112104118/lecture-34/images/34-5_skin_friction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ptel.ac.in/courses/112104118/lecture-34/images/34-5_skin_friction_clip_image002.gif"/>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88" w:type="dxa"/>
            <w:vAlign w:val="center"/>
            <w:hideMark/>
          </w:tcPr>
          <w:p w:rsidR="00B73FD1" w:rsidRPr="00DB709D" w:rsidRDefault="00B73FD1" w:rsidP="009136F4">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954" w:type="dxa"/>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(34.26a)</w:t>
            </w:r>
          </w:p>
        </w:tc>
      </w:tr>
    </w:tbl>
    <w:p w:rsidR="00B73FD1" w:rsidRPr="00DB709D" w:rsidRDefault="00B73FD1" w:rsidP="009136F4">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Invoking the definition of </w:t>
      </w:r>
      <w:r w:rsidRPr="00DB709D">
        <w:rPr>
          <w:rFonts w:asciiTheme="majorBidi" w:eastAsia="Times New Roman" w:hAnsiTheme="majorBidi" w:cstheme="majorBidi"/>
          <w:noProof/>
          <w:color w:val="000000"/>
          <w:sz w:val="28"/>
          <w:szCs w:val="28"/>
        </w:rPr>
        <w:drawing>
          <wp:inline distT="0" distB="0" distL="0" distR="0">
            <wp:extent cx="238125" cy="238125"/>
            <wp:effectExtent l="0" t="0" r="9525" b="9525"/>
            <wp:docPr id="291" name="Picture 291" descr="https://nptel.ac.in/courses/112104118/lecture-34/images/34-5_skin_friction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nptel.ac.in/courses/112104118/lecture-34/images/34-5_skin_friction_clip_image002_0003.gif"/>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t>
      </w:r>
      <w:r w:rsidRPr="00DB709D">
        <w:rPr>
          <w:rFonts w:asciiTheme="majorBidi" w:eastAsia="Times New Roman" w:hAnsiTheme="majorBidi" w:cstheme="majorBidi"/>
          <w:noProof/>
          <w:color w:val="000000"/>
          <w:sz w:val="28"/>
          <w:szCs w:val="28"/>
        </w:rPr>
        <w:drawing>
          <wp:inline distT="0" distB="0" distL="0" distR="0">
            <wp:extent cx="1104900" cy="485775"/>
            <wp:effectExtent l="0" t="0" r="0" b="9525"/>
            <wp:docPr id="290" name="Picture 290" descr="https://nptel.ac.in/courses/112104118/lecture-34/images/34-5_skin_friction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nptel.ac.in/courses/112104118/lecture-34/images/34-5_skin_friction_clip_image002_0004.gif"/>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Eq.(34.26a) can be written as</w:t>
      </w:r>
    </w:p>
    <w:tbl>
      <w:tblPr>
        <w:tblW w:w="7500" w:type="dxa"/>
        <w:jc w:val="center"/>
        <w:tblCellSpacing w:w="15" w:type="dxa"/>
        <w:tblCellMar>
          <w:left w:w="0" w:type="dxa"/>
          <w:right w:w="0" w:type="dxa"/>
        </w:tblCellMar>
        <w:tblLook w:val="04A0" w:firstRow="1" w:lastRow="0" w:firstColumn="1" w:lastColumn="0" w:noHBand="0" w:noVBand="1"/>
      </w:tblPr>
      <w:tblGrid>
        <w:gridCol w:w="4330"/>
        <w:gridCol w:w="2168"/>
        <w:gridCol w:w="1002"/>
      </w:tblGrid>
      <w:tr w:rsidR="00B73FD1" w:rsidRPr="00DB709D" w:rsidTr="009136F4">
        <w:trPr>
          <w:tblCellSpacing w:w="15" w:type="dxa"/>
          <w:jc w:val="center"/>
        </w:trPr>
        <w:tc>
          <w:tcPr>
            <w:tcW w:w="4285" w:type="dxa"/>
            <w:shd w:val="clear" w:color="auto" w:fill="auto"/>
            <w:vAlign w:val="center"/>
            <w:hideMark/>
          </w:tcPr>
          <w:p w:rsidR="00B73FD1" w:rsidRPr="00DB709D" w:rsidRDefault="00B73FD1" w:rsidP="009136F4">
            <w:pPr>
              <w:shd w:val="clear" w:color="auto" w:fill="FFFFFF" w:themeFill="background1"/>
              <w:spacing w:after="0" w:line="240" w:lineRule="auto"/>
              <w:ind w:left="360"/>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78720" behindDoc="0" locked="0" layoutInCell="1" allowOverlap="0">
                  <wp:simplePos x="0" y="0"/>
                  <wp:positionH relativeFrom="column">
                    <wp:align>right</wp:align>
                  </wp:positionH>
                  <wp:positionV relativeFrom="line">
                    <wp:posOffset>0</wp:posOffset>
                  </wp:positionV>
                  <wp:extent cx="828675" cy="419100"/>
                  <wp:effectExtent l="0" t="0" r="9525" b="0"/>
                  <wp:wrapSquare wrapText="bothSides"/>
                  <wp:docPr id="293" name="Picture 293" descr="https://nptel.ac.in/courses/112104118/lecture-34/images/34-5_skin_friction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ptel.ac.in/courses/112104118/lecture-34/images/34-5_skin_friction_clip_image002_0005.gif"/>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8286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8" w:type="dxa"/>
            <w:shd w:val="clear" w:color="auto" w:fill="auto"/>
            <w:vAlign w:val="center"/>
            <w:hideMark/>
          </w:tcPr>
          <w:p w:rsidR="00B73FD1" w:rsidRPr="00DB709D" w:rsidRDefault="00B73FD1" w:rsidP="009136F4">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957" w:type="dxa"/>
            <w:shd w:val="clear" w:color="auto" w:fill="auto"/>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(34.26b)</w:t>
            </w:r>
          </w:p>
        </w:tc>
      </w:tr>
    </w:tbl>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Due to the similarity in the laws of wall, correlations of previous section may be applied to the flat plate by substituting </w:t>
      </w:r>
      <w:r w:rsidRPr="00DB709D">
        <w:rPr>
          <w:rFonts w:asciiTheme="majorBidi" w:eastAsia="Times New Roman" w:hAnsiTheme="majorBidi" w:cstheme="majorBidi"/>
          <w:noProof/>
          <w:color w:val="000000"/>
          <w:sz w:val="28"/>
          <w:szCs w:val="28"/>
        </w:rPr>
        <w:drawing>
          <wp:inline distT="0" distB="0" distL="0" distR="0">
            <wp:extent cx="123825" cy="180975"/>
            <wp:effectExtent l="0" t="0" r="9525" b="9525"/>
            <wp:docPr id="289" name="Picture 289" descr="https://nptel.ac.in/courses/112104118/lecture-34/images/solved_examp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nptel.ac.in/courses/112104118/lecture-34/images/solved_examp_clip_image008.gif"/>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for </w:t>
      </w:r>
      <w:r w:rsidRPr="00DB709D">
        <w:rPr>
          <w:rFonts w:asciiTheme="majorBidi" w:eastAsia="Times New Roman" w:hAnsiTheme="majorBidi" w:cstheme="majorBidi"/>
          <w:i/>
          <w:iCs/>
          <w:color w:val="000000"/>
          <w:sz w:val="28"/>
          <w:szCs w:val="28"/>
        </w:rPr>
        <w:t>R</w:t>
      </w:r>
      <w:r w:rsidRPr="00DB709D">
        <w:rPr>
          <w:rFonts w:asciiTheme="majorBidi" w:eastAsia="Times New Roman" w:hAnsiTheme="majorBidi" w:cstheme="majorBidi"/>
          <w:color w:val="000000"/>
          <w:sz w:val="28"/>
          <w:szCs w:val="28"/>
        </w:rPr>
        <w:t> and </w:t>
      </w:r>
      <w:r w:rsidRPr="00DB709D">
        <w:rPr>
          <w:rFonts w:asciiTheme="majorBidi" w:eastAsia="Times New Roman" w:hAnsiTheme="majorBidi" w:cstheme="majorBidi"/>
          <w:noProof/>
          <w:color w:val="000000"/>
          <w:sz w:val="28"/>
          <w:szCs w:val="28"/>
        </w:rPr>
        <w:drawing>
          <wp:inline distT="0" distB="0" distL="0" distR="0">
            <wp:extent cx="257175" cy="219075"/>
            <wp:effectExtent l="0" t="0" r="9525" b="9525"/>
            <wp:docPr id="288" name="Picture 288" descr="https://nptel.ac.in/courses/112104118/lecture-34/images/symb_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nptel.ac.in/courses/112104118/lecture-34/images/symb_new1.gif"/>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xml:space="preserve"> for the time mean velocity at the pipe </w:t>
      </w:r>
      <w:proofErr w:type="spellStart"/>
      <w:r w:rsidRPr="00DB709D">
        <w:rPr>
          <w:rFonts w:asciiTheme="majorBidi" w:eastAsia="Times New Roman" w:hAnsiTheme="majorBidi" w:cstheme="majorBidi"/>
          <w:color w:val="000000"/>
          <w:sz w:val="28"/>
          <w:szCs w:val="28"/>
        </w:rPr>
        <w:t>centre.The</w:t>
      </w:r>
      <w:proofErr w:type="spellEnd"/>
      <w:r w:rsidRPr="00DB709D">
        <w:rPr>
          <w:rFonts w:asciiTheme="majorBidi" w:eastAsia="Times New Roman" w:hAnsiTheme="majorBidi" w:cstheme="majorBidi"/>
          <w:color w:val="000000"/>
          <w:sz w:val="28"/>
          <w:szCs w:val="28"/>
        </w:rPr>
        <w:t xml:space="preserve"> rationale for using the turbulent pipe flow results in the situation of a turbulent flow over a flat plate is to consider that the time mean velocity, at the </w:t>
      </w:r>
      <w:proofErr w:type="spellStart"/>
      <w:r w:rsidRPr="00DB709D">
        <w:rPr>
          <w:rFonts w:asciiTheme="majorBidi" w:eastAsia="Times New Roman" w:hAnsiTheme="majorBidi" w:cstheme="majorBidi"/>
          <w:color w:val="000000"/>
          <w:sz w:val="28"/>
          <w:szCs w:val="28"/>
        </w:rPr>
        <w:t>centre</w:t>
      </w:r>
      <w:proofErr w:type="spellEnd"/>
      <w:r w:rsidRPr="00DB709D">
        <w:rPr>
          <w:rFonts w:asciiTheme="majorBidi" w:eastAsia="Times New Roman" w:hAnsiTheme="majorBidi" w:cstheme="majorBidi"/>
          <w:color w:val="000000"/>
          <w:sz w:val="28"/>
          <w:szCs w:val="28"/>
        </w:rPr>
        <w:t xml:space="preserve"> of the pipe is analogous to the free stream velocity, both the velocities being defined at the edge of boundary layer thickness.</w:t>
      </w:r>
    </w:p>
    <w:p w:rsidR="00B73FD1" w:rsidRPr="00DB709D" w:rsidRDefault="00B73FD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Finally, the velocity profile will be [following Eq. (34.24)]</w:t>
      </w:r>
    </w:p>
    <w:tbl>
      <w:tblPr>
        <w:tblW w:w="7500" w:type="dxa"/>
        <w:jc w:val="center"/>
        <w:tblCellSpacing w:w="15" w:type="dxa"/>
        <w:tblCellMar>
          <w:left w:w="0" w:type="dxa"/>
          <w:right w:w="0" w:type="dxa"/>
        </w:tblCellMar>
        <w:tblLook w:val="04A0" w:firstRow="1" w:lastRow="0" w:firstColumn="1" w:lastColumn="0" w:noHBand="0" w:noVBand="1"/>
      </w:tblPr>
      <w:tblGrid>
        <w:gridCol w:w="1365"/>
        <w:gridCol w:w="5431"/>
        <w:gridCol w:w="704"/>
      </w:tblGrid>
      <w:tr w:rsidR="00B73FD1" w:rsidRPr="00DB709D" w:rsidTr="00151DA6">
        <w:trPr>
          <w:tblCellSpacing w:w="15" w:type="dxa"/>
          <w:jc w:val="center"/>
        </w:trPr>
        <w:tc>
          <w:tcPr>
            <w:tcW w:w="1260" w:type="dxa"/>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79744" behindDoc="0" locked="0" layoutInCell="1" allowOverlap="0">
                  <wp:simplePos x="0" y="0"/>
                  <wp:positionH relativeFrom="column">
                    <wp:align>right</wp:align>
                  </wp:positionH>
                  <wp:positionV relativeFrom="line">
                    <wp:posOffset>0</wp:posOffset>
                  </wp:positionV>
                  <wp:extent cx="828675" cy="485775"/>
                  <wp:effectExtent l="0" t="0" r="9525" b="9525"/>
                  <wp:wrapSquare wrapText="bothSides"/>
                  <wp:docPr id="292" name="Picture 292" descr="https://nptel.ac.in/courses/112104118/lecture-34/images/34-5_skin_friction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ptel.ac.in/courses/112104118/lecture-34/images/34-5_skin_friction_clip_image002_0006.gif"/>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286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09D">
              <w:rPr>
                <w:rFonts w:asciiTheme="majorBidi" w:eastAsia="Times New Roman" w:hAnsiTheme="majorBidi" w:cstheme="majorBidi"/>
                <w:color w:val="000000"/>
                <w:sz w:val="28"/>
                <w:szCs w:val="28"/>
              </w:rPr>
              <w:t> </w:t>
            </w:r>
          </w:p>
        </w:tc>
        <w:tc>
          <w:tcPr>
            <w:tcW w:w="5430" w:type="dxa"/>
            <w:shd w:val="clear" w:color="auto" w:fill="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for </w:t>
            </w:r>
            <w:r w:rsidRPr="00DB709D">
              <w:rPr>
                <w:rFonts w:asciiTheme="majorBidi" w:eastAsia="Times New Roman" w:hAnsiTheme="majorBidi" w:cstheme="majorBidi"/>
                <w:noProof/>
                <w:color w:val="000000"/>
                <w:sz w:val="28"/>
                <w:szCs w:val="28"/>
              </w:rPr>
              <w:drawing>
                <wp:inline distT="0" distB="0" distL="0" distR="0">
                  <wp:extent cx="571500" cy="200025"/>
                  <wp:effectExtent l="0" t="0" r="0" b="9525"/>
                  <wp:docPr id="287" name="Picture 287" descr="https://nptel.ac.in/courses/112104118/lecture-34/images/34-5_skin_friction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nptel.ac.in/courses/112104118/lecture-34/images/34-5_skin_friction_clip_image002_0007.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p>
        </w:tc>
        <w:tc>
          <w:tcPr>
            <w:tcW w:w="660" w:type="dxa"/>
            <w:shd w:val="clear" w:color="auto" w:fill="auto"/>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54</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Evaluating momentum thickness with this profile, we shall obtain</w:t>
      </w:r>
    </w:p>
    <w:tbl>
      <w:tblPr>
        <w:tblW w:w="7530" w:type="dxa"/>
        <w:jc w:val="center"/>
        <w:tblCellSpacing w:w="15" w:type="dxa"/>
        <w:tblCellMar>
          <w:left w:w="0" w:type="dxa"/>
          <w:right w:w="0" w:type="dxa"/>
        </w:tblCellMar>
        <w:tblLook w:val="04A0" w:firstRow="1" w:lastRow="0" w:firstColumn="1" w:lastColumn="0" w:noHBand="0" w:noVBand="1"/>
      </w:tblPr>
      <w:tblGrid>
        <w:gridCol w:w="6822"/>
        <w:gridCol w:w="708"/>
      </w:tblGrid>
      <w:tr w:rsidR="00B73FD1" w:rsidRPr="00DB709D" w:rsidTr="00DB709D">
        <w:trPr>
          <w:tblCellSpacing w:w="15" w:type="dxa"/>
          <w:jc w:val="center"/>
        </w:trPr>
        <w:tc>
          <w:tcPr>
            <w:tcW w:w="6750" w:type="dxa"/>
            <w:shd w:val="clear" w:color="auto" w:fill="auto"/>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2247900" cy="533400"/>
                  <wp:effectExtent l="0" t="0" r="0" b="0"/>
                  <wp:docPr id="286" name="Picture 286" descr="https://nptel.ac.in/courses/112104118/lecture-34/images/34-5_skin_friction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nptel.ac.in/courses/112104118/lecture-34/images/34-5_skin_friction_clip_image002_0008.gif"/>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247900" cy="533400"/>
                          </a:xfrm>
                          <a:prstGeom prst="rect">
                            <a:avLst/>
                          </a:prstGeom>
                          <a:noFill/>
                          <a:ln>
                            <a:noFill/>
                          </a:ln>
                        </pic:spPr>
                      </pic:pic>
                    </a:graphicData>
                  </a:graphic>
                </wp:inline>
              </w:drawing>
            </w:r>
          </w:p>
        </w:tc>
        <w:tc>
          <w:tcPr>
            <w:tcW w:w="660" w:type="dxa"/>
            <w:shd w:val="clear" w:color="auto" w:fill="auto"/>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55</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Consequently, the law of shear stress (in range of </w:t>
      </w:r>
      <w:r w:rsidRPr="00DB709D">
        <w:rPr>
          <w:rFonts w:asciiTheme="majorBidi" w:eastAsia="Times New Roman" w:hAnsiTheme="majorBidi" w:cstheme="majorBidi"/>
          <w:noProof/>
          <w:color w:val="000000"/>
          <w:sz w:val="28"/>
          <w:szCs w:val="28"/>
        </w:rPr>
        <w:drawing>
          <wp:inline distT="0" distB="0" distL="0" distR="0">
            <wp:extent cx="571500" cy="200025"/>
            <wp:effectExtent l="0" t="0" r="0" b="9525"/>
            <wp:docPr id="285" name="Picture 285" descr="https://nptel.ac.in/courses/112104118/lecture-34/images/34-5_skin_friction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nptel.ac.in/courses/112104118/lecture-34/images/34-5_skin_friction_clip_image002_0009.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 for the flat plate is found out by making use of the pipe flow expression</w:t>
      </w:r>
      <w:r w:rsidR="009136F4">
        <w:rPr>
          <w:rFonts w:asciiTheme="majorBidi" w:eastAsia="Times New Roman" w:hAnsiTheme="majorBidi" w:cstheme="majorBidi"/>
          <w:color w:val="000000"/>
          <w:sz w:val="28"/>
          <w:szCs w:val="28"/>
        </w:rPr>
        <w:t>.</w:t>
      </w:r>
      <w:r w:rsidRPr="00DB709D">
        <w:rPr>
          <w:rFonts w:asciiTheme="majorBidi" w:eastAsia="Times New Roman" w:hAnsiTheme="majorBidi" w:cstheme="majorBidi"/>
          <w:color w:val="000000"/>
          <w:sz w:val="28"/>
          <w:szCs w:val="28"/>
        </w:rPr>
        <w:t xml:space="preserve"> </w:t>
      </w:r>
    </w:p>
    <w:tbl>
      <w:tblPr>
        <w:tblW w:w="7500" w:type="dxa"/>
        <w:jc w:val="center"/>
        <w:tblCellSpacing w:w="0" w:type="dxa"/>
        <w:shd w:val="clear" w:color="auto" w:fill="BBE4F9"/>
        <w:tblCellMar>
          <w:left w:w="0" w:type="dxa"/>
          <w:right w:w="0" w:type="dxa"/>
        </w:tblCellMar>
        <w:tblLook w:val="04A0" w:firstRow="1" w:lastRow="0" w:firstColumn="1" w:lastColumn="0" w:noHBand="0" w:noVBand="1"/>
      </w:tblPr>
      <w:tblGrid>
        <w:gridCol w:w="7500"/>
      </w:tblGrid>
      <w:tr w:rsidR="00B73FD1" w:rsidRPr="00DB709D" w:rsidTr="00B73FD1">
        <w:trPr>
          <w:tblCellSpacing w:w="0" w:type="dxa"/>
          <w:jc w:val="center"/>
        </w:trPr>
        <w:tc>
          <w:tcPr>
            <w:tcW w:w="4020" w:type="dxa"/>
            <w:shd w:val="clear" w:color="auto" w:fill="BBE4F9"/>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628775" cy="466725"/>
                  <wp:effectExtent l="0" t="0" r="9525" b="9525"/>
                  <wp:docPr id="284" name="Picture 284" descr="https://nptel.ac.in/courses/112104118/lecture-34/images/34-5_skin_friction_clip_image002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nptel.ac.in/courses/112104118/lecture-34/images/34-5_skin_friction_clip_image002_0010.gif"/>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628775" cy="466725"/>
                          </a:xfrm>
                          <a:prstGeom prst="rect">
                            <a:avLst/>
                          </a:prstGeom>
                          <a:noFill/>
                          <a:ln>
                            <a:noFill/>
                          </a:ln>
                        </pic:spPr>
                      </pic:pic>
                    </a:graphicData>
                  </a:graphic>
                </wp:inline>
              </w:drawing>
            </w:r>
          </w:p>
        </w:tc>
      </w:tr>
    </w:tbl>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p>
    <w:tbl>
      <w:tblPr>
        <w:tblW w:w="7500" w:type="dxa"/>
        <w:jc w:val="center"/>
        <w:tblCellSpacing w:w="0" w:type="dxa"/>
        <w:shd w:val="clear" w:color="auto" w:fill="BBE4F9"/>
        <w:tblCellMar>
          <w:left w:w="0" w:type="dxa"/>
          <w:right w:w="0" w:type="dxa"/>
        </w:tblCellMar>
        <w:tblLook w:val="04A0" w:firstRow="1" w:lastRow="0" w:firstColumn="1" w:lastColumn="0" w:noHBand="0" w:noVBand="1"/>
      </w:tblPr>
      <w:tblGrid>
        <w:gridCol w:w="7500"/>
      </w:tblGrid>
      <w:tr w:rsidR="00B73FD1" w:rsidRPr="00DB709D" w:rsidTr="00B73FD1">
        <w:trPr>
          <w:tblCellSpacing w:w="0" w:type="dxa"/>
          <w:jc w:val="center"/>
        </w:trPr>
        <w:tc>
          <w:tcPr>
            <w:tcW w:w="3045" w:type="dxa"/>
            <w:shd w:val="clear" w:color="auto" w:fill="BBE4F9"/>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476375" cy="523875"/>
                  <wp:effectExtent l="0" t="0" r="9525" b="9525"/>
                  <wp:docPr id="283" name="Picture 283" descr="https://nptel.ac.in/courses/112104118/lecture-34/images/34-5_skin_friction_clip_image002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nptel.ac.in/courses/112104118/lecture-34/images/34-5_skin_friction_clip_image002_0011.gif"/>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476375" cy="523875"/>
                          </a:xfrm>
                          <a:prstGeom prst="rect">
                            <a:avLst/>
                          </a:prstGeom>
                          <a:noFill/>
                          <a:ln>
                            <a:noFill/>
                          </a:ln>
                        </pic:spPr>
                      </pic:pic>
                    </a:graphicData>
                  </a:graphic>
                </wp:inline>
              </w:drawing>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Substituting </w:t>
      </w:r>
      <w:r w:rsidRPr="00DB709D">
        <w:rPr>
          <w:rFonts w:asciiTheme="majorBidi" w:eastAsia="Times New Roman" w:hAnsiTheme="majorBidi" w:cstheme="majorBidi"/>
          <w:noProof/>
          <w:color w:val="000000"/>
          <w:sz w:val="28"/>
          <w:szCs w:val="28"/>
        </w:rPr>
        <w:drawing>
          <wp:inline distT="0" distB="0" distL="0" distR="0">
            <wp:extent cx="257175" cy="219075"/>
            <wp:effectExtent l="0" t="0" r="9525" b="9525"/>
            <wp:docPr id="282" name="Picture 282" descr="https://nptel.ac.in/courses/112104118/lecture-34/images/symb_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nptel.ac.in/courses/112104118/lecture-34/images/symb_new1.gif"/>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for </w:t>
      </w:r>
      <w:r w:rsidRPr="00DB709D">
        <w:rPr>
          <w:rFonts w:asciiTheme="majorBidi" w:eastAsia="Times New Roman" w:hAnsiTheme="majorBidi" w:cstheme="majorBidi"/>
          <w:noProof/>
          <w:color w:val="000000"/>
          <w:sz w:val="28"/>
          <w:szCs w:val="28"/>
        </w:rPr>
        <w:drawing>
          <wp:inline distT="0" distB="0" distL="0" distR="0">
            <wp:extent cx="142875" cy="152400"/>
            <wp:effectExtent l="0" t="0" r="9525" b="0"/>
            <wp:docPr id="281" name="Picture 281" descr="$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 \bar{u}$"/>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w:t>
      </w:r>
      <w:r w:rsidRPr="00DB709D">
        <w:rPr>
          <w:rFonts w:asciiTheme="majorBidi" w:eastAsia="Times New Roman" w:hAnsiTheme="majorBidi" w:cstheme="majorBidi"/>
          <w:noProof/>
          <w:color w:val="000000"/>
          <w:sz w:val="28"/>
          <w:szCs w:val="28"/>
        </w:rPr>
        <w:drawing>
          <wp:inline distT="0" distB="0" distL="0" distR="0">
            <wp:extent cx="123825" cy="180975"/>
            <wp:effectExtent l="0" t="0" r="9525" b="9525"/>
            <wp:docPr id="280" name="Picture 280" descr="https://nptel.ac.in/courses/112104118/lecture-34/images/solved_examp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nptel.ac.in/courses/112104118/lecture-34/images/solved_examp_clip_image008.gif"/>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for </w:t>
      </w:r>
      <w:r w:rsidRPr="00DB709D">
        <w:rPr>
          <w:rFonts w:asciiTheme="majorBidi" w:eastAsia="Times New Roman" w:hAnsiTheme="majorBidi" w:cstheme="majorBidi"/>
          <w:i/>
          <w:iCs/>
          <w:color w:val="000000"/>
          <w:sz w:val="28"/>
          <w:szCs w:val="28"/>
        </w:rPr>
        <w:t>R</w:t>
      </w:r>
      <w:r w:rsidRPr="00DB709D">
        <w:rPr>
          <w:rFonts w:asciiTheme="majorBidi" w:eastAsia="Times New Roman" w:hAnsiTheme="majorBidi" w:cstheme="majorBidi"/>
          <w:color w:val="000000"/>
          <w:sz w:val="28"/>
          <w:szCs w:val="28"/>
        </w:rPr>
        <w:t> in the above expression, we get</w:t>
      </w:r>
    </w:p>
    <w:tbl>
      <w:tblPr>
        <w:tblW w:w="7500" w:type="dxa"/>
        <w:jc w:val="center"/>
        <w:tblCellSpacing w:w="15" w:type="dxa"/>
        <w:tblCellMar>
          <w:left w:w="0" w:type="dxa"/>
          <w:right w:w="0" w:type="dxa"/>
        </w:tblCellMar>
        <w:tblLook w:val="04A0" w:firstRow="1" w:lastRow="0" w:firstColumn="1" w:lastColumn="0" w:noHBand="0" w:noVBand="1"/>
      </w:tblPr>
      <w:tblGrid>
        <w:gridCol w:w="5467"/>
        <w:gridCol w:w="1265"/>
        <w:gridCol w:w="768"/>
      </w:tblGrid>
      <w:tr w:rsidR="00B73FD1" w:rsidRPr="00DB709D" w:rsidTr="00151DA6">
        <w:trPr>
          <w:tblCellSpacing w:w="15" w:type="dxa"/>
          <w:jc w:val="center"/>
        </w:trPr>
        <w:tc>
          <w:tcPr>
            <w:tcW w:w="5400" w:type="dxa"/>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562100" cy="533400"/>
                  <wp:effectExtent l="0" t="0" r="0" b="0"/>
                  <wp:docPr id="279" name="Picture 279" descr="https://nptel.ac.in/courses/112104118/lecture-34/images/34-5_skin_friction_clip_image002_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nptel.ac.in/courses/112104118/lecture-34/images/34-5_skin_friction_clip_image002_0012.gif"/>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inline>
              </w:drawing>
            </w:r>
          </w:p>
        </w:tc>
        <w:tc>
          <w:tcPr>
            <w:tcW w:w="1230" w:type="dxa"/>
            <w:shd w:val="clear" w:color="auto" w:fill="auto"/>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720" w:type="dxa"/>
            <w:shd w:val="clear" w:color="auto" w:fill="auto"/>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56</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lastRenderedPageBreak/>
        <w:t xml:space="preserve">Once again substituting Eqs (34.28) and (34.29) in </w:t>
      </w:r>
      <w:proofErr w:type="gramStart"/>
      <w:r w:rsidRPr="00DB709D">
        <w:rPr>
          <w:rFonts w:asciiTheme="majorBidi" w:eastAsia="Times New Roman" w:hAnsiTheme="majorBidi" w:cstheme="majorBidi"/>
          <w:color w:val="000000"/>
          <w:sz w:val="28"/>
          <w:szCs w:val="28"/>
        </w:rPr>
        <w:t>Eq.(</w:t>
      </w:r>
      <w:proofErr w:type="gramEnd"/>
      <w:r w:rsidRPr="00DB709D">
        <w:rPr>
          <w:rFonts w:asciiTheme="majorBidi" w:eastAsia="Times New Roman" w:hAnsiTheme="majorBidi" w:cstheme="majorBidi"/>
          <w:color w:val="000000"/>
          <w:sz w:val="28"/>
          <w:szCs w:val="28"/>
        </w:rPr>
        <w:t>34.26), we obtain</w:t>
      </w:r>
    </w:p>
    <w:tbl>
      <w:tblPr>
        <w:tblW w:w="10800" w:type="dxa"/>
        <w:jc w:val="center"/>
        <w:tblCellSpacing w:w="0" w:type="dxa"/>
        <w:tblCellMar>
          <w:left w:w="0" w:type="dxa"/>
          <w:right w:w="0" w:type="dxa"/>
        </w:tblCellMar>
        <w:tblLook w:val="04A0" w:firstRow="1" w:lastRow="0" w:firstColumn="1" w:lastColumn="0" w:noHBand="0" w:noVBand="1"/>
      </w:tblPr>
      <w:tblGrid>
        <w:gridCol w:w="2380"/>
        <w:gridCol w:w="7160"/>
        <w:gridCol w:w="1260"/>
      </w:tblGrid>
      <w:tr w:rsidR="00B73FD1" w:rsidRPr="00DB709D" w:rsidTr="00A314B3">
        <w:trPr>
          <w:trHeight w:val="870"/>
          <w:tblCellSpacing w:w="0" w:type="dxa"/>
          <w:jc w:val="center"/>
        </w:trPr>
        <w:tc>
          <w:tcPr>
            <w:tcW w:w="2048" w:type="dxa"/>
            <w:vMerge w:val="restart"/>
            <w:shd w:val="clear" w:color="auto" w:fill="auto"/>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4365" w:type="dxa"/>
            <w:shd w:val="clear" w:color="auto" w:fill="auto"/>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r w:rsidRPr="00DB709D">
              <w:rPr>
                <w:rFonts w:asciiTheme="majorBidi" w:eastAsia="Times New Roman" w:hAnsiTheme="majorBidi" w:cstheme="majorBidi"/>
                <w:noProof/>
                <w:sz w:val="28"/>
                <w:szCs w:val="28"/>
              </w:rPr>
              <w:drawing>
                <wp:inline distT="0" distB="0" distL="0" distR="0">
                  <wp:extent cx="1628775" cy="504825"/>
                  <wp:effectExtent l="0" t="0" r="9525" b="9525"/>
                  <wp:docPr id="278" name="Picture 278" descr="https://nptel.ac.in/courses/112104118/lecture-34/images/34-5_skin_friction_clip_image002_0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nptel.ac.in/courses/112104118/lecture-34/images/34-5_skin_friction_clip_image002_0015.gif"/>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a:ln>
                            <a:noFill/>
                          </a:ln>
                        </pic:spPr>
                      </pic:pic>
                    </a:graphicData>
                  </a:graphic>
                </wp:inline>
              </w:drawing>
            </w:r>
            <w:r w:rsidRPr="00DB709D">
              <w:rPr>
                <w:rFonts w:asciiTheme="majorBidi" w:eastAsia="Times New Roman" w:hAnsiTheme="majorBidi" w:cstheme="majorBidi"/>
                <w:sz w:val="28"/>
                <w:szCs w:val="28"/>
              </w:rPr>
              <w:t>   </w:t>
            </w:r>
          </w:p>
        </w:tc>
        <w:tc>
          <w:tcPr>
            <w:tcW w:w="817" w:type="dxa"/>
            <w:shd w:val="clear" w:color="auto" w:fill="auto"/>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rPr>
          <w:trHeight w:val="855"/>
          <w:tblCellSpacing w:w="0" w:type="dxa"/>
          <w:jc w:val="center"/>
        </w:trPr>
        <w:tc>
          <w:tcPr>
            <w:tcW w:w="0" w:type="auto"/>
            <w:vMerge/>
            <w:shd w:val="clear" w:color="auto" w:fill="auto"/>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p>
        </w:tc>
        <w:tc>
          <w:tcPr>
            <w:tcW w:w="0" w:type="auto"/>
            <w:shd w:val="clear" w:color="auto" w:fill="auto"/>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409700" cy="447675"/>
                  <wp:effectExtent l="0" t="0" r="0" b="9525"/>
                  <wp:docPr id="277" name="Picture 277" descr="https://nptel.ac.in/courses/112104118/lecture-34/images/34-5_skin_friction_clip_image002_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nptel.ac.in/courses/112104118/lecture-34/images/34-5_skin_friction_clip_image002_0016.gif"/>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409700" cy="447675"/>
                          </a:xfrm>
                          <a:prstGeom prst="rect">
                            <a:avLst/>
                          </a:prstGeom>
                          <a:noFill/>
                          <a:ln>
                            <a:noFill/>
                          </a:ln>
                        </pic:spPr>
                      </pic:pic>
                    </a:graphicData>
                  </a:graphic>
                </wp:inline>
              </w:drawing>
            </w:r>
          </w:p>
        </w:tc>
        <w:tc>
          <w:tcPr>
            <w:tcW w:w="817" w:type="dxa"/>
            <w:shd w:val="clear" w:color="auto" w:fill="auto"/>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w:t>
            </w:r>
          </w:p>
        </w:tc>
      </w:tr>
      <w:tr w:rsidR="00B73FD1" w:rsidRPr="00DB709D" w:rsidTr="00A314B3">
        <w:trPr>
          <w:trHeight w:val="1725"/>
          <w:tblCellSpacing w:w="0" w:type="dxa"/>
          <w:jc w:val="center"/>
        </w:trPr>
        <w:tc>
          <w:tcPr>
            <w:tcW w:w="0" w:type="auto"/>
            <w:vMerge/>
            <w:shd w:val="clear" w:color="auto" w:fill="auto"/>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p>
        </w:tc>
        <w:tc>
          <w:tcPr>
            <w:tcW w:w="0" w:type="auto"/>
            <w:shd w:val="clear" w:color="auto" w:fill="auto"/>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752600" cy="504825"/>
                  <wp:effectExtent l="0" t="0" r="0" b="9525"/>
                  <wp:docPr id="276" name="Picture 276" descr="https://nptel.ac.in/courses/112104118/lecture-34/images/34-5_skin_friction_clip_image002_0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nptel.ac.in/courses/112104118/lecture-34/images/34-5_skin_friction_clip_image002_0017.gif"/>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p>
        </w:tc>
        <w:tc>
          <w:tcPr>
            <w:tcW w:w="817" w:type="dxa"/>
            <w:shd w:val="clear" w:color="auto" w:fill="auto"/>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57</w:t>
            </w:r>
            <w:r w:rsidRPr="00DB709D">
              <w:rPr>
                <w:rFonts w:asciiTheme="majorBidi" w:eastAsia="Times New Roman" w:hAnsiTheme="majorBidi" w:cstheme="majorBidi"/>
                <w:color w:val="000000"/>
                <w:sz w:val="28"/>
                <w:szCs w:val="28"/>
              </w:rPr>
              <w:t>)</w:t>
            </w:r>
          </w:p>
        </w:tc>
      </w:tr>
      <w:tr w:rsidR="00B73FD1" w:rsidRPr="00DB709D" w:rsidTr="00A314B3">
        <w:tblPrEx>
          <w:jc w:val="left"/>
        </w:tblPrEx>
        <w:trPr>
          <w:tblCellSpacing w:w="0" w:type="dxa"/>
        </w:trPr>
        <w:tc>
          <w:tcPr>
            <w:tcW w:w="0" w:type="auto"/>
            <w:gridSpan w:val="3"/>
            <w:shd w:val="clear" w:color="auto" w:fill="auto"/>
            <w:hideMark/>
          </w:tcPr>
          <w:p w:rsidR="00B73FD1" w:rsidRPr="00DB709D" w:rsidRDefault="00B73FD1" w:rsidP="00DB709D">
            <w:pPr>
              <w:numPr>
                <w:ilvl w:val="0"/>
                <w:numId w:val="79"/>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For simplicity, if we assume that the turbulent boundary layer grows from the leading edge of the plate we shall be able to apply the boundary conditions </w:t>
            </w:r>
            <w:r w:rsidRPr="00DB709D">
              <w:rPr>
                <w:rFonts w:asciiTheme="majorBidi" w:eastAsia="Times New Roman" w:hAnsiTheme="majorBidi" w:cstheme="majorBidi"/>
                <w:i/>
                <w:iCs/>
                <w:color w:val="000000"/>
                <w:sz w:val="28"/>
                <w:szCs w:val="28"/>
              </w:rPr>
              <w:t>x</w:t>
            </w:r>
            <w:r w:rsidRPr="00DB709D">
              <w:rPr>
                <w:rFonts w:asciiTheme="majorBidi" w:eastAsia="Times New Roman" w:hAnsiTheme="majorBidi" w:cstheme="majorBidi"/>
                <w:color w:val="000000"/>
                <w:sz w:val="28"/>
                <w:szCs w:val="28"/>
              </w:rPr>
              <w:t> = 0, δ = 0 which will yield </w:t>
            </w:r>
            <w:r w:rsidRPr="00DB709D">
              <w:rPr>
                <w:rFonts w:asciiTheme="majorBidi" w:eastAsia="Times New Roman" w:hAnsiTheme="majorBidi" w:cstheme="majorBidi"/>
                <w:i/>
                <w:iCs/>
                <w:color w:val="000000"/>
                <w:sz w:val="28"/>
                <w:szCs w:val="28"/>
              </w:rPr>
              <w:t>C = </w:t>
            </w:r>
            <w:r w:rsidRPr="00DB709D">
              <w:rPr>
                <w:rFonts w:asciiTheme="majorBidi" w:eastAsia="Times New Roman" w:hAnsiTheme="majorBidi" w:cstheme="majorBidi"/>
                <w:color w:val="000000"/>
                <w:sz w:val="28"/>
                <w:szCs w:val="28"/>
              </w:rPr>
              <w:t xml:space="preserve">0, and Eq. (34.30) will become </w:t>
            </w:r>
            <w:proofErr w:type="gramStart"/>
            <w:r w:rsidRPr="00DB709D">
              <w:rPr>
                <w:rFonts w:asciiTheme="majorBidi" w:eastAsia="Times New Roman" w:hAnsiTheme="majorBidi" w:cstheme="majorBidi"/>
                <w:color w:val="000000"/>
                <w:sz w:val="28"/>
                <w:szCs w:val="28"/>
              </w:rPr>
              <w:t>From</w:t>
            </w:r>
            <w:proofErr w:type="gramEnd"/>
            <w:r w:rsidRPr="00DB709D">
              <w:rPr>
                <w:rFonts w:asciiTheme="majorBidi" w:eastAsia="Times New Roman" w:hAnsiTheme="majorBidi" w:cstheme="majorBidi"/>
                <w:color w:val="000000"/>
                <w:sz w:val="28"/>
                <w:szCs w:val="28"/>
              </w:rPr>
              <w:t xml:space="preserve"> Eqs (34.26b), (34.28) and (34.31), it is possible to calculate the </w:t>
            </w:r>
            <w:r w:rsidRPr="00DB709D">
              <w:rPr>
                <w:rFonts w:asciiTheme="majorBidi" w:eastAsia="Times New Roman" w:hAnsiTheme="majorBidi" w:cstheme="majorBidi"/>
                <w:b/>
                <w:bCs/>
                <w:color w:val="000000"/>
                <w:sz w:val="28"/>
                <w:szCs w:val="28"/>
              </w:rPr>
              <w:t>average skin friction coefficient</w:t>
            </w:r>
            <w:r w:rsidRPr="00DB709D">
              <w:rPr>
                <w:rFonts w:asciiTheme="majorBidi" w:eastAsia="Times New Roman" w:hAnsiTheme="majorBidi" w:cstheme="majorBidi"/>
                <w:color w:val="000000"/>
                <w:sz w:val="28"/>
                <w:szCs w:val="28"/>
              </w:rPr>
              <w:t> on a flat plate as</w:t>
            </w:r>
          </w:p>
          <w:tbl>
            <w:tblPr>
              <w:tblW w:w="7500" w:type="dxa"/>
              <w:jc w:val="center"/>
              <w:tblCellSpacing w:w="0" w:type="dxa"/>
              <w:tblCellMar>
                <w:left w:w="0" w:type="dxa"/>
                <w:right w:w="0" w:type="dxa"/>
              </w:tblCellMar>
              <w:tblLook w:val="04A0" w:firstRow="1" w:lastRow="0" w:firstColumn="1" w:lastColumn="0" w:noHBand="0" w:noVBand="1"/>
            </w:tblPr>
            <w:tblGrid>
              <w:gridCol w:w="6900"/>
              <w:gridCol w:w="600"/>
            </w:tblGrid>
            <w:tr w:rsidR="00B73FD1" w:rsidRPr="00DB709D">
              <w:trPr>
                <w:tblCellSpacing w:w="0" w:type="dxa"/>
                <w:jc w:val="center"/>
              </w:trPr>
              <w:tc>
                <w:tcPr>
                  <w:tcW w:w="690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647825" cy="504825"/>
                        <wp:effectExtent l="0" t="0" r="9525" b="9525"/>
                        <wp:docPr id="303" name="Picture 303" descr="https://nptel.ac.in/courses/112104118/lecture-34/images/34-6_contd_skin_friction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nptel.ac.in/courses/112104118/lecture-34/images/34-6_contd_skin_friction_clip_image002_0000.gif"/>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inline>
                    </w:drawing>
                  </w:r>
                </w:p>
              </w:tc>
              <w:tc>
                <w:tcPr>
                  <w:tcW w:w="600"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r>
            <w:tr w:rsidR="00B73FD1" w:rsidRPr="00DB709D">
              <w:trPr>
                <w:tblCellSpacing w:w="0" w:type="dxa"/>
                <w:jc w:val="center"/>
              </w:trPr>
              <w:tc>
                <w:tcPr>
                  <w:tcW w:w="0" w:type="auto"/>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or,   </w:t>
                  </w:r>
                  <w:r w:rsidRPr="00DB709D">
                    <w:rPr>
                      <w:rFonts w:asciiTheme="majorBidi" w:eastAsia="Times New Roman" w:hAnsiTheme="majorBidi" w:cstheme="majorBidi"/>
                      <w:noProof/>
                      <w:sz w:val="28"/>
                      <w:szCs w:val="28"/>
                    </w:rPr>
                    <w:drawing>
                      <wp:inline distT="0" distB="0" distL="0" distR="0">
                        <wp:extent cx="1181100" cy="504825"/>
                        <wp:effectExtent l="0" t="0" r="0" b="9525"/>
                        <wp:docPr id="302" name="Picture 302" descr="https://nptel.ac.in/courses/112104118/lecture-34/images/34-6_contd_skin_friction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nptel.ac.in/courses/112104118/lecture-34/images/34-6_contd_skin_friction_clip_image002_0001.gif"/>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181100" cy="504825"/>
                                </a:xfrm>
                                <a:prstGeom prst="rect">
                                  <a:avLst/>
                                </a:prstGeom>
                                <a:noFill/>
                                <a:ln>
                                  <a:noFill/>
                                </a:ln>
                              </pic:spPr>
                            </pic:pic>
                          </a:graphicData>
                        </a:graphic>
                      </wp:inline>
                    </w:drawing>
                  </w:r>
                </w:p>
              </w:tc>
              <w:tc>
                <w:tcPr>
                  <w:tcW w:w="0" w:type="auto"/>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r>
            <w:tr w:rsidR="00B73FD1" w:rsidRPr="00DB709D">
              <w:trPr>
                <w:tblCellSpacing w:w="0" w:type="dxa"/>
                <w:jc w:val="center"/>
              </w:trPr>
              <w:tc>
                <w:tcPr>
                  <w:tcW w:w="0" w:type="auto"/>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or,   </w:t>
                  </w:r>
                  <w:r w:rsidRPr="00DB709D">
                    <w:rPr>
                      <w:rFonts w:asciiTheme="majorBidi" w:eastAsia="Times New Roman" w:hAnsiTheme="majorBidi" w:cstheme="majorBidi"/>
                      <w:noProof/>
                      <w:sz w:val="28"/>
                      <w:szCs w:val="28"/>
                    </w:rPr>
                    <w:drawing>
                      <wp:inline distT="0" distB="0" distL="0" distR="0">
                        <wp:extent cx="1133475" cy="390525"/>
                        <wp:effectExtent l="0" t="0" r="9525" b="9525"/>
                        <wp:docPr id="301" name="Picture 301" descr="https://nptel.ac.in/courses/112104118/lecture-34/images/34-6_contd_skin_friction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nptel.ac.in/courses/112104118/lecture-34/images/34-6_contd_skin_friction_clip_image002_0002.gif"/>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p>
              </w:tc>
              <w:tc>
                <w:tcPr>
                  <w:tcW w:w="0" w:type="auto"/>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58</w:t>
                  </w:r>
                  <w:r w:rsidRPr="00DB709D">
                    <w:rPr>
                      <w:rFonts w:asciiTheme="majorBidi" w:eastAsia="Times New Roman" w:hAnsiTheme="majorBidi" w:cstheme="majorBidi"/>
                      <w:color w:val="000000"/>
                      <w:sz w:val="28"/>
                      <w:szCs w:val="28"/>
                    </w:rPr>
                    <w:t>)</w:t>
                  </w:r>
                </w:p>
              </w:tc>
            </w:tr>
            <w:tr w:rsidR="00B73FD1" w:rsidRPr="00DB709D">
              <w:trPr>
                <w:tblCellSpacing w:w="0" w:type="dxa"/>
                <w:jc w:val="center"/>
              </w:trPr>
              <w:tc>
                <w:tcPr>
                  <w:tcW w:w="0" w:type="auto"/>
                  <w:vAlign w:val="center"/>
                  <w:hideMark/>
                </w:tcPr>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Where   </w:t>
                  </w:r>
                  <w:r w:rsidRPr="00DB709D">
                    <w:rPr>
                      <w:rFonts w:asciiTheme="majorBidi" w:eastAsia="Times New Roman" w:hAnsiTheme="majorBidi" w:cstheme="majorBidi"/>
                      <w:noProof/>
                      <w:color w:val="000000"/>
                      <w:sz w:val="28"/>
                      <w:szCs w:val="28"/>
                    </w:rPr>
                    <w:drawing>
                      <wp:inline distT="0" distB="0" distL="0" distR="0">
                        <wp:extent cx="990600" cy="228600"/>
                        <wp:effectExtent l="0" t="0" r="0" b="0"/>
                        <wp:docPr id="300" name="Picture 300" descr="https://nptel.ac.in/courses/112104118/lecture-34/images/34-6_contd_skin_friction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nptel.ac.in/courses/112104118/lecture-34/images/34-6_contd_skin_friction_clip_image002_0003.gif"/>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p>
              </w:tc>
              <w:tc>
                <w:tcPr>
                  <w:tcW w:w="0" w:type="auto"/>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r>
          </w:tbl>
          <w:p w:rsidR="00B73FD1" w:rsidRPr="00DB709D" w:rsidRDefault="00B73FD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b/>
                <w:bCs/>
                <w:color w:val="000000"/>
                <w:sz w:val="28"/>
                <w:szCs w:val="28"/>
              </w:rPr>
              <w:t>average skin friction coefficient </w:t>
            </w:r>
            <w:r w:rsidRPr="00DB709D">
              <w:rPr>
                <w:rFonts w:asciiTheme="majorBidi" w:eastAsia="Times New Roman" w:hAnsiTheme="majorBidi" w:cstheme="majorBidi"/>
                <w:color w:val="000000"/>
                <w:sz w:val="28"/>
                <w:szCs w:val="28"/>
              </w:rPr>
              <w:t>on a flat plate as</w:t>
            </w:r>
          </w:p>
          <w:tbl>
            <w:tblPr>
              <w:tblW w:w="7500" w:type="dxa"/>
              <w:jc w:val="center"/>
              <w:tblCellSpacing w:w="15" w:type="dxa"/>
              <w:tblCellMar>
                <w:left w:w="0" w:type="dxa"/>
                <w:right w:w="0" w:type="dxa"/>
              </w:tblCellMar>
              <w:tblLook w:val="04A0" w:firstRow="1" w:lastRow="0" w:firstColumn="1" w:lastColumn="0" w:noHBand="0" w:noVBand="1"/>
            </w:tblPr>
            <w:tblGrid>
              <w:gridCol w:w="5663"/>
              <w:gridCol w:w="798"/>
              <w:gridCol w:w="1039"/>
            </w:tblGrid>
            <w:tr w:rsidR="00B73FD1" w:rsidRPr="00DB709D">
              <w:trPr>
                <w:tblCellSpacing w:w="15" w:type="dxa"/>
                <w:jc w:val="center"/>
              </w:trPr>
              <w:tc>
                <w:tcPr>
                  <w:tcW w:w="559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81792" behindDoc="0" locked="0" layoutInCell="1" allowOverlap="0">
                        <wp:simplePos x="0" y="0"/>
                        <wp:positionH relativeFrom="column">
                          <wp:align>left</wp:align>
                        </wp:positionH>
                        <wp:positionV relativeFrom="line">
                          <wp:posOffset>0</wp:posOffset>
                        </wp:positionV>
                        <wp:extent cx="1295400" cy="238125"/>
                        <wp:effectExtent l="0" t="0" r="0" b="9525"/>
                        <wp:wrapSquare wrapText="bothSides"/>
                        <wp:docPr id="308" name="Picture 308" descr="https://nptel.ac.in/courses/112104118/lecture-34/images/34-6_contd_skin_friction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ptel.ac.in/courses/112104118/lecture-34/images/34-6_contd_skin_friction_clip_image002_0004.gif"/>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 w:type="dxa"/>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990" w:type="dxa"/>
                  <w:vAlign w:val="center"/>
                  <w:hideMark/>
                </w:tcPr>
                <w:p w:rsidR="00B73FD1" w:rsidRPr="00DB709D" w:rsidRDefault="00B73FD1" w:rsidP="009136F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9136F4">
                    <w:rPr>
                      <w:rFonts w:asciiTheme="majorBidi" w:eastAsia="Times New Roman" w:hAnsiTheme="majorBidi" w:cstheme="majorBidi"/>
                      <w:color w:val="000000"/>
                      <w:sz w:val="28"/>
                      <w:szCs w:val="28"/>
                    </w:rPr>
                    <w:t>59</w:t>
                  </w:r>
                  <w:r w:rsidRPr="00DB709D">
                    <w:rPr>
                      <w:rFonts w:asciiTheme="majorBidi" w:eastAsia="Times New Roman" w:hAnsiTheme="majorBidi" w:cstheme="majorBidi"/>
                      <w:color w:val="000000"/>
                      <w:sz w:val="28"/>
                      <w:szCs w:val="28"/>
                    </w:rPr>
                    <w:t>)</w:t>
                  </w:r>
                </w:p>
              </w:tc>
            </w:tr>
          </w:tbl>
          <w:p w:rsidR="00B73FD1" w:rsidRPr="00DB709D" w:rsidRDefault="00B73FD1" w:rsidP="00BC2E7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br/>
              <w:t>It can be shown that Eq. (</w:t>
            </w:r>
            <w:r w:rsidR="00BC2E74">
              <w:rPr>
                <w:rFonts w:asciiTheme="majorBidi" w:eastAsia="Times New Roman" w:hAnsiTheme="majorBidi" w:cstheme="majorBidi"/>
                <w:color w:val="000000"/>
                <w:sz w:val="28"/>
                <w:szCs w:val="28"/>
              </w:rPr>
              <w:t>59</w:t>
            </w:r>
            <w:r w:rsidRPr="00DB709D">
              <w:rPr>
                <w:rFonts w:asciiTheme="majorBidi" w:eastAsia="Times New Roman" w:hAnsiTheme="majorBidi" w:cstheme="majorBidi"/>
                <w:color w:val="000000"/>
                <w:sz w:val="28"/>
                <w:szCs w:val="28"/>
              </w:rPr>
              <w:t>) predicts the average skin friction coefficient correctly in the regime of Reynolds number below </w:t>
            </w:r>
            <w:r w:rsidRPr="00DB709D">
              <w:rPr>
                <w:rFonts w:asciiTheme="majorBidi" w:eastAsia="Times New Roman" w:hAnsiTheme="majorBidi" w:cstheme="majorBidi"/>
                <w:noProof/>
                <w:color w:val="000000"/>
                <w:sz w:val="28"/>
                <w:szCs w:val="28"/>
              </w:rPr>
              <w:drawing>
                <wp:inline distT="0" distB="0" distL="0" distR="0">
                  <wp:extent cx="542925" cy="142875"/>
                  <wp:effectExtent l="0" t="0" r="9525" b="9525"/>
                  <wp:docPr id="299" name="Picture 299" descr="https://nptel.ac.in/courses/112104118/lecture-34/images/img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nptel.ac.in/courses/112104118/lecture-34/images/img254.gif"/>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542925" cy="1428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w:t>
            </w:r>
          </w:p>
          <w:p w:rsidR="00B73FD1" w:rsidRPr="00DB709D" w:rsidRDefault="00B73FD1" w:rsidP="00BC2E74">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This result is found to be in good agreement with the experimental results in the range of Reynolds number between </w:t>
            </w:r>
            <w:r w:rsidRPr="00DB709D">
              <w:rPr>
                <w:rFonts w:asciiTheme="majorBidi" w:eastAsia="Times New Roman" w:hAnsiTheme="majorBidi" w:cstheme="majorBidi"/>
                <w:noProof/>
                <w:color w:val="000000"/>
                <w:sz w:val="28"/>
                <w:szCs w:val="28"/>
              </w:rPr>
              <w:drawing>
                <wp:inline distT="0" distB="0" distL="0" distR="0">
                  <wp:extent cx="542925" cy="152400"/>
                  <wp:effectExtent l="0" t="0" r="9525" b="0"/>
                  <wp:docPr id="298" name="Picture 298" descr="https://nptel.ac.in/courses/112104118/lecture-34/images/img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nptel.ac.in/courses/112104118/lecture-34/images/img255.gif"/>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542925"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w:t>
            </w:r>
            <w:r w:rsidRPr="00DB709D">
              <w:rPr>
                <w:rFonts w:asciiTheme="majorBidi" w:eastAsia="Times New Roman" w:hAnsiTheme="majorBidi" w:cstheme="majorBidi"/>
                <w:noProof/>
                <w:color w:val="000000"/>
                <w:sz w:val="28"/>
                <w:szCs w:val="28"/>
              </w:rPr>
              <w:drawing>
                <wp:inline distT="0" distB="0" distL="0" distR="0">
                  <wp:extent cx="295275" cy="180975"/>
                  <wp:effectExtent l="0" t="0" r="9525" b="9525"/>
                  <wp:docPr id="297" name="Picture 297" descr="$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 10^7$"/>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which is given by </w:t>
            </w:r>
          </w:p>
          <w:tbl>
            <w:tblPr>
              <w:tblW w:w="7500" w:type="dxa"/>
              <w:jc w:val="center"/>
              <w:tblCellSpacing w:w="15" w:type="dxa"/>
              <w:tblCellMar>
                <w:left w:w="0" w:type="dxa"/>
                <w:right w:w="0" w:type="dxa"/>
              </w:tblCellMar>
              <w:tblLook w:val="04A0" w:firstRow="1" w:lastRow="0" w:firstColumn="1" w:lastColumn="0" w:noHBand="0" w:noVBand="1"/>
            </w:tblPr>
            <w:tblGrid>
              <w:gridCol w:w="4686"/>
              <w:gridCol w:w="1952"/>
              <w:gridCol w:w="862"/>
            </w:tblGrid>
            <w:tr w:rsidR="00B73FD1" w:rsidRPr="00DB709D" w:rsidTr="00BC2E74">
              <w:trPr>
                <w:tblCellSpacing w:w="15" w:type="dxa"/>
                <w:jc w:val="center"/>
              </w:trPr>
              <w:tc>
                <w:tcPr>
                  <w:tcW w:w="4641" w:type="dxa"/>
                  <w:vAlign w:val="center"/>
                  <w:hideMark/>
                </w:tcPr>
                <w:p w:rsidR="00B73FD1" w:rsidRPr="00DB709D" w:rsidRDefault="00B73FD1" w:rsidP="00BC2E74">
                  <w:pPr>
                    <w:shd w:val="clear" w:color="auto" w:fill="FFFFFF" w:themeFill="background1"/>
                    <w:spacing w:after="0" w:line="240" w:lineRule="auto"/>
                    <w:ind w:left="360"/>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1295400" cy="238125"/>
                        <wp:effectExtent l="0" t="0" r="0" b="9525"/>
                        <wp:wrapSquare wrapText="bothSides"/>
                        <wp:docPr id="307" name="Picture 307" descr="https://nptel.ac.in/courses/112104118/lecture-34/images/34-6_contd_skin_friction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ptel.ac.in/courses/112104118/lecture-34/images/34-6_contd_skin_friction_clip_image002_0005.gif"/>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2" w:type="dxa"/>
                  <w:vAlign w:val="center"/>
                  <w:hideMark/>
                </w:tcPr>
                <w:p w:rsidR="00B73FD1" w:rsidRPr="00DB709D" w:rsidRDefault="00B73FD1" w:rsidP="00BC2E74">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817" w:type="dxa"/>
                  <w:vAlign w:val="center"/>
                  <w:hideMark/>
                </w:tcPr>
                <w:p w:rsidR="00B73FD1" w:rsidRPr="00DB709D" w:rsidRDefault="00B73FD1" w:rsidP="00BC2E7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BC2E74">
                    <w:rPr>
                      <w:rFonts w:asciiTheme="majorBidi" w:eastAsia="Times New Roman" w:hAnsiTheme="majorBidi" w:cstheme="majorBidi"/>
                      <w:color w:val="000000"/>
                      <w:sz w:val="28"/>
                      <w:szCs w:val="28"/>
                    </w:rPr>
                    <w:t>60</w:t>
                  </w:r>
                  <w:r w:rsidRPr="00DB709D">
                    <w:rPr>
                      <w:rFonts w:asciiTheme="majorBidi" w:eastAsia="Times New Roman" w:hAnsiTheme="majorBidi" w:cstheme="majorBidi"/>
                      <w:color w:val="000000"/>
                      <w:sz w:val="28"/>
                      <w:szCs w:val="28"/>
                    </w:rPr>
                    <w:t>)</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Equation (34.33) is a widely accepted correlation for the average value of turbulent skin friction coefficient on a flat plate.</w:t>
            </w:r>
          </w:p>
          <w:p w:rsidR="00B73FD1" w:rsidRPr="00DB709D" w:rsidRDefault="00B73FD1" w:rsidP="00BC2E7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With the help of </w:t>
            </w:r>
            <w:r w:rsidR="00BC2E74" w:rsidRPr="00DB709D">
              <w:rPr>
                <w:rFonts w:asciiTheme="majorBidi" w:eastAsia="Times New Roman" w:hAnsiTheme="majorBidi" w:cstheme="majorBidi"/>
                <w:color w:val="000000"/>
                <w:sz w:val="28"/>
                <w:szCs w:val="28"/>
              </w:rPr>
              <w:t>Nikuradse</w:t>
            </w:r>
            <w:r w:rsidRPr="00DB709D">
              <w:rPr>
                <w:rFonts w:asciiTheme="majorBidi" w:eastAsia="Times New Roman" w:hAnsiTheme="majorBidi" w:cstheme="majorBidi"/>
                <w:color w:val="000000"/>
                <w:sz w:val="28"/>
                <w:szCs w:val="28"/>
              </w:rPr>
              <w:t xml:space="preserve"> experiments, Schlichting obtained the semi empirical equation for the average skin friction coefficient as</w:t>
            </w:r>
          </w:p>
          <w:tbl>
            <w:tblPr>
              <w:tblW w:w="7500" w:type="dxa"/>
              <w:jc w:val="center"/>
              <w:tblCellSpacing w:w="15" w:type="dxa"/>
              <w:tblCellMar>
                <w:left w:w="0" w:type="dxa"/>
                <w:right w:w="0" w:type="dxa"/>
              </w:tblCellMar>
              <w:tblLook w:val="04A0" w:firstRow="1" w:lastRow="0" w:firstColumn="1" w:lastColumn="0" w:noHBand="0" w:noVBand="1"/>
            </w:tblPr>
            <w:tblGrid>
              <w:gridCol w:w="4722"/>
              <w:gridCol w:w="2077"/>
              <w:gridCol w:w="701"/>
            </w:tblGrid>
            <w:tr w:rsidR="00B73FD1" w:rsidRPr="00DB709D">
              <w:trPr>
                <w:tblCellSpacing w:w="15" w:type="dxa"/>
                <w:jc w:val="center"/>
              </w:trPr>
              <w:tc>
                <w:tcPr>
                  <w:tcW w:w="4980" w:type="dxa"/>
                  <w:vAlign w:val="center"/>
                  <w:hideMark/>
                </w:tcPr>
                <w:p w:rsidR="00B73FD1" w:rsidRPr="00DB709D" w:rsidRDefault="00B73FD1" w:rsidP="00DB709D">
                  <w:pPr>
                    <w:numPr>
                      <w:ilvl w:val="0"/>
                      <w:numId w:val="81"/>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83840" behindDoc="0" locked="0" layoutInCell="1" allowOverlap="0">
                        <wp:simplePos x="0" y="0"/>
                        <wp:positionH relativeFrom="column">
                          <wp:align>left</wp:align>
                        </wp:positionH>
                        <wp:positionV relativeFrom="line">
                          <wp:posOffset>0</wp:posOffset>
                        </wp:positionV>
                        <wp:extent cx="1095375" cy="428625"/>
                        <wp:effectExtent l="0" t="0" r="9525" b="9525"/>
                        <wp:wrapSquare wrapText="bothSides"/>
                        <wp:docPr id="306" name="Picture 306" descr="https://nptel.ac.in/courses/112104118/lecture-34/images/34-6_contd_skin_friction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ptel.ac.in/courses/112104118/lecture-34/images/34-6_contd_skin_friction_clip_image002_0006.gif"/>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0" w:type="dxa"/>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675" w:type="dxa"/>
                  <w:vAlign w:val="center"/>
                  <w:hideMark/>
                </w:tcPr>
                <w:p w:rsidR="00B73FD1" w:rsidRPr="00DB709D" w:rsidRDefault="00B73FD1" w:rsidP="00BC2E7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BC2E74">
                    <w:rPr>
                      <w:rFonts w:asciiTheme="majorBidi" w:eastAsia="Times New Roman" w:hAnsiTheme="majorBidi" w:cstheme="majorBidi"/>
                      <w:color w:val="000000"/>
                      <w:sz w:val="28"/>
                      <w:szCs w:val="28"/>
                    </w:rPr>
                    <w:t>61</w:t>
                  </w:r>
                  <w:r w:rsidRPr="00DB709D">
                    <w:rPr>
                      <w:rFonts w:asciiTheme="majorBidi" w:eastAsia="Times New Roman" w:hAnsiTheme="majorBidi" w:cstheme="majorBidi"/>
                      <w:color w:val="000000"/>
                      <w:sz w:val="28"/>
                      <w:szCs w:val="28"/>
                    </w:rPr>
                    <w:t>)</w:t>
                  </w:r>
                </w:p>
              </w:tc>
            </w:tr>
          </w:tbl>
          <w:p w:rsidR="00B73FD1" w:rsidRPr="00DB709D" w:rsidRDefault="00B73FD1" w:rsidP="00BC2E7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Equation</w:t>
            </w:r>
            <w:r w:rsidR="00BC2E74">
              <w:rPr>
                <w:rFonts w:asciiTheme="majorBidi" w:eastAsia="Times New Roman" w:hAnsiTheme="majorBidi" w:cstheme="majorBidi"/>
                <w:color w:val="000000"/>
                <w:sz w:val="28"/>
                <w:szCs w:val="28"/>
              </w:rPr>
              <w:t>s</w:t>
            </w:r>
            <w:r w:rsidRPr="00DB709D">
              <w:rPr>
                <w:rFonts w:asciiTheme="majorBidi" w:eastAsia="Times New Roman" w:hAnsiTheme="majorBidi" w:cstheme="majorBidi"/>
                <w:color w:val="000000"/>
                <w:sz w:val="28"/>
                <w:szCs w:val="28"/>
              </w:rPr>
              <w:t xml:space="preserve"> </w:t>
            </w:r>
            <w:r w:rsidR="00BC2E74">
              <w:rPr>
                <w:rFonts w:asciiTheme="majorBidi" w:eastAsia="Times New Roman" w:hAnsiTheme="majorBidi" w:cstheme="majorBidi"/>
                <w:color w:val="000000"/>
                <w:sz w:val="28"/>
                <w:szCs w:val="28"/>
              </w:rPr>
              <w:t>were</w:t>
            </w:r>
            <w:r w:rsidRPr="00DB709D">
              <w:rPr>
                <w:rFonts w:asciiTheme="majorBidi" w:eastAsia="Times New Roman" w:hAnsiTheme="majorBidi" w:cstheme="majorBidi"/>
                <w:color w:val="000000"/>
                <w:sz w:val="28"/>
                <w:szCs w:val="28"/>
              </w:rPr>
              <w:t xml:space="preserve"> derived </w:t>
            </w:r>
            <w:r w:rsidR="00BC2E74" w:rsidRPr="00DB709D">
              <w:rPr>
                <w:rFonts w:asciiTheme="majorBidi" w:eastAsia="Times New Roman" w:hAnsiTheme="majorBidi" w:cstheme="majorBidi"/>
                <w:color w:val="000000"/>
                <w:sz w:val="28"/>
                <w:szCs w:val="28"/>
              </w:rPr>
              <w:t>assuming</w:t>
            </w:r>
            <w:r w:rsidRPr="00DB709D">
              <w:rPr>
                <w:rFonts w:asciiTheme="majorBidi" w:eastAsia="Times New Roman" w:hAnsiTheme="majorBidi" w:cstheme="majorBidi"/>
                <w:color w:val="000000"/>
                <w:sz w:val="28"/>
                <w:szCs w:val="28"/>
              </w:rPr>
              <w:t xml:space="preserve"> the flat plate to be completely turbulent over its entire </w:t>
            </w:r>
            <w:r w:rsidR="00BC2E74" w:rsidRPr="00DB709D">
              <w:rPr>
                <w:rFonts w:asciiTheme="majorBidi" w:eastAsia="Times New Roman" w:hAnsiTheme="majorBidi" w:cstheme="majorBidi"/>
                <w:color w:val="000000"/>
                <w:sz w:val="28"/>
                <w:szCs w:val="28"/>
              </w:rPr>
              <w:t>length.</w:t>
            </w:r>
            <w:r w:rsidRPr="00DB709D">
              <w:rPr>
                <w:rFonts w:asciiTheme="majorBidi" w:eastAsia="Times New Roman" w:hAnsiTheme="majorBidi" w:cstheme="majorBidi"/>
                <w:color w:val="000000"/>
                <w:sz w:val="28"/>
                <w:szCs w:val="28"/>
              </w:rPr>
              <w:t xml:space="preserve"> In reality, a portion of it is laminar from the leading edge to some downstream position. For this purpose, it was suggested to use</w:t>
            </w:r>
          </w:p>
          <w:tbl>
            <w:tblPr>
              <w:tblW w:w="7500" w:type="dxa"/>
              <w:jc w:val="center"/>
              <w:tblCellSpacing w:w="15" w:type="dxa"/>
              <w:tblCellMar>
                <w:left w:w="0" w:type="dxa"/>
                <w:right w:w="0" w:type="dxa"/>
              </w:tblCellMar>
              <w:tblLook w:val="04A0" w:firstRow="1" w:lastRow="0" w:firstColumn="1" w:lastColumn="0" w:noHBand="0" w:noVBand="1"/>
            </w:tblPr>
            <w:tblGrid>
              <w:gridCol w:w="5221"/>
              <w:gridCol w:w="1494"/>
              <w:gridCol w:w="785"/>
            </w:tblGrid>
            <w:tr w:rsidR="00B73FD1" w:rsidRPr="00DB709D">
              <w:trPr>
                <w:tblCellSpacing w:w="15" w:type="dxa"/>
                <w:jc w:val="center"/>
              </w:trPr>
              <w:tc>
                <w:tcPr>
                  <w:tcW w:w="5655" w:type="dxa"/>
                  <w:vAlign w:val="center"/>
                  <w:hideMark/>
                </w:tcPr>
                <w:p w:rsidR="00B73FD1" w:rsidRPr="00DB709D" w:rsidRDefault="00B73FD1" w:rsidP="00DB709D">
                  <w:pPr>
                    <w:shd w:val="clear" w:color="auto" w:fill="FFFFFF" w:themeFill="background1"/>
                    <w:spacing w:after="0" w:line="240" w:lineRule="auto"/>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lastRenderedPageBreak/>
                    <w:drawing>
                      <wp:anchor distT="0" distB="0" distL="0" distR="0" simplePos="0" relativeHeight="251684864" behindDoc="0" locked="0" layoutInCell="1" allowOverlap="0">
                        <wp:simplePos x="0" y="0"/>
                        <wp:positionH relativeFrom="column">
                          <wp:align>left</wp:align>
                        </wp:positionH>
                        <wp:positionV relativeFrom="line">
                          <wp:posOffset>0</wp:posOffset>
                        </wp:positionV>
                        <wp:extent cx="1438275" cy="447675"/>
                        <wp:effectExtent l="0" t="0" r="9525" b="9525"/>
                        <wp:wrapSquare wrapText="bothSides"/>
                        <wp:docPr id="305" name="Picture 305" descr="https://nptel.ac.in/courses/112104118/lecture-34/images/34-6_contd_skin_friction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ptel.ac.in/courses/112104118/lecture-34/images/34-6_contd_skin_friction_clip_image002_0009.gif"/>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765" w:type="dxa"/>
                  <w:vAlign w:val="center"/>
                  <w:hideMark/>
                </w:tcPr>
                <w:p w:rsidR="00B73FD1" w:rsidRPr="00DB709D" w:rsidRDefault="00B73FD1" w:rsidP="00BC2E7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BC2E74">
                    <w:rPr>
                      <w:rFonts w:asciiTheme="majorBidi" w:eastAsia="Times New Roman" w:hAnsiTheme="majorBidi" w:cstheme="majorBidi"/>
                      <w:color w:val="000000"/>
                      <w:sz w:val="28"/>
                      <w:szCs w:val="28"/>
                    </w:rPr>
                    <w:t>62</w:t>
                  </w:r>
                  <w:r w:rsidRPr="00DB709D">
                    <w:rPr>
                      <w:rFonts w:asciiTheme="majorBidi" w:eastAsia="Times New Roman" w:hAnsiTheme="majorBidi" w:cstheme="majorBidi"/>
                      <w:color w:val="000000"/>
                      <w:sz w:val="28"/>
                      <w:szCs w:val="28"/>
                    </w:rPr>
                    <w:t>a)</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where A has various values depending on the value of Reynolds number at which the transition takes place.</w:t>
            </w:r>
          </w:p>
          <w:p w:rsidR="00B73FD1" w:rsidRPr="00DB709D" w:rsidRDefault="00B73FD1" w:rsidP="00BC2E7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If the </w:t>
            </w:r>
            <w:proofErr w:type="spellStart"/>
            <w:r w:rsidRPr="00DB709D">
              <w:rPr>
                <w:rFonts w:asciiTheme="majorBidi" w:eastAsia="Times New Roman" w:hAnsiTheme="majorBidi" w:cstheme="majorBidi"/>
                <w:color w:val="000000"/>
                <w:sz w:val="28"/>
                <w:szCs w:val="28"/>
              </w:rPr>
              <w:t>trasition</w:t>
            </w:r>
            <w:proofErr w:type="spellEnd"/>
            <w:r w:rsidRPr="00DB709D">
              <w:rPr>
                <w:rFonts w:asciiTheme="majorBidi" w:eastAsia="Times New Roman" w:hAnsiTheme="majorBidi" w:cstheme="majorBidi"/>
                <w:color w:val="000000"/>
                <w:sz w:val="28"/>
                <w:szCs w:val="28"/>
              </w:rPr>
              <w:t xml:space="preserve"> is assumed to take place around a Reynolds number of </w:t>
            </w:r>
            <w:r w:rsidRPr="00DB709D">
              <w:rPr>
                <w:rFonts w:asciiTheme="majorBidi" w:eastAsia="Times New Roman" w:hAnsiTheme="majorBidi" w:cstheme="majorBidi"/>
                <w:noProof/>
                <w:color w:val="000000"/>
                <w:sz w:val="28"/>
                <w:szCs w:val="28"/>
              </w:rPr>
              <w:drawing>
                <wp:inline distT="0" distB="0" distL="0" distR="0">
                  <wp:extent cx="542925" cy="152400"/>
                  <wp:effectExtent l="0" t="0" r="9525" b="0"/>
                  <wp:docPr id="296" name="Picture 296" descr="https://nptel.ac.in/courses/112104118/lecture-34/images/img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nptel.ac.in/courses/112104118/lecture-34/images/img255.gif"/>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542925" cy="1524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xml:space="preserve">, the average skin friction correlation of </w:t>
            </w:r>
            <w:proofErr w:type="spellStart"/>
            <w:r w:rsidRPr="00DB709D">
              <w:rPr>
                <w:rFonts w:asciiTheme="majorBidi" w:eastAsia="Times New Roman" w:hAnsiTheme="majorBidi" w:cstheme="majorBidi"/>
                <w:color w:val="000000"/>
                <w:sz w:val="28"/>
                <w:szCs w:val="28"/>
              </w:rPr>
              <w:t>Schlichling</w:t>
            </w:r>
            <w:proofErr w:type="spellEnd"/>
            <w:r w:rsidRPr="00DB709D">
              <w:rPr>
                <w:rFonts w:asciiTheme="majorBidi" w:eastAsia="Times New Roman" w:hAnsiTheme="majorBidi" w:cstheme="majorBidi"/>
                <w:color w:val="000000"/>
                <w:sz w:val="28"/>
                <w:szCs w:val="28"/>
              </w:rPr>
              <w:t xml:space="preserve"> can be written as</w:t>
            </w:r>
          </w:p>
          <w:tbl>
            <w:tblPr>
              <w:tblW w:w="7500" w:type="dxa"/>
              <w:jc w:val="center"/>
              <w:tblCellSpacing w:w="15" w:type="dxa"/>
              <w:tblCellMar>
                <w:left w:w="0" w:type="dxa"/>
                <w:right w:w="0" w:type="dxa"/>
              </w:tblCellMar>
              <w:tblLook w:val="04A0" w:firstRow="1" w:lastRow="0" w:firstColumn="1" w:lastColumn="0" w:noHBand="0" w:noVBand="1"/>
            </w:tblPr>
            <w:tblGrid>
              <w:gridCol w:w="5347"/>
              <w:gridCol w:w="1340"/>
              <w:gridCol w:w="813"/>
            </w:tblGrid>
            <w:tr w:rsidR="00B73FD1" w:rsidRPr="00DB709D">
              <w:trPr>
                <w:tblCellSpacing w:w="15" w:type="dxa"/>
                <w:jc w:val="center"/>
              </w:trPr>
              <w:tc>
                <w:tcPr>
                  <w:tcW w:w="5280" w:type="dxa"/>
                  <w:vAlign w:val="center"/>
                  <w:hideMark/>
                </w:tcPr>
                <w:p w:rsidR="00B73FD1" w:rsidRPr="00DB709D" w:rsidRDefault="00B73FD1" w:rsidP="00DB709D">
                  <w:pPr>
                    <w:numPr>
                      <w:ilvl w:val="0"/>
                      <w:numId w:val="82"/>
                    </w:num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noProof/>
                      <w:color w:val="000000"/>
                      <w:sz w:val="28"/>
                      <w:szCs w:val="28"/>
                    </w:rPr>
                    <w:drawing>
                      <wp:anchor distT="0" distB="0" distL="0" distR="0" simplePos="0" relativeHeight="251685888" behindDoc="0" locked="0" layoutInCell="1" allowOverlap="0">
                        <wp:simplePos x="0" y="0"/>
                        <wp:positionH relativeFrom="column">
                          <wp:align>left</wp:align>
                        </wp:positionH>
                        <wp:positionV relativeFrom="line">
                          <wp:posOffset>0</wp:posOffset>
                        </wp:positionV>
                        <wp:extent cx="1552575" cy="447675"/>
                        <wp:effectExtent l="0" t="0" r="9525" b="9525"/>
                        <wp:wrapSquare wrapText="bothSides"/>
                        <wp:docPr id="304" name="Picture 304" descr="https://nptel.ac.in/courses/112104118/lecture-34/images/34-6_contd_skin_friction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ptel.ac.in/courses/112104118/lecture-34/images/34-6_contd_skin_friction_clip_image002_0008.gif"/>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5" w:type="dxa"/>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765" w:type="dxa"/>
                  <w:vAlign w:val="center"/>
                  <w:hideMark/>
                </w:tcPr>
                <w:p w:rsidR="00B73FD1" w:rsidRPr="00DB709D" w:rsidRDefault="00B73FD1" w:rsidP="00BC2E7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BC2E74">
                    <w:rPr>
                      <w:rFonts w:asciiTheme="majorBidi" w:eastAsia="Times New Roman" w:hAnsiTheme="majorBidi" w:cstheme="majorBidi"/>
                      <w:color w:val="000000"/>
                      <w:sz w:val="28"/>
                      <w:szCs w:val="28"/>
                    </w:rPr>
                    <w:t>62</w:t>
                  </w:r>
                  <w:r w:rsidRPr="00DB709D">
                    <w:rPr>
                      <w:rFonts w:asciiTheme="majorBidi" w:eastAsia="Times New Roman" w:hAnsiTheme="majorBidi" w:cstheme="majorBidi"/>
                      <w:color w:val="000000"/>
                      <w:sz w:val="28"/>
                      <w:szCs w:val="28"/>
                    </w:rPr>
                    <w:t>b)</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All that we have presented so far, are valid for a smooth plate.</w:t>
            </w:r>
          </w:p>
          <w:p w:rsidR="00B73FD1" w:rsidRPr="00DB709D" w:rsidRDefault="00B73FD1" w:rsidP="00BC2E7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Schlichting used a logarithmic expression for turbulent flow over a rough surface and derived</w:t>
            </w:r>
          </w:p>
          <w:tbl>
            <w:tblPr>
              <w:tblW w:w="7500" w:type="dxa"/>
              <w:jc w:val="center"/>
              <w:tblCellSpacing w:w="15" w:type="dxa"/>
              <w:tblCellMar>
                <w:left w:w="0" w:type="dxa"/>
                <w:right w:w="0" w:type="dxa"/>
              </w:tblCellMar>
              <w:tblLook w:val="04A0" w:firstRow="1" w:lastRow="0" w:firstColumn="1" w:lastColumn="0" w:noHBand="0" w:noVBand="1"/>
            </w:tblPr>
            <w:tblGrid>
              <w:gridCol w:w="5831"/>
              <w:gridCol w:w="938"/>
              <w:gridCol w:w="731"/>
            </w:tblGrid>
            <w:tr w:rsidR="00B73FD1" w:rsidRPr="00DB709D">
              <w:trPr>
                <w:tblCellSpacing w:w="15" w:type="dxa"/>
                <w:jc w:val="center"/>
              </w:trPr>
              <w:tc>
                <w:tcPr>
                  <w:tcW w:w="6450" w:type="dxa"/>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noProof/>
                      <w:sz w:val="28"/>
                      <w:szCs w:val="28"/>
                    </w:rPr>
                    <w:drawing>
                      <wp:inline distT="0" distB="0" distL="0" distR="0">
                        <wp:extent cx="1790700" cy="542925"/>
                        <wp:effectExtent l="0" t="0" r="0" b="9525"/>
                        <wp:docPr id="295" name="Picture 295" descr="https://nptel.ac.in/courses/112104118/lecture-34/images/34-6_contd_skin_friction_clip_image002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nptel.ac.in/courses/112104118/lecture-34/images/34-6_contd_skin_friction_clip_image002_0010.gif"/>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790700" cy="542925"/>
                                </a:xfrm>
                                <a:prstGeom prst="rect">
                                  <a:avLst/>
                                </a:prstGeom>
                                <a:noFill/>
                                <a:ln>
                                  <a:noFill/>
                                </a:ln>
                              </pic:spPr>
                            </pic:pic>
                          </a:graphicData>
                        </a:graphic>
                      </wp:inline>
                    </w:drawing>
                  </w:r>
                </w:p>
              </w:tc>
              <w:tc>
                <w:tcPr>
                  <w:tcW w:w="1095" w:type="dxa"/>
                  <w:vAlign w:val="center"/>
                  <w:hideMark/>
                </w:tcPr>
                <w:p w:rsidR="00B73FD1" w:rsidRPr="00DB709D" w:rsidRDefault="00B73FD1" w:rsidP="00DB709D">
                  <w:pPr>
                    <w:shd w:val="clear" w:color="auto" w:fill="FFFFFF" w:themeFill="background1"/>
                    <w:spacing w:after="0" w:line="240" w:lineRule="auto"/>
                    <w:jc w:val="center"/>
                    <w:rPr>
                      <w:rFonts w:asciiTheme="majorBidi" w:eastAsia="Times New Roman" w:hAnsiTheme="majorBidi" w:cstheme="majorBidi"/>
                      <w:sz w:val="28"/>
                      <w:szCs w:val="28"/>
                    </w:rPr>
                  </w:pPr>
                  <w:r w:rsidRPr="00DB709D">
                    <w:rPr>
                      <w:rFonts w:asciiTheme="majorBidi" w:eastAsia="Times New Roman" w:hAnsiTheme="majorBidi" w:cstheme="majorBidi"/>
                      <w:sz w:val="28"/>
                      <w:szCs w:val="28"/>
                    </w:rPr>
                    <w:t> </w:t>
                  </w:r>
                </w:p>
              </w:tc>
              <w:tc>
                <w:tcPr>
                  <w:tcW w:w="735" w:type="dxa"/>
                  <w:vAlign w:val="center"/>
                  <w:hideMark/>
                </w:tcPr>
                <w:p w:rsidR="00B73FD1" w:rsidRPr="00DB709D" w:rsidRDefault="00B73FD1" w:rsidP="00BC2E74">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w:t>
                  </w:r>
                  <w:r w:rsidR="00BC2E74">
                    <w:rPr>
                      <w:rFonts w:asciiTheme="majorBidi" w:eastAsia="Times New Roman" w:hAnsiTheme="majorBidi" w:cstheme="majorBidi"/>
                      <w:color w:val="000000"/>
                      <w:sz w:val="28"/>
                      <w:szCs w:val="28"/>
                    </w:rPr>
                    <w:t>63)</w:t>
                  </w:r>
                </w:p>
              </w:tc>
            </w:tr>
          </w:tbl>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p>
        </w:tc>
      </w:tr>
    </w:tbl>
    <w:p w:rsidR="00B73FD1" w:rsidRPr="00DB709D" w:rsidRDefault="00B73FD1" w:rsidP="00BC2E74">
      <w:pPr>
        <w:shd w:val="clear" w:color="auto" w:fill="FFFFFF" w:themeFill="background1"/>
        <w:spacing w:after="0" w:line="240" w:lineRule="auto"/>
        <w:jc w:val="both"/>
        <w:rPr>
          <w:rFonts w:asciiTheme="majorBidi" w:eastAsia="Times New Roman" w:hAnsiTheme="majorBidi" w:cstheme="majorBidi"/>
          <w:b/>
          <w:bCs/>
          <w:color w:val="330099"/>
          <w:sz w:val="28"/>
          <w:szCs w:val="28"/>
        </w:rPr>
      </w:pPr>
      <w:r w:rsidRPr="00DB709D">
        <w:rPr>
          <w:rFonts w:asciiTheme="majorBidi" w:eastAsia="Times New Roman" w:hAnsiTheme="majorBidi" w:cstheme="majorBidi"/>
          <w:b/>
          <w:bCs/>
          <w:color w:val="330099"/>
          <w:sz w:val="28"/>
          <w:szCs w:val="28"/>
        </w:rPr>
        <w:lastRenderedPageBreak/>
        <w:t xml:space="preserve">Exercise </w:t>
      </w:r>
      <w:r w:rsidR="00BC2E74" w:rsidRPr="00DB709D">
        <w:rPr>
          <w:rFonts w:asciiTheme="majorBidi" w:eastAsia="Times New Roman" w:hAnsiTheme="majorBidi" w:cstheme="majorBidi"/>
          <w:b/>
          <w:bCs/>
          <w:color w:val="330099"/>
          <w:sz w:val="28"/>
          <w:szCs w:val="28"/>
        </w:rPr>
        <w:t xml:space="preserve">Problems </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1.Estimate the power required to move a flat plate, 15 m. long and 4 m. wide, in oil </w:t>
      </w:r>
      <w:r w:rsidRPr="00DB709D">
        <w:rPr>
          <w:rFonts w:asciiTheme="majorBidi" w:eastAsia="Times New Roman" w:hAnsiTheme="majorBidi" w:cstheme="majorBidi"/>
          <w:noProof/>
          <w:color w:val="000000"/>
          <w:sz w:val="28"/>
          <w:szCs w:val="28"/>
        </w:rPr>
        <w:drawing>
          <wp:inline distT="0" distB="0" distL="0" distR="0">
            <wp:extent cx="2028825" cy="228600"/>
            <wp:effectExtent l="0" t="0" r="9525" b="0"/>
            <wp:docPr id="314" name="Picture 314" descr="https://nptel.ac.in/courses/112104118/problem/chapter10/images/34-1_univ_velocity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nptel.ac.in/courses/112104118/problem/chapter10/images/34-1_univ_velocity_clip_image002.gif"/>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028825" cy="2286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at 4m/sec, under the following cases:</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 The boundary layer is assumed laminar over the entire surface of the plate. (Ans. 1665.5 N-m/sec)</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b) Transition to turbulence occurs at </w:t>
      </w:r>
      <w:r w:rsidRPr="00DB709D">
        <w:rPr>
          <w:rFonts w:asciiTheme="majorBidi" w:eastAsia="Times New Roman" w:hAnsiTheme="majorBidi" w:cstheme="majorBidi"/>
          <w:noProof/>
          <w:color w:val="000000"/>
          <w:sz w:val="28"/>
          <w:szCs w:val="28"/>
        </w:rPr>
        <w:drawing>
          <wp:inline distT="0" distB="0" distL="0" distR="0">
            <wp:extent cx="733425" cy="200025"/>
            <wp:effectExtent l="0" t="0" r="9525" b="9525"/>
            <wp:docPr id="313" name="Picture 313" descr="https://nptel.ac.in/courses/112104118/problem/chapter10/images/34-1_univ_velocity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nptel.ac.in/courses/112104118/problem/chapter10/images/34-1_univ_velocity_clip_image002_0005.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and plate is smooth.(Ans. 9486 N-m/sec)</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 xml:space="preserve">c) The boundary layer is turbulent over the entire plate which is </w:t>
      </w:r>
      <w:proofErr w:type="gramStart"/>
      <w:r w:rsidRPr="00DB709D">
        <w:rPr>
          <w:rFonts w:asciiTheme="majorBidi" w:eastAsia="Times New Roman" w:hAnsiTheme="majorBidi" w:cstheme="majorBidi"/>
          <w:color w:val="000000"/>
          <w:sz w:val="28"/>
          <w:szCs w:val="28"/>
        </w:rPr>
        <w:t>smooth.(</w:t>
      </w:r>
      <w:proofErr w:type="gramEnd"/>
      <w:r w:rsidRPr="00DB709D">
        <w:rPr>
          <w:rFonts w:asciiTheme="majorBidi" w:eastAsia="Times New Roman" w:hAnsiTheme="majorBidi" w:cstheme="majorBidi"/>
          <w:color w:val="000000"/>
          <w:sz w:val="28"/>
          <w:szCs w:val="28"/>
        </w:rPr>
        <w:t>Ans. 10023.94 N-m/sec)</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d) The boundary layer is turbulent over the entire rough plate with </w:t>
      </w:r>
      <w:r w:rsidRPr="00DB709D">
        <w:rPr>
          <w:rFonts w:asciiTheme="majorBidi" w:eastAsia="Times New Roman" w:hAnsiTheme="majorBidi" w:cstheme="majorBidi"/>
          <w:noProof/>
          <w:color w:val="000000"/>
          <w:sz w:val="28"/>
          <w:szCs w:val="28"/>
        </w:rPr>
        <w:drawing>
          <wp:inline distT="0" distB="0" distL="0" distR="0">
            <wp:extent cx="695325" cy="419100"/>
            <wp:effectExtent l="0" t="0" r="9525" b="0"/>
            <wp:docPr id="312" name="Picture 312" descr="https://nptel.ac.in/courses/112104118/problem/chapter10/images/34-1_univ_velocity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nptel.ac.in/courses/112104118/problem/chapter10/images/34-1_univ_velocity_clip_image002_0000.gif"/>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.(Ans. 17200 N-m/sec)</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2. Water </w:t>
      </w:r>
      <w:r w:rsidRPr="00DB709D">
        <w:rPr>
          <w:rFonts w:asciiTheme="majorBidi" w:eastAsia="Times New Roman" w:hAnsiTheme="majorBidi" w:cstheme="majorBidi"/>
          <w:noProof/>
          <w:color w:val="000000"/>
          <w:sz w:val="28"/>
          <w:szCs w:val="28"/>
        </w:rPr>
        <w:drawing>
          <wp:inline distT="0" distB="0" distL="0" distR="0">
            <wp:extent cx="2295525" cy="228600"/>
            <wp:effectExtent l="0" t="0" r="9525" b="0"/>
            <wp:docPr id="311" name="Picture 311" descr="https://nptel.ac.in/courses/112104118/problem/chapter10/images/34-1_univ_velocity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nptel.ac.in/courses/112104118/problem/chapter10/images/34-1_univ_velocity_clip_image002_0002.gif"/>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295525" cy="2286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xml:space="preserve"> is transported through a horizontal pipeline, 800 m. long, with a maximum velocity of 3m/sec. If the Reynolds number </w:t>
      </w:r>
      <w:proofErr w:type="gramStart"/>
      <w:r w:rsidRPr="00DB709D">
        <w:rPr>
          <w:rFonts w:asciiTheme="majorBidi" w:eastAsia="Times New Roman" w:hAnsiTheme="majorBidi" w:cstheme="majorBidi"/>
          <w:color w:val="000000"/>
          <w:sz w:val="28"/>
          <w:szCs w:val="28"/>
        </w:rPr>
        <w:t>is ,</w:t>
      </w:r>
      <w:proofErr w:type="gramEnd"/>
      <w:r w:rsidRPr="00DB709D">
        <w:rPr>
          <w:rFonts w:asciiTheme="majorBidi" w:eastAsia="Times New Roman" w:hAnsiTheme="majorBidi" w:cstheme="majorBidi"/>
          <w:color w:val="000000"/>
          <w:sz w:val="28"/>
          <w:szCs w:val="28"/>
        </w:rPr>
        <w:t xml:space="preserve"> find the diameter of the pipe (with and without the use of Moody Diagram ).</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Also calculate the thickness of laminar sub-layer and the buffer layer, and find the power required to maintain the flow. Calculate your results for a fully rough pipe with </w:t>
      </w:r>
      <w:r w:rsidRPr="00DB709D">
        <w:rPr>
          <w:rFonts w:asciiTheme="majorBidi" w:eastAsia="Times New Roman" w:hAnsiTheme="majorBidi" w:cstheme="majorBidi"/>
          <w:noProof/>
          <w:color w:val="000000"/>
          <w:sz w:val="28"/>
          <w:szCs w:val="28"/>
        </w:rPr>
        <w:drawing>
          <wp:inline distT="0" distB="0" distL="0" distR="0">
            <wp:extent cx="695325" cy="419100"/>
            <wp:effectExtent l="0" t="0" r="9525" b="0"/>
            <wp:docPr id="310" name="Picture 310" descr="https://nptel.ac.in/courses/112104118/problem/chapter10/images/34-1_univ_velocity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nptel.ac.in/courses/112104118/problem/chapter10/images/34-1_univ_velocity_clip_image002_0001.gif"/>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(Ans. Diameter of the pipe 0.8 m., laminar sub-layer thickness 0.1 mm, buffer layer thickness 1.3 mm, power required 50250 W)</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3. Find the frictional drag on the top and sides of a box-shaped moving van 2.4 m wide, 3.0 m high, and 10.5 m long traveling at 100km/h through air ( </w:t>
      </w:r>
      <w:r w:rsidRPr="00DB709D">
        <w:rPr>
          <w:rFonts w:asciiTheme="majorBidi" w:eastAsia="Times New Roman" w:hAnsiTheme="majorBidi" w:cstheme="majorBidi"/>
          <w:noProof/>
          <w:color w:val="000000"/>
          <w:sz w:val="28"/>
          <w:szCs w:val="28"/>
        </w:rPr>
        <w:drawing>
          <wp:inline distT="0" distB="0" distL="0" distR="0">
            <wp:extent cx="809625" cy="219075"/>
            <wp:effectExtent l="0" t="0" r="9525" b="9525"/>
            <wp:docPr id="309" name="Picture 309" descr="https://nptel.ac.in/courses/112104118/problem/chapter10/images/34-1_univ_velocity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nptel.ac.in/courses/112104118/problem/chapter10/images/34-1_univ_velocity_clip_image002_0006.gif"/>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809625" cy="219075"/>
                    </a:xfrm>
                    <a:prstGeom prst="rect">
                      <a:avLst/>
                    </a:prstGeom>
                    <a:noFill/>
                    <a:ln>
                      <a:noFill/>
                    </a:ln>
                  </pic:spPr>
                </pic:pic>
              </a:graphicData>
            </a:graphic>
          </wp:inline>
        </w:drawing>
      </w:r>
      <w:r w:rsidRPr="00DB709D">
        <w:rPr>
          <w:rFonts w:asciiTheme="majorBidi" w:eastAsia="Times New Roman" w:hAnsiTheme="majorBidi" w:cstheme="majorBidi"/>
          <w:color w:val="000000"/>
          <w:sz w:val="28"/>
          <w:szCs w:val="28"/>
        </w:rPr>
        <w:t xml:space="preserve"> ). Assume that the vehicle has a rounded nose so that the flow does not </w:t>
      </w:r>
      <w:proofErr w:type="spellStart"/>
      <w:r w:rsidRPr="00DB709D">
        <w:rPr>
          <w:rFonts w:asciiTheme="majorBidi" w:eastAsia="Times New Roman" w:hAnsiTheme="majorBidi" w:cstheme="majorBidi"/>
          <w:color w:val="000000"/>
          <w:sz w:val="28"/>
          <w:szCs w:val="28"/>
        </w:rPr>
        <w:t>seperate</w:t>
      </w:r>
      <w:proofErr w:type="spellEnd"/>
      <w:r w:rsidRPr="00DB709D">
        <w:rPr>
          <w:rFonts w:asciiTheme="majorBidi" w:eastAsia="Times New Roman" w:hAnsiTheme="majorBidi" w:cstheme="majorBidi"/>
          <w:color w:val="000000"/>
          <w:sz w:val="28"/>
          <w:szCs w:val="28"/>
        </w:rPr>
        <w:t xml:space="preserve"> from the top and side. also assume that a turbulent boundary layer starts immediately at the leading edge.</w:t>
      </w:r>
    </w:p>
    <w:p w:rsidR="00B73FD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Also, find the thickness of the boundary layer and the shear stress at the trailing edge.</w:t>
      </w:r>
    </w:p>
    <w:p w:rsidR="00280C01" w:rsidRPr="00DB709D" w:rsidRDefault="00B73FD1" w:rsidP="00DB709D">
      <w:pPr>
        <w:shd w:val="clear" w:color="auto" w:fill="FFFFFF" w:themeFill="background1"/>
        <w:spacing w:after="0" w:line="240" w:lineRule="auto"/>
        <w:jc w:val="both"/>
        <w:rPr>
          <w:rFonts w:asciiTheme="majorBidi" w:eastAsia="Times New Roman" w:hAnsiTheme="majorBidi" w:cstheme="majorBidi"/>
          <w:color w:val="000000"/>
          <w:sz w:val="28"/>
          <w:szCs w:val="28"/>
        </w:rPr>
      </w:pPr>
      <w:r w:rsidRPr="00DB709D">
        <w:rPr>
          <w:rFonts w:asciiTheme="majorBidi" w:eastAsia="Times New Roman" w:hAnsiTheme="majorBidi" w:cstheme="majorBidi"/>
          <w:color w:val="000000"/>
          <w:sz w:val="28"/>
          <w:szCs w:val="28"/>
        </w:rPr>
        <w:t>(Ans. Drag = 105.9 N, B.L. = 0.136m, Shear stress = 0.904 Pa)</w:t>
      </w:r>
    </w:p>
    <w:sectPr w:rsidR="00280C01" w:rsidRPr="00DB709D" w:rsidSect="00280C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DA3"/>
    <w:multiLevelType w:val="multilevel"/>
    <w:tmpl w:val="365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B5840"/>
    <w:multiLevelType w:val="multilevel"/>
    <w:tmpl w:val="CD4E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03F51"/>
    <w:multiLevelType w:val="multilevel"/>
    <w:tmpl w:val="8B7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73352"/>
    <w:multiLevelType w:val="multilevel"/>
    <w:tmpl w:val="3FAE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A92CA8"/>
    <w:multiLevelType w:val="multilevel"/>
    <w:tmpl w:val="EB22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881800"/>
    <w:multiLevelType w:val="multilevel"/>
    <w:tmpl w:val="EC78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25CD1"/>
    <w:multiLevelType w:val="multilevel"/>
    <w:tmpl w:val="EF72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D4ACD"/>
    <w:multiLevelType w:val="multilevel"/>
    <w:tmpl w:val="E040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92FEB"/>
    <w:multiLevelType w:val="multilevel"/>
    <w:tmpl w:val="2B3E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34F49"/>
    <w:multiLevelType w:val="multilevel"/>
    <w:tmpl w:val="C9FC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30166F"/>
    <w:multiLevelType w:val="multilevel"/>
    <w:tmpl w:val="AF56F6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27A7EA9"/>
    <w:multiLevelType w:val="multilevel"/>
    <w:tmpl w:val="D734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1A6AEE"/>
    <w:multiLevelType w:val="multilevel"/>
    <w:tmpl w:val="D33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506557"/>
    <w:multiLevelType w:val="multilevel"/>
    <w:tmpl w:val="F37E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880A7B"/>
    <w:multiLevelType w:val="multilevel"/>
    <w:tmpl w:val="9F08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D34CB0"/>
    <w:multiLevelType w:val="multilevel"/>
    <w:tmpl w:val="5D0E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645A1E"/>
    <w:multiLevelType w:val="multilevel"/>
    <w:tmpl w:val="D162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A223C4"/>
    <w:multiLevelType w:val="multilevel"/>
    <w:tmpl w:val="B61A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AB177C"/>
    <w:multiLevelType w:val="multilevel"/>
    <w:tmpl w:val="393E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6440FC"/>
    <w:multiLevelType w:val="multilevel"/>
    <w:tmpl w:val="A3EC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5534CD"/>
    <w:multiLevelType w:val="multilevel"/>
    <w:tmpl w:val="A1A60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940FFA"/>
    <w:multiLevelType w:val="multilevel"/>
    <w:tmpl w:val="5F76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026ADE"/>
    <w:multiLevelType w:val="multilevel"/>
    <w:tmpl w:val="17F6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BD7688"/>
    <w:multiLevelType w:val="multilevel"/>
    <w:tmpl w:val="3934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D57B42"/>
    <w:multiLevelType w:val="multilevel"/>
    <w:tmpl w:val="BA90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06707F"/>
    <w:multiLevelType w:val="multilevel"/>
    <w:tmpl w:val="04A8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F710C2"/>
    <w:multiLevelType w:val="multilevel"/>
    <w:tmpl w:val="0766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133D1E"/>
    <w:multiLevelType w:val="multilevel"/>
    <w:tmpl w:val="DE4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1E5E0F"/>
    <w:multiLevelType w:val="multilevel"/>
    <w:tmpl w:val="712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4AF74A2"/>
    <w:multiLevelType w:val="multilevel"/>
    <w:tmpl w:val="9AC8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E05AD2"/>
    <w:multiLevelType w:val="multilevel"/>
    <w:tmpl w:val="F826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1013EF"/>
    <w:multiLevelType w:val="multilevel"/>
    <w:tmpl w:val="F1F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6FD7703"/>
    <w:multiLevelType w:val="multilevel"/>
    <w:tmpl w:val="21A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B82D87"/>
    <w:multiLevelType w:val="multilevel"/>
    <w:tmpl w:val="A5D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AAB2297"/>
    <w:multiLevelType w:val="multilevel"/>
    <w:tmpl w:val="6B28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884B64"/>
    <w:multiLevelType w:val="multilevel"/>
    <w:tmpl w:val="BFC2FF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BF92E80"/>
    <w:multiLevelType w:val="multilevel"/>
    <w:tmpl w:val="396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E9F48D0"/>
    <w:multiLevelType w:val="multilevel"/>
    <w:tmpl w:val="14F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F104312"/>
    <w:multiLevelType w:val="multilevel"/>
    <w:tmpl w:val="7A68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6B30C0"/>
    <w:multiLevelType w:val="multilevel"/>
    <w:tmpl w:val="D0B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B82B43"/>
    <w:multiLevelType w:val="multilevel"/>
    <w:tmpl w:val="D5A0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5A6CFF"/>
    <w:multiLevelType w:val="multilevel"/>
    <w:tmpl w:val="7B3A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B40367"/>
    <w:multiLevelType w:val="multilevel"/>
    <w:tmpl w:val="64DC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823AB9"/>
    <w:multiLevelType w:val="multilevel"/>
    <w:tmpl w:val="3044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9F4CD8"/>
    <w:multiLevelType w:val="multilevel"/>
    <w:tmpl w:val="930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CBA675E"/>
    <w:multiLevelType w:val="multilevel"/>
    <w:tmpl w:val="785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D5A5375"/>
    <w:multiLevelType w:val="multilevel"/>
    <w:tmpl w:val="D9B4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EB73BE8"/>
    <w:multiLevelType w:val="multilevel"/>
    <w:tmpl w:val="FF68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305F1C"/>
    <w:multiLevelType w:val="multilevel"/>
    <w:tmpl w:val="04AA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132D2"/>
    <w:multiLevelType w:val="multilevel"/>
    <w:tmpl w:val="A914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DF114C"/>
    <w:multiLevelType w:val="multilevel"/>
    <w:tmpl w:val="9BD8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7CE6994"/>
    <w:multiLevelType w:val="multilevel"/>
    <w:tmpl w:val="24FC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3F58A5"/>
    <w:multiLevelType w:val="multilevel"/>
    <w:tmpl w:val="D474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4B7B3D"/>
    <w:multiLevelType w:val="multilevel"/>
    <w:tmpl w:val="4F70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01119F"/>
    <w:multiLevelType w:val="multilevel"/>
    <w:tmpl w:val="562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897105"/>
    <w:multiLevelType w:val="multilevel"/>
    <w:tmpl w:val="45EA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E95A2A"/>
    <w:multiLevelType w:val="multilevel"/>
    <w:tmpl w:val="6B1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97594B"/>
    <w:multiLevelType w:val="multilevel"/>
    <w:tmpl w:val="B84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4573AA"/>
    <w:multiLevelType w:val="multilevel"/>
    <w:tmpl w:val="0776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B45335"/>
    <w:multiLevelType w:val="multilevel"/>
    <w:tmpl w:val="98B8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A60CB1"/>
    <w:multiLevelType w:val="multilevel"/>
    <w:tmpl w:val="4852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A204B12"/>
    <w:multiLevelType w:val="multilevel"/>
    <w:tmpl w:val="86D2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B9A5ECA"/>
    <w:multiLevelType w:val="multilevel"/>
    <w:tmpl w:val="5860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D9850C0"/>
    <w:multiLevelType w:val="multilevel"/>
    <w:tmpl w:val="54E6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6C3C2B"/>
    <w:multiLevelType w:val="multilevel"/>
    <w:tmpl w:val="E9FE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4E61FD1"/>
    <w:multiLevelType w:val="multilevel"/>
    <w:tmpl w:val="BF3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EF02D0"/>
    <w:multiLevelType w:val="multilevel"/>
    <w:tmpl w:val="1E60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B3541A"/>
    <w:multiLevelType w:val="multilevel"/>
    <w:tmpl w:val="7354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6E82BE3"/>
    <w:multiLevelType w:val="multilevel"/>
    <w:tmpl w:val="C5049C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6ED6C09"/>
    <w:multiLevelType w:val="multilevel"/>
    <w:tmpl w:val="A8F6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8171551"/>
    <w:multiLevelType w:val="multilevel"/>
    <w:tmpl w:val="CBC0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9455B43"/>
    <w:multiLevelType w:val="multilevel"/>
    <w:tmpl w:val="EA6E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A341F94"/>
    <w:multiLevelType w:val="multilevel"/>
    <w:tmpl w:val="5DB6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C1352BB"/>
    <w:multiLevelType w:val="multilevel"/>
    <w:tmpl w:val="19CE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C9B46E0"/>
    <w:multiLevelType w:val="multilevel"/>
    <w:tmpl w:val="7432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D994FD9"/>
    <w:multiLevelType w:val="multilevel"/>
    <w:tmpl w:val="10D0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EEA4DD4"/>
    <w:multiLevelType w:val="multilevel"/>
    <w:tmpl w:val="F468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EF62DFF"/>
    <w:multiLevelType w:val="multilevel"/>
    <w:tmpl w:val="9D7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1EE1565"/>
    <w:multiLevelType w:val="multilevel"/>
    <w:tmpl w:val="F1B2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65C76F4"/>
    <w:multiLevelType w:val="multilevel"/>
    <w:tmpl w:val="9224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A265FA2"/>
    <w:multiLevelType w:val="multilevel"/>
    <w:tmpl w:val="45CA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C341E2A"/>
    <w:multiLevelType w:val="multilevel"/>
    <w:tmpl w:val="DA6E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CE9410E"/>
    <w:multiLevelType w:val="multilevel"/>
    <w:tmpl w:val="E38C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6"/>
  </w:num>
  <w:num w:numId="2">
    <w:abstractNumId w:val="49"/>
  </w:num>
  <w:num w:numId="3">
    <w:abstractNumId w:val="3"/>
  </w:num>
  <w:num w:numId="4">
    <w:abstractNumId w:val="68"/>
  </w:num>
  <w:num w:numId="5">
    <w:abstractNumId w:val="25"/>
  </w:num>
  <w:num w:numId="6">
    <w:abstractNumId w:val="26"/>
  </w:num>
  <w:num w:numId="7">
    <w:abstractNumId w:val="50"/>
  </w:num>
  <w:num w:numId="8">
    <w:abstractNumId w:val="27"/>
  </w:num>
  <w:num w:numId="9">
    <w:abstractNumId w:val="60"/>
  </w:num>
  <w:num w:numId="10">
    <w:abstractNumId w:val="52"/>
  </w:num>
  <w:num w:numId="11">
    <w:abstractNumId w:val="51"/>
  </w:num>
  <w:num w:numId="12">
    <w:abstractNumId w:val="73"/>
  </w:num>
  <w:num w:numId="13">
    <w:abstractNumId w:val="53"/>
  </w:num>
  <w:num w:numId="14">
    <w:abstractNumId w:val="70"/>
  </w:num>
  <w:num w:numId="15">
    <w:abstractNumId w:val="40"/>
  </w:num>
  <w:num w:numId="16">
    <w:abstractNumId w:val="54"/>
  </w:num>
  <w:num w:numId="17">
    <w:abstractNumId w:val="56"/>
  </w:num>
  <w:num w:numId="18">
    <w:abstractNumId w:val="10"/>
  </w:num>
  <w:num w:numId="19">
    <w:abstractNumId w:val="74"/>
  </w:num>
  <w:num w:numId="20">
    <w:abstractNumId w:val="34"/>
  </w:num>
  <w:num w:numId="21">
    <w:abstractNumId w:val="46"/>
  </w:num>
  <w:num w:numId="22">
    <w:abstractNumId w:val="16"/>
  </w:num>
  <w:num w:numId="23">
    <w:abstractNumId w:val="71"/>
  </w:num>
  <w:num w:numId="24">
    <w:abstractNumId w:val="2"/>
  </w:num>
  <w:num w:numId="25">
    <w:abstractNumId w:val="31"/>
  </w:num>
  <w:num w:numId="26">
    <w:abstractNumId w:val="0"/>
  </w:num>
  <w:num w:numId="27">
    <w:abstractNumId w:val="37"/>
  </w:num>
  <w:num w:numId="28">
    <w:abstractNumId w:val="59"/>
  </w:num>
  <w:num w:numId="29">
    <w:abstractNumId w:val="12"/>
  </w:num>
  <w:num w:numId="30">
    <w:abstractNumId w:val="33"/>
  </w:num>
  <w:num w:numId="31">
    <w:abstractNumId w:val="63"/>
  </w:num>
  <w:num w:numId="32">
    <w:abstractNumId w:val="29"/>
  </w:num>
  <w:num w:numId="33">
    <w:abstractNumId w:val="17"/>
  </w:num>
  <w:num w:numId="34">
    <w:abstractNumId w:val="75"/>
  </w:num>
  <w:num w:numId="35">
    <w:abstractNumId w:val="20"/>
  </w:num>
  <w:num w:numId="36">
    <w:abstractNumId w:val="36"/>
  </w:num>
  <w:num w:numId="37">
    <w:abstractNumId w:val="18"/>
  </w:num>
  <w:num w:numId="38">
    <w:abstractNumId w:val="41"/>
  </w:num>
  <w:num w:numId="39">
    <w:abstractNumId w:val="80"/>
  </w:num>
  <w:num w:numId="40">
    <w:abstractNumId w:val="1"/>
  </w:num>
  <w:num w:numId="41">
    <w:abstractNumId w:val="39"/>
  </w:num>
  <w:num w:numId="42">
    <w:abstractNumId w:val="47"/>
  </w:num>
  <w:num w:numId="43">
    <w:abstractNumId w:val="78"/>
  </w:num>
  <w:num w:numId="44">
    <w:abstractNumId w:val="13"/>
  </w:num>
  <w:num w:numId="45">
    <w:abstractNumId w:val="61"/>
  </w:num>
  <w:num w:numId="46">
    <w:abstractNumId w:val="72"/>
  </w:num>
  <w:num w:numId="47">
    <w:abstractNumId w:val="82"/>
  </w:num>
  <w:num w:numId="48">
    <w:abstractNumId w:val="14"/>
  </w:num>
  <w:num w:numId="49">
    <w:abstractNumId w:val="77"/>
  </w:num>
  <w:num w:numId="50">
    <w:abstractNumId w:val="67"/>
  </w:num>
  <w:num w:numId="51">
    <w:abstractNumId w:val="64"/>
  </w:num>
  <w:num w:numId="52">
    <w:abstractNumId w:val="43"/>
  </w:num>
  <w:num w:numId="53">
    <w:abstractNumId w:val="7"/>
  </w:num>
  <w:num w:numId="54">
    <w:abstractNumId w:val="11"/>
  </w:num>
  <w:num w:numId="55">
    <w:abstractNumId w:val="30"/>
  </w:num>
  <w:num w:numId="56">
    <w:abstractNumId w:val="45"/>
  </w:num>
  <w:num w:numId="57">
    <w:abstractNumId w:val="38"/>
  </w:num>
  <w:num w:numId="58">
    <w:abstractNumId w:val="32"/>
  </w:num>
  <w:num w:numId="59">
    <w:abstractNumId w:val="22"/>
  </w:num>
  <w:num w:numId="60">
    <w:abstractNumId w:val="62"/>
  </w:num>
  <w:num w:numId="61">
    <w:abstractNumId w:val="28"/>
  </w:num>
  <w:num w:numId="62">
    <w:abstractNumId w:val="35"/>
  </w:num>
  <w:num w:numId="63">
    <w:abstractNumId w:val="69"/>
  </w:num>
  <w:num w:numId="64">
    <w:abstractNumId w:val="8"/>
  </w:num>
  <w:num w:numId="65">
    <w:abstractNumId w:val="42"/>
  </w:num>
  <w:num w:numId="66">
    <w:abstractNumId w:val="6"/>
  </w:num>
  <w:num w:numId="67">
    <w:abstractNumId w:val="44"/>
  </w:num>
  <w:num w:numId="68">
    <w:abstractNumId w:val="9"/>
  </w:num>
  <w:num w:numId="69">
    <w:abstractNumId w:val="4"/>
  </w:num>
  <w:num w:numId="70">
    <w:abstractNumId w:val="15"/>
  </w:num>
  <w:num w:numId="71">
    <w:abstractNumId w:val="5"/>
  </w:num>
  <w:num w:numId="72">
    <w:abstractNumId w:val="24"/>
  </w:num>
  <w:num w:numId="73">
    <w:abstractNumId w:val="21"/>
  </w:num>
  <w:num w:numId="74">
    <w:abstractNumId w:val="57"/>
  </w:num>
  <w:num w:numId="75">
    <w:abstractNumId w:val="79"/>
  </w:num>
  <w:num w:numId="76">
    <w:abstractNumId w:val="19"/>
  </w:num>
  <w:num w:numId="77">
    <w:abstractNumId w:val="55"/>
  </w:num>
  <w:num w:numId="78">
    <w:abstractNumId w:val="65"/>
  </w:num>
  <w:num w:numId="79">
    <w:abstractNumId w:val="81"/>
  </w:num>
  <w:num w:numId="80">
    <w:abstractNumId w:val="23"/>
  </w:num>
  <w:num w:numId="81">
    <w:abstractNumId w:val="58"/>
  </w:num>
  <w:num w:numId="82">
    <w:abstractNumId w:val="48"/>
  </w:num>
  <w:num w:numId="83">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01"/>
    <w:rsid w:val="00134043"/>
    <w:rsid w:val="00151DA6"/>
    <w:rsid w:val="002148D8"/>
    <w:rsid w:val="00280C01"/>
    <w:rsid w:val="002F1AE6"/>
    <w:rsid w:val="005C654B"/>
    <w:rsid w:val="007B6914"/>
    <w:rsid w:val="007C777F"/>
    <w:rsid w:val="00875FD3"/>
    <w:rsid w:val="009136F4"/>
    <w:rsid w:val="00A314B3"/>
    <w:rsid w:val="00AF0CD1"/>
    <w:rsid w:val="00B73FD1"/>
    <w:rsid w:val="00BC2E74"/>
    <w:rsid w:val="00CC743B"/>
    <w:rsid w:val="00DB709D"/>
    <w:rsid w:val="00E26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E9931-93C5-437B-86DB-D563AE90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80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280C01"/>
  </w:style>
  <w:style w:type="character" w:styleId="Strong">
    <w:name w:val="Strong"/>
    <w:basedOn w:val="DefaultParagraphFont"/>
    <w:uiPriority w:val="22"/>
    <w:qFormat/>
    <w:rsid w:val="00280C01"/>
    <w:rPr>
      <w:b/>
      <w:bCs/>
    </w:rPr>
  </w:style>
  <w:style w:type="character" w:customStyle="1" w:styleId="style1">
    <w:name w:val="style1"/>
    <w:basedOn w:val="DefaultParagraphFont"/>
    <w:rsid w:val="00280C01"/>
  </w:style>
  <w:style w:type="paragraph" w:styleId="NormalWeb">
    <w:name w:val="Normal (Web)"/>
    <w:basedOn w:val="Normal"/>
    <w:uiPriority w:val="99"/>
    <w:semiHidden/>
    <w:unhideWhenUsed/>
    <w:rsid w:val="00280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ckheading">
    <w:name w:val="black_heading"/>
    <w:basedOn w:val="Normal"/>
    <w:rsid w:val="00280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heading1">
    <w:name w:val="black_heading1"/>
    <w:basedOn w:val="DefaultParagraphFont"/>
    <w:rsid w:val="00280C01"/>
  </w:style>
  <w:style w:type="paragraph" w:customStyle="1" w:styleId="bodytext1">
    <w:name w:val="bodytext1"/>
    <w:basedOn w:val="Normal"/>
    <w:rsid w:val="00280C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8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0C01"/>
    <w:rPr>
      <w:rFonts w:ascii="Courier New" w:eastAsia="Times New Roman" w:hAnsi="Courier New" w:cs="Courier New"/>
      <w:sz w:val="20"/>
      <w:szCs w:val="20"/>
    </w:rPr>
  </w:style>
  <w:style w:type="character" w:customStyle="1" w:styleId="highlight">
    <w:name w:val="highlight"/>
    <w:basedOn w:val="DefaultParagraphFont"/>
    <w:rsid w:val="00280C01"/>
  </w:style>
  <w:style w:type="character" w:styleId="Emphasis">
    <w:name w:val="Emphasis"/>
    <w:basedOn w:val="DefaultParagraphFont"/>
    <w:uiPriority w:val="20"/>
    <w:qFormat/>
    <w:rsid w:val="00280C01"/>
    <w:rPr>
      <w:i/>
      <w:iCs/>
    </w:rPr>
  </w:style>
  <w:style w:type="character" w:customStyle="1" w:styleId="style6">
    <w:name w:val="style6"/>
    <w:basedOn w:val="DefaultParagraphFont"/>
    <w:rsid w:val="00280C01"/>
  </w:style>
  <w:style w:type="character" w:customStyle="1" w:styleId="style8">
    <w:name w:val="style8"/>
    <w:basedOn w:val="DefaultParagraphFont"/>
    <w:rsid w:val="00280C01"/>
  </w:style>
  <w:style w:type="character" w:customStyle="1" w:styleId="style9">
    <w:name w:val="style9"/>
    <w:basedOn w:val="DefaultParagraphFont"/>
    <w:rsid w:val="00280C01"/>
  </w:style>
  <w:style w:type="character" w:customStyle="1" w:styleId="style2">
    <w:name w:val="style2"/>
    <w:basedOn w:val="DefaultParagraphFont"/>
    <w:rsid w:val="00280C01"/>
  </w:style>
  <w:style w:type="character" w:styleId="Hyperlink">
    <w:name w:val="Hyperlink"/>
    <w:basedOn w:val="DefaultParagraphFont"/>
    <w:uiPriority w:val="99"/>
    <w:semiHidden/>
    <w:unhideWhenUsed/>
    <w:rsid w:val="00280C01"/>
    <w:rPr>
      <w:color w:val="0000FF"/>
      <w:u w:val="single"/>
    </w:rPr>
  </w:style>
  <w:style w:type="character" w:customStyle="1" w:styleId="style5">
    <w:name w:val="style5"/>
    <w:basedOn w:val="DefaultParagraphFont"/>
    <w:rsid w:val="00280C01"/>
  </w:style>
  <w:style w:type="character" w:customStyle="1" w:styleId="style4">
    <w:name w:val="style4"/>
    <w:basedOn w:val="DefaultParagraphFont"/>
    <w:rsid w:val="00280C01"/>
  </w:style>
  <w:style w:type="character" w:customStyle="1" w:styleId="style10">
    <w:name w:val="style10"/>
    <w:basedOn w:val="DefaultParagraphFont"/>
    <w:rsid w:val="00B73FD1"/>
  </w:style>
  <w:style w:type="character" w:customStyle="1" w:styleId="heading1">
    <w:name w:val="heading1"/>
    <w:basedOn w:val="DefaultParagraphFont"/>
    <w:rsid w:val="00B7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5153">
      <w:bodyDiv w:val="1"/>
      <w:marLeft w:val="0"/>
      <w:marRight w:val="0"/>
      <w:marTop w:val="0"/>
      <w:marBottom w:val="0"/>
      <w:divBdr>
        <w:top w:val="none" w:sz="0" w:space="0" w:color="auto"/>
        <w:left w:val="none" w:sz="0" w:space="0" w:color="auto"/>
        <w:bottom w:val="none" w:sz="0" w:space="0" w:color="auto"/>
        <w:right w:val="none" w:sz="0" w:space="0" w:color="auto"/>
      </w:divBdr>
    </w:div>
    <w:div w:id="261843107">
      <w:bodyDiv w:val="1"/>
      <w:marLeft w:val="0"/>
      <w:marRight w:val="0"/>
      <w:marTop w:val="0"/>
      <w:marBottom w:val="0"/>
      <w:divBdr>
        <w:top w:val="none" w:sz="0" w:space="0" w:color="auto"/>
        <w:left w:val="none" w:sz="0" w:space="0" w:color="auto"/>
        <w:bottom w:val="none" w:sz="0" w:space="0" w:color="auto"/>
        <w:right w:val="none" w:sz="0" w:space="0" w:color="auto"/>
      </w:divBdr>
    </w:div>
    <w:div w:id="323172426">
      <w:bodyDiv w:val="1"/>
      <w:marLeft w:val="0"/>
      <w:marRight w:val="0"/>
      <w:marTop w:val="0"/>
      <w:marBottom w:val="0"/>
      <w:divBdr>
        <w:top w:val="none" w:sz="0" w:space="0" w:color="auto"/>
        <w:left w:val="none" w:sz="0" w:space="0" w:color="auto"/>
        <w:bottom w:val="none" w:sz="0" w:space="0" w:color="auto"/>
        <w:right w:val="none" w:sz="0" w:space="0" w:color="auto"/>
      </w:divBdr>
    </w:div>
    <w:div w:id="636253758">
      <w:bodyDiv w:val="1"/>
      <w:marLeft w:val="0"/>
      <w:marRight w:val="0"/>
      <w:marTop w:val="0"/>
      <w:marBottom w:val="0"/>
      <w:divBdr>
        <w:top w:val="none" w:sz="0" w:space="0" w:color="auto"/>
        <w:left w:val="none" w:sz="0" w:space="0" w:color="auto"/>
        <w:bottom w:val="none" w:sz="0" w:space="0" w:color="auto"/>
        <w:right w:val="none" w:sz="0" w:space="0" w:color="auto"/>
      </w:divBdr>
    </w:div>
    <w:div w:id="746343330">
      <w:bodyDiv w:val="1"/>
      <w:marLeft w:val="0"/>
      <w:marRight w:val="0"/>
      <w:marTop w:val="0"/>
      <w:marBottom w:val="0"/>
      <w:divBdr>
        <w:top w:val="none" w:sz="0" w:space="0" w:color="auto"/>
        <w:left w:val="none" w:sz="0" w:space="0" w:color="auto"/>
        <w:bottom w:val="none" w:sz="0" w:space="0" w:color="auto"/>
        <w:right w:val="none" w:sz="0" w:space="0" w:color="auto"/>
      </w:divBdr>
      <w:divsChild>
        <w:div w:id="14045221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90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415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81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233299">
      <w:bodyDiv w:val="1"/>
      <w:marLeft w:val="0"/>
      <w:marRight w:val="0"/>
      <w:marTop w:val="0"/>
      <w:marBottom w:val="0"/>
      <w:divBdr>
        <w:top w:val="none" w:sz="0" w:space="0" w:color="auto"/>
        <w:left w:val="none" w:sz="0" w:space="0" w:color="auto"/>
        <w:bottom w:val="none" w:sz="0" w:space="0" w:color="auto"/>
        <w:right w:val="none" w:sz="0" w:space="0" w:color="auto"/>
      </w:divBdr>
      <w:divsChild>
        <w:div w:id="153545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2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526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892296">
      <w:bodyDiv w:val="1"/>
      <w:marLeft w:val="0"/>
      <w:marRight w:val="0"/>
      <w:marTop w:val="0"/>
      <w:marBottom w:val="0"/>
      <w:divBdr>
        <w:top w:val="none" w:sz="0" w:space="0" w:color="auto"/>
        <w:left w:val="none" w:sz="0" w:space="0" w:color="auto"/>
        <w:bottom w:val="none" w:sz="0" w:space="0" w:color="auto"/>
        <w:right w:val="none" w:sz="0" w:space="0" w:color="auto"/>
      </w:divBdr>
    </w:div>
    <w:div w:id="803891951">
      <w:bodyDiv w:val="1"/>
      <w:marLeft w:val="0"/>
      <w:marRight w:val="0"/>
      <w:marTop w:val="0"/>
      <w:marBottom w:val="0"/>
      <w:divBdr>
        <w:top w:val="none" w:sz="0" w:space="0" w:color="auto"/>
        <w:left w:val="none" w:sz="0" w:space="0" w:color="auto"/>
        <w:bottom w:val="none" w:sz="0" w:space="0" w:color="auto"/>
        <w:right w:val="none" w:sz="0" w:space="0" w:color="auto"/>
      </w:divBdr>
      <w:divsChild>
        <w:div w:id="536892843">
          <w:marLeft w:val="0"/>
          <w:marRight w:val="0"/>
          <w:marTop w:val="0"/>
          <w:marBottom w:val="0"/>
          <w:divBdr>
            <w:top w:val="none" w:sz="0" w:space="0" w:color="auto"/>
            <w:left w:val="none" w:sz="0" w:space="0" w:color="auto"/>
            <w:bottom w:val="none" w:sz="0" w:space="0" w:color="auto"/>
            <w:right w:val="none" w:sz="0" w:space="0" w:color="auto"/>
          </w:divBdr>
        </w:div>
        <w:div w:id="143046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04969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032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816104">
          <w:blockQuote w:val="1"/>
          <w:marLeft w:val="720"/>
          <w:marRight w:val="720"/>
          <w:marTop w:val="100"/>
          <w:marBottom w:val="100"/>
          <w:divBdr>
            <w:top w:val="none" w:sz="0" w:space="0" w:color="auto"/>
            <w:left w:val="none" w:sz="0" w:space="0" w:color="auto"/>
            <w:bottom w:val="none" w:sz="0" w:space="0" w:color="auto"/>
            <w:right w:val="none" w:sz="0" w:space="0" w:color="auto"/>
          </w:divBdr>
        </w:div>
        <w:div w:id="398676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686085">
      <w:bodyDiv w:val="1"/>
      <w:marLeft w:val="0"/>
      <w:marRight w:val="0"/>
      <w:marTop w:val="0"/>
      <w:marBottom w:val="0"/>
      <w:divBdr>
        <w:top w:val="none" w:sz="0" w:space="0" w:color="auto"/>
        <w:left w:val="none" w:sz="0" w:space="0" w:color="auto"/>
        <w:bottom w:val="none" w:sz="0" w:space="0" w:color="auto"/>
        <w:right w:val="none" w:sz="0" w:space="0" w:color="auto"/>
      </w:divBdr>
      <w:divsChild>
        <w:div w:id="644163953">
          <w:blockQuote w:val="1"/>
          <w:marLeft w:val="720"/>
          <w:marRight w:val="720"/>
          <w:marTop w:val="100"/>
          <w:marBottom w:val="100"/>
          <w:divBdr>
            <w:top w:val="none" w:sz="0" w:space="0" w:color="auto"/>
            <w:left w:val="none" w:sz="0" w:space="0" w:color="auto"/>
            <w:bottom w:val="none" w:sz="0" w:space="0" w:color="auto"/>
            <w:right w:val="none" w:sz="0" w:space="0" w:color="auto"/>
          </w:divBdr>
        </w:div>
        <w:div w:id="396755809">
          <w:marLeft w:val="0"/>
          <w:marRight w:val="0"/>
          <w:marTop w:val="0"/>
          <w:marBottom w:val="0"/>
          <w:divBdr>
            <w:top w:val="none" w:sz="0" w:space="0" w:color="auto"/>
            <w:left w:val="none" w:sz="0" w:space="0" w:color="auto"/>
            <w:bottom w:val="none" w:sz="0" w:space="0" w:color="auto"/>
            <w:right w:val="none" w:sz="0" w:space="0" w:color="auto"/>
          </w:divBdr>
          <w:divsChild>
            <w:div w:id="1618902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174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79655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9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778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86926">
      <w:bodyDiv w:val="1"/>
      <w:marLeft w:val="0"/>
      <w:marRight w:val="0"/>
      <w:marTop w:val="0"/>
      <w:marBottom w:val="0"/>
      <w:divBdr>
        <w:top w:val="none" w:sz="0" w:space="0" w:color="auto"/>
        <w:left w:val="none" w:sz="0" w:space="0" w:color="auto"/>
        <w:bottom w:val="none" w:sz="0" w:space="0" w:color="auto"/>
        <w:right w:val="none" w:sz="0" w:space="0" w:color="auto"/>
      </w:divBdr>
      <w:divsChild>
        <w:div w:id="344285890">
          <w:marLeft w:val="0"/>
          <w:marRight w:val="0"/>
          <w:marTop w:val="0"/>
          <w:marBottom w:val="0"/>
          <w:divBdr>
            <w:top w:val="none" w:sz="0" w:space="0" w:color="auto"/>
            <w:left w:val="none" w:sz="0" w:space="0" w:color="auto"/>
            <w:bottom w:val="none" w:sz="0" w:space="0" w:color="auto"/>
            <w:right w:val="none" w:sz="0" w:space="0" w:color="auto"/>
          </w:divBdr>
        </w:div>
      </w:divsChild>
    </w:div>
    <w:div w:id="1333070885">
      <w:bodyDiv w:val="1"/>
      <w:marLeft w:val="0"/>
      <w:marRight w:val="0"/>
      <w:marTop w:val="0"/>
      <w:marBottom w:val="0"/>
      <w:divBdr>
        <w:top w:val="none" w:sz="0" w:space="0" w:color="auto"/>
        <w:left w:val="none" w:sz="0" w:space="0" w:color="auto"/>
        <w:bottom w:val="none" w:sz="0" w:space="0" w:color="auto"/>
        <w:right w:val="none" w:sz="0" w:space="0" w:color="auto"/>
      </w:divBdr>
    </w:div>
    <w:div w:id="1390305348">
      <w:bodyDiv w:val="1"/>
      <w:marLeft w:val="0"/>
      <w:marRight w:val="0"/>
      <w:marTop w:val="0"/>
      <w:marBottom w:val="0"/>
      <w:divBdr>
        <w:top w:val="none" w:sz="0" w:space="0" w:color="auto"/>
        <w:left w:val="none" w:sz="0" w:space="0" w:color="auto"/>
        <w:bottom w:val="none" w:sz="0" w:space="0" w:color="auto"/>
        <w:right w:val="none" w:sz="0" w:space="0" w:color="auto"/>
      </w:divBdr>
      <w:divsChild>
        <w:div w:id="151410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05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8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981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9163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662841">
      <w:bodyDiv w:val="1"/>
      <w:marLeft w:val="0"/>
      <w:marRight w:val="0"/>
      <w:marTop w:val="0"/>
      <w:marBottom w:val="0"/>
      <w:divBdr>
        <w:top w:val="none" w:sz="0" w:space="0" w:color="auto"/>
        <w:left w:val="none" w:sz="0" w:space="0" w:color="auto"/>
        <w:bottom w:val="none" w:sz="0" w:space="0" w:color="auto"/>
        <w:right w:val="none" w:sz="0" w:space="0" w:color="auto"/>
      </w:divBdr>
    </w:div>
    <w:div w:id="1458642546">
      <w:bodyDiv w:val="1"/>
      <w:marLeft w:val="0"/>
      <w:marRight w:val="0"/>
      <w:marTop w:val="0"/>
      <w:marBottom w:val="0"/>
      <w:divBdr>
        <w:top w:val="none" w:sz="0" w:space="0" w:color="auto"/>
        <w:left w:val="none" w:sz="0" w:space="0" w:color="auto"/>
        <w:bottom w:val="none" w:sz="0" w:space="0" w:color="auto"/>
        <w:right w:val="none" w:sz="0" w:space="0" w:color="auto"/>
      </w:divBdr>
    </w:div>
    <w:div w:id="1463229029">
      <w:bodyDiv w:val="1"/>
      <w:marLeft w:val="0"/>
      <w:marRight w:val="0"/>
      <w:marTop w:val="0"/>
      <w:marBottom w:val="0"/>
      <w:divBdr>
        <w:top w:val="none" w:sz="0" w:space="0" w:color="auto"/>
        <w:left w:val="none" w:sz="0" w:space="0" w:color="auto"/>
        <w:bottom w:val="none" w:sz="0" w:space="0" w:color="auto"/>
        <w:right w:val="none" w:sz="0" w:space="0" w:color="auto"/>
      </w:divBdr>
    </w:div>
    <w:div w:id="1480075189">
      <w:bodyDiv w:val="1"/>
      <w:marLeft w:val="0"/>
      <w:marRight w:val="0"/>
      <w:marTop w:val="0"/>
      <w:marBottom w:val="0"/>
      <w:divBdr>
        <w:top w:val="none" w:sz="0" w:space="0" w:color="auto"/>
        <w:left w:val="none" w:sz="0" w:space="0" w:color="auto"/>
        <w:bottom w:val="none" w:sz="0" w:space="0" w:color="auto"/>
        <w:right w:val="none" w:sz="0" w:space="0" w:color="auto"/>
      </w:divBdr>
      <w:divsChild>
        <w:div w:id="32690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637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221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374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423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039226">
      <w:bodyDiv w:val="1"/>
      <w:marLeft w:val="0"/>
      <w:marRight w:val="0"/>
      <w:marTop w:val="0"/>
      <w:marBottom w:val="0"/>
      <w:divBdr>
        <w:top w:val="none" w:sz="0" w:space="0" w:color="auto"/>
        <w:left w:val="none" w:sz="0" w:space="0" w:color="auto"/>
        <w:bottom w:val="none" w:sz="0" w:space="0" w:color="auto"/>
        <w:right w:val="none" w:sz="0" w:space="0" w:color="auto"/>
      </w:divBdr>
      <w:divsChild>
        <w:div w:id="87650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28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09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360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18724">
          <w:blockQuote w:val="1"/>
          <w:marLeft w:val="720"/>
          <w:marRight w:val="720"/>
          <w:marTop w:val="100"/>
          <w:marBottom w:val="100"/>
          <w:divBdr>
            <w:top w:val="none" w:sz="0" w:space="0" w:color="auto"/>
            <w:left w:val="none" w:sz="0" w:space="0" w:color="auto"/>
            <w:bottom w:val="none" w:sz="0" w:space="0" w:color="auto"/>
            <w:right w:val="none" w:sz="0" w:space="0" w:color="auto"/>
          </w:divBdr>
        </w:div>
        <w:div w:id="707799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919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30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7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72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541656">
      <w:bodyDiv w:val="1"/>
      <w:marLeft w:val="0"/>
      <w:marRight w:val="0"/>
      <w:marTop w:val="0"/>
      <w:marBottom w:val="0"/>
      <w:divBdr>
        <w:top w:val="none" w:sz="0" w:space="0" w:color="auto"/>
        <w:left w:val="none" w:sz="0" w:space="0" w:color="auto"/>
        <w:bottom w:val="none" w:sz="0" w:space="0" w:color="auto"/>
        <w:right w:val="none" w:sz="0" w:space="0" w:color="auto"/>
      </w:divBdr>
    </w:div>
    <w:div w:id="1756393797">
      <w:bodyDiv w:val="1"/>
      <w:marLeft w:val="0"/>
      <w:marRight w:val="0"/>
      <w:marTop w:val="0"/>
      <w:marBottom w:val="0"/>
      <w:divBdr>
        <w:top w:val="none" w:sz="0" w:space="0" w:color="auto"/>
        <w:left w:val="none" w:sz="0" w:space="0" w:color="auto"/>
        <w:bottom w:val="none" w:sz="0" w:space="0" w:color="auto"/>
        <w:right w:val="none" w:sz="0" w:space="0" w:color="auto"/>
      </w:divBdr>
    </w:div>
    <w:div w:id="1883126302">
      <w:bodyDiv w:val="1"/>
      <w:marLeft w:val="0"/>
      <w:marRight w:val="0"/>
      <w:marTop w:val="0"/>
      <w:marBottom w:val="0"/>
      <w:divBdr>
        <w:top w:val="none" w:sz="0" w:space="0" w:color="auto"/>
        <w:left w:val="none" w:sz="0" w:space="0" w:color="auto"/>
        <w:bottom w:val="none" w:sz="0" w:space="0" w:color="auto"/>
        <w:right w:val="none" w:sz="0" w:space="0" w:color="auto"/>
      </w:divBdr>
      <w:divsChild>
        <w:div w:id="672757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474485">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47317">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08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806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6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gif"/><Relationship Id="rId21" Type="http://schemas.openxmlformats.org/officeDocument/2006/relationships/image" Target="media/image16.gif"/><Relationship Id="rId42" Type="http://schemas.openxmlformats.org/officeDocument/2006/relationships/image" Target="media/image37.gif"/><Relationship Id="rId63" Type="http://schemas.openxmlformats.org/officeDocument/2006/relationships/image" Target="media/image58.gif"/><Relationship Id="rId84" Type="http://schemas.openxmlformats.org/officeDocument/2006/relationships/image" Target="media/image76.gif"/><Relationship Id="rId138" Type="http://schemas.openxmlformats.org/officeDocument/2006/relationships/image" Target="media/image129.gif"/><Relationship Id="rId159" Type="http://schemas.openxmlformats.org/officeDocument/2006/relationships/image" Target="media/image150.gif"/><Relationship Id="rId170" Type="http://schemas.openxmlformats.org/officeDocument/2006/relationships/image" Target="media/image161.png"/><Relationship Id="rId191" Type="http://schemas.openxmlformats.org/officeDocument/2006/relationships/image" Target="media/image182.gif"/><Relationship Id="rId205" Type="http://schemas.openxmlformats.org/officeDocument/2006/relationships/image" Target="media/image196.gif"/><Relationship Id="rId226" Type="http://schemas.openxmlformats.org/officeDocument/2006/relationships/image" Target="media/image217.gif"/><Relationship Id="rId247" Type="http://schemas.openxmlformats.org/officeDocument/2006/relationships/image" Target="media/image238.gif"/><Relationship Id="rId107" Type="http://schemas.openxmlformats.org/officeDocument/2006/relationships/image" Target="media/image99.gif"/><Relationship Id="rId268" Type="http://schemas.openxmlformats.org/officeDocument/2006/relationships/image" Target="media/image259.gif"/><Relationship Id="rId289" Type="http://schemas.openxmlformats.org/officeDocument/2006/relationships/image" Target="media/image280.gif"/><Relationship Id="rId11" Type="http://schemas.openxmlformats.org/officeDocument/2006/relationships/image" Target="media/image6.gif"/><Relationship Id="rId32" Type="http://schemas.openxmlformats.org/officeDocument/2006/relationships/image" Target="media/image27.png"/><Relationship Id="rId53" Type="http://schemas.openxmlformats.org/officeDocument/2006/relationships/image" Target="media/image48.png"/><Relationship Id="rId74" Type="http://schemas.openxmlformats.org/officeDocument/2006/relationships/image" Target="media/image69.png"/><Relationship Id="rId128" Type="http://schemas.openxmlformats.org/officeDocument/2006/relationships/image" Target="media/image119.gif"/><Relationship Id="rId149" Type="http://schemas.openxmlformats.org/officeDocument/2006/relationships/image" Target="media/image140.gif"/><Relationship Id="rId5" Type="http://schemas.openxmlformats.org/officeDocument/2006/relationships/webSettings" Target="webSettings.xml"/><Relationship Id="rId95" Type="http://schemas.openxmlformats.org/officeDocument/2006/relationships/image" Target="media/image87.gif"/><Relationship Id="rId160" Type="http://schemas.openxmlformats.org/officeDocument/2006/relationships/image" Target="media/image151.gif"/><Relationship Id="rId181" Type="http://schemas.openxmlformats.org/officeDocument/2006/relationships/image" Target="media/image172.gif"/><Relationship Id="rId216" Type="http://schemas.openxmlformats.org/officeDocument/2006/relationships/image" Target="media/image207.gif"/><Relationship Id="rId237" Type="http://schemas.openxmlformats.org/officeDocument/2006/relationships/image" Target="media/image228.gif"/><Relationship Id="rId258" Type="http://schemas.openxmlformats.org/officeDocument/2006/relationships/image" Target="media/image249.gif"/><Relationship Id="rId279" Type="http://schemas.openxmlformats.org/officeDocument/2006/relationships/image" Target="media/image270.gif"/><Relationship Id="rId22" Type="http://schemas.openxmlformats.org/officeDocument/2006/relationships/image" Target="media/image17.gif"/><Relationship Id="rId43" Type="http://schemas.openxmlformats.org/officeDocument/2006/relationships/image" Target="media/image38.gif"/><Relationship Id="rId64" Type="http://schemas.openxmlformats.org/officeDocument/2006/relationships/image" Target="media/image59.gif"/><Relationship Id="rId118" Type="http://schemas.openxmlformats.org/officeDocument/2006/relationships/image" Target="media/image109.gif"/><Relationship Id="rId139" Type="http://schemas.openxmlformats.org/officeDocument/2006/relationships/image" Target="media/image130.gif"/><Relationship Id="rId290" Type="http://schemas.openxmlformats.org/officeDocument/2006/relationships/fontTable" Target="fontTable.xml"/><Relationship Id="rId85" Type="http://schemas.openxmlformats.org/officeDocument/2006/relationships/image" Target="media/image77.gif"/><Relationship Id="rId150" Type="http://schemas.openxmlformats.org/officeDocument/2006/relationships/image" Target="media/image141.gif"/><Relationship Id="rId171" Type="http://schemas.openxmlformats.org/officeDocument/2006/relationships/image" Target="media/image162.png"/><Relationship Id="rId192" Type="http://schemas.openxmlformats.org/officeDocument/2006/relationships/image" Target="media/image183.gif"/><Relationship Id="rId206" Type="http://schemas.openxmlformats.org/officeDocument/2006/relationships/image" Target="media/image197.gif"/><Relationship Id="rId227" Type="http://schemas.openxmlformats.org/officeDocument/2006/relationships/image" Target="media/image218.gif"/><Relationship Id="rId248" Type="http://schemas.openxmlformats.org/officeDocument/2006/relationships/image" Target="media/image239.gif"/><Relationship Id="rId269" Type="http://schemas.openxmlformats.org/officeDocument/2006/relationships/image" Target="media/image260.gif"/><Relationship Id="rId12" Type="http://schemas.openxmlformats.org/officeDocument/2006/relationships/image" Target="media/image7.gif"/><Relationship Id="rId33" Type="http://schemas.openxmlformats.org/officeDocument/2006/relationships/image" Target="media/image28.gif"/><Relationship Id="rId108" Type="http://schemas.openxmlformats.org/officeDocument/2006/relationships/image" Target="media/image100.gif"/><Relationship Id="rId129" Type="http://schemas.openxmlformats.org/officeDocument/2006/relationships/image" Target="media/image120.gif"/><Relationship Id="rId280" Type="http://schemas.openxmlformats.org/officeDocument/2006/relationships/image" Target="media/image271.gif"/><Relationship Id="rId54" Type="http://schemas.openxmlformats.org/officeDocument/2006/relationships/image" Target="media/image49.png"/><Relationship Id="rId75" Type="http://schemas.openxmlformats.org/officeDocument/2006/relationships/image" Target="media/image70.gif"/><Relationship Id="rId96" Type="http://schemas.openxmlformats.org/officeDocument/2006/relationships/image" Target="media/image88.gif"/><Relationship Id="rId140" Type="http://schemas.openxmlformats.org/officeDocument/2006/relationships/image" Target="media/image131.gif"/><Relationship Id="rId161" Type="http://schemas.openxmlformats.org/officeDocument/2006/relationships/image" Target="media/image152.gif"/><Relationship Id="rId182" Type="http://schemas.openxmlformats.org/officeDocument/2006/relationships/image" Target="media/image173.gif"/><Relationship Id="rId217" Type="http://schemas.openxmlformats.org/officeDocument/2006/relationships/image" Target="media/image208.gif"/><Relationship Id="rId6" Type="http://schemas.openxmlformats.org/officeDocument/2006/relationships/image" Target="media/image1.gif"/><Relationship Id="rId238" Type="http://schemas.openxmlformats.org/officeDocument/2006/relationships/image" Target="media/image229.gif"/><Relationship Id="rId259" Type="http://schemas.openxmlformats.org/officeDocument/2006/relationships/image" Target="media/image250.gif"/><Relationship Id="rId23" Type="http://schemas.openxmlformats.org/officeDocument/2006/relationships/image" Target="media/image18.gif"/><Relationship Id="rId119" Type="http://schemas.openxmlformats.org/officeDocument/2006/relationships/image" Target="media/image110.gif"/><Relationship Id="rId270" Type="http://schemas.openxmlformats.org/officeDocument/2006/relationships/image" Target="media/image261.gif"/><Relationship Id="rId291" Type="http://schemas.openxmlformats.org/officeDocument/2006/relationships/theme" Target="theme/theme1.xml"/><Relationship Id="rId44" Type="http://schemas.openxmlformats.org/officeDocument/2006/relationships/image" Target="media/image39.gif"/><Relationship Id="rId65" Type="http://schemas.openxmlformats.org/officeDocument/2006/relationships/image" Target="media/image60.gif"/><Relationship Id="rId86" Type="http://schemas.openxmlformats.org/officeDocument/2006/relationships/image" Target="media/image78.gif"/><Relationship Id="rId130" Type="http://schemas.openxmlformats.org/officeDocument/2006/relationships/image" Target="media/image121.gif"/><Relationship Id="rId151" Type="http://schemas.openxmlformats.org/officeDocument/2006/relationships/image" Target="media/image142.gif"/><Relationship Id="rId172" Type="http://schemas.openxmlformats.org/officeDocument/2006/relationships/image" Target="media/image163.gif"/><Relationship Id="rId193" Type="http://schemas.openxmlformats.org/officeDocument/2006/relationships/image" Target="media/image184.gif"/><Relationship Id="rId207" Type="http://schemas.openxmlformats.org/officeDocument/2006/relationships/image" Target="media/image198.gif"/><Relationship Id="rId228" Type="http://schemas.openxmlformats.org/officeDocument/2006/relationships/image" Target="media/image219.gif"/><Relationship Id="rId249" Type="http://schemas.openxmlformats.org/officeDocument/2006/relationships/image" Target="media/image240.gif"/><Relationship Id="rId13" Type="http://schemas.openxmlformats.org/officeDocument/2006/relationships/image" Target="media/image8.gif"/><Relationship Id="rId109" Type="http://schemas.openxmlformats.org/officeDocument/2006/relationships/image" Target="media/image101.gif"/><Relationship Id="rId260" Type="http://schemas.openxmlformats.org/officeDocument/2006/relationships/image" Target="media/image251.gif"/><Relationship Id="rId281" Type="http://schemas.openxmlformats.org/officeDocument/2006/relationships/image" Target="media/image272.gif"/><Relationship Id="rId34" Type="http://schemas.openxmlformats.org/officeDocument/2006/relationships/image" Target="media/image29.gif"/><Relationship Id="rId50" Type="http://schemas.openxmlformats.org/officeDocument/2006/relationships/image" Target="media/image45.gif"/><Relationship Id="rId55" Type="http://schemas.openxmlformats.org/officeDocument/2006/relationships/image" Target="media/image50.gif"/><Relationship Id="rId76" Type="http://schemas.openxmlformats.org/officeDocument/2006/relationships/hyperlink" Target="https://nptel.ac.in/courses/112104118/lecture-32/32-6_contd_mean_motion_fluct.htm" TargetMode="External"/><Relationship Id="rId97" Type="http://schemas.openxmlformats.org/officeDocument/2006/relationships/image" Target="media/image89.gif"/><Relationship Id="rId104" Type="http://schemas.openxmlformats.org/officeDocument/2006/relationships/image" Target="media/image96.gif"/><Relationship Id="rId120" Type="http://schemas.openxmlformats.org/officeDocument/2006/relationships/image" Target="media/image111.gif"/><Relationship Id="rId125" Type="http://schemas.openxmlformats.org/officeDocument/2006/relationships/image" Target="media/image116.gif"/><Relationship Id="rId141" Type="http://schemas.openxmlformats.org/officeDocument/2006/relationships/image" Target="media/image132.gif"/><Relationship Id="rId146" Type="http://schemas.openxmlformats.org/officeDocument/2006/relationships/image" Target="media/image137.gif"/><Relationship Id="rId167" Type="http://schemas.openxmlformats.org/officeDocument/2006/relationships/image" Target="media/image158.gif"/><Relationship Id="rId188" Type="http://schemas.openxmlformats.org/officeDocument/2006/relationships/image" Target="media/image179.gif"/><Relationship Id="rId7" Type="http://schemas.openxmlformats.org/officeDocument/2006/relationships/image" Target="media/image2.gif"/><Relationship Id="rId71" Type="http://schemas.openxmlformats.org/officeDocument/2006/relationships/image" Target="media/image66.gif"/><Relationship Id="rId92" Type="http://schemas.openxmlformats.org/officeDocument/2006/relationships/image" Target="media/image84.gif"/><Relationship Id="rId162" Type="http://schemas.openxmlformats.org/officeDocument/2006/relationships/image" Target="media/image153.gif"/><Relationship Id="rId183" Type="http://schemas.openxmlformats.org/officeDocument/2006/relationships/image" Target="media/image174.gif"/><Relationship Id="rId213" Type="http://schemas.openxmlformats.org/officeDocument/2006/relationships/image" Target="media/image204.gif"/><Relationship Id="rId218" Type="http://schemas.openxmlformats.org/officeDocument/2006/relationships/image" Target="media/image209.gif"/><Relationship Id="rId234" Type="http://schemas.openxmlformats.org/officeDocument/2006/relationships/image" Target="media/image225.gif"/><Relationship Id="rId239" Type="http://schemas.openxmlformats.org/officeDocument/2006/relationships/image" Target="media/image230.gif"/><Relationship Id="rId2" Type="http://schemas.openxmlformats.org/officeDocument/2006/relationships/numbering" Target="numbering.xml"/><Relationship Id="rId29" Type="http://schemas.openxmlformats.org/officeDocument/2006/relationships/image" Target="media/image24.gif"/><Relationship Id="rId250" Type="http://schemas.openxmlformats.org/officeDocument/2006/relationships/image" Target="media/image241.gif"/><Relationship Id="rId255" Type="http://schemas.openxmlformats.org/officeDocument/2006/relationships/image" Target="media/image246.gif"/><Relationship Id="rId271" Type="http://schemas.openxmlformats.org/officeDocument/2006/relationships/image" Target="media/image262.gif"/><Relationship Id="rId276" Type="http://schemas.openxmlformats.org/officeDocument/2006/relationships/image" Target="media/image267.gif"/><Relationship Id="rId24" Type="http://schemas.openxmlformats.org/officeDocument/2006/relationships/image" Target="media/image19.gif"/><Relationship Id="rId40" Type="http://schemas.openxmlformats.org/officeDocument/2006/relationships/image" Target="media/image35.gif"/><Relationship Id="rId45" Type="http://schemas.openxmlformats.org/officeDocument/2006/relationships/image" Target="media/image40.gif"/><Relationship Id="rId66" Type="http://schemas.openxmlformats.org/officeDocument/2006/relationships/image" Target="media/image61.gif"/><Relationship Id="rId87" Type="http://schemas.openxmlformats.org/officeDocument/2006/relationships/image" Target="media/image79.gif"/><Relationship Id="rId110" Type="http://schemas.openxmlformats.org/officeDocument/2006/relationships/hyperlink" Target="https://nptel.ac.in/courses/112104118/lecture-23/23-3_lift_drag_flow_rotate_cylinder.htm" TargetMode="External"/><Relationship Id="rId115" Type="http://schemas.openxmlformats.org/officeDocument/2006/relationships/image" Target="media/image106.gif"/><Relationship Id="rId131" Type="http://schemas.openxmlformats.org/officeDocument/2006/relationships/image" Target="media/image122.gif"/><Relationship Id="rId136" Type="http://schemas.openxmlformats.org/officeDocument/2006/relationships/image" Target="media/image127.gif"/><Relationship Id="rId157" Type="http://schemas.openxmlformats.org/officeDocument/2006/relationships/image" Target="media/image148.png"/><Relationship Id="rId178" Type="http://schemas.openxmlformats.org/officeDocument/2006/relationships/image" Target="media/image169.gif"/><Relationship Id="rId61" Type="http://schemas.openxmlformats.org/officeDocument/2006/relationships/image" Target="media/image56.gif"/><Relationship Id="rId82" Type="http://schemas.openxmlformats.org/officeDocument/2006/relationships/image" Target="media/image74.gif"/><Relationship Id="rId152" Type="http://schemas.openxmlformats.org/officeDocument/2006/relationships/image" Target="media/image143.png"/><Relationship Id="rId173" Type="http://schemas.openxmlformats.org/officeDocument/2006/relationships/image" Target="media/image164.gif"/><Relationship Id="rId194" Type="http://schemas.openxmlformats.org/officeDocument/2006/relationships/image" Target="media/image185.gif"/><Relationship Id="rId199" Type="http://schemas.openxmlformats.org/officeDocument/2006/relationships/image" Target="media/image190.gif"/><Relationship Id="rId203" Type="http://schemas.openxmlformats.org/officeDocument/2006/relationships/image" Target="media/image194.gif"/><Relationship Id="rId208" Type="http://schemas.openxmlformats.org/officeDocument/2006/relationships/image" Target="media/image199.gif"/><Relationship Id="rId229" Type="http://schemas.openxmlformats.org/officeDocument/2006/relationships/image" Target="media/image220.gif"/><Relationship Id="rId19" Type="http://schemas.openxmlformats.org/officeDocument/2006/relationships/image" Target="media/image14.gif"/><Relationship Id="rId224" Type="http://schemas.openxmlformats.org/officeDocument/2006/relationships/image" Target="media/image215.gif"/><Relationship Id="rId240" Type="http://schemas.openxmlformats.org/officeDocument/2006/relationships/image" Target="media/image231.gif"/><Relationship Id="rId245" Type="http://schemas.openxmlformats.org/officeDocument/2006/relationships/image" Target="media/image236.gif"/><Relationship Id="rId261" Type="http://schemas.openxmlformats.org/officeDocument/2006/relationships/image" Target="media/image252.gif"/><Relationship Id="rId266" Type="http://schemas.openxmlformats.org/officeDocument/2006/relationships/image" Target="media/image257.gif"/><Relationship Id="rId287" Type="http://schemas.openxmlformats.org/officeDocument/2006/relationships/image" Target="media/image278.gif"/><Relationship Id="rId14" Type="http://schemas.openxmlformats.org/officeDocument/2006/relationships/image" Target="media/image9.gif"/><Relationship Id="rId30" Type="http://schemas.openxmlformats.org/officeDocument/2006/relationships/image" Target="media/image25.gif"/><Relationship Id="rId35" Type="http://schemas.openxmlformats.org/officeDocument/2006/relationships/image" Target="media/image30.gif"/><Relationship Id="rId56" Type="http://schemas.openxmlformats.org/officeDocument/2006/relationships/image" Target="media/image51.gif"/><Relationship Id="rId77" Type="http://schemas.openxmlformats.org/officeDocument/2006/relationships/hyperlink" Target="https://nptel.ac.in/courses/112104118/lecture-33/33-1_derivation.htm" TargetMode="External"/><Relationship Id="rId100" Type="http://schemas.openxmlformats.org/officeDocument/2006/relationships/image" Target="media/image92.gif"/><Relationship Id="rId105" Type="http://schemas.openxmlformats.org/officeDocument/2006/relationships/image" Target="media/image97.gif"/><Relationship Id="rId126" Type="http://schemas.openxmlformats.org/officeDocument/2006/relationships/image" Target="media/image117.gif"/><Relationship Id="rId147" Type="http://schemas.openxmlformats.org/officeDocument/2006/relationships/image" Target="media/image138.gif"/><Relationship Id="rId168" Type="http://schemas.openxmlformats.org/officeDocument/2006/relationships/image" Target="media/image159.gif"/><Relationship Id="rId282" Type="http://schemas.openxmlformats.org/officeDocument/2006/relationships/image" Target="media/image273.gif"/><Relationship Id="rId8" Type="http://schemas.openxmlformats.org/officeDocument/2006/relationships/image" Target="media/image3.gif"/><Relationship Id="rId51" Type="http://schemas.openxmlformats.org/officeDocument/2006/relationships/image" Target="media/image46.gif"/><Relationship Id="rId72" Type="http://schemas.openxmlformats.org/officeDocument/2006/relationships/image" Target="media/image67.gif"/><Relationship Id="rId93" Type="http://schemas.openxmlformats.org/officeDocument/2006/relationships/image" Target="media/image85.png"/><Relationship Id="rId98" Type="http://schemas.openxmlformats.org/officeDocument/2006/relationships/image" Target="media/image90.gif"/><Relationship Id="rId121" Type="http://schemas.openxmlformats.org/officeDocument/2006/relationships/image" Target="media/image112.gif"/><Relationship Id="rId142" Type="http://schemas.openxmlformats.org/officeDocument/2006/relationships/image" Target="media/image133.gif"/><Relationship Id="rId163" Type="http://schemas.openxmlformats.org/officeDocument/2006/relationships/image" Target="media/image154.gif"/><Relationship Id="rId184" Type="http://schemas.openxmlformats.org/officeDocument/2006/relationships/image" Target="media/image175.gif"/><Relationship Id="rId189" Type="http://schemas.openxmlformats.org/officeDocument/2006/relationships/image" Target="media/image180.gif"/><Relationship Id="rId219" Type="http://schemas.openxmlformats.org/officeDocument/2006/relationships/image" Target="media/image210.jpeg"/><Relationship Id="rId3" Type="http://schemas.openxmlformats.org/officeDocument/2006/relationships/styles" Target="styles.xml"/><Relationship Id="rId214" Type="http://schemas.openxmlformats.org/officeDocument/2006/relationships/image" Target="media/image205.gif"/><Relationship Id="rId230" Type="http://schemas.openxmlformats.org/officeDocument/2006/relationships/image" Target="media/image221.gif"/><Relationship Id="rId235" Type="http://schemas.openxmlformats.org/officeDocument/2006/relationships/image" Target="media/image226.gif"/><Relationship Id="rId251" Type="http://schemas.openxmlformats.org/officeDocument/2006/relationships/image" Target="media/image242.gif"/><Relationship Id="rId256" Type="http://schemas.openxmlformats.org/officeDocument/2006/relationships/image" Target="media/image247.gif"/><Relationship Id="rId277" Type="http://schemas.openxmlformats.org/officeDocument/2006/relationships/image" Target="media/image268.gif"/><Relationship Id="rId25" Type="http://schemas.openxmlformats.org/officeDocument/2006/relationships/image" Target="media/image20.gif"/><Relationship Id="rId46" Type="http://schemas.openxmlformats.org/officeDocument/2006/relationships/image" Target="media/image41.gif"/><Relationship Id="rId67" Type="http://schemas.openxmlformats.org/officeDocument/2006/relationships/image" Target="media/image62.gif"/><Relationship Id="rId116" Type="http://schemas.openxmlformats.org/officeDocument/2006/relationships/image" Target="media/image107.gif"/><Relationship Id="rId137" Type="http://schemas.openxmlformats.org/officeDocument/2006/relationships/image" Target="media/image128.gif"/><Relationship Id="rId158" Type="http://schemas.openxmlformats.org/officeDocument/2006/relationships/image" Target="media/image149.gif"/><Relationship Id="rId272" Type="http://schemas.openxmlformats.org/officeDocument/2006/relationships/image" Target="media/image263.gif"/><Relationship Id="rId20" Type="http://schemas.openxmlformats.org/officeDocument/2006/relationships/image" Target="media/image15.gif"/><Relationship Id="rId41" Type="http://schemas.openxmlformats.org/officeDocument/2006/relationships/image" Target="media/image36.gif"/><Relationship Id="rId62" Type="http://schemas.openxmlformats.org/officeDocument/2006/relationships/image" Target="media/image57.gif"/><Relationship Id="rId83" Type="http://schemas.openxmlformats.org/officeDocument/2006/relationships/image" Target="media/image75.gif"/><Relationship Id="rId88" Type="http://schemas.openxmlformats.org/officeDocument/2006/relationships/image" Target="media/image80.gif"/><Relationship Id="rId111" Type="http://schemas.openxmlformats.org/officeDocument/2006/relationships/image" Target="media/image102.png"/><Relationship Id="rId132" Type="http://schemas.openxmlformats.org/officeDocument/2006/relationships/image" Target="media/image123.gif"/><Relationship Id="rId153" Type="http://schemas.openxmlformats.org/officeDocument/2006/relationships/image" Target="media/image144.gif"/><Relationship Id="rId174" Type="http://schemas.openxmlformats.org/officeDocument/2006/relationships/image" Target="media/image165.gif"/><Relationship Id="rId179" Type="http://schemas.openxmlformats.org/officeDocument/2006/relationships/image" Target="media/image170.gif"/><Relationship Id="rId195" Type="http://schemas.openxmlformats.org/officeDocument/2006/relationships/image" Target="media/image186.gif"/><Relationship Id="rId209" Type="http://schemas.openxmlformats.org/officeDocument/2006/relationships/image" Target="media/image200.gif"/><Relationship Id="rId190" Type="http://schemas.openxmlformats.org/officeDocument/2006/relationships/image" Target="media/image181.gif"/><Relationship Id="rId204" Type="http://schemas.openxmlformats.org/officeDocument/2006/relationships/image" Target="media/image195.gif"/><Relationship Id="rId220" Type="http://schemas.openxmlformats.org/officeDocument/2006/relationships/image" Target="media/image211.png"/><Relationship Id="rId225" Type="http://schemas.openxmlformats.org/officeDocument/2006/relationships/image" Target="media/image216.gif"/><Relationship Id="rId241" Type="http://schemas.openxmlformats.org/officeDocument/2006/relationships/image" Target="media/image232.gif"/><Relationship Id="rId246" Type="http://schemas.openxmlformats.org/officeDocument/2006/relationships/image" Target="media/image237.gif"/><Relationship Id="rId267" Type="http://schemas.openxmlformats.org/officeDocument/2006/relationships/image" Target="media/image258.gif"/><Relationship Id="rId288" Type="http://schemas.openxmlformats.org/officeDocument/2006/relationships/image" Target="media/image279.gif"/><Relationship Id="rId15" Type="http://schemas.openxmlformats.org/officeDocument/2006/relationships/image" Target="media/image10.gif"/><Relationship Id="rId36" Type="http://schemas.openxmlformats.org/officeDocument/2006/relationships/image" Target="media/image31.gif"/><Relationship Id="rId57" Type="http://schemas.openxmlformats.org/officeDocument/2006/relationships/image" Target="media/image52.gif"/><Relationship Id="rId106" Type="http://schemas.openxmlformats.org/officeDocument/2006/relationships/image" Target="media/image98.gif"/><Relationship Id="rId127" Type="http://schemas.openxmlformats.org/officeDocument/2006/relationships/image" Target="media/image118.gif"/><Relationship Id="rId262" Type="http://schemas.openxmlformats.org/officeDocument/2006/relationships/image" Target="media/image253.gif"/><Relationship Id="rId283" Type="http://schemas.openxmlformats.org/officeDocument/2006/relationships/image" Target="media/image274.gif"/><Relationship Id="rId10" Type="http://schemas.openxmlformats.org/officeDocument/2006/relationships/image" Target="media/image5.gif"/><Relationship Id="rId31" Type="http://schemas.openxmlformats.org/officeDocument/2006/relationships/image" Target="media/image26.gif"/><Relationship Id="rId52" Type="http://schemas.openxmlformats.org/officeDocument/2006/relationships/image" Target="media/image47.png"/><Relationship Id="rId73" Type="http://schemas.openxmlformats.org/officeDocument/2006/relationships/image" Target="media/image68.gif"/><Relationship Id="rId78" Type="http://schemas.openxmlformats.org/officeDocument/2006/relationships/image" Target="media/image71.gif"/><Relationship Id="rId94" Type="http://schemas.openxmlformats.org/officeDocument/2006/relationships/image" Target="media/image86.png"/><Relationship Id="rId99" Type="http://schemas.openxmlformats.org/officeDocument/2006/relationships/image" Target="media/image91.gif"/><Relationship Id="rId101" Type="http://schemas.openxmlformats.org/officeDocument/2006/relationships/image" Target="media/image93.gif"/><Relationship Id="rId122" Type="http://schemas.openxmlformats.org/officeDocument/2006/relationships/image" Target="media/image113.gif"/><Relationship Id="rId143" Type="http://schemas.openxmlformats.org/officeDocument/2006/relationships/image" Target="media/image134.gif"/><Relationship Id="rId148" Type="http://schemas.openxmlformats.org/officeDocument/2006/relationships/image" Target="media/image139.gif"/><Relationship Id="rId164" Type="http://schemas.openxmlformats.org/officeDocument/2006/relationships/image" Target="media/image155.gif"/><Relationship Id="rId169" Type="http://schemas.openxmlformats.org/officeDocument/2006/relationships/image" Target="media/image160.gif"/><Relationship Id="rId185" Type="http://schemas.openxmlformats.org/officeDocument/2006/relationships/image" Target="media/image176.gif"/><Relationship Id="rId4" Type="http://schemas.openxmlformats.org/officeDocument/2006/relationships/settings" Target="settings.xml"/><Relationship Id="rId9" Type="http://schemas.openxmlformats.org/officeDocument/2006/relationships/image" Target="media/image4.gif"/><Relationship Id="rId180" Type="http://schemas.openxmlformats.org/officeDocument/2006/relationships/image" Target="media/image171.gif"/><Relationship Id="rId210" Type="http://schemas.openxmlformats.org/officeDocument/2006/relationships/image" Target="media/image201.gif"/><Relationship Id="rId215" Type="http://schemas.openxmlformats.org/officeDocument/2006/relationships/image" Target="media/image206.gif"/><Relationship Id="rId236" Type="http://schemas.openxmlformats.org/officeDocument/2006/relationships/image" Target="media/image227.gif"/><Relationship Id="rId257" Type="http://schemas.openxmlformats.org/officeDocument/2006/relationships/image" Target="media/image248.gif"/><Relationship Id="rId278" Type="http://schemas.openxmlformats.org/officeDocument/2006/relationships/image" Target="media/image269.png"/><Relationship Id="rId26" Type="http://schemas.openxmlformats.org/officeDocument/2006/relationships/image" Target="media/image21.gif"/><Relationship Id="rId231" Type="http://schemas.openxmlformats.org/officeDocument/2006/relationships/image" Target="media/image222.gif"/><Relationship Id="rId252" Type="http://schemas.openxmlformats.org/officeDocument/2006/relationships/image" Target="media/image243.gif"/><Relationship Id="rId273" Type="http://schemas.openxmlformats.org/officeDocument/2006/relationships/image" Target="media/image264.gif"/><Relationship Id="rId47" Type="http://schemas.openxmlformats.org/officeDocument/2006/relationships/image" Target="media/image42.gif"/><Relationship Id="rId68" Type="http://schemas.openxmlformats.org/officeDocument/2006/relationships/image" Target="media/image63.gif"/><Relationship Id="rId89" Type="http://schemas.openxmlformats.org/officeDocument/2006/relationships/image" Target="media/image81.gif"/><Relationship Id="rId112" Type="http://schemas.openxmlformats.org/officeDocument/2006/relationships/image" Target="media/image103.gif"/><Relationship Id="rId133" Type="http://schemas.openxmlformats.org/officeDocument/2006/relationships/image" Target="media/image124.gif"/><Relationship Id="rId154" Type="http://schemas.openxmlformats.org/officeDocument/2006/relationships/image" Target="media/image145.gif"/><Relationship Id="rId175" Type="http://schemas.openxmlformats.org/officeDocument/2006/relationships/image" Target="media/image166.gif"/><Relationship Id="rId196" Type="http://schemas.openxmlformats.org/officeDocument/2006/relationships/image" Target="media/image187.gif"/><Relationship Id="rId200" Type="http://schemas.openxmlformats.org/officeDocument/2006/relationships/image" Target="media/image191.gif"/><Relationship Id="rId16" Type="http://schemas.openxmlformats.org/officeDocument/2006/relationships/image" Target="media/image11.gif"/><Relationship Id="rId221" Type="http://schemas.openxmlformats.org/officeDocument/2006/relationships/image" Target="media/image212.gif"/><Relationship Id="rId242" Type="http://schemas.openxmlformats.org/officeDocument/2006/relationships/image" Target="media/image233.gif"/><Relationship Id="rId263" Type="http://schemas.openxmlformats.org/officeDocument/2006/relationships/image" Target="media/image254.gif"/><Relationship Id="rId284" Type="http://schemas.openxmlformats.org/officeDocument/2006/relationships/image" Target="media/image275.gif"/><Relationship Id="rId37" Type="http://schemas.openxmlformats.org/officeDocument/2006/relationships/image" Target="media/image32.gif"/><Relationship Id="rId58" Type="http://schemas.openxmlformats.org/officeDocument/2006/relationships/image" Target="media/image53.gif"/><Relationship Id="rId79" Type="http://schemas.openxmlformats.org/officeDocument/2006/relationships/image" Target="media/image72.gif"/><Relationship Id="rId102" Type="http://schemas.openxmlformats.org/officeDocument/2006/relationships/image" Target="media/image94.gif"/><Relationship Id="rId123" Type="http://schemas.openxmlformats.org/officeDocument/2006/relationships/image" Target="media/image114.gif"/><Relationship Id="rId144" Type="http://schemas.openxmlformats.org/officeDocument/2006/relationships/image" Target="media/image135.gif"/><Relationship Id="rId90" Type="http://schemas.openxmlformats.org/officeDocument/2006/relationships/image" Target="media/image82.gif"/><Relationship Id="rId165" Type="http://schemas.openxmlformats.org/officeDocument/2006/relationships/image" Target="media/image156.gif"/><Relationship Id="rId186" Type="http://schemas.openxmlformats.org/officeDocument/2006/relationships/image" Target="media/image177.gif"/><Relationship Id="rId211" Type="http://schemas.openxmlformats.org/officeDocument/2006/relationships/image" Target="media/image202.gif"/><Relationship Id="rId232" Type="http://schemas.openxmlformats.org/officeDocument/2006/relationships/image" Target="media/image223.gif"/><Relationship Id="rId253" Type="http://schemas.openxmlformats.org/officeDocument/2006/relationships/image" Target="media/image244.gif"/><Relationship Id="rId274" Type="http://schemas.openxmlformats.org/officeDocument/2006/relationships/image" Target="media/image265.gif"/><Relationship Id="rId27" Type="http://schemas.openxmlformats.org/officeDocument/2006/relationships/image" Target="media/image22.gif"/><Relationship Id="rId48" Type="http://schemas.openxmlformats.org/officeDocument/2006/relationships/image" Target="media/image43.gif"/><Relationship Id="rId69" Type="http://schemas.openxmlformats.org/officeDocument/2006/relationships/image" Target="media/image64.gif"/><Relationship Id="rId113" Type="http://schemas.openxmlformats.org/officeDocument/2006/relationships/image" Target="media/image104.gif"/><Relationship Id="rId134" Type="http://schemas.openxmlformats.org/officeDocument/2006/relationships/image" Target="media/image125.gif"/><Relationship Id="rId80" Type="http://schemas.openxmlformats.org/officeDocument/2006/relationships/hyperlink" Target="https://nptel.ac.in/courses/112104118/lecture-32/32-6_contd_mean_motion_fluct.htm" TargetMode="External"/><Relationship Id="rId155" Type="http://schemas.openxmlformats.org/officeDocument/2006/relationships/image" Target="media/image146.gif"/><Relationship Id="rId176" Type="http://schemas.openxmlformats.org/officeDocument/2006/relationships/image" Target="media/image167.gif"/><Relationship Id="rId197" Type="http://schemas.openxmlformats.org/officeDocument/2006/relationships/image" Target="media/image188.gif"/><Relationship Id="rId201" Type="http://schemas.openxmlformats.org/officeDocument/2006/relationships/image" Target="media/image192.gif"/><Relationship Id="rId222" Type="http://schemas.openxmlformats.org/officeDocument/2006/relationships/image" Target="media/image213.gif"/><Relationship Id="rId243" Type="http://schemas.openxmlformats.org/officeDocument/2006/relationships/image" Target="media/image234.gif"/><Relationship Id="rId264" Type="http://schemas.openxmlformats.org/officeDocument/2006/relationships/image" Target="media/image255.gif"/><Relationship Id="rId285" Type="http://schemas.openxmlformats.org/officeDocument/2006/relationships/image" Target="media/image276.gif"/><Relationship Id="rId17" Type="http://schemas.openxmlformats.org/officeDocument/2006/relationships/image" Target="media/image12.gif"/><Relationship Id="rId38" Type="http://schemas.openxmlformats.org/officeDocument/2006/relationships/image" Target="media/image33.gif"/><Relationship Id="rId59" Type="http://schemas.openxmlformats.org/officeDocument/2006/relationships/image" Target="media/image54.gif"/><Relationship Id="rId103" Type="http://schemas.openxmlformats.org/officeDocument/2006/relationships/image" Target="media/image95.gif"/><Relationship Id="rId124" Type="http://schemas.openxmlformats.org/officeDocument/2006/relationships/image" Target="media/image115.png"/><Relationship Id="rId70" Type="http://schemas.openxmlformats.org/officeDocument/2006/relationships/image" Target="media/image65.gif"/><Relationship Id="rId91" Type="http://schemas.openxmlformats.org/officeDocument/2006/relationships/image" Target="media/image83.gif"/><Relationship Id="rId145" Type="http://schemas.openxmlformats.org/officeDocument/2006/relationships/image" Target="media/image136.gif"/><Relationship Id="rId166" Type="http://schemas.openxmlformats.org/officeDocument/2006/relationships/image" Target="media/image157.gif"/><Relationship Id="rId187" Type="http://schemas.openxmlformats.org/officeDocument/2006/relationships/image" Target="media/image178.gif"/><Relationship Id="rId1" Type="http://schemas.openxmlformats.org/officeDocument/2006/relationships/customXml" Target="../customXml/item1.xml"/><Relationship Id="rId212" Type="http://schemas.openxmlformats.org/officeDocument/2006/relationships/image" Target="media/image203.gif"/><Relationship Id="rId233" Type="http://schemas.openxmlformats.org/officeDocument/2006/relationships/image" Target="media/image224.gif"/><Relationship Id="rId254" Type="http://schemas.openxmlformats.org/officeDocument/2006/relationships/image" Target="media/image245.gif"/><Relationship Id="rId28" Type="http://schemas.openxmlformats.org/officeDocument/2006/relationships/image" Target="media/image23.gif"/><Relationship Id="rId49" Type="http://schemas.openxmlformats.org/officeDocument/2006/relationships/image" Target="media/image44.gif"/><Relationship Id="rId114" Type="http://schemas.openxmlformats.org/officeDocument/2006/relationships/image" Target="media/image105.gif"/><Relationship Id="rId275" Type="http://schemas.openxmlformats.org/officeDocument/2006/relationships/image" Target="media/image266.gif"/><Relationship Id="rId60" Type="http://schemas.openxmlformats.org/officeDocument/2006/relationships/image" Target="media/image55.gif"/><Relationship Id="rId81" Type="http://schemas.openxmlformats.org/officeDocument/2006/relationships/image" Target="media/image73.gif"/><Relationship Id="rId135" Type="http://schemas.openxmlformats.org/officeDocument/2006/relationships/image" Target="media/image126.gif"/><Relationship Id="rId156" Type="http://schemas.openxmlformats.org/officeDocument/2006/relationships/image" Target="media/image147.gif"/><Relationship Id="rId177" Type="http://schemas.openxmlformats.org/officeDocument/2006/relationships/image" Target="media/image168.gif"/><Relationship Id="rId198" Type="http://schemas.openxmlformats.org/officeDocument/2006/relationships/image" Target="media/image189.gif"/><Relationship Id="rId202" Type="http://schemas.openxmlformats.org/officeDocument/2006/relationships/image" Target="media/image193.gif"/><Relationship Id="rId223" Type="http://schemas.openxmlformats.org/officeDocument/2006/relationships/image" Target="media/image214.gif"/><Relationship Id="rId244" Type="http://schemas.openxmlformats.org/officeDocument/2006/relationships/image" Target="media/image235.gif"/><Relationship Id="rId18" Type="http://schemas.openxmlformats.org/officeDocument/2006/relationships/image" Target="media/image13.gif"/><Relationship Id="rId39" Type="http://schemas.openxmlformats.org/officeDocument/2006/relationships/image" Target="media/image34.gif"/><Relationship Id="rId265" Type="http://schemas.openxmlformats.org/officeDocument/2006/relationships/image" Target="media/image256.gif"/><Relationship Id="rId286" Type="http://schemas.openxmlformats.org/officeDocument/2006/relationships/image" Target="media/image27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0055-7759-4DAE-A1A3-55BD33F9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5882</Words>
  <Characters>33531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Basharat Saleem</cp:lastModifiedBy>
  <cp:revision>3</cp:revision>
  <dcterms:created xsi:type="dcterms:W3CDTF">2021-03-09T08:40:00Z</dcterms:created>
  <dcterms:modified xsi:type="dcterms:W3CDTF">2021-03-09T08:40:00Z</dcterms:modified>
</cp:coreProperties>
</file>