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94" w:rsidRPr="00E20D94" w:rsidRDefault="0055759A" w:rsidP="00E20D94">
      <w:pPr>
        <w:tabs>
          <w:tab w:val="left" w:pos="1596"/>
          <w:tab w:val="center" w:pos="4153"/>
        </w:tabs>
        <w:jc w:val="center"/>
        <w:rPr>
          <w:rFonts w:asciiTheme="majorHAnsi" w:hAnsiTheme="majorHAnsi"/>
          <w:b/>
          <w:bCs/>
          <w:sz w:val="28"/>
          <w:szCs w:val="28"/>
          <w:rtl/>
        </w:rPr>
      </w:pPr>
      <w:bookmarkStart w:id="0" w:name="_GoBack"/>
      <w:bookmarkEnd w:id="0"/>
      <w:r w:rsidRPr="005E56F4">
        <w:rPr>
          <w:rFonts w:asciiTheme="majorHAnsi" w:hAnsiTheme="majorHAnsi"/>
          <w:b/>
          <w:bCs/>
          <w:sz w:val="24"/>
          <w:szCs w:val="24"/>
          <w:rtl/>
          <w:lang w:bidi="ar-KW"/>
        </w:rPr>
        <w:t xml:space="preserve"> </w:t>
      </w:r>
      <w:r w:rsidR="00E20D94" w:rsidRPr="005E56F4">
        <w:rPr>
          <w:rFonts w:asciiTheme="majorHAnsi" w:hAnsiTheme="majorHAnsi"/>
          <w:b/>
          <w:bCs/>
          <w:sz w:val="28"/>
          <w:szCs w:val="28"/>
          <w:rtl/>
        </w:rPr>
        <w:t>تطبيقات رقم (2) مادة مبادئ التكا</w:t>
      </w:r>
      <w:r w:rsidR="00E20D94">
        <w:rPr>
          <w:rFonts w:asciiTheme="majorHAnsi" w:hAnsiTheme="majorHAnsi"/>
          <w:b/>
          <w:bCs/>
          <w:sz w:val="28"/>
          <w:szCs w:val="28"/>
          <w:rtl/>
        </w:rPr>
        <w:t>ليف والمحاسبة الإدارية (202 حسب</w:t>
      </w:r>
      <w:r w:rsidR="00E20D94">
        <w:rPr>
          <w:rFonts w:asciiTheme="majorHAnsi" w:hAnsiTheme="majorHAnsi" w:hint="cs"/>
          <w:b/>
          <w:bCs/>
          <w:sz w:val="28"/>
          <w:szCs w:val="28"/>
          <w:rtl/>
        </w:rPr>
        <w:t>)</w:t>
      </w:r>
    </w:p>
    <w:p w:rsidR="00E20D94" w:rsidRDefault="00E20D94" w:rsidP="0055759A">
      <w:pPr>
        <w:rPr>
          <w:rFonts w:asciiTheme="majorHAnsi" w:hAnsiTheme="majorHAnsi"/>
          <w:b/>
          <w:bCs/>
          <w:sz w:val="24"/>
          <w:szCs w:val="24"/>
          <w:rtl/>
          <w:lang w:bidi="ar-KW"/>
        </w:rPr>
      </w:pPr>
    </w:p>
    <w:p w:rsidR="0082471B" w:rsidRPr="00E20D94" w:rsidRDefault="00E20D94" w:rsidP="00E20D94">
      <w:pPr>
        <w:rPr>
          <w:rFonts w:asciiTheme="majorHAnsi" w:hAnsiTheme="majorHAnsi"/>
          <w:b/>
          <w:bCs/>
          <w:sz w:val="24"/>
          <w:szCs w:val="24"/>
          <w:rtl/>
          <w:lang w:bidi="ar-KW"/>
        </w:rPr>
      </w:pPr>
      <w:r>
        <w:rPr>
          <w:rFonts w:asciiTheme="majorHAnsi" w:hAnsiTheme="majorHAnsi" w:hint="cs"/>
          <w:b/>
          <w:bCs/>
          <w:sz w:val="24"/>
          <w:szCs w:val="24"/>
          <w:rtl/>
          <w:lang w:bidi="ar-KW"/>
        </w:rPr>
        <w:t>1-</w:t>
      </w:r>
      <w:r w:rsidR="0055759A" w:rsidRPr="00E20D94">
        <w:rPr>
          <w:rFonts w:asciiTheme="majorHAnsi" w:hAnsiTheme="majorHAnsi"/>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55759A" w:rsidRPr="005E56F4" w:rsidRDefault="0055759A" w:rsidP="00A60EEF">
      <w:pPr>
        <w:rPr>
          <w:rFonts w:asciiTheme="majorHAnsi" w:hAnsiTheme="majorHAnsi"/>
          <w:b/>
          <w:bCs/>
          <w:sz w:val="24"/>
          <w:szCs w:val="24"/>
          <w:rtl/>
          <w:lang w:bidi="ar-KW"/>
        </w:rPr>
      </w:pPr>
      <w:r w:rsidRPr="005E56F4">
        <w:rPr>
          <w:rFonts w:asciiTheme="majorHAnsi" w:hAnsiTheme="majorHAnsi"/>
          <w:b/>
          <w:bCs/>
          <w:sz w:val="24"/>
          <w:szCs w:val="24"/>
          <w:rtl/>
          <w:lang w:bidi="ar-KW"/>
        </w:rPr>
        <w:t>4- اذا كانت المبيعات المتوقعة 250,000 ريال واجمالي ت.غ 150,000 وت.ث</w:t>
      </w:r>
      <w:r w:rsidR="008D4BB4">
        <w:rPr>
          <w:rFonts w:asciiTheme="majorHAnsi" w:hAnsiTheme="majorHAnsi" w:hint="cs"/>
          <w:b/>
          <w:bCs/>
          <w:sz w:val="24"/>
          <w:szCs w:val="24"/>
          <w:rtl/>
          <w:lang w:bidi="ar-KW"/>
        </w:rPr>
        <w:t xml:space="preserve"> </w:t>
      </w:r>
      <w:r w:rsidR="00A60EEF" w:rsidRPr="005E56F4">
        <w:rPr>
          <w:rFonts w:asciiTheme="majorHAnsi" w:hAnsiTheme="majorHAnsi"/>
          <w:b/>
          <w:bCs/>
          <w:sz w:val="24"/>
          <w:szCs w:val="24"/>
          <w:rtl/>
          <w:lang w:bidi="ar-KW"/>
        </w:rPr>
        <w:t>المتوقعة</w:t>
      </w:r>
      <w:r w:rsidRPr="005E56F4">
        <w:rPr>
          <w:rFonts w:asciiTheme="majorHAnsi" w:hAnsiTheme="majorHAnsi"/>
          <w:b/>
          <w:bCs/>
          <w:sz w:val="24"/>
          <w:szCs w:val="24"/>
          <w:rtl/>
          <w:lang w:bidi="ar-KW"/>
        </w:rPr>
        <w:t xml:space="preserve"> 48,000 ريال فأن</w:t>
      </w:r>
      <w:r w:rsidR="008D4BB4">
        <w:rPr>
          <w:rFonts w:asciiTheme="majorHAnsi" w:hAnsiTheme="majorHAnsi" w:hint="cs"/>
          <w:b/>
          <w:bCs/>
          <w:sz w:val="24"/>
          <w:szCs w:val="24"/>
          <w:rtl/>
          <w:lang w:bidi="ar-KW"/>
        </w:rPr>
        <w:t xml:space="preserve"> </w:t>
      </w:r>
      <w:r w:rsidRPr="005E56F4">
        <w:rPr>
          <w:rFonts w:asciiTheme="majorHAnsi" w:hAnsiTheme="majorHAnsi"/>
          <w:b/>
          <w:bCs/>
          <w:sz w:val="24"/>
          <w:szCs w:val="24"/>
          <w:rtl/>
          <w:lang w:bidi="ar-KW"/>
        </w:rPr>
        <w:t>قيمه المبيعات التي تحقق التعادل تكون .................</w:t>
      </w:r>
    </w:p>
    <w:p w:rsidR="00A60EEF" w:rsidRPr="005E56F4" w:rsidRDefault="00A60EEF" w:rsidP="00A60EEF">
      <w:pPr>
        <w:rPr>
          <w:rFonts w:asciiTheme="majorHAnsi" w:hAnsiTheme="majorHAnsi"/>
          <w:b/>
          <w:bCs/>
          <w:sz w:val="24"/>
          <w:szCs w:val="24"/>
          <w:rtl/>
          <w:lang w:bidi="ar-KW"/>
        </w:rPr>
      </w:pPr>
      <w:r w:rsidRPr="005E56F4">
        <w:rPr>
          <w:rFonts w:asciiTheme="majorHAnsi" w:hAnsiTheme="majorHAnsi"/>
          <w:b/>
          <w:bCs/>
          <w:sz w:val="24"/>
          <w:szCs w:val="24"/>
          <w:rtl/>
          <w:lang w:bidi="ar-KW"/>
        </w:rPr>
        <w:t>5- بافتراض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6- اذا كانت نسبه الربح الحدي 25 % وتستهدف الشركة تحقيق صافي ربح قدره 25,000 عند مبيعات قيمتها 200,000 ريال فأن التكاليف الثابتة تبلغ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7- النسبة التي يمكن ان تنخفض مبيعات الشركة في حدودها ولا تحقق خسائر هي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8- الربح الحدي الاجمالي (عائد المساهمة الاجمالي ) عند نقطه التعادل يساوي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 xml:space="preserve">9- يفترض تحليل التعادل ثبات كل من ...................و ........................و....................و.................. . </w:t>
      </w:r>
    </w:p>
    <w:p w:rsidR="0082471B" w:rsidRPr="005E56F4" w:rsidRDefault="0082471B" w:rsidP="0082471B">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5E56F4" w:rsidRDefault="0082471B" w:rsidP="005E56F4">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انتاجي </w:t>
      </w:r>
      <w:r w:rsidRPr="005E56F4">
        <w:rPr>
          <w:rFonts w:asciiTheme="majorHAnsi" w:hAnsiTheme="majorHAnsi" w:cs="Arial"/>
          <w:b/>
          <w:bCs/>
          <w:sz w:val="24"/>
          <w:szCs w:val="24"/>
          <w:rtl/>
          <w:lang w:bidi="ar-KW"/>
        </w:rPr>
        <w:t xml:space="preserve"> ثم </w:t>
      </w:r>
      <w:r w:rsidRPr="005E56F4">
        <w:rPr>
          <w:rFonts w:asciiTheme="majorHAnsi" w:hAnsiTheme="majorHAnsi" w:cs="Arial"/>
          <w:b/>
          <w:bCs/>
          <w:sz w:val="24"/>
          <w:szCs w:val="24"/>
          <w:u w:val="single"/>
          <w:rtl/>
          <w:lang w:bidi="ar-KW"/>
        </w:rPr>
        <w:t xml:space="preserve">حددي صافي الربح </w:t>
      </w:r>
      <w:r w:rsidR="005E56F4"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sidR="00461179">
        <w:rPr>
          <w:rFonts w:asciiTheme="majorHAnsi" w:hAnsiTheme="majorHAnsi"/>
          <w:b/>
          <w:bCs/>
          <w:sz w:val="24"/>
          <w:szCs w:val="24"/>
          <w:rtl/>
          <w:lang w:bidi="ar-KW"/>
        </w:rPr>
        <w:t>.....</w:t>
      </w:r>
    </w:p>
    <w:p w:rsidR="0082471B"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w:t>
      </w:r>
      <w:r w:rsidR="00217CBE" w:rsidRPr="005E56F4">
        <w:rPr>
          <w:rFonts w:asciiTheme="majorHAnsi" w:hAnsiTheme="majorHAnsi" w:cs="Arial"/>
          <w:b/>
          <w:bCs/>
          <w:sz w:val="24"/>
          <w:szCs w:val="24"/>
          <w:rtl/>
          <w:lang w:bidi="ar-KW"/>
        </w:rPr>
        <w:t>ح</w:t>
      </w:r>
      <w:r w:rsidRPr="005E56F4">
        <w:rPr>
          <w:rFonts w:asciiTheme="majorHAnsi" w:hAnsiTheme="majorHAnsi" w:cs="Arial"/>
          <w:b/>
          <w:bCs/>
          <w:sz w:val="24"/>
          <w:szCs w:val="24"/>
          <w:rtl/>
          <w:lang w:bidi="ar-KW"/>
        </w:rPr>
        <w:t xml:space="preserve">دي الحالية ينبغي ان تكون ................................. </w:t>
      </w:r>
    </w:p>
    <w:p w:rsidR="00A04390" w:rsidRPr="00A04390" w:rsidRDefault="00A04390" w:rsidP="00A04390">
      <w:pPr>
        <w:rPr>
          <w:rFonts w:asciiTheme="majorHAnsi" w:hAnsiTheme="majorHAnsi" w:cs="Arial"/>
          <w:b/>
          <w:bCs/>
          <w:sz w:val="24"/>
          <w:szCs w:val="24"/>
          <w:rtl/>
          <w:lang w:bidi="ar-KW"/>
        </w:rPr>
      </w:pPr>
      <w:r>
        <w:rPr>
          <w:rFonts w:asciiTheme="majorHAnsi" w:hAnsiTheme="majorHAnsi" w:hint="cs"/>
          <w:b/>
          <w:bCs/>
          <w:sz w:val="24"/>
          <w:szCs w:val="24"/>
          <w:rtl/>
          <w:lang w:bidi="ar-KW"/>
        </w:rPr>
        <w:t xml:space="preserve">13- </w:t>
      </w:r>
      <w:r w:rsidRPr="00A04390">
        <w:rPr>
          <w:rFonts w:asciiTheme="majorHAnsi" w:hAnsiTheme="majorHAnsi" w:cs="Arial" w:hint="cs"/>
          <w:b/>
          <w:bCs/>
          <w:sz w:val="24"/>
          <w:szCs w:val="24"/>
          <w:rtl/>
          <w:lang w:bidi="ar-KW"/>
        </w:rPr>
        <w:t>اذا كانت التكاليف الثابتة في احدى الشركات 20000 ريال ونسبة التكاليف المتغيرة 60% ،فإن قيمة المبيعات التي تحقق التع</w:t>
      </w:r>
      <w:r>
        <w:rPr>
          <w:rFonts w:asciiTheme="majorHAnsi" w:hAnsiTheme="majorHAnsi" w:cs="Arial" w:hint="cs"/>
          <w:b/>
          <w:bCs/>
          <w:sz w:val="24"/>
          <w:szCs w:val="24"/>
          <w:rtl/>
          <w:lang w:bidi="ar-KW"/>
        </w:rPr>
        <w:t>ادل تساوي .....................</w:t>
      </w:r>
    </w:p>
    <w:p w:rsidR="00DD4F72" w:rsidRDefault="00DD4F72">
      <w:pPr>
        <w:rPr>
          <w:rFonts w:asciiTheme="majorHAnsi" w:hAnsiTheme="majorHAnsi" w:cs="Arial"/>
          <w:b/>
          <w:bCs/>
          <w:sz w:val="24"/>
          <w:szCs w:val="24"/>
          <w:rtl/>
          <w:lang w:bidi="ar-KW"/>
        </w:rPr>
      </w:pPr>
    </w:p>
    <w:p w:rsidR="008A270D" w:rsidRPr="00A61279" w:rsidRDefault="008A270D" w:rsidP="00A04390">
      <w:pPr>
        <w:rPr>
          <w:rFonts w:asciiTheme="majorHAnsi" w:hAnsiTheme="majorHAnsi" w:cs="Arial"/>
          <w:sz w:val="26"/>
          <w:szCs w:val="26"/>
          <w:rtl/>
          <w:lang w:bidi="ar-KW"/>
        </w:rPr>
      </w:pPr>
      <w:r w:rsidRPr="00A04390">
        <w:rPr>
          <w:rFonts w:asciiTheme="majorHAnsi" w:hAnsiTheme="majorHAnsi" w:cs="Arial" w:hint="cs"/>
          <w:sz w:val="24"/>
          <w:szCs w:val="24"/>
          <w:rtl/>
          <w:lang w:bidi="ar-KW"/>
        </w:rPr>
        <w:lastRenderedPageBreak/>
        <w:t>14</w:t>
      </w:r>
      <w:r w:rsidRPr="00A04390">
        <w:rPr>
          <w:rFonts w:asciiTheme="majorHAnsi" w:hAnsiTheme="majorHAnsi" w:cs="Arial" w:hint="cs"/>
          <w:sz w:val="28"/>
          <w:szCs w:val="28"/>
          <w:rtl/>
          <w:lang w:bidi="ar-KW"/>
        </w:rPr>
        <w:t xml:space="preserve">- </w:t>
      </w:r>
      <w:r w:rsidRPr="00A61279">
        <w:rPr>
          <w:rFonts w:asciiTheme="majorHAnsi" w:hAnsiTheme="majorHAnsi" w:cs="Arial" w:hint="cs"/>
          <w:b/>
          <w:bCs/>
          <w:sz w:val="26"/>
          <w:szCs w:val="26"/>
          <w:rtl/>
          <w:lang w:bidi="ar-KW"/>
        </w:rPr>
        <w:t>ظهرت ق</w:t>
      </w:r>
      <w:r w:rsidR="00A04390" w:rsidRPr="00A61279">
        <w:rPr>
          <w:rFonts w:asciiTheme="majorHAnsi" w:hAnsiTheme="majorHAnsi" w:cs="Arial" w:hint="cs"/>
          <w:b/>
          <w:bCs/>
          <w:sz w:val="26"/>
          <w:szCs w:val="26"/>
          <w:rtl/>
          <w:lang w:bidi="ar-KW"/>
        </w:rPr>
        <w:t>ائ</w:t>
      </w:r>
      <w:r w:rsidRPr="00A61279">
        <w:rPr>
          <w:rFonts w:asciiTheme="majorHAnsi" w:hAnsiTheme="majorHAnsi" w:cs="Arial" w:hint="cs"/>
          <w:b/>
          <w:bCs/>
          <w:sz w:val="26"/>
          <w:szCs w:val="26"/>
          <w:rtl/>
          <w:lang w:bidi="ar-KW"/>
        </w:rPr>
        <w:t>مة الدخل المتوقعة لإحدى المنشآت كالآتي: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75"/>
      </w:tblGrid>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قيمة المبيعات (10000 وحدة)</w:t>
            </w:r>
          </w:p>
        </w:tc>
        <w:tc>
          <w:tcPr>
            <w:tcW w:w="1275"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125000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اجمالي التكلفة المتغيرة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75000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xml:space="preserve"> الربح الحدي الإجمالي</w:t>
            </w:r>
          </w:p>
        </w:tc>
        <w:tc>
          <w:tcPr>
            <w:tcW w:w="1275" w:type="dxa"/>
            <w:tcBorders>
              <w:top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50000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التكاليف الثابتة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40000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صافي الربح</w:t>
            </w:r>
          </w:p>
        </w:tc>
        <w:tc>
          <w:tcPr>
            <w:tcW w:w="1275" w:type="dxa"/>
            <w:tcBorders>
              <w:top w:val="single" w:sz="4" w:space="0" w:color="auto"/>
              <w:bottom w:val="doub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10000</w:t>
            </w:r>
          </w:p>
        </w:tc>
      </w:tr>
    </w:tbl>
    <w:p w:rsidR="008A270D" w:rsidRPr="00A61279" w:rsidRDefault="008A270D">
      <w:pPr>
        <w:rPr>
          <w:rFonts w:asciiTheme="majorHAnsi" w:hAnsiTheme="majorHAnsi" w:cs="Arial"/>
          <w:b/>
          <w:bCs/>
          <w:sz w:val="26"/>
          <w:szCs w:val="26"/>
          <w:rtl/>
          <w:lang w:bidi="ar-KW"/>
        </w:rPr>
      </w:pPr>
    </w:p>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8A270D" w:rsidRPr="00A61279" w:rsidRDefault="008A270D" w:rsidP="008A270D">
      <w:pPr>
        <w:pStyle w:val="ListParagraph"/>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حجم المبيعات الذي يحقق التعادل</w:t>
      </w:r>
    </w:p>
    <w:p w:rsidR="008A270D" w:rsidRDefault="008A270D" w:rsidP="008A270D">
      <w:pPr>
        <w:pStyle w:val="ListParagraph"/>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 xml:space="preserve"> تدرس المنشأة حالياً اقتراح اعلان يصف خصائص المنتج بتكلفة قدرها 30000 ريال ومن التوقع أن يؤدي ذلك الى زيادة حجم مبيعات الشركة بنسبة 10% فهل توافق على هذا الاقتراح؟ دعم رأيك بالحسابات اللازمة. </w:t>
      </w:r>
    </w:p>
    <w:p w:rsidR="00A61279" w:rsidRPr="00A61279" w:rsidRDefault="00A61279" w:rsidP="00A61279">
      <w:pPr>
        <w:pStyle w:val="ListParagraph"/>
        <w:ind w:left="785"/>
        <w:rPr>
          <w:rFonts w:asciiTheme="majorHAnsi" w:hAnsiTheme="majorHAnsi" w:cs="Arial"/>
          <w:b/>
          <w:bCs/>
          <w:sz w:val="26"/>
          <w:szCs w:val="26"/>
          <w:lang w:bidi="ar-KW"/>
        </w:rPr>
      </w:pPr>
    </w:p>
    <w:p w:rsidR="00F97EB0" w:rsidRPr="00A61279" w:rsidRDefault="00F97EB0" w:rsidP="00F97EB0">
      <w:pPr>
        <w:rPr>
          <w:rFonts w:asciiTheme="majorHAnsi" w:hAnsiTheme="majorHAnsi" w:cs="Arial"/>
          <w:b/>
          <w:bCs/>
          <w:sz w:val="26"/>
          <w:szCs w:val="26"/>
          <w:rtl/>
          <w:lang w:bidi="ar-KW"/>
        </w:rPr>
      </w:pPr>
      <w:r>
        <w:rPr>
          <w:rFonts w:asciiTheme="majorHAnsi" w:hAnsiTheme="majorHAnsi" w:cs="Arial" w:hint="cs"/>
          <w:sz w:val="28"/>
          <w:szCs w:val="28"/>
          <w:rtl/>
          <w:lang w:bidi="ar-KW"/>
        </w:rPr>
        <w:t xml:space="preserve">15- </w:t>
      </w:r>
      <w:r w:rsidRPr="00A61279">
        <w:rPr>
          <w:rFonts w:asciiTheme="majorHAnsi" w:hAnsiTheme="majorHAnsi" w:cs="Arial" w:hint="cs"/>
          <w:b/>
          <w:bCs/>
          <w:sz w:val="26"/>
          <w:szCs w:val="26"/>
          <w:rtl/>
          <w:lang w:bidi="ar-KW"/>
        </w:rPr>
        <w:t xml:space="preserve">تبلغ مبيعات التعادل لاحدى الشركات 1000000 ريال والتكاليف الثابتة400000 ريال </w:t>
      </w:r>
    </w:p>
    <w:p w:rsidR="00F97EB0" w:rsidRPr="00A61279" w:rsidRDefault="00F97EB0" w:rsidP="00F97EB0">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F97EB0" w:rsidRPr="00A61279" w:rsidRDefault="00F97EB0" w:rsidP="00F97EB0">
      <w:pPr>
        <w:pStyle w:val="ListParagraph"/>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نسبة الربح الحدي</w:t>
      </w:r>
    </w:p>
    <w:p w:rsidR="00F97EB0" w:rsidRPr="00A61279" w:rsidRDefault="00F97EB0" w:rsidP="00F97EB0">
      <w:pPr>
        <w:pStyle w:val="ListParagraph"/>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سعر البيع بفرض ان التكلفة المتغيرة للوحدة 12 ريال</w:t>
      </w:r>
    </w:p>
    <w:p w:rsidR="00F97EB0" w:rsidRDefault="00F97EB0" w:rsidP="00F97EB0">
      <w:pPr>
        <w:pStyle w:val="ListParagraph"/>
        <w:numPr>
          <w:ilvl w:val="0"/>
          <w:numId w:val="7"/>
        </w:numPr>
        <w:rPr>
          <w:rFonts w:asciiTheme="majorHAnsi" w:hAnsiTheme="majorHAnsi" w:cs="Arial"/>
          <w:sz w:val="28"/>
          <w:szCs w:val="28"/>
          <w:lang w:bidi="ar-KW"/>
        </w:rPr>
      </w:pPr>
      <w:r w:rsidRPr="00A61279">
        <w:rPr>
          <w:rFonts w:asciiTheme="majorHAnsi" w:hAnsiTheme="majorHAnsi" w:cs="Arial" w:hint="cs"/>
          <w:b/>
          <w:bCs/>
          <w:sz w:val="26"/>
          <w:szCs w:val="26"/>
          <w:rtl/>
          <w:lang w:bidi="ar-KW"/>
        </w:rPr>
        <w:t>تحديد نسبة هامش الأمان عند حجم مبيعات 80000 وحدة</w:t>
      </w:r>
      <w:r>
        <w:rPr>
          <w:rFonts w:asciiTheme="majorHAnsi" w:hAnsiTheme="majorHAnsi" w:cs="Arial" w:hint="cs"/>
          <w:sz w:val="28"/>
          <w:szCs w:val="28"/>
          <w:rtl/>
          <w:lang w:bidi="ar-KW"/>
        </w:rPr>
        <w:t xml:space="preserve"> </w:t>
      </w:r>
    </w:p>
    <w:p w:rsidR="00525E88" w:rsidRPr="00525E88" w:rsidRDefault="00525E88" w:rsidP="00525E88">
      <w:pPr>
        <w:rPr>
          <w:rFonts w:asciiTheme="majorHAnsi" w:hAnsiTheme="majorHAnsi" w:cs="Arial"/>
          <w:sz w:val="28"/>
          <w:szCs w:val="28"/>
          <w:lang w:bidi="ar-KW"/>
        </w:rPr>
      </w:pPr>
    </w:p>
    <w:p w:rsidR="00774615" w:rsidRPr="00774615" w:rsidRDefault="00525E88" w:rsidP="00774615">
      <w:pPr>
        <w:spacing w:after="0" w:line="240" w:lineRule="auto"/>
        <w:rPr>
          <w:rFonts w:asciiTheme="majorHAnsi" w:hAnsiTheme="majorHAnsi" w:cs="Arial"/>
          <w:b/>
          <w:bCs/>
          <w:sz w:val="26"/>
          <w:szCs w:val="26"/>
          <w:rtl/>
          <w:lang w:bidi="ar-KW"/>
        </w:rPr>
      </w:pPr>
      <w:r>
        <w:rPr>
          <w:rFonts w:asciiTheme="majorHAnsi" w:hAnsiTheme="majorHAnsi" w:cs="Arial" w:hint="cs"/>
          <w:sz w:val="28"/>
          <w:szCs w:val="28"/>
          <w:rtl/>
          <w:lang w:bidi="ar-KW"/>
        </w:rPr>
        <w:t>16-</w:t>
      </w:r>
      <w:r w:rsidR="00774615" w:rsidRPr="00774615">
        <w:rPr>
          <w:rFonts w:ascii="Calibri" w:eastAsia="Calibri" w:hAnsi="Calibri" w:cs="Arial"/>
          <w:rtl/>
        </w:rPr>
        <w:t xml:space="preserve"> </w:t>
      </w:r>
      <w:r w:rsidR="00774615" w:rsidRPr="00774615">
        <w:rPr>
          <w:rFonts w:asciiTheme="majorHAnsi" w:hAnsiTheme="majorHAnsi" w:cs="Arial"/>
          <w:b/>
          <w:bCs/>
          <w:sz w:val="26"/>
          <w:szCs w:val="26"/>
          <w:rtl/>
          <w:lang w:bidi="ar-KW"/>
        </w:rPr>
        <w:t>بلغت التكاليف الثابتة السنوية لاحدى الشركات 198000 ريال ، علماً بأن الشركة تنتج ثلاث منتجات ك، ل، م . وقد بلغت مبيعات المنتجات الثلاث السابقة وتكلفتها المتغيرة لفترة تكاليفية معينة كما يلي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tcPr>
          <w:p w:rsidR="00774615" w:rsidRPr="00774615" w:rsidRDefault="00774615" w:rsidP="00774615">
            <w:pPr>
              <w:spacing w:after="0" w:line="240" w:lineRule="auto"/>
              <w:rPr>
                <w:rFonts w:asciiTheme="majorHAnsi" w:hAnsiTheme="majorHAnsi" w:cs="Arial"/>
                <w:b/>
                <w:bCs/>
                <w:sz w:val="26"/>
                <w:szCs w:val="26"/>
                <w:rtl/>
                <w:lang w:bidi="ar-KW"/>
              </w:rPr>
            </w:pP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(ك)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(ل)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(م) </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حجم المبيعات</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100000وحدة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150000وحدة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250000 وحدة</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قيمة المبيعات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300000ريال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750000 ريال</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التكلفة المتغيرة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240000ريال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315000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r>
    </w:tbl>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في ضوء هذه التشكيلة من المبيعات حددي مايلي : </w:t>
      </w:r>
    </w:p>
    <w:p w:rsidR="00774615" w:rsidRDefault="00774615" w:rsidP="00774615">
      <w:pPr>
        <w:pStyle w:val="ListParagraph"/>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حجم مبيعات التعادل للشركة ككل ولكل منتج على حدة</w:t>
      </w:r>
    </w:p>
    <w:p w:rsidR="00774615" w:rsidRPr="00774615" w:rsidRDefault="00774615" w:rsidP="00774615">
      <w:pPr>
        <w:pStyle w:val="ListParagraph"/>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 xml:space="preserve">صافي الربح او الخسارة لكل منتج على حدة </w:t>
      </w:r>
    </w:p>
    <w:p w:rsidR="00DD4F72" w:rsidRPr="00774615" w:rsidRDefault="00DD4F72" w:rsidP="00774615">
      <w:pPr>
        <w:spacing w:after="0" w:line="240" w:lineRule="auto"/>
        <w:rPr>
          <w:rFonts w:asciiTheme="majorHAnsi" w:hAnsiTheme="majorHAnsi" w:cs="Arial"/>
          <w:b/>
          <w:bCs/>
          <w:sz w:val="26"/>
          <w:szCs w:val="26"/>
          <w:rtl/>
          <w:lang w:bidi="ar-KW"/>
        </w:rPr>
      </w:pPr>
    </w:p>
    <w:p w:rsidR="00DD4F72" w:rsidRPr="00774615" w:rsidRDefault="00DD4F72" w:rsidP="00774615">
      <w:pPr>
        <w:spacing w:after="0" w:line="240" w:lineRule="auto"/>
        <w:rPr>
          <w:rFonts w:asciiTheme="majorHAnsi" w:hAnsiTheme="majorHAnsi" w:cs="Arial"/>
          <w:b/>
          <w:bCs/>
          <w:sz w:val="26"/>
          <w:szCs w:val="26"/>
          <w:rtl/>
          <w:lang w:bidi="ar-KW"/>
        </w:rPr>
      </w:pPr>
    </w:p>
    <w:p w:rsidR="00DD4F72" w:rsidRDefault="00DD4F72"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Pr="008A42EE" w:rsidRDefault="008A42EE" w:rsidP="008A42EE">
      <w:pPr>
        <w:spacing w:line="20" w:lineRule="atLeast"/>
        <w:rPr>
          <w:rFonts w:ascii="Simplified Arabic" w:hAnsi="Simplified Arabic" w:cs="Simplified Arabic"/>
          <w:sz w:val="32"/>
          <w:szCs w:val="32"/>
          <w:rtl/>
        </w:rPr>
      </w:pPr>
    </w:p>
    <w:p w:rsidR="008A42EE" w:rsidRPr="008A42EE" w:rsidRDefault="008A42EE" w:rsidP="008A42EE">
      <w:pPr>
        <w:pStyle w:val="ListParagraph"/>
        <w:spacing w:line="20" w:lineRule="atLeast"/>
        <w:ind w:left="644"/>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lastRenderedPageBreak/>
        <w:t>17 . فيما يلي قائمة الدخل لإحدى الشركات الصناعية عن عام 1434 ه والمعدة على أساس حجم انتاج ومبيعات 5000 وحدة:</w:t>
      </w:r>
    </w:p>
    <w:tbl>
      <w:tblPr>
        <w:tblStyle w:val="TableGrid"/>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3888"/>
      </w:tblGrid>
      <w:tr w:rsidR="008A42EE" w:rsidRPr="008A42EE" w:rsidTr="007F74EB">
        <w:tc>
          <w:tcPr>
            <w:tcW w:w="3889"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قيمة المبيعات </w:t>
            </w:r>
          </w:p>
        </w:tc>
        <w:tc>
          <w:tcPr>
            <w:tcW w:w="3888"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75000</w:t>
            </w:r>
          </w:p>
        </w:tc>
      </w:tr>
      <w:tr w:rsidR="008A42EE" w:rsidRPr="008A42EE" w:rsidTr="007F74EB">
        <w:tc>
          <w:tcPr>
            <w:tcW w:w="3889"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تكلفة البضاعة المباعة </w:t>
            </w:r>
          </w:p>
        </w:tc>
        <w:tc>
          <w:tcPr>
            <w:tcW w:w="3888"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(40000)</w:t>
            </w:r>
          </w:p>
        </w:tc>
      </w:tr>
      <w:tr w:rsidR="008A42EE" w:rsidRPr="008A42EE" w:rsidTr="007F74EB">
        <w:tc>
          <w:tcPr>
            <w:tcW w:w="3889"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مجمل الربح</w:t>
            </w:r>
          </w:p>
        </w:tc>
        <w:tc>
          <w:tcPr>
            <w:tcW w:w="3888"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35000</w:t>
            </w:r>
          </w:p>
        </w:tc>
      </w:tr>
      <w:tr w:rsidR="008A42EE" w:rsidRPr="008A42EE" w:rsidTr="007F74EB">
        <w:tc>
          <w:tcPr>
            <w:tcW w:w="3889"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تكاليف البيع والتوزيع </w:t>
            </w:r>
          </w:p>
        </w:tc>
        <w:tc>
          <w:tcPr>
            <w:tcW w:w="3888"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(25000)</w:t>
            </w:r>
          </w:p>
        </w:tc>
      </w:tr>
      <w:tr w:rsidR="008A42EE" w:rsidRPr="008A42EE" w:rsidTr="007F74EB">
        <w:tc>
          <w:tcPr>
            <w:tcW w:w="3889"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تكاليف إدارية</w:t>
            </w:r>
          </w:p>
        </w:tc>
        <w:tc>
          <w:tcPr>
            <w:tcW w:w="3888"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w:t>
            </w:r>
          </w:p>
        </w:tc>
      </w:tr>
      <w:tr w:rsidR="008A42EE" w:rsidRPr="008A42EE" w:rsidTr="007F74EB">
        <w:tc>
          <w:tcPr>
            <w:tcW w:w="3889"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صافي الدخل</w:t>
            </w:r>
          </w:p>
        </w:tc>
        <w:tc>
          <w:tcPr>
            <w:tcW w:w="3888" w:type="dxa"/>
          </w:tcPr>
          <w:p w:rsidR="008A42EE" w:rsidRPr="008A42EE" w:rsidRDefault="008A42EE" w:rsidP="007F74EB">
            <w:pPr>
              <w:pStyle w:val="ListParagraph"/>
              <w:spacing w:line="20" w:lineRule="atLeast"/>
              <w:ind w:left="0"/>
              <w:rPr>
                <w:rFonts w:ascii="Simplified Arabic" w:hAnsi="Simplified Arabic" w:cs="Simplified Arabic"/>
                <w:color w:val="000000" w:themeColor="text1"/>
                <w:szCs w:val="28"/>
                <w:u w:val="double"/>
                <w:rtl/>
              </w:rPr>
            </w:pPr>
            <w:r w:rsidRPr="008A42EE">
              <w:rPr>
                <w:rFonts w:ascii="Simplified Arabic" w:hAnsi="Simplified Arabic" w:cs="Simplified Arabic" w:hint="cs"/>
                <w:color w:val="000000" w:themeColor="text1"/>
                <w:szCs w:val="28"/>
                <w:u w:val="double"/>
                <w:rtl/>
              </w:rPr>
              <w:t>6000</w:t>
            </w:r>
          </w:p>
        </w:tc>
      </w:tr>
    </w:tbl>
    <w:p w:rsidR="008A42EE" w:rsidRPr="008A42EE" w:rsidRDefault="008A42EE" w:rsidP="008A42EE">
      <w:pPr>
        <w:pStyle w:val="ListParagraph"/>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فاذا علمتي أن 75% من تكلفة البضاعة المباعة متغيرة وان 60 % من تكاليف البيع والتوزيع متغيرة والتكاليف الإدارية كلها ثابتة.</w:t>
      </w:r>
    </w:p>
    <w:p w:rsidR="008A42EE" w:rsidRPr="008A42EE" w:rsidRDefault="008A42EE" w:rsidP="008A42EE">
      <w:pPr>
        <w:pStyle w:val="ListParagraph"/>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المطلوب:</w:t>
      </w:r>
    </w:p>
    <w:p w:rsidR="008A42EE" w:rsidRPr="008A42EE" w:rsidRDefault="008A42EE" w:rsidP="008A42EE">
      <w:pPr>
        <w:pStyle w:val="ListParagraph"/>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تحديد التكلفة المتغيرة للوحدة واجمالي التكاليف الثابتة.</w:t>
      </w:r>
    </w:p>
    <w:p w:rsidR="008A42EE" w:rsidRPr="008A42EE" w:rsidRDefault="008A42EE" w:rsidP="008A42EE">
      <w:pPr>
        <w:pStyle w:val="ListParagraph"/>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حجم مبيعات التعادل للشركة </w:t>
      </w:r>
    </w:p>
    <w:p w:rsidR="008A42EE" w:rsidRPr="008A42EE" w:rsidRDefault="008A42EE" w:rsidP="008A42EE">
      <w:pPr>
        <w:pStyle w:val="ListParagraph"/>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نسبة هامش الأمان </w:t>
      </w:r>
    </w:p>
    <w:p w:rsidR="008A42EE" w:rsidRPr="008A42EE" w:rsidRDefault="008A42EE" w:rsidP="008A42EE">
      <w:pPr>
        <w:pStyle w:val="ListParagraph"/>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يقترح مدير الإنتاج اجراء تغييرات في العمليات الصناعية واضافة خصائص جديدة للمنتج وسوف يؤدي ذلك الى زيادة التكاليف الصناعية الثابتة بمبلغ 6000 ريال، وتخفيض التكاليف الصناعية المتغيرة بمبلغ 2 ريال للوحدة مع بقاء العناصر الأخرى على حالها فهل توافقي على هذا الاقتراح؟ ولماذا؟</w:t>
      </w:r>
    </w:p>
    <w:p w:rsidR="008A42EE" w:rsidRPr="008A42EE" w:rsidRDefault="008A42EE"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lang w:bidi="ar-KW"/>
        </w:rPr>
      </w:pPr>
    </w:p>
    <w:sectPr w:rsidR="00DD4F72" w:rsidRPr="008A42EE" w:rsidSect="00461179">
      <w:pgSz w:w="11906" w:h="16838"/>
      <w:pgMar w:top="1843" w:right="849"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69" w:rsidRDefault="00395069" w:rsidP="00A60EEF">
      <w:pPr>
        <w:spacing w:after="0" w:line="240" w:lineRule="auto"/>
      </w:pPr>
      <w:r>
        <w:separator/>
      </w:r>
    </w:p>
  </w:endnote>
  <w:endnote w:type="continuationSeparator" w:id="0">
    <w:p w:rsidR="00395069" w:rsidRDefault="00395069" w:rsidP="00A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69" w:rsidRDefault="00395069" w:rsidP="00A60EEF">
      <w:pPr>
        <w:spacing w:after="0" w:line="240" w:lineRule="auto"/>
      </w:pPr>
      <w:r>
        <w:separator/>
      </w:r>
    </w:p>
  </w:footnote>
  <w:footnote w:type="continuationSeparator" w:id="0">
    <w:p w:rsidR="00395069" w:rsidRDefault="00395069" w:rsidP="00A6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4185"/>
    <w:multiLevelType w:val="hybridMultilevel"/>
    <w:tmpl w:val="CE0AF702"/>
    <w:lvl w:ilvl="0" w:tplc="00225D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16EDA"/>
    <w:multiLevelType w:val="hybridMultilevel"/>
    <w:tmpl w:val="4298260C"/>
    <w:lvl w:ilvl="0" w:tplc="4D40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A4D5F"/>
    <w:multiLevelType w:val="hybridMultilevel"/>
    <w:tmpl w:val="72720AC2"/>
    <w:lvl w:ilvl="0" w:tplc="5CC0A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B5F41"/>
    <w:multiLevelType w:val="hybridMultilevel"/>
    <w:tmpl w:val="A11630BC"/>
    <w:lvl w:ilvl="0" w:tplc="E9564DF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D511A1"/>
    <w:multiLevelType w:val="hybridMultilevel"/>
    <w:tmpl w:val="406E3FDC"/>
    <w:lvl w:ilvl="0" w:tplc="9C88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D0DF6"/>
    <w:multiLevelType w:val="hybridMultilevel"/>
    <w:tmpl w:val="137830EA"/>
    <w:lvl w:ilvl="0" w:tplc="103C167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96BB7"/>
    <w:multiLevelType w:val="hybridMultilevel"/>
    <w:tmpl w:val="4B4C0B18"/>
    <w:lvl w:ilvl="0" w:tplc="D3CE31A6">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B914FB"/>
    <w:multiLevelType w:val="hybridMultilevel"/>
    <w:tmpl w:val="005E7D8E"/>
    <w:lvl w:ilvl="0" w:tplc="CDEE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B33B6"/>
    <w:multiLevelType w:val="hybridMultilevel"/>
    <w:tmpl w:val="B320740C"/>
    <w:lvl w:ilvl="0" w:tplc="D5FA8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0"/>
  </w:num>
  <w:num w:numId="6">
    <w:abstractNumId w:val="7"/>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1B"/>
    <w:rsid w:val="000E4857"/>
    <w:rsid w:val="0020052A"/>
    <w:rsid w:val="00217CBE"/>
    <w:rsid w:val="0028672F"/>
    <w:rsid w:val="00292AF8"/>
    <w:rsid w:val="002B5463"/>
    <w:rsid w:val="003235D5"/>
    <w:rsid w:val="00395069"/>
    <w:rsid w:val="003A746F"/>
    <w:rsid w:val="00461179"/>
    <w:rsid w:val="004D2256"/>
    <w:rsid w:val="00525E88"/>
    <w:rsid w:val="0055759A"/>
    <w:rsid w:val="005E56F4"/>
    <w:rsid w:val="006C0B79"/>
    <w:rsid w:val="006C62CC"/>
    <w:rsid w:val="00774615"/>
    <w:rsid w:val="0082471B"/>
    <w:rsid w:val="008931BE"/>
    <w:rsid w:val="008A270D"/>
    <w:rsid w:val="008A42EE"/>
    <w:rsid w:val="008D4BB4"/>
    <w:rsid w:val="00A04390"/>
    <w:rsid w:val="00A60EEF"/>
    <w:rsid w:val="00A61279"/>
    <w:rsid w:val="00BE058D"/>
    <w:rsid w:val="00DD4F72"/>
    <w:rsid w:val="00E20D94"/>
    <w:rsid w:val="00F97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9A"/>
    <w:pPr>
      <w:ind w:left="720"/>
      <w:contextualSpacing/>
    </w:pPr>
  </w:style>
  <w:style w:type="paragraph" w:styleId="Header">
    <w:name w:val="header"/>
    <w:basedOn w:val="Normal"/>
    <w:link w:val="HeaderChar"/>
    <w:uiPriority w:val="99"/>
    <w:unhideWhenUsed/>
    <w:rsid w:val="00A60E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EEF"/>
  </w:style>
  <w:style w:type="paragraph" w:styleId="Footer">
    <w:name w:val="footer"/>
    <w:basedOn w:val="Normal"/>
    <w:link w:val="FooterChar"/>
    <w:uiPriority w:val="99"/>
    <w:unhideWhenUsed/>
    <w:rsid w:val="00A60E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EEF"/>
  </w:style>
  <w:style w:type="table" w:styleId="TableGrid">
    <w:name w:val="Table Grid"/>
    <w:basedOn w:val="TableNormal"/>
    <w:uiPriority w:val="59"/>
    <w:rsid w:val="008A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9A"/>
    <w:pPr>
      <w:ind w:left="720"/>
      <w:contextualSpacing/>
    </w:pPr>
  </w:style>
  <w:style w:type="paragraph" w:styleId="Header">
    <w:name w:val="header"/>
    <w:basedOn w:val="Normal"/>
    <w:link w:val="HeaderChar"/>
    <w:uiPriority w:val="99"/>
    <w:unhideWhenUsed/>
    <w:rsid w:val="00A60E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EEF"/>
  </w:style>
  <w:style w:type="paragraph" w:styleId="Footer">
    <w:name w:val="footer"/>
    <w:basedOn w:val="Normal"/>
    <w:link w:val="FooterChar"/>
    <w:uiPriority w:val="99"/>
    <w:unhideWhenUsed/>
    <w:rsid w:val="00A60E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EEF"/>
  </w:style>
  <w:style w:type="table" w:styleId="TableGrid">
    <w:name w:val="Table Grid"/>
    <w:basedOn w:val="TableNormal"/>
    <w:uiPriority w:val="59"/>
    <w:rsid w:val="008A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BC2E-26B4-47D8-967A-0EDE1489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Sarah Fahad Aldaoud</cp:lastModifiedBy>
  <cp:revision>2</cp:revision>
  <cp:lastPrinted>2014-10-17T20:23:00Z</cp:lastPrinted>
  <dcterms:created xsi:type="dcterms:W3CDTF">2015-02-12T09:26:00Z</dcterms:created>
  <dcterms:modified xsi:type="dcterms:W3CDTF">2015-02-12T09:26:00Z</dcterms:modified>
</cp:coreProperties>
</file>