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1F" w:rsidRPr="003E4A61" w:rsidRDefault="00AC4061" w:rsidP="004D0739">
      <w:pPr>
        <w:pStyle w:val="a4"/>
        <w:spacing w:line="360" w:lineRule="auto"/>
        <w:rPr>
          <w:rStyle w:val="a5"/>
          <w:color w:val="984806" w:themeColor="accent6" w:themeShade="80"/>
          <w:sz w:val="40"/>
          <w:szCs w:val="40"/>
          <w:u w:val="single"/>
          <w:rtl/>
        </w:rPr>
      </w:pPr>
      <w:r w:rsidRPr="003E4A61">
        <w:rPr>
          <w:rFonts w:hint="cs"/>
          <w:color w:val="984806" w:themeColor="accent6" w:themeShade="80"/>
          <w:sz w:val="40"/>
          <w:szCs w:val="40"/>
          <w:u w:val="single"/>
          <w:rtl/>
        </w:rPr>
        <w:t>المختبر أو المعمل</w:t>
      </w:r>
      <w:r w:rsidR="005A25D8" w:rsidRPr="003E4A61">
        <w:rPr>
          <w:rFonts w:cs="Arial"/>
          <w:color w:val="984806" w:themeColor="accent6" w:themeShade="80"/>
          <w:sz w:val="40"/>
          <w:szCs w:val="40"/>
          <w:u w:val="single"/>
          <w:rtl/>
        </w:rPr>
        <w:t xml:space="preserve"> </w:t>
      </w:r>
      <w:r w:rsidR="003E4A61" w:rsidRPr="003E4A61">
        <w:rPr>
          <w:color w:val="984806" w:themeColor="accent6" w:themeShade="80"/>
          <w:sz w:val="40"/>
          <w:szCs w:val="40"/>
          <w:u w:val="single"/>
        </w:rPr>
        <w:t>(</w:t>
      </w:r>
      <w:r w:rsidR="005A25D8" w:rsidRPr="003E4A61">
        <w:rPr>
          <w:color w:val="984806" w:themeColor="accent6" w:themeShade="80"/>
          <w:sz w:val="40"/>
          <w:szCs w:val="40"/>
          <w:u w:val="single"/>
        </w:rPr>
        <w:t>laboratory)</w:t>
      </w:r>
      <w:r w:rsidRPr="003E4A61">
        <w:rPr>
          <w:rFonts w:hint="cs"/>
          <w:color w:val="984806" w:themeColor="accent6" w:themeShade="80"/>
          <w:sz w:val="40"/>
          <w:szCs w:val="40"/>
          <w:u w:val="single"/>
          <w:rtl/>
        </w:rPr>
        <w:t>:</w:t>
      </w:r>
    </w:p>
    <w:p w:rsidR="00BB42DD" w:rsidRPr="004D0739" w:rsidRDefault="00AC4061" w:rsidP="004D0739">
      <w:pPr>
        <w:pStyle w:val="a4"/>
        <w:spacing w:line="360" w:lineRule="auto"/>
        <w:rPr>
          <w:color w:val="026E05"/>
          <w:sz w:val="32"/>
          <w:szCs w:val="32"/>
          <w:rtl/>
        </w:rPr>
      </w:pPr>
      <w:r w:rsidRPr="004D0739">
        <w:rPr>
          <w:rFonts w:hint="cs"/>
          <w:color w:val="026E05"/>
          <w:sz w:val="32"/>
          <w:szCs w:val="32"/>
          <w:rtl/>
        </w:rPr>
        <w:t>هو المكان الذي تتم فيه التجارب العملي</w:t>
      </w:r>
      <w:r w:rsidR="0093091F" w:rsidRPr="004D0739">
        <w:rPr>
          <w:rFonts w:hint="cs"/>
          <w:color w:val="026E05"/>
          <w:sz w:val="32"/>
          <w:szCs w:val="32"/>
          <w:rtl/>
        </w:rPr>
        <w:t>ة</w:t>
      </w:r>
      <w:r w:rsidRPr="004D0739">
        <w:rPr>
          <w:rFonts w:hint="cs"/>
          <w:color w:val="026E05"/>
          <w:sz w:val="32"/>
          <w:szCs w:val="32"/>
          <w:rtl/>
        </w:rPr>
        <w:t xml:space="preserve"> وهو يحتوي على </w:t>
      </w:r>
      <w:r w:rsidR="00241F36" w:rsidRPr="004D0739">
        <w:rPr>
          <w:rFonts w:hint="cs"/>
          <w:color w:val="026E05"/>
          <w:sz w:val="32"/>
          <w:szCs w:val="32"/>
          <w:rtl/>
        </w:rPr>
        <w:t>غاز للإمداد بالطاقة الحرارية</w:t>
      </w:r>
      <w:r w:rsidRPr="004D0739">
        <w:rPr>
          <w:rFonts w:hint="cs"/>
          <w:color w:val="026E05"/>
          <w:sz w:val="32"/>
          <w:szCs w:val="32"/>
          <w:rtl/>
        </w:rPr>
        <w:t xml:space="preserve"> ومصدر للماء ويكون عبارة عن صنبور للماء ويحتوي المختبر على أدراج تحوي بداخلها الأدوات الكيميائية وأيضا المواد الكيميائية وفي مختبراتنا يتم وضع ملصق على كل درج يوضح ما يحتويه حتى </w:t>
      </w:r>
      <w:r w:rsidR="00241F36" w:rsidRPr="004D0739">
        <w:rPr>
          <w:rFonts w:hint="cs"/>
          <w:color w:val="026E05"/>
          <w:sz w:val="32"/>
          <w:szCs w:val="32"/>
          <w:rtl/>
        </w:rPr>
        <w:t>يمكن أن يتم إتمام التجربة بكل سلا</w:t>
      </w:r>
      <w:r w:rsidRPr="004D0739">
        <w:rPr>
          <w:rFonts w:hint="cs"/>
          <w:color w:val="026E05"/>
          <w:sz w:val="32"/>
          <w:szCs w:val="32"/>
          <w:rtl/>
        </w:rPr>
        <w:t>سة ويسر ولكي يتم ذلك لابد للطالبة أن تعطي جزء</w:t>
      </w:r>
      <w:r w:rsidR="00241F36" w:rsidRPr="004D0739">
        <w:rPr>
          <w:rFonts w:hint="cs"/>
          <w:color w:val="026E05"/>
          <w:sz w:val="32"/>
          <w:szCs w:val="32"/>
          <w:rtl/>
        </w:rPr>
        <w:t xml:space="preserve"> </w:t>
      </w:r>
      <w:r w:rsidRPr="004D0739">
        <w:rPr>
          <w:rFonts w:hint="cs"/>
          <w:color w:val="026E05"/>
          <w:sz w:val="32"/>
          <w:szCs w:val="32"/>
          <w:rtl/>
        </w:rPr>
        <w:t>من وقتها في التعرف على المختبر وما يحتويه ويكون ذلك في أول محاضرة أو في وقت مبكر قبل البدء بعمل التجارب وذلك من أجل أن توفر الوقت والتقليل من العامل النفسي أثناء عمل التجارب والقسم يتيح للطالبات التعلم في كل وقت</w:t>
      </w:r>
      <w:r w:rsidR="00241F36" w:rsidRPr="004D0739">
        <w:rPr>
          <w:rFonts w:hint="cs"/>
          <w:color w:val="026E05"/>
          <w:sz w:val="32"/>
          <w:szCs w:val="32"/>
          <w:rtl/>
        </w:rPr>
        <w:t xml:space="preserve"> وفي هذا ضمان لسلامتها أيضا</w:t>
      </w:r>
      <w:r w:rsidRPr="004D0739">
        <w:rPr>
          <w:rFonts w:hint="cs"/>
          <w:color w:val="026E05"/>
          <w:sz w:val="32"/>
          <w:szCs w:val="32"/>
          <w:rtl/>
        </w:rPr>
        <w:t>.</w:t>
      </w:r>
    </w:p>
    <w:p w:rsidR="00F42321" w:rsidRPr="004D0739" w:rsidRDefault="00AC4061" w:rsidP="004D0739">
      <w:pPr>
        <w:pStyle w:val="a4"/>
        <w:spacing w:line="360" w:lineRule="auto"/>
        <w:rPr>
          <w:color w:val="026E05"/>
          <w:sz w:val="32"/>
          <w:szCs w:val="32"/>
          <w:rtl/>
        </w:rPr>
      </w:pPr>
      <w:r w:rsidRPr="004D0739">
        <w:rPr>
          <w:rFonts w:hint="cs"/>
          <w:color w:val="026E05"/>
          <w:sz w:val="32"/>
          <w:szCs w:val="32"/>
          <w:rtl/>
        </w:rPr>
        <w:t xml:space="preserve">كما يحوي المختبر على دولاب شفط الغازات </w:t>
      </w:r>
      <w:r w:rsidRPr="004D0739">
        <w:rPr>
          <w:color w:val="026E05"/>
          <w:sz w:val="32"/>
          <w:szCs w:val="32"/>
        </w:rPr>
        <w:t>(Hood)</w:t>
      </w:r>
      <w:r w:rsidRPr="004D0739">
        <w:rPr>
          <w:rFonts w:hint="cs"/>
          <w:color w:val="026E05"/>
          <w:sz w:val="32"/>
          <w:szCs w:val="32"/>
          <w:rtl/>
        </w:rPr>
        <w:t xml:space="preserve"> وفيه يتم عمل التجارب التي تشمل مواد مركزة أو تلك التي ينتج عنها روائح نفاذة.</w:t>
      </w:r>
    </w:p>
    <w:p w:rsidR="00F42321" w:rsidRPr="004D0739" w:rsidRDefault="00F42321" w:rsidP="004D0739">
      <w:pPr>
        <w:pStyle w:val="a4"/>
        <w:spacing w:line="360" w:lineRule="auto"/>
        <w:rPr>
          <w:color w:val="026E05"/>
          <w:sz w:val="32"/>
          <w:szCs w:val="32"/>
          <w:rtl/>
        </w:rPr>
      </w:pPr>
      <w:r w:rsidRPr="004D0739">
        <w:rPr>
          <w:rFonts w:hint="cs"/>
          <w:color w:val="026E05"/>
          <w:sz w:val="32"/>
          <w:szCs w:val="32"/>
          <w:rtl/>
        </w:rPr>
        <w:t xml:space="preserve">والآن نأتي إلى الأدوات التي نرى من المهم معرفتها لأنه لا يخلو أي مقرر </w:t>
      </w:r>
      <w:r w:rsidR="00241F36" w:rsidRPr="004D0739">
        <w:rPr>
          <w:rFonts w:hint="cs"/>
          <w:color w:val="026E05"/>
          <w:sz w:val="32"/>
          <w:szCs w:val="32"/>
          <w:rtl/>
        </w:rPr>
        <w:t>ت</w:t>
      </w:r>
      <w:r w:rsidRPr="004D0739">
        <w:rPr>
          <w:rFonts w:hint="cs"/>
          <w:color w:val="026E05"/>
          <w:sz w:val="32"/>
          <w:szCs w:val="32"/>
          <w:rtl/>
        </w:rPr>
        <w:t xml:space="preserve">قريبا من </w:t>
      </w:r>
      <w:r w:rsidR="00241F36" w:rsidRPr="004D0739">
        <w:rPr>
          <w:rFonts w:hint="cs"/>
          <w:color w:val="026E05"/>
          <w:sz w:val="32"/>
          <w:szCs w:val="32"/>
          <w:rtl/>
        </w:rPr>
        <w:t>استخدامها</w:t>
      </w:r>
      <w:r w:rsidRPr="004D0739">
        <w:rPr>
          <w:rFonts w:hint="cs"/>
          <w:color w:val="026E05"/>
          <w:sz w:val="32"/>
          <w:szCs w:val="32"/>
          <w:rtl/>
        </w:rPr>
        <w:t xml:space="preserve"> أو بعضها وهي تفيد الطالبة حتى في التخصصات الأخرى ولعلنا نعرج على </w:t>
      </w:r>
      <w:r w:rsidR="00241F36" w:rsidRPr="004D0739">
        <w:rPr>
          <w:rFonts w:hint="cs"/>
          <w:color w:val="026E05"/>
          <w:sz w:val="32"/>
          <w:szCs w:val="32"/>
          <w:rtl/>
        </w:rPr>
        <w:t>البعض منها</w:t>
      </w:r>
      <w:r w:rsidRPr="004D0739">
        <w:rPr>
          <w:rFonts w:hint="cs"/>
          <w:color w:val="026E05"/>
          <w:sz w:val="32"/>
          <w:szCs w:val="32"/>
          <w:rtl/>
        </w:rPr>
        <w:t>.</w:t>
      </w:r>
    </w:p>
    <w:p w:rsidR="00F42321" w:rsidRPr="003E4A61" w:rsidRDefault="00F42321" w:rsidP="004D0739">
      <w:pPr>
        <w:pStyle w:val="a4"/>
        <w:spacing w:line="360" w:lineRule="auto"/>
        <w:rPr>
          <w:color w:val="FF0000"/>
          <w:sz w:val="36"/>
          <w:szCs w:val="36"/>
          <w:u w:val="single"/>
          <w:rtl/>
        </w:rPr>
      </w:pPr>
      <w:r w:rsidRPr="003E4A61">
        <w:rPr>
          <w:rFonts w:hint="cs"/>
          <w:color w:val="FF0000"/>
          <w:sz w:val="36"/>
          <w:szCs w:val="36"/>
          <w:u w:val="single"/>
          <w:rtl/>
        </w:rPr>
        <w:t>الميزان</w:t>
      </w:r>
      <w:r w:rsidR="00B37105" w:rsidRPr="003E4A61">
        <w:rPr>
          <w:color w:val="FF0000"/>
          <w:sz w:val="36"/>
          <w:szCs w:val="36"/>
          <w:u w:val="single"/>
        </w:rPr>
        <w:t>(balance)</w:t>
      </w:r>
      <w:r w:rsidRPr="003E4A61">
        <w:rPr>
          <w:rFonts w:hint="cs"/>
          <w:color w:val="FF0000"/>
          <w:sz w:val="36"/>
          <w:szCs w:val="36"/>
          <w:u w:val="single"/>
          <w:rtl/>
        </w:rPr>
        <w:t>:</w:t>
      </w:r>
    </w:p>
    <w:p w:rsidR="007D71AD" w:rsidRPr="004D0739" w:rsidRDefault="00F42321" w:rsidP="004D0739">
      <w:pPr>
        <w:pStyle w:val="a4"/>
        <w:spacing w:line="360" w:lineRule="auto"/>
        <w:rPr>
          <w:color w:val="026E05"/>
          <w:sz w:val="32"/>
          <w:szCs w:val="32"/>
          <w:rtl/>
        </w:rPr>
      </w:pPr>
      <w:r w:rsidRPr="004D0739">
        <w:rPr>
          <w:rFonts w:hint="cs"/>
          <w:color w:val="026E05"/>
          <w:sz w:val="32"/>
          <w:szCs w:val="32"/>
          <w:rtl/>
        </w:rPr>
        <w:t xml:space="preserve">ويستخدم لقياس كتلة المواد الكيميائية وله أشكال مختلفة فمنها </w:t>
      </w:r>
      <w:proofErr w:type="spellStart"/>
      <w:r w:rsidRPr="004D0739">
        <w:rPr>
          <w:rFonts w:hint="cs"/>
          <w:color w:val="026E05"/>
          <w:sz w:val="32"/>
          <w:szCs w:val="32"/>
          <w:rtl/>
        </w:rPr>
        <w:t>مايقيس</w:t>
      </w:r>
      <w:proofErr w:type="spellEnd"/>
      <w:r w:rsidRPr="004D0739">
        <w:rPr>
          <w:rFonts w:hint="cs"/>
          <w:color w:val="026E05"/>
          <w:sz w:val="32"/>
          <w:szCs w:val="32"/>
          <w:rtl/>
        </w:rPr>
        <w:t xml:space="preserve"> لرقمين عشريين وهو الأكثر شيوعا في هذا المقرر </w:t>
      </w:r>
      <w:r w:rsidRPr="004D0739">
        <w:rPr>
          <w:rFonts w:hint="cs"/>
          <w:color w:val="026E05"/>
          <w:sz w:val="32"/>
          <w:szCs w:val="32"/>
          <w:rtl/>
        </w:rPr>
        <w:lastRenderedPageBreak/>
        <w:t xml:space="preserve">ومنها ما يصل لقراءة </w:t>
      </w:r>
      <w:r w:rsidR="00B14EA1" w:rsidRPr="004D0739">
        <w:rPr>
          <w:rFonts w:hint="cs"/>
          <w:color w:val="026E05"/>
          <w:sz w:val="32"/>
          <w:szCs w:val="32"/>
          <w:rtl/>
        </w:rPr>
        <w:t xml:space="preserve">خمس أرقام عشرية وتكون القراءة لبعض الموازين بأن تتأكد الطالبة من حالة الحلقة الدائرية وهي عبارة عن فراغ دائري والتي تكون خلف الميزان بأن تثبت في الوسط  وهذه عادة تقوم بعملها فنية المختبر قبل بدء التجربة, ثم </w:t>
      </w:r>
      <w:r w:rsidR="007D71AD" w:rsidRPr="004D0739">
        <w:rPr>
          <w:rFonts w:hint="cs"/>
          <w:color w:val="026E05"/>
          <w:sz w:val="32"/>
          <w:szCs w:val="32"/>
          <w:rtl/>
        </w:rPr>
        <w:t>يتم تشغيل الجهاز عن طريق الضغط على زر (</w:t>
      </w:r>
      <w:r w:rsidR="00241F36" w:rsidRPr="004D0739">
        <w:rPr>
          <w:color w:val="026E05"/>
          <w:sz w:val="32"/>
          <w:szCs w:val="32"/>
        </w:rPr>
        <w:t>Off</w:t>
      </w:r>
      <w:r w:rsidR="007D71AD" w:rsidRPr="004D0739">
        <w:rPr>
          <w:color w:val="026E05"/>
          <w:sz w:val="32"/>
          <w:szCs w:val="32"/>
        </w:rPr>
        <w:t>\On</w:t>
      </w:r>
      <w:r w:rsidR="007D71AD" w:rsidRPr="004D0739">
        <w:rPr>
          <w:rFonts w:hint="cs"/>
          <w:color w:val="026E05"/>
          <w:sz w:val="32"/>
          <w:szCs w:val="32"/>
          <w:rtl/>
        </w:rPr>
        <w:t xml:space="preserve"> ) ثم يصفر الجهاز ثم يوضع فيه ورق الوزن فيظهر وزنه ثم نقوم بتصفير الجهاز حتى يلغي وزنه ثم نضع المادة المراد قياسها على الورقة حتى يكون الرقم الظاهر هو الرقم الخاص بالمادة فقط هذا إذا كانت المادة صلبة أما إذا كانت المادة سائلة فإننا نستخدم الكأس بدل الورقة ونقوم بعمل ما قمنا </w:t>
      </w:r>
      <w:proofErr w:type="spellStart"/>
      <w:r w:rsidR="007D71AD" w:rsidRPr="004D0739">
        <w:rPr>
          <w:rFonts w:hint="cs"/>
          <w:color w:val="026E05"/>
          <w:sz w:val="32"/>
          <w:szCs w:val="32"/>
          <w:rtl/>
        </w:rPr>
        <w:t>به</w:t>
      </w:r>
      <w:proofErr w:type="spellEnd"/>
      <w:r w:rsidR="007D71AD" w:rsidRPr="004D0739">
        <w:rPr>
          <w:rFonts w:hint="cs"/>
          <w:color w:val="026E05"/>
          <w:sz w:val="32"/>
          <w:szCs w:val="32"/>
          <w:rtl/>
        </w:rPr>
        <w:t xml:space="preserve"> سابقا.</w:t>
      </w:r>
    </w:p>
    <w:p w:rsidR="007D71AD" w:rsidRPr="004D0739" w:rsidRDefault="007D71AD" w:rsidP="004D0739">
      <w:pPr>
        <w:pStyle w:val="a4"/>
        <w:spacing w:line="360" w:lineRule="auto"/>
        <w:rPr>
          <w:color w:val="026E05"/>
          <w:sz w:val="32"/>
          <w:szCs w:val="32"/>
          <w:rtl/>
        </w:rPr>
      </w:pPr>
      <w:r w:rsidRPr="003E4A61">
        <w:rPr>
          <w:rFonts w:hint="cs"/>
          <w:color w:val="FF0000"/>
          <w:sz w:val="36"/>
          <w:szCs w:val="36"/>
          <w:u w:val="single"/>
          <w:rtl/>
        </w:rPr>
        <w:t>الترمومتر ( الميزان)</w:t>
      </w:r>
      <w:r w:rsidR="00B37105" w:rsidRPr="003E4A61">
        <w:rPr>
          <w:rFonts w:hint="cs"/>
          <w:color w:val="FF0000"/>
          <w:sz w:val="36"/>
          <w:szCs w:val="36"/>
          <w:u w:val="single"/>
          <w:rtl/>
        </w:rPr>
        <w:t>(</w:t>
      </w:r>
      <w:r w:rsidR="00B37105" w:rsidRPr="003E4A61">
        <w:rPr>
          <w:color w:val="FF0000"/>
          <w:sz w:val="36"/>
          <w:szCs w:val="36"/>
          <w:u w:val="single"/>
        </w:rPr>
        <w:t xml:space="preserve"> thermometer</w:t>
      </w:r>
      <w:r w:rsidR="00B37105" w:rsidRPr="003E4A61">
        <w:rPr>
          <w:rFonts w:hint="cs"/>
          <w:color w:val="FF0000"/>
          <w:sz w:val="36"/>
          <w:szCs w:val="36"/>
          <w:u w:val="single"/>
          <w:rtl/>
        </w:rPr>
        <w:t>)</w:t>
      </w:r>
      <w:r w:rsidR="00B37105" w:rsidRPr="004D0739">
        <w:rPr>
          <w:rFonts w:hint="cs"/>
          <w:color w:val="026E05"/>
          <w:sz w:val="32"/>
          <w:szCs w:val="32"/>
          <w:rtl/>
        </w:rPr>
        <w:t xml:space="preserve"> </w:t>
      </w:r>
      <w:r w:rsidR="00CA73C5" w:rsidRPr="004D0739">
        <w:rPr>
          <w:rFonts w:hint="cs"/>
          <w:color w:val="026E05"/>
          <w:sz w:val="32"/>
          <w:szCs w:val="32"/>
          <w:rtl/>
        </w:rPr>
        <w:t xml:space="preserve"> :</w:t>
      </w:r>
    </w:p>
    <w:p w:rsidR="00CA73C5" w:rsidRPr="004D0739" w:rsidRDefault="00CA73C5" w:rsidP="004D0739">
      <w:pPr>
        <w:pStyle w:val="a4"/>
        <w:spacing w:line="360" w:lineRule="auto"/>
        <w:rPr>
          <w:color w:val="026E05"/>
          <w:sz w:val="32"/>
          <w:szCs w:val="32"/>
          <w:rtl/>
        </w:rPr>
      </w:pPr>
      <w:r w:rsidRPr="004D0739">
        <w:rPr>
          <w:rFonts w:hint="cs"/>
          <w:color w:val="026E05"/>
          <w:sz w:val="32"/>
          <w:szCs w:val="32"/>
          <w:rtl/>
        </w:rPr>
        <w:t xml:space="preserve">أو الميزان الحراري وهو الذي يقيس حرارة المحاليل وكما هو ظاهر بالرسم يتكون من تدريج يختلف حسب صنع الترمومتر ويقع بأسفله </w:t>
      </w:r>
      <w:proofErr w:type="spellStart"/>
      <w:r w:rsidRPr="004D0739">
        <w:rPr>
          <w:rFonts w:hint="cs"/>
          <w:color w:val="026E05"/>
          <w:sz w:val="32"/>
          <w:szCs w:val="32"/>
          <w:rtl/>
        </w:rPr>
        <w:t>إنتفاخ</w:t>
      </w:r>
      <w:proofErr w:type="spellEnd"/>
      <w:r w:rsidR="008B468C" w:rsidRPr="004D0739">
        <w:rPr>
          <w:rFonts w:hint="cs"/>
          <w:color w:val="026E05"/>
          <w:sz w:val="32"/>
          <w:szCs w:val="32"/>
          <w:rtl/>
        </w:rPr>
        <w:t xml:space="preserve"> </w:t>
      </w:r>
      <w:r w:rsidRPr="004D0739">
        <w:rPr>
          <w:rFonts w:hint="cs"/>
          <w:color w:val="026E05"/>
          <w:sz w:val="32"/>
          <w:szCs w:val="32"/>
          <w:rtl/>
        </w:rPr>
        <w:t xml:space="preserve">يوجد </w:t>
      </w:r>
      <w:proofErr w:type="spellStart"/>
      <w:r w:rsidRPr="004D0739">
        <w:rPr>
          <w:rFonts w:hint="cs"/>
          <w:color w:val="026E05"/>
          <w:sz w:val="32"/>
          <w:szCs w:val="32"/>
          <w:rtl/>
        </w:rPr>
        <w:t>به</w:t>
      </w:r>
      <w:proofErr w:type="spellEnd"/>
      <w:r w:rsidRPr="004D0739">
        <w:rPr>
          <w:rFonts w:hint="cs"/>
          <w:color w:val="026E05"/>
          <w:sz w:val="32"/>
          <w:szCs w:val="32"/>
          <w:rtl/>
        </w:rPr>
        <w:t xml:space="preserve"> </w:t>
      </w:r>
      <w:proofErr w:type="spellStart"/>
      <w:r w:rsidRPr="004D0739">
        <w:rPr>
          <w:rFonts w:hint="cs"/>
          <w:color w:val="026E05"/>
          <w:sz w:val="32"/>
          <w:szCs w:val="32"/>
          <w:rtl/>
        </w:rPr>
        <w:t>زئبق</w:t>
      </w:r>
      <w:proofErr w:type="spellEnd"/>
      <w:r w:rsidRPr="004D0739">
        <w:rPr>
          <w:rFonts w:hint="cs"/>
          <w:color w:val="026E05"/>
          <w:sz w:val="32"/>
          <w:szCs w:val="32"/>
          <w:rtl/>
        </w:rPr>
        <w:t xml:space="preserve"> حساس لدرجة حرارة الجسم الذي يوضع </w:t>
      </w:r>
      <w:proofErr w:type="spellStart"/>
      <w:r w:rsidRPr="004D0739">
        <w:rPr>
          <w:rFonts w:hint="cs"/>
          <w:color w:val="026E05"/>
          <w:sz w:val="32"/>
          <w:szCs w:val="32"/>
          <w:rtl/>
        </w:rPr>
        <w:t>به</w:t>
      </w:r>
      <w:proofErr w:type="spellEnd"/>
      <w:r w:rsidRPr="004D0739">
        <w:rPr>
          <w:rFonts w:hint="cs"/>
          <w:color w:val="026E05"/>
          <w:sz w:val="32"/>
          <w:szCs w:val="32"/>
          <w:rtl/>
        </w:rPr>
        <w:t xml:space="preserve"> فيتمدد عبر أنبوبة </w:t>
      </w:r>
      <w:proofErr w:type="spellStart"/>
      <w:r w:rsidRPr="004D0739">
        <w:rPr>
          <w:rFonts w:hint="cs"/>
          <w:color w:val="026E05"/>
          <w:sz w:val="32"/>
          <w:szCs w:val="32"/>
          <w:rtl/>
        </w:rPr>
        <w:t>شعريه</w:t>
      </w:r>
      <w:proofErr w:type="spellEnd"/>
      <w:r w:rsidRPr="004D0739">
        <w:rPr>
          <w:rFonts w:hint="cs"/>
          <w:color w:val="026E05"/>
          <w:sz w:val="32"/>
          <w:szCs w:val="32"/>
          <w:rtl/>
        </w:rPr>
        <w:t xml:space="preserve"> للأعلى ليعطي القراءة </w:t>
      </w:r>
      <w:proofErr w:type="spellStart"/>
      <w:r w:rsidRPr="004D0739">
        <w:rPr>
          <w:rFonts w:hint="cs"/>
          <w:color w:val="026E05"/>
          <w:sz w:val="32"/>
          <w:szCs w:val="32"/>
          <w:rtl/>
        </w:rPr>
        <w:t>المطلوبه</w:t>
      </w:r>
      <w:proofErr w:type="spellEnd"/>
      <w:r w:rsidRPr="004D0739">
        <w:rPr>
          <w:rFonts w:hint="cs"/>
          <w:color w:val="026E05"/>
          <w:sz w:val="32"/>
          <w:szCs w:val="32"/>
          <w:rtl/>
        </w:rPr>
        <w:t xml:space="preserve"> ونسبة الدقة توضح على الميزان نفسه, ويجب </w:t>
      </w:r>
      <w:proofErr w:type="spellStart"/>
      <w:r w:rsidRPr="004D0739">
        <w:rPr>
          <w:rFonts w:hint="cs"/>
          <w:color w:val="026E05"/>
          <w:sz w:val="32"/>
          <w:szCs w:val="32"/>
          <w:rtl/>
        </w:rPr>
        <w:t>إستخدامه</w:t>
      </w:r>
      <w:proofErr w:type="spellEnd"/>
      <w:r w:rsidR="001F42BE" w:rsidRPr="004D0739">
        <w:rPr>
          <w:rFonts w:hint="cs"/>
          <w:color w:val="026E05"/>
          <w:sz w:val="32"/>
          <w:szCs w:val="32"/>
          <w:rtl/>
        </w:rPr>
        <w:t xml:space="preserve"> بحذر لخطورة </w:t>
      </w:r>
      <w:proofErr w:type="spellStart"/>
      <w:r w:rsidR="001F42BE" w:rsidRPr="004D0739">
        <w:rPr>
          <w:rFonts w:hint="cs"/>
          <w:color w:val="026E05"/>
          <w:sz w:val="32"/>
          <w:szCs w:val="32"/>
          <w:rtl/>
        </w:rPr>
        <w:t>الزئبق</w:t>
      </w:r>
      <w:proofErr w:type="spellEnd"/>
      <w:r w:rsidR="001F42BE" w:rsidRPr="004D0739">
        <w:rPr>
          <w:rFonts w:hint="cs"/>
          <w:color w:val="026E05"/>
          <w:sz w:val="32"/>
          <w:szCs w:val="32"/>
          <w:rtl/>
        </w:rPr>
        <w:t xml:space="preserve"> </w:t>
      </w:r>
      <w:r w:rsidR="008B468C" w:rsidRPr="004D0739">
        <w:rPr>
          <w:rFonts w:hint="cs"/>
          <w:color w:val="026E05"/>
          <w:sz w:val="32"/>
          <w:szCs w:val="32"/>
          <w:rtl/>
        </w:rPr>
        <w:t>.</w:t>
      </w:r>
      <w:r w:rsidR="00F76715" w:rsidRPr="004D0739">
        <w:rPr>
          <w:rFonts w:hint="cs"/>
          <w:color w:val="026E05"/>
          <w:sz w:val="32"/>
          <w:szCs w:val="32"/>
          <w:rtl/>
        </w:rPr>
        <w:t xml:space="preserve">وحيث أن بعض التجارب تتطلب وجوده في أنبوبة داخل حمام مائي يتطلب من الطالبة الانتباه </w:t>
      </w:r>
      <w:r w:rsidR="008B468C" w:rsidRPr="004D0739">
        <w:rPr>
          <w:rFonts w:hint="cs"/>
          <w:color w:val="026E05"/>
          <w:sz w:val="32"/>
          <w:szCs w:val="32"/>
          <w:rtl/>
        </w:rPr>
        <w:t>لقراءته</w:t>
      </w:r>
      <w:r w:rsidR="00F76715" w:rsidRPr="004D0739">
        <w:rPr>
          <w:rFonts w:hint="cs"/>
          <w:color w:val="026E05"/>
          <w:sz w:val="32"/>
          <w:szCs w:val="32"/>
          <w:rtl/>
        </w:rPr>
        <w:t xml:space="preserve"> أثناء التجربة والتأكد من صحة عمله وهل مازال محتفظ بحساسيته لدرجة حرارة الوسط الموجود فيه</w:t>
      </w:r>
      <w:r w:rsidR="00616803" w:rsidRPr="004D0739">
        <w:rPr>
          <w:rFonts w:hint="cs"/>
          <w:color w:val="026E05"/>
          <w:sz w:val="32"/>
          <w:szCs w:val="32"/>
          <w:rtl/>
        </w:rPr>
        <w:t>,</w:t>
      </w:r>
    </w:p>
    <w:p w:rsidR="00B37105" w:rsidRPr="003E4A61" w:rsidRDefault="00616803" w:rsidP="004D0739">
      <w:pPr>
        <w:pStyle w:val="a4"/>
        <w:spacing w:line="360" w:lineRule="auto"/>
        <w:rPr>
          <w:color w:val="FF0000"/>
          <w:sz w:val="36"/>
          <w:szCs w:val="36"/>
          <w:u w:val="single"/>
          <w:rtl/>
        </w:rPr>
      </w:pPr>
      <w:r w:rsidRPr="003E4A61">
        <w:rPr>
          <w:rFonts w:hint="cs"/>
          <w:color w:val="FF0000"/>
          <w:sz w:val="36"/>
          <w:szCs w:val="36"/>
          <w:u w:val="single"/>
          <w:rtl/>
        </w:rPr>
        <w:t>السحاحة</w:t>
      </w:r>
      <w:r w:rsidR="00B37105" w:rsidRPr="003E4A61">
        <w:rPr>
          <w:rFonts w:cs="Arial"/>
          <w:color w:val="FF0000"/>
          <w:sz w:val="36"/>
          <w:szCs w:val="36"/>
          <w:u w:val="single"/>
          <w:rtl/>
        </w:rPr>
        <w:t xml:space="preserve"> </w:t>
      </w:r>
      <w:r w:rsidR="00B37105" w:rsidRPr="003E4A61">
        <w:rPr>
          <w:color w:val="FF0000"/>
          <w:sz w:val="36"/>
          <w:szCs w:val="36"/>
          <w:u w:val="single"/>
        </w:rPr>
        <w:t>(burette)</w:t>
      </w:r>
      <w:r w:rsidR="000277C9" w:rsidRPr="003E4A61">
        <w:rPr>
          <w:rFonts w:hint="cs"/>
          <w:color w:val="FF0000"/>
          <w:sz w:val="36"/>
          <w:szCs w:val="36"/>
          <w:u w:val="single"/>
          <w:rtl/>
        </w:rPr>
        <w:t>:</w:t>
      </w:r>
    </w:p>
    <w:p w:rsidR="00BB1C2F" w:rsidRDefault="000277C9" w:rsidP="003756BE">
      <w:pPr>
        <w:pStyle w:val="a4"/>
        <w:spacing w:line="360" w:lineRule="auto"/>
        <w:rPr>
          <w:color w:val="026E05"/>
          <w:sz w:val="32"/>
          <w:szCs w:val="32"/>
          <w:rtl/>
        </w:rPr>
      </w:pPr>
      <w:r w:rsidRPr="004D0739">
        <w:rPr>
          <w:rFonts w:hint="cs"/>
          <w:color w:val="026E05"/>
          <w:sz w:val="32"/>
          <w:szCs w:val="32"/>
          <w:rtl/>
        </w:rPr>
        <w:t>وهي</w:t>
      </w:r>
      <w:r w:rsidR="00BD6F50" w:rsidRPr="004D0739">
        <w:rPr>
          <w:rFonts w:hint="cs"/>
          <w:color w:val="026E05"/>
          <w:sz w:val="32"/>
          <w:szCs w:val="32"/>
          <w:rtl/>
        </w:rPr>
        <w:t xml:space="preserve"> من أهم </w:t>
      </w:r>
      <w:r w:rsidRPr="004D0739">
        <w:rPr>
          <w:rFonts w:hint="cs"/>
          <w:color w:val="026E05"/>
          <w:sz w:val="32"/>
          <w:szCs w:val="32"/>
          <w:rtl/>
        </w:rPr>
        <w:t xml:space="preserve"> الأدوات المستخدمة في المعايرة</w:t>
      </w:r>
      <w:r w:rsidR="00A71678" w:rsidRPr="004D0739">
        <w:rPr>
          <w:rFonts w:hint="cs"/>
          <w:color w:val="026E05"/>
          <w:sz w:val="32"/>
          <w:szCs w:val="32"/>
          <w:rtl/>
        </w:rPr>
        <w:t xml:space="preserve"> لذلك فهي تستخدم </w:t>
      </w:r>
      <w:proofErr w:type="spellStart"/>
      <w:r w:rsidR="00A71678" w:rsidRPr="004D0739">
        <w:rPr>
          <w:rFonts w:hint="cs"/>
          <w:color w:val="026E05"/>
          <w:sz w:val="32"/>
          <w:szCs w:val="32"/>
          <w:rtl/>
        </w:rPr>
        <w:t>للحجوم</w:t>
      </w:r>
      <w:proofErr w:type="spellEnd"/>
      <w:r w:rsidR="00A71678" w:rsidRPr="004D0739">
        <w:rPr>
          <w:rFonts w:hint="cs"/>
          <w:color w:val="026E05"/>
          <w:sz w:val="32"/>
          <w:szCs w:val="32"/>
          <w:rtl/>
        </w:rPr>
        <w:t xml:space="preserve"> الدقيقة ,وهي</w:t>
      </w:r>
      <w:r w:rsidRPr="004D0739">
        <w:rPr>
          <w:rFonts w:hint="cs"/>
          <w:color w:val="026E05"/>
          <w:sz w:val="32"/>
          <w:szCs w:val="32"/>
          <w:rtl/>
        </w:rPr>
        <w:t xml:space="preserve"> تصنع من الزجاج ولها مقاسات </w:t>
      </w:r>
      <w:r w:rsidRPr="004D0739">
        <w:rPr>
          <w:rFonts w:hint="cs"/>
          <w:color w:val="026E05"/>
          <w:sz w:val="32"/>
          <w:szCs w:val="32"/>
          <w:rtl/>
        </w:rPr>
        <w:lastRenderedPageBreak/>
        <w:t xml:space="preserve">مختلفة ولكن الشائع في مختبرنا والمستخدم السحاحة ذات </w:t>
      </w:r>
      <w:r w:rsidRPr="004D0739">
        <w:rPr>
          <w:color w:val="026E05"/>
          <w:sz w:val="32"/>
          <w:szCs w:val="32"/>
        </w:rPr>
        <w:t>50</w:t>
      </w:r>
      <w:r w:rsidR="00A71678" w:rsidRPr="004D0739">
        <w:rPr>
          <w:color w:val="026E05"/>
          <w:sz w:val="32"/>
          <w:szCs w:val="32"/>
        </w:rPr>
        <w:t xml:space="preserve"> ml</w:t>
      </w:r>
      <w:r w:rsidRPr="004D0739">
        <w:rPr>
          <w:rFonts w:hint="cs"/>
          <w:color w:val="026E05"/>
          <w:sz w:val="32"/>
          <w:szCs w:val="32"/>
          <w:rtl/>
        </w:rPr>
        <w:t xml:space="preserve"> أو </w:t>
      </w:r>
      <w:r w:rsidR="008B468C" w:rsidRPr="004D0739">
        <w:rPr>
          <w:color w:val="026E05"/>
          <w:sz w:val="32"/>
          <w:szCs w:val="32"/>
        </w:rPr>
        <w:t xml:space="preserve"> </w:t>
      </w:r>
      <w:r w:rsidRPr="004D0739">
        <w:rPr>
          <w:color w:val="026E05"/>
          <w:sz w:val="32"/>
          <w:szCs w:val="32"/>
        </w:rPr>
        <w:t>Cm</w:t>
      </w:r>
      <w:r w:rsidRPr="004D0739">
        <w:rPr>
          <w:color w:val="026E05"/>
          <w:sz w:val="32"/>
          <w:szCs w:val="32"/>
          <w:vertAlign w:val="superscript"/>
        </w:rPr>
        <w:t>3</w:t>
      </w:r>
      <w:r w:rsidRPr="004D0739">
        <w:rPr>
          <w:rFonts w:hint="cs"/>
          <w:color w:val="026E05"/>
          <w:sz w:val="32"/>
          <w:szCs w:val="32"/>
          <w:rtl/>
        </w:rPr>
        <w:t xml:space="preserve"> </w:t>
      </w:r>
      <w:r w:rsidR="008B468C" w:rsidRPr="004D0739">
        <w:rPr>
          <w:rFonts w:hint="cs"/>
          <w:color w:val="026E05"/>
          <w:sz w:val="32"/>
          <w:szCs w:val="32"/>
          <w:rtl/>
        </w:rPr>
        <w:t xml:space="preserve">حيث يوجد </w:t>
      </w:r>
      <w:proofErr w:type="spellStart"/>
      <w:r w:rsidR="008B468C" w:rsidRPr="004D0739">
        <w:rPr>
          <w:rFonts w:hint="cs"/>
          <w:color w:val="026E05"/>
          <w:sz w:val="32"/>
          <w:szCs w:val="32"/>
          <w:rtl/>
        </w:rPr>
        <w:t>بها</w:t>
      </w:r>
      <w:proofErr w:type="spellEnd"/>
      <w:r w:rsidR="008B468C" w:rsidRPr="004D0739">
        <w:rPr>
          <w:rFonts w:hint="cs"/>
          <w:color w:val="026E05"/>
          <w:sz w:val="32"/>
          <w:szCs w:val="32"/>
          <w:rtl/>
        </w:rPr>
        <w:t xml:space="preserve"> تدريج من ( </w:t>
      </w:r>
      <w:r w:rsidR="008B468C" w:rsidRPr="004D0739">
        <w:rPr>
          <w:color w:val="026E05"/>
          <w:sz w:val="32"/>
          <w:szCs w:val="32"/>
        </w:rPr>
        <w:t>0</w:t>
      </w:r>
      <w:r w:rsidR="008B468C" w:rsidRPr="004D0739">
        <w:rPr>
          <w:rFonts w:hint="cs"/>
          <w:color w:val="026E05"/>
          <w:sz w:val="32"/>
          <w:szCs w:val="32"/>
          <w:rtl/>
        </w:rPr>
        <w:t xml:space="preserve">إلى </w:t>
      </w:r>
      <w:r w:rsidR="008B468C" w:rsidRPr="004D0739">
        <w:rPr>
          <w:color w:val="026E05"/>
          <w:sz w:val="32"/>
          <w:szCs w:val="32"/>
        </w:rPr>
        <w:t>50</w:t>
      </w:r>
      <w:r w:rsidR="008B468C" w:rsidRPr="004D0739">
        <w:rPr>
          <w:rFonts w:hint="cs"/>
          <w:color w:val="026E05"/>
          <w:sz w:val="32"/>
          <w:szCs w:val="32"/>
          <w:rtl/>
        </w:rPr>
        <w:t xml:space="preserve"> </w:t>
      </w:r>
      <w:r w:rsidR="008B468C" w:rsidRPr="004D0739">
        <w:rPr>
          <w:color w:val="026E05"/>
          <w:sz w:val="32"/>
          <w:szCs w:val="32"/>
        </w:rPr>
        <w:t>ml</w:t>
      </w:r>
      <w:r w:rsidR="008B468C" w:rsidRPr="004D0739">
        <w:rPr>
          <w:rFonts w:hint="cs"/>
          <w:color w:val="026E05"/>
          <w:sz w:val="32"/>
          <w:szCs w:val="32"/>
          <w:rtl/>
        </w:rPr>
        <w:t xml:space="preserve"> ) أي أن الحجم خارج هذا التدريج غير محسوب لذلك يجب الدقة أثناء التجربة ,</w:t>
      </w:r>
      <w:r w:rsidRPr="004D0739">
        <w:rPr>
          <w:rFonts w:hint="cs"/>
          <w:color w:val="026E05"/>
          <w:sz w:val="32"/>
          <w:szCs w:val="32"/>
          <w:rtl/>
        </w:rPr>
        <w:t xml:space="preserve">وتعبأ </w:t>
      </w:r>
      <w:r w:rsidR="008B468C" w:rsidRPr="004D0739">
        <w:rPr>
          <w:rFonts w:hint="cs"/>
          <w:color w:val="026E05"/>
          <w:sz w:val="32"/>
          <w:szCs w:val="32"/>
          <w:rtl/>
        </w:rPr>
        <w:t xml:space="preserve">السحاحة </w:t>
      </w:r>
      <w:r w:rsidRPr="004D0739">
        <w:rPr>
          <w:rFonts w:hint="cs"/>
          <w:color w:val="026E05"/>
          <w:sz w:val="32"/>
          <w:szCs w:val="32"/>
          <w:rtl/>
        </w:rPr>
        <w:t xml:space="preserve">بأحد مواد المعايرة عن طريق وضع القمع </w:t>
      </w:r>
      <w:r w:rsidR="00A71678" w:rsidRPr="004D0739">
        <w:rPr>
          <w:rFonts w:hint="cs"/>
          <w:color w:val="026E05"/>
          <w:sz w:val="32"/>
          <w:szCs w:val="32"/>
          <w:rtl/>
        </w:rPr>
        <w:t>بالأعلى لكي يتسنى دخول المادة بسهولة وبأمان وهذه المادة</w:t>
      </w:r>
      <w:r w:rsidRPr="004D0739">
        <w:rPr>
          <w:rFonts w:hint="cs"/>
          <w:color w:val="026E05"/>
          <w:sz w:val="32"/>
          <w:szCs w:val="32"/>
          <w:rtl/>
        </w:rPr>
        <w:t xml:space="preserve"> إما حمض أو قاعدة </w:t>
      </w:r>
      <w:proofErr w:type="spellStart"/>
      <w:r w:rsidRPr="004D0739">
        <w:rPr>
          <w:rFonts w:hint="cs"/>
          <w:color w:val="026E05"/>
          <w:sz w:val="32"/>
          <w:szCs w:val="32"/>
          <w:rtl/>
        </w:rPr>
        <w:t>أودليل</w:t>
      </w:r>
      <w:proofErr w:type="spellEnd"/>
      <w:r w:rsidRPr="004D0739">
        <w:rPr>
          <w:rFonts w:hint="cs"/>
          <w:color w:val="026E05"/>
          <w:sz w:val="32"/>
          <w:szCs w:val="32"/>
          <w:rtl/>
        </w:rPr>
        <w:t xml:space="preserve"> ذاتي </w:t>
      </w:r>
      <w:proofErr w:type="spellStart"/>
      <w:r w:rsidRPr="004D0739">
        <w:rPr>
          <w:rFonts w:hint="cs"/>
          <w:color w:val="026E05"/>
          <w:sz w:val="32"/>
          <w:szCs w:val="32"/>
          <w:rtl/>
        </w:rPr>
        <w:t>أوحسب</w:t>
      </w:r>
      <w:proofErr w:type="spellEnd"/>
      <w:r w:rsidRPr="004D0739">
        <w:rPr>
          <w:rFonts w:hint="cs"/>
          <w:color w:val="026E05"/>
          <w:sz w:val="32"/>
          <w:szCs w:val="32"/>
          <w:rtl/>
        </w:rPr>
        <w:t xml:space="preserve"> ما يخدم تجربة الطالب ويحقق له هدفه ولكننا نركز في</w:t>
      </w:r>
    </w:p>
    <w:p w:rsidR="003756BE" w:rsidRDefault="00F549C0" w:rsidP="00F549C0">
      <w:pPr>
        <w:pStyle w:val="a4"/>
        <w:spacing w:line="360" w:lineRule="auto"/>
        <w:rPr>
          <w:noProof/>
          <w:color w:val="026E05"/>
          <w:sz w:val="32"/>
          <w:szCs w:val="32"/>
          <w:rtl/>
        </w:rPr>
      </w:pPr>
      <w:r>
        <w:rPr>
          <w:rFonts w:hint="cs"/>
          <w:noProof/>
          <w:color w:val="026E05"/>
          <w:sz w:val="32"/>
          <w:szCs w:val="32"/>
          <w:rtl/>
        </w:rPr>
        <w:drawing>
          <wp:anchor distT="0" distB="0" distL="114300" distR="114300" simplePos="0" relativeHeight="251658240" behindDoc="1" locked="0" layoutInCell="1" allowOverlap="1">
            <wp:simplePos x="0" y="0"/>
            <wp:positionH relativeFrom="column">
              <wp:posOffset>16510</wp:posOffset>
            </wp:positionH>
            <wp:positionV relativeFrom="paragraph">
              <wp:posOffset>2277110</wp:posOffset>
            </wp:positionV>
            <wp:extent cx="2378075" cy="1638300"/>
            <wp:effectExtent l="19050" t="0" r="3175" b="0"/>
            <wp:wrapTight wrapText="bothSides">
              <wp:wrapPolygon edited="0">
                <wp:start x="692" y="0"/>
                <wp:lineTo x="-173" y="1758"/>
                <wp:lineTo x="-173" y="20093"/>
                <wp:lineTo x="519" y="21349"/>
                <wp:lineTo x="692" y="21349"/>
                <wp:lineTo x="20764" y="21349"/>
                <wp:lineTo x="20937" y="21349"/>
                <wp:lineTo x="21629" y="20344"/>
                <wp:lineTo x="21629" y="1758"/>
                <wp:lineTo x="21283" y="251"/>
                <wp:lineTo x="20764" y="0"/>
                <wp:lineTo x="692" y="0"/>
              </wp:wrapPolygon>
            </wp:wrapTight>
            <wp:docPr id="13" name="صورة 3" descr="anglemenisc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lemeniscus.gif"/>
                    <pic:cNvPicPr/>
                  </pic:nvPicPr>
                  <pic:blipFill>
                    <a:blip r:embed="rId8" cstate="print"/>
                    <a:stretch>
                      <a:fillRect/>
                    </a:stretch>
                  </pic:blipFill>
                  <pic:spPr>
                    <a:xfrm>
                      <a:off x="0" y="0"/>
                      <a:ext cx="2378075" cy="1638300"/>
                    </a:xfrm>
                    <a:prstGeom prst="rect">
                      <a:avLst/>
                    </a:prstGeom>
                    <a:ln>
                      <a:noFill/>
                    </a:ln>
                    <a:effectLst>
                      <a:softEdge rad="112500"/>
                    </a:effectLst>
                  </pic:spPr>
                </pic:pic>
              </a:graphicData>
            </a:graphic>
          </wp:anchor>
        </w:drawing>
      </w:r>
      <w:r w:rsidR="000277C9" w:rsidRPr="004D0739">
        <w:rPr>
          <w:rFonts w:hint="cs"/>
          <w:color w:val="026E05"/>
          <w:sz w:val="32"/>
          <w:szCs w:val="32"/>
          <w:rtl/>
        </w:rPr>
        <w:t xml:space="preserve"> مقرر </w:t>
      </w:r>
      <w:r w:rsidR="000277C9" w:rsidRPr="004D0739">
        <w:rPr>
          <w:color w:val="026E05"/>
          <w:sz w:val="32"/>
          <w:szCs w:val="32"/>
        </w:rPr>
        <w:t xml:space="preserve">101 </w:t>
      </w:r>
      <w:proofErr w:type="spellStart"/>
      <w:r w:rsidR="000277C9" w:rsidRPr="004D0739">
        <w:rPr>
          <w:color w:val="026E05"/>
          <w:sz w:val="32"/>
          <w:szCs w:val="32"/>
        </w:rPr>
        <w:t>Chem</w:t>
      </w:r>
      <w:proofErr w:type="spellEnd"/>
      <w:r w:rsidR="000277C9" w:rsidRPr="004D0739">
        <w:rPr>
          <w:rFonts w:hint="cs"/>
          <w:color w:val="026E05"/>
          <w:sz w:val="32"/>
          <w:szCs w:val="32"/>
          <w:rtl/>
        </w:rPr>
        <w:t xml:space="preserve"> على الحمض والقاعدة وتتم قراءة الحجم النازل من المادة المعبأة في السحاحة عن طريق قراءة الجزء الفارغ من الأعلى وليس الجزء الممتلئ بالمادة كما تتم </w:t>
      </w:r>
      <w:r w:rsidR="008B468C" w:rsidRPr="004D0739">
        <w:rPr>
          <w:rFonts w:hint="cs"/>
          <w:color w:val="026E05"/>
          <w:sz w:val="32"/>
          <w:szCs w:val="32"/>
          <w:rtl/>
        </w:rPr>
        <w:t>قراءة</w:t>
      </w:r>
      <w:r w:rsidR="000277C9" w:rsidRPr="004D0739">
        <w:rPr>
          <w:rFonts w:hint="cs"/>
          <w:color w:val="026E05"/>
          <w:sz w:val="32"/>
          <w:szCs w:val="32"/>
          <w:rtl/>
        </w:rPr>
        <w:t xml:space="preserve"> الحجم الصحيحة بحيث تكون العين </w:t>
      </w:r>
      <w:proofErr w:type="spellStart"/>
      <w:r w:rsidR="000277C9" w:rsidRPr="004D0739">
        <w:rPr>
          <w:rFonts w:hint="cs"/>
          <w:color w:val="026E05"/>
          <w:sz w:val="32"/>
          <w:szCs w:val="32"/>
          <w:rtl/>
        </w:rPr>
        <w:t>عامودية</w:t>
      </w:r>
      <w:proofErr w:type="spellEnd"/>
      <w:r w:rsidR="000277C9" w:rsidRPr="004D0739">
        <w:rPr>
          <w:rFonts w:hint="cs"/>
          <w:color w:val="026E05"/>
          <w:sz w:val="32"/>
          <w:szCs w:val="32"/>
          <w:rtl/>
        </w:rPr>
        <w:t xml:space="preserve"> تماما ومباشرة</w:t>
      </w:r>
      <w:r w:rsidR="00A71678" w:rsidRPr="004D0739">
        <w:rPr>
          <w:rFonts w:hint="cs"/>
          <w:color w:val="026E05"/>
          <w:sz w:val="32"/>
          <w:szCs w:val="32"/>
          <w:rtl/>
        </w:rPr>
        <w:t xml:space="preserve"> على أخفض نقطة لتقعر السائل</w:t>
      </w:r>
      <w:r w:rsidR="000277C9" w:rsidRPr="004D0739">
        <w:rPr>
          <w:rFonts w:hint="cs"/>
          <w:color w:val="026E05"/>
          <w:sz w:val="32"/>
          <w:szCs w:val="32"/>
          <w:rtl/>
        </w:rPr>
        <w:t xml:space="preserve"> وليست</w:t>
      </w:r>
      <w:r>
        <w:rPr>
          <w:rFonts w:hint="cs"/>
          <w:color w:val="026E05"/>
          <w:sz w:val="32"/>
          <w:szCs w:val="32"/>
          <w:rtl/>
        </w:rPr>
        <w:t xml:space="preserve"> منحرفة للأعلى أو للأسفل</w:t>
      </w:r>
      <w:r w:rsidR="003756BE">
        <w:rPr>
          <w:rFonts w:hint="cs"/>
          <w:color w:val="026E05"/>
          <w:sz w:val="32"/>
          <w:szCs w:val="32"/>
          <w:rtl/>
        </w:rPr>
        <w:t xml:space="preserve"> </w:t>
      </w:r>
      <w:r w:rsidR="008B468C" w:rsidRPr="004D0739">
        <w:rPr>
          <w:rFonts w:hint="cs"/>
          <w:color w:val="026E05"/>
          <w:sz w:val="32"/>
          <w:szCs w:val="32"/>
          <w:rtl/>
        </w:rPr>
        <w:t>كما في الرسم</w:t>
      </w:r>
      <w:r w:rsidR="00A71678" w:rsidRPr="004D0739">
        <w:rPr>
          <w:rFonts w:hint="cs"/>
          <w:color w:val="026E05"/>
          <w:sz w:val="32"/>
          <w:szCs w:val="32"/>
          <w:rtl/>
        </w:rPr>
        <w:t>,</w:t>
      </w:r>
    </w:p>
    <w:p w:rsidR="003756BE" w:rsidRDefault="003756BE" w:rsidP="003756BE">
      <w:pPr>
        <w:pStyle w:val="a4"/>
        <w:spacing w:line="360" w:lineRule="auto"/>
        <w:rPr>
          <w:noProof/>
          <w:color w:val="026E05"/>
          <w:sz w:val="32"/>
          <w:szCs w:val="32"/>
          <w:rtl/>
        </w:rPr>
      </w:pPr>
      <w:r>
        <w:rPr>
          <w:rFonts w:hint="cs"/>
          <w:noProof/>
          <w:color w:val="026E05"/>
          <w:sz w:val="32"/>
          <w:szCs w:val="32"/>
          <w:rtl/>
        </w:rPr>
        <w:drawing>
          <wp:anchor distT="0" distB="0" distL="114300" distR="114300" simplePos="0" relativeHeight="251659264" behindDoc="1" locked="0" layoutInCell="1" allowOverlap="1">
            <wp:simplePos x="0" y="0"/>
            <wp:positionH relativeFrom="column">
              <wp:posOffset>636905</wp:posOffset>
            </wp:positionH>
            <wp:positionV relativeFrom="paragraph">
              <wp:posOffset>482600</wp:posOffset>
            </wp:positionV>
            <wp:extent cx="1320800" cy="1031875"/>
            <wp:effectExtent l="19050" t="0" r="0" b="0"/>
            <wp:wrapTight wrapText="bothSides">
              <wp:wrapPolygon edited="0">
                <wp:start x="-312" y="0"/>
                <wp:lineTo x="-312" y="21135"/>
                <wp:lineTo x="21496" y="21135"/>
                <wp:lineTo x="21496" y="0"/>
                <wp:lineTo x="-312" y="0"/>
              </wp:wrapPolygon>
            </wp:wrapTight>
            <wp:docPr id="14" name="صورة 1" descr="reading_vo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_volume.jpg"/>
                    <pic:cNvPicPr/>
                  </pic:nvPicPr>
                  <pic:blipFill>
                    <a:blip r:embed="rId9" cstate="print"/>
                    <a:stretch>
                      <a:fillRect/>
                    </a:stretch>
                  </pic:blipFill>
                  <pic:spPr>
                    <a:xfrm>
                      <a:off x="0" y="0"/>
                      <a:ext cx="1320800" cy="1031875"/>
                    </a:xfrm>
                    <a:prstGeom prst="rect">
                      <a:avLst/>
                    </a:prstGeom>
                  </pic:spPr>
                </pic:pic>
              </a:graphicData>
            </a:graphic>
          </wp:anchor>
        </w:drawing>
      </w:r>
    </w:p>
    <w:p w:rsidR="003756BE" w:rsidRDefault="003756BE" w:rsidP="003756BE">
      <w:pPr>
        <w:pStyle w:val="a4"/>
        <w:spacing w:line="360" w:lineRule="auto"/>
        <w:rPr>
          <w:noProof/>
          <w:color w:val="026E05"/>
          <w:sz w:val="32"/>
          <w:szCs w:val="32"/>
          <w:rtl/>
        </w:rPr>
      </w:pPr>
    </w:p>
    <w:p w:rsidR="003756BE" w:rsidRDefault="003756BE" w:rsidP="003756BE">
      <w:pPr>
        <w:pStyle w:val="a4"/>
        <w:spacing w:line="360" w:lineRule="auto"/>
        <w:rPr>
          <w:noProof/>
          <w:color w:val="026E05"/>
          <w:sz w:val="32"/>
          <w:szCs w:val="32"/>
          <w:rtl/>
        </w:rPr>
      </w:pPr>
    </w:p>
    <w:p w:rsidR="003756BE" w:rsidRDefault="003756BE" w:rsidP="003756BE">
      <w:pPr>
        <w:pStyle w:val="a4"/>
        <w:spacing w:line="360" w:lineRule="auto"/>
        <w:rPr>
          <w:color w:val="026E05"/>
          <w:sz w:val="32"/>
          <w:szCs w:val="32"/>
          <w:rtl/>
        </w:rPr>
      </w:pPr>
      <w:r>
        <w:rPr>
          <w:rFonts w:hint="cs"/>
          <w:noProof/>
          <w:color w:val="026E05"/>
          <w:sz w:val="32"/>
          <w:szCs w:val="32"/>
          <w:rtl/>
        </w:rPr>
        <w:t xml:space="preserve"> </w:t>
      </w:r>
    </w:p>
    <w:p w:rsidR="00A71678" w:rsidRPr="004D0739" w:rsidRDefault="00BD6F50" w:rsidP="003756BE">
      <w:pPr>
        <w:pStyle w:val="a4"/>
        <w:spacing w:line="360" w:lineRule="auto"/>
        <w:rPr>
          <w:color w:val="026E05"/>
          <w:sz w:val="32"/>
          <w:szCs w:val="32"/>
          <w:rtl/>
        </w:rPr>
      </w:pPr>
      <w:r w:rsidRPr="004D0739">
        <w:rPr>
          <w:rFonts w:hint="cs"/>
          <w:color w:val="026E05"/>
          <w:sz w:val="32"/>
          <w:szCs w:val="32"/>
          <w:rtl/>
        </w:rPr>
        <w:t xml:space="preserve"> </w:t>
      </w:r>
      <w:r w:rsidR="00B322F0" w:rsidRPr="004D0739">
        <w:rPr>
          <w:rFonts w:hint="cs"/>
          <w:color w:val="026E05"/>
          <w:sz w:val="32"/>
          <w:szCs w:val="32"/>
          <w:rtl/>
        </w:rPr>
        <w:t xml:space="preserve">وتسجل تلك القراءة وبطرحها من القراءة </w:t>
      </w:r>
      <w:proofErr w:type="spellStart"/>
      <w:r w:rsidR="00B322F0" w:rsidRPr="004D0739">
        <w:rPr>
          <w:rFonts w:hint="cs"/>
          <w:color w:val="026E05"/>
          <w:sz w:val="32"/>
          <w:szCs w:val="32"/>
          <w:rtl/>
        </w:rPr>
        <w:t>الإبتدائية</w:t>
      </w:r>
      <w:proofErr w:type="spellEnd"/>
      <w:r w:rsidR="00B322F0" w:rsidRPr="004D0739">
        <w:rPr>
          <w:rFonts w:hint="cs"/>
          <w:color w:val="026E05"/>
          <w:sz w:val="32"/>
          <w:szCs w:val="32"/>
          <w:rtl/>
        </w:rPr>
        <w:t xml:space="preserve"> قبل بدء تلك التجربة</w:t>
      </w:r>
      <w:r w:rsidR="00B76B65" w:rsidRPr="004D0739">
        <w:rPr>
          <w:rFonts w:hint="cs"/>
          <w:color w:val="026E05"/>
          <w:sz w:val="32"/>
          <w:szCs w:val="32"/>
          <w:rtl/>
        </w:rPr>
        <w:t xml:space="preserve"> حتى</w:t>
      </w:r>
      <w:r w:rsidR="00B322F0" w:rsidRPr="004D0739">
        <w:rPr>
          <w:rFonts w:hint="cs"/>
          <w:color w:val="026E05"/>
          <w:sz w:val="32"/>
          <w:szCs w:val="32"/>
          <w:rtl/>
        </w:rPr>
        <w:t xml:space="preserve"> نحصل على الحجم اللازم للمعايرة.</w:t>
      </w:r>
      <w:r w:rsidR="00A71678" w:rsidRPr="004D0739">
        <w:rPr>
          <w:rFonts w:hint="cs"/>
          <w:color w:val="026E05"/>
          <w:sz w:val="32"/>
          <w:szCs w:val="32"/>
          <w:rtl/>
        </w:rPr>
        <w:t xml:space="preserve"> كما يجب التأكد من نظافة السحاحة قبل </w:t>
      </w:r>
      <w:r w:rsidR="00A70BCF" w:rsidRPr="004D0739">
        <w:rPr>
          <w:rFonts w:hint="cs"/>
          <w:color w:val="026E05"/>
          <w:sz w:val="32"/>
          <w:szCs w:val="32"/>
          <w:rtl/>
        </w:rPr>
        <w:t>استخدامها</w:t>
      </w:r>
      <w:r w:rsidR="00A71678" w:rsidRPr="004D0739">
        <w:rPr>
          <w:rFonts w:hint="cs"/>
          <w:color w:val="026E05"/>
          <w:sz w:val="32"/>
          <w:szCs w:val="32"/>
          <w:rtl/>
        </w:rPr>
        <w:t xml:space="preserve"> وأنها صالحة </w:t>
      </w:r>
      <w:r w:rsidR="00A70BCF" w:rsidRPr="004D0739">
        <w:rPr>
          <w:rFonts w:hint="cs"/>
          <w:color w:val="026E05"/>
          <w:sz w:val="32"/>
          <w:szCs w:val="32"/>
          <w:rtl/>
        </w:rPr>
        <w:t>للاستعمال</w:t>
      </w:r>
      <w:r w:rsidR="00A71678" w:rsidRPr="004D0739">
        <w:rPr>
          <w:rFonts w:hint="cs"/>
          <w:color w:val="026E05"/>
          <w:sz w:val="32"/>
          <w:szCs w:val="32"/>
          <w:rtl/>
        </w:rPr>
        <w:t xml:space="preserve"> بحيث أنها لا يحدث لها تسريب للمادة السائلة </w:t>
      </w:r>
      <w:proofErr w:type="spellStart"/>
      <w:r w:rsidR="00A71678" w:rsidRPr="004D0739">
        <w:rPr>
          <w:rFonts w:hint="cs"/>
          <w:color w:val="026E05"/>
          <w:sz w:val="32"/>
          <w:szCs w:val="32"/>
          <w:rtl/>
        </w:rPr>
        <w:t>بها</w:t>
      </w:r>
      <w:proofErr w:type="spellEnd"/>
      <w:r w:rsidR="00A71678" w:rsidRPr="004D0739">
        <w:rPr>
          <w:rFonts w:hint="cs"/>
          <w:color w:val="026E05"/>
          <w:sz w:val="32"/>
          <w:szCs w:val="32"/>
          <w:rtl/>
        </w:rPr>
        <w:t xml:space="preserve"> أثناء المعايرة.</w:t>
      </w:r>
    </w:p>
    <w:p w:rsidR="00B37105" w:rsidRPr="004D0739" w:rsidRDefault="00A71678" w:rsidP="00F549C0">
      <w:pPr>
        <w:pStyle w:val="a4"/>
        <w:pBdr>
          <w:bottom w:val="single" w:sz="4" w:space="0" w:color="4F81BD" w:themeColor="accent1"/>
        </w:pBdr>
        <w:spacing w:line="360" w:lineRule="auto"/>
        <w:rPr>
          <w:color w:val="026E05"/>
          <w:sz w:val="32"/>
          <w:szCs w:val="32"/>
          <w:rtl/>
        </w:rPr>
      </w:pPr>
      <w:r w:rsidRPr="003E4A61">
        <w:rPr>
          <w:rFonts w:hint="cs"/>
          <w:color w:val="FF0000"/>
          <w:sz w:val="36"/>
          <w:szCs w:val="36"/>
          <w:u w:val="single"/>
          <w:rtl/>
        </w:rPr>
        <w:lastRenderedPageBreak/>
        <w:t>الماصة</w:t>
      </w:r>
      <w:r w:rsidR="00801A8F" w:rsidRPr="003E4A61">
        <w:rPr>
          <w:rFonts w:hint="cs"/>
          <w:color w:val="FF0000"/>
          <w:sz w:val="36"/>
          <w:szCs w:val="36"/>
          <w:u w:val="single"/>
          <w:rtl/>
        </w:rPr>
        <w:t xml:space="preserve"> </w:t>
      </w:r>
      <w:r w:rsidR="00801A8F" w:rsidRPr="003E4A61">
        <w:rPr>
          <w:color w:val="FF0000"/>
          <w:sz w:val="36"/>
          <w:szCs w:val="36"/>
          <w:u w:val="single"/>
        </w:rPr>
        <w:t>pipette</w:t>
      </w:r>
      <w:r w:rsidRPr="004D0739">
        <w:rPr>
          <w:rFonts w:hint="cs"/>
          <w:color w:val="026E05"/>
          <w:sz w:val="32"/>
          <w:szCs w:val="32"/>
          <w:rtl/>
        </w:rPr>
        <w:t>:</w:t>
      </w:r>
    </w:p>
    <w:p w:rsidR="004F75CF" w:rsidRDefault="004F75CF" w:rsidP="00F549C0">
      <w:pPr>
        <w:pStyle w:val="a4"/>
        <w:pBdr>
          <w:bottom w:val="single" w:sz="4" w:space="0" w:color="4F81BD" w:themeColor="accent1"/>
        </w:pBdr>
        <w:spacing w:line="360" w:lineRule="auto"/>
        <w:rPr>
          <w:color w:val="026E05"/>
          <w:sz w:val="32"/>
          <w:szCs w:val="32"/>
          <w:rtl/>
        </w:rPr>
      </w:pPr>
      <w:r>
        <w:rPr>
          <w:rFonts w:hint="cs"/>
          <w:noProof/>
          <w:color w:val="026E05"/>
          <w:sz w:val="32"/>
          <w:szCs w:val="32"/>
          <w:rtl/>
        </w:rPr>
        <w:drawing>
          <wp:anchor distT="0" distB="0" distL="114300" distR="114300" simplePos="0" relativeHeight="251663360" behindDoc="1" locked="0" layoutInCell="1" allowOverlap="1">
            <wp:simplePos x="0" y="0"/>
            <wp:positionH relativeFrom="column">
              <wp:posOffset>3094355</wp:posOffset>
            </wp:positionH>
            <wp:positionV relativeFrom="paragraph">
              <wp:posOffset>1033145</wp:posOffset>
            </wp:positionV>
            <wp:extent cx="650875" cy="1194435"/>
            <wp:effectExtent l="19050" t="0" r="0" b="0"/>
            <wp:wrapTight wrapText="bothSides">
              <wp:wrapPolygon edited="0">
                <wp:start x="-632" y="0"/>
                <wp:lineTo x="-632" y="21359"/>
                <wp:lineTo x="21495" y="21359"/>
                <wp:lineTo x="21495" y="0"/>
                <wp:lineTo x="-632" y="0"/>
              </wp:wrapPolygon>
            </wp:wrapTight>
            <wp:docPr id="4" name="صورة 3" descr="6WKCA9ELA9YCAZVPQTBCAR1O1L4CA07E808CA7K2765CANF2NEVCAFSTHP8CAH33F61CAH3HA64CAXJ98JCCA05OMJWCAW3NULLCAQWQP0XCAIL9C52CANJ9ZL0CAHQ9EEWCAKJSOTXCA6XRGD2CA1EHX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WKCA9ELA9YCAZVPQTBCAR1O1L4CA07E808CA7K2765CANF2NEVCAFSTHP8CAH33F61CAH3HA64CAXJ98JCCA05OMJWCAW3NULLCAQWQP0XCAIL9C52CANJ9ZL0CAHQ9EEWCAKJSOTXCA6XRGD2CA1EHXGY.jpg"/>
                    <pic:cNvPicPr/>
                  </pic:nvPicPr>
                  <pic:blipFill>
                    <a:blip r:embed="rId10" cstate="print"/>
                    <a:stretch>
                      <a:fillRect/>
                    </a:stretch>
                  </pic:blipFill>
                  <pic:spPr>
                    <a:xfrm>
                      <a:off x="0" y="0"/>
                      <a:ext cx="650875" cy="1194435"/>
                    </a:xfrm>
                    <a:prstGeom prst="rect">
                      <a:avLst/>
                    </a:prstGeom>
                  </pic:spPr>
                </pic:pic>
              </a:graphicData>
            </a:graphic>
          </wp:anchor>
        </w:drawing>
      </w:r>
      <w:r w:rsidR="00A71678" w:rsidRPr="004D0739">
        <w:rPr>
          <w:rFonts w:hint="cs"/>
          <w:color w:val="026E05"/>
          <w:sz w:val="32"/>
          <w:szCs w:val="32"/>
          <w:rtl/>
        </w:rPr>
        <w:t xml:space="preserve">وتستخدم </w:t>
      </w:r>
      <w:proofErr w:type="spellStart"/>
      <w:r w:rsidR="00A71678" w:rsidRPr="004D0739">
        <w:rPr>
          <w:rFonts w:hint="cs"/>
          <w:color w:val="026E05"/>
          <w:sz w:val="32"/>
          <w:szCs w:val="32"/>
          <w:rtl/>
        </w:rPr>
        <w:t>للحجوم</w:t>
      </w:r>
      <w:proofErr w:type="spellEnd"/>
      <w:r w:rsidR="00A71678" w:rsidRPr="004D0739">
        <w:rPr>
          <w:rFonts w:hint="cs"/>
          <w:color w:val="026E05"/>
          <w:sz w:val="32"/>
          <w:szCs w:val="32"/>
          <w:rtl/>
        </w:rPr>
        <w:t xml:space="preserve"> الدقيقة أيضا, ولها أحجام مختلفة ولها نوعان ماصة مدرجة وماصة قياسية</w:t>
      </w:r>
      <w:r>
        <w:rPr>
          <w:rFonts w:hint="cs"/>
          <w:color w:val="026E05"/>
          <w:sz w:val="32"/>
          <w:szCs w:val="32"/>
          <w:rtl/>
        </w:rPr>
        <w:t xml:space="preserve"> كما في الشكل التالي</w:t>
      </w:r>
    </w:p>
    <w:p w:rsidR="004F75CF" w:rsidRDefault="004F75CF" w:rsidP="00F549C0">
      <w:pPr>
        <w:pStyle w:val="a4"/>
        <w:pBdr>
          <w:bottom w:val="single" w:sz="4" w:space="0" w:color="4F81BD" w:themeColor="accent1"/>
        </w:pBdr>
        <w:spacing w:line="360" w:lineRule="auto"/>
        <w:rPr>
          <w:color w:val="026E05"/>
          <w:sz w:val="32"/>
          <w:szCs w:val="32"/>
          <w:rtl/>
        </w:rPr>
      </w:pPr>
    </w:p>
    <w:p w:rsidR="004F75CF" w:rsidRDefault="004F75CF" w:rsidP="00F549C0">
      <w:pPr>
        <w:pStyle w:val="a4"/>
        <w:pBdr>
          <w:bottom w:val="single" w:sz="4" w:space="0" w:color="4F81BD" w:themeColor="accent1"/>
        </w:pBdr>
        <w:spacing w:line="360" w:lineRule="auto"/>
        <w:rPr>
          <w:color w:val="026E05"/>
          <w:sz w:val="32"/>
          <w:szCs w:val="32"/>
          <w:rtl/>
        </w:rPr>
      </w:pPr>
    </w:p>
    <w:p w:rsidR="004F75CF" w:rsidRDefault="004F75CF" w:rsidP="00F549C0">
      <w:pPr>
        <w:pStyle w:val="a4"/>
        <w:pBdr>
          <w:bottom w:val="single" w:sz="4" w:space="0" w:color="4F81BD" w:themeColor="accent1"/>
        </w:pBdr>
        <w:spacing w:line="360" w:lineRule="auto"/>
        <w:rPr>
          <w:color w:val="026E05"/>
          <w:sz w:val="32"/>
          <w:szCs w:val="32"/>
          <w:rtl/>
        </w:rPr>
      </w:pPr>
    </w:p>
    <w:p w:rsidR="004F75CF" w:rsidRDefault="004F75CF" w:rsidP="00F549C0">
      <w:pPr>
        <w:pStyle w:val="a4"/>
        <w:pBdr>
          <w:bottom w:val="single" w:sz="4" w:space="0" w:color="4F81BD" w:themeColor="accent1"/>
        </w:pBdr>
        <w:spacing w:line="360" w:lineRule="auto"/>
        <w:rPr>
          <w:color w:val="026E05"/>
          <w:sz w:val="32"/>
          <w:szCs w:val="32"/>
          <w:rtl/>
        </w:rPr>
      </w:pPr>
      <w:r>
        <w:rPr>
          <w:rFonts w:hint="cs"/>
          <w:noProof/>
          <w:color w:val="026E05"/>
          <w:sz w:val="32"/>
          <w:szCs w:val="32"/>
          <w:rtl/>
        </w:rPr>
        <w:drawing>
          <wp:anchor distT="0" distB="0" distL="114300" distR="114300" simplePos="0" relativeHeight="251664384" behindDoc="1" locked="0" layoutInCell="1" allowOverlap="1">
            <wp:simplePos x="0" y="0"/>
            <wp:positionH relativeFrom="column">
              <wp:posOffset>1202690</wp:posOffset>
            </wp:positionH>
            <wp:positionV relativeFrom="paragraph">
              <wp:posOffset>3077845</wp:posOffset>
            </wp:positionV>
            <wp:extent cx="1767205" cy="1212850"/>
            <wp:effectExtent l="19050" t="0" r="4445" b="0"/>
            <wp:wrapTight wrapText="bothSides">
              <wp:wrapPolygon edited="0">
                <wp:start x="-233" y="0"/>
                <wp:lineTo x="-233" y="21374"/>
                <wp:lineTo x="21654" y="21374"/>
                <wp:lineTo x="21654" y="0"/>
                <wp:lineTo x="-233" y="0"/>
              </wp:wrapPolygon>
            </wp:wrapTight>
            <wp:docPr id="9" name="صورة 7" descr="FADCAIGDJ53CASWURK9CAOE92GHCAX5WQNWCATQDXTYCAXJPCSYCAR0D7A0CAKFEKSPCA01O77VCAEWTXZNCABLP4PKCAMLJXBSCANN0GQQCATPACVCCARGKDZECA1NPNFDCA83SJL1CAJLC86LCAM0J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DCAIGDJ53CASWURK9CAOE92GHCAX5WQNWCATQDXTYCAXJPCSYCAR0D7A0CAKFEKSPCA01O77VCAEWTXZNCABLP4PKCAMLJXBSCANN0GQQCATPACVCCARGKDZECA1NPNFDCA83SJL1CAJLC86LCAM0JVKA.jpg"/>
                    <pic:cNvPicPr/>
                  </pic:nvPicPr>
                  <pic:blipFill>
                    <a:blip r:embed="rId11" cstate="print"/>
                    <a:stretch>
                      <a:fillRect/>
                    </a:stretch>
                  </pic:blipFill>
                  <pic:spPr>
                    <a:xfrm>
                      <a:off x="0" y="0"/>
                      <a:ext cx="1767205" cy="1212850"/>
                    </a:xfrm>
                    <a:prstGeom prst="rect">
                      <a:avLst/>
                    </a:prstGeom>
                  </pic:spPr>
                </pic:pic>
              </a:graphicData>
            </a:graphic>
          </wp:anchor>
        </w:drawing>
      </w:r>
      <w:r w:rsidR="00A71678" w:rsidRPr="004D0739">
        <w:rPr>
          <w:rFonts w:hint="cs"/>
          <w:color w:val="026E05"/>
          <w:sz w:val="32"/>
          <w:szCs w:val="32"/>
          <w:rtl/>
        </w:rPr>
        <w:t xml:space="preserve"> </w:t>
      </w:r>
      <w:r w:rsidR="003550B9" w:rsidRPr="004D0739">
        <w:rPr>
          <w:rFonts w:hint="cs"/>
          <w:color w:val="026E05"/>
          <w:sz w:val="32"/>
          <w:szCs w:val="32"/>
          <w:rtl/>
        </w:rPr>
        <w:t xml:space="preserve"> وحتى نفرق بينهما </w:t>
      </w:r>
      <w:r w:rsidR="00A70BCF" w:rsidRPr="004D0739">
        <w:rPr>
          <w:rFonts w:hint="cs"/>
          <w:color w:val="026E05"/>
          <w:sz w:val="32"/>
          <w:szCs w:val="32"/>
          <w:rtl/>
        </w:rPr>
        <w:t>نبدأ بالماصة</w:t>
      </w:r>
      <w:r w:rsidR="003550B9" w:rsidRPr="004D0739">
        <w:rPr>
          <w:rFonts w:hint="cs"/>
          <w:color w:val="026E05"/>
          <w:sz w:val="32"/>
          <w:szCs w:val="32"/>
          <w:rtl/>
        </w:rPr>
        <w:t xml:space="preserve"> القياسية </w:t>
      </w:r>
      <w:r>
        <w:rPr>
          <w:rFonts w:hint="cs"/>
          <w:color w:val="026E05"/>
          <w:sz w:val="32"/>
          <w:szCs w:val="32"/>
          <w:rtl/>
        </w:rPr>
        <w:t xml:space="preserve"> ولكل ماصة قياسية </w:t>
      </w:r>
      <w:r w:rsidR="00A70BCF" w:rsidRPr="004D0739">
        <w:rPr>
          <w:rFonts w:hint="cs"/>
          <w:color w:val="026E05"/>
          <w:sz w:val="32"/>
          <w:szCs w:val="32"/>
          <w:rtl/>
        </w:rPr>
        <w:t xml:space="preserve">حجم خاص </w:t>
      </w:r>
      <w:proofErr w:type="spellStart"/>
      <w:r w:rsidR="00A70BCF" w:rsidRPr="004D0739">
        <w:rPr>
          <w:rFonts w:hint="cs"/>
          <w:color w:val="026E05"/>
          <w:sz w:val="32"/>
          <w:szCs w:val="32"/>
          <w:rtl/>
        </w:rPr>
        <w:t>بها</w:t>
      </w:r>
      <w:proofErr w:type="spellEnd"/>
      <w:r w:rsidR="00A70BCF" w:rsidRPr="004D0739">
        <w:rPr>
          <w:rFonts w:hint="cs"/>
          <w:color w:val="026E05"/>
          <w:sz w:val="32"/>
          <w:szCs w:val="32"/>
          <w:rtl/>
        </w:rPr>
        <w:t xml:space="preserve"> وهي عبارة عن</w:t>
      </w:r>
      <w:r w:rsidR="00B322F0" w:rsidRPr="004D0739">
        <w:rPr>
          <w:rFonts w:hint="cs"/>
          <w:color w:val="026E05"/>
          <w:sz w:val="32"/>
          <w:szCs w:val="32"/>
          <w:rtl/>
        </w:rPr>
        <w:t xml:space="preserve"> أنبوبة لها فتحتان</w:t>
      </w:r>
      <w:r w:rsidR="00A70BCF" w:rsidRPr="004D0739">
        <w:rPr>
          <w:rFonts w:hint="cs"/>
          <w:color w:val="026E05"/>
          <w:sz w:val="32"/>
          <w:szCs w:val="32"/>
          <w:rtl/>
        </w:rPr>
        <w:t xml:space="preserve"> </w:t>
      </w:r>
      <w:r w:rsidR="003550B9" w:rsidRPr="004D0739">
        <w:rPr>
          <w:rFonts w:hint="cs"/>
          <w:color w:val="026E05"/>
          <w:sz w:val="32"/>
          <w:szCs w:val="32"/>
          <w:rtl/>
        </w:rPr>
        <w:t>و لها</w:t>
      </w:r>
      <w:r w:rsidR="00A70BCF" w:rsidRPr="004D0739">
        <w:rPr>
          <w:rFonts w:hint="cs"/>
          <w:color w:val="026E05"/>
          <w:sz w:val="32"/>
          <w:szCs w:val="32"/>
          <w:rtl/>
        </w:rPr>
        <w:t xml:space="preserve"> </w:t>
      </w:r>
      <w:proofErr w:type="spellStart"/>
      <w:r w:rsidR="00B322F0" w:rsidRPr="004D0739">
        <w:rPr>
          <w:rFonts w:hint="cs"/>
          <w:color w:val="026E05"/>
          <w:sz w:val="32"/>
          <w:szCs w:val="32"/>
          <w:rtl/>
        </w:rPr>
        <w:t>إ</w:t>
      </w:r>
      <w:r w:rsidR="003550B9" w:rsidRPr="004D0739">
        <w:rPr>
          <w:rFonts w:hint="cs"/>
          <w:color w:val="026E05"/>
          <w:sz w:val="32"/>
          <w:szCs w:val="32"/>
          <w:rtl/>
        </w:rPr>
        <w:t>نتفاخ</w:t>
      </w:r>
      <w:proofErr w:type="spellEnd"/>
      <w:r w:rsidR="003550B9" w:rsidRPr="004D0739">
        <w:rPr>
          <w:rFonts w:hint="cs"/>
          <w:color w:val="026E05"/>
          <w:sz w:val="32"/>
          <w:szCs w:val="32"/>
          <w:rtl/>
        </w:rPr>
        <w:t xml:space="preserve"> في المنتصف وتنتهي إلى حد معين هذا الحد كتب عليه الحجم </w:t>
      </w:r>
      <w:r w:rsidR="00A70BCF" w:rsidRPr="004D0739">
        <w:rPr>
          <w:rFonts w:hint="cs"/>
          <w:color w:val="026E05"/>
          <w:sz w:val="32"/>
          <w:szCs w:val="32"/>
          <w:rtl/>
        </w:rPr>
        <w:t xml:space="preserve">اللازم , </w:t>
      </w:r>
      <w:r w:rsidR="00B76B65" w:rsidRPr="004D0739">
        <w:rPr>
          <w:rFonts w:hint="cs"/>
          <w:color w:val="026E05"/>
          <w:sz w:val="32"/>
          <w:szCs w:val="32"/>
          <w:rtl/>
        </w:rPr>
        <w:t>أما</w:t>
      </w:r>
      <w:r w:rsidR="00A70BCF" w:rsidRPr="004D0739">
        <w:rPr>
          <w:rFonts w:hint="cs"/>
          <w:color w:val="026E05"/>
          <w:sz w:val="32"/>
          <w:szCs w:val="32"/>
          <w:rtl/>
        </w:rPr>
        <w:t xml:space="preserve"> المدرجة فهي لها حجم معين يمكن استيعابه بداخله</w:t>
      </w:r>
      <w:r w:rsidR="00F37319" w:rsidRPr="004D0739">
        <w:rPr>
          <w:rFonts w:hint="cs"/>
          <w:color w:val="026E05"/>
          <w:sz w:val="32"/>
          <w:szCs w:val="32"/>
          <w:rtl/>
        </w:rPr>
        <w:t>ا</w:t>
      </w:r>
      <w:r w:rsidR="00A70BCF" w:rsidRPr="004D0739">
        <w:rPr>
          <w:rFonts w:hint="cs"/>
          <w:color w:val="026E05"/>
          <w:sz w:val="32"/>
          <w:szCs w:val="32"/>
          <w:rtl/>
        </w:rPr>
        <w:t xml:space="preserve"> لكنه لها تدريج </w:t>
      </w:r>
      <w:r w:rsidR="00B76B65" w:rsidRPr="004D0739">
        <w:rPr>
          <w:rFonts w:hint="cs"/>
          <w:color w:val="026E05"/>
          <w:sz w:val="32"/>
          <w:szCs w:val="32"/>
          <w:rtl/>
        </w:rPr>
        <w:t>يبدأ من</w:t>
      </w:r>
      <w:r w:rsidR="00A70BCF" w:rsidRPr="004D0739">
        <w:rPr>
          <w:rFonts w:hint="cs"/>
          <w:color w:val="026E05"/>
          <w:sz w:val="32"/>
          <w:szCs w:val="32"/>
          <w:rtl/>
        </w:rPr>
        <w:t xml:space="preserve"> الصفر حتى هذا الحجم أي يمكن سحب أحجام أقل من أو تساوي الحجم اللازم</w:t>
      </w:r>
      <w:r w:rsidR="00F37319" w:rsidRPr="004D0739">
        <w:rPr>
          <w:rFonts w:hint="cs"/>
          <w:color w:val="026E05"/>
          <w:sz w:val="32"/>
          <w:szCs w:val="32"/>
          <w:rtl/>
        </w:rPr>
        <w:t xml:space="preserve"> من خلال الماصة المدرجة سواء كانت أرقام صحيحة أو عشرية</w:t>
      </w:r>
      <w:r w:rsidR="002A0FAC" w:rsidRPr="004D0739">
        <w:rPr>
          <w:rFonts w:hint="cs"/>
          <w:color w:val="026E05"/>
          <w:sz w:val="32"/>
          <w:szCs w:val="32"/>
          <w:rtl/>
        </w:rPr>
        <w:t xml:space="preserve"> ويتم سحب المادة من الكأس المحفوظ فيه عن طريق </w:t>
      </w:r>
      <w:proofErr w:type="spellStart"/>
      <w:r w:rsidR="002A0FAC" w:rsidRPr="004D0739">
        <w:rPr>
          <w:rFonts w:hint="cs"/>
          <w:color w:val="026E05"/>
          <w:sz w:val="32"/>
          <w:szCs w:val="32"/>
          <w:rtl/>
        </w:rPr>
        <w:t>إ</w:t>
      </w:r>
      <w:r w:rsidR="00B76B65" w:rsidRPr="004D0739">
        <w:rPr>
          <w:rFonts w:hint="cs"/>
          <w:color w:val="026E05"/>
          <w:sz w:val="32"/>
          <w:szCs w:val="32"/>
          <w:rtl/>
        </w:rPr>
        <w:t>ستخدام</w:t>
      </w:r>
      <w:proofErr w:type="spellEnd"/>
      <w:r w:rsidR="002A0FAC" w:rsidRPr="004D0739">
        <w:rPr>
          <w:rFonts w:hint="cs"/>
          <w:color w:val="026E05"/>
          <w:sz w:val="32"/>
          <w:szCs w:val="32"/>
          <w:rtl/>
        </w:rPr>
        <w:t xml:space="preserve"> مضخة كما في الشكل</w:t>
      </w:r>
      <w:r w:rsidR="00BB1C2F">
        <w:rPr>
          <w:rFonts w:hint="cs"/>
          <w:color w:val="026E05"/>
          <w:sz w:val="32"/>
          <w:szCs w:val="32"/>
          <w:rtl/>
        </w:rPr>
        <w:t>:</w:t>
      </w:r>
    </w:p>
    <w:p w:rsidR="00BB1C2F" w:rsidRPr="00BB1C2F" w:rsidRDefault="00BB1C2F" w:rsidP="00BB1C2F">
      <w:pPr>
        <w:rPr>
          <w:rtl/>
        </w:rPr>
      </w:pPr>
    </w:p>
    <w:p w:rsidR="004F75CF" w:rsidRDefault="004F75CF" w:rsidP="004F75CF">
      <w:pPr>
        <w:pStyle w:val="a4"/>
        <w:spacing w:line="360" w:lineRule="auto"/>
        <w:rPr>
          <w:color w:val="026E05"/>
          <w:sz w:val="32"/>
          <w:szCs w:val="32"/>
          <w:rtl/>
        </w:rPr>
      </w:pPr>
    </w:p>
    <w:p w:rsidR="004F75CF" w:rsidRDefault="004F75CF" w:rsidP="004F75CF">
      <w:pPr>
        <w:pStyle w:val="a4"/>
        <w:spacing w:line="360" w:lineRule="auto"/>
        <w:rPr>
          <w:color w:val="026E05"/>
          <w:sz w:val="32"/>
          <w:szCs w:val="32"/>
          <w:rtl/>
        </w:rPr>
      </w:pPr>
    </w:p>
    <w:p w:rsidR="00A70BCF" w:rsidRPr="004D0739" w:rsidRDefault="002A0FAC" w:rsidP="004F75CF">
      <w:pPr>
        <w:pStyle w:val="a4"/>
        <w:spacing w:line="360" w:lineRule="auto"/>
        <w:rPr>
          <w:color w:val="026E05"/>
          <w:sz w:val="32"/>
          <w:szCs w:val="32"/>
          <w:rtl/>
        </w:rPr>
      </w:pPr>
      <w:r w:rsidRPr="004D0739">
        <w:rPr>
          <w:rFonts w:hint="cs"/>
          <w:color w:val="026E05"/>
          <w:sz w:val="32"/>
          <w:szCs w:val="32"/>
          <w:rtl/>
        </w:rPr>
        <w:t xml:space="preserve"> وتعمل بأن يتم تفريغها من الهواء بالضغط على </w:t>
      </w:r>
      <w:proofErr w:type="spellStart"/>
      <w:r w:rsidRPr="004D0739">
        <w:rPr>
          <w:rFonts w:hint="cs"/>
          <w:color w:val="026E05"/>
          <w:sz w:val="32"/>
          <w:szCs w:val="32"/>
          <w:rtl/>
        </w:rPr>
        <w:t>الإنتفاخ</w:t>
      </w:r>
      <w:proofErr w:type="spellEnd"/>
      <w:r w:rsidRPr="004D0739">
        <w:rPr>
          <w:rFonts w:hint="cs"/>
          <w:color w:val="026E05"/>
          <w:sz w:val="32"/>
          <w:szCs w:val="32"/>
          <w:rtl/>
        </w:rPr>
        <w:t xml:space="preserve"> في المنتصف ثم تثبيتها في الماصة من الأعلى وغمس </w:t>
      </w:r>
      <w:proofErr w:type="spellStart"/>
      <w:r w:rsidRPr="004D0739">
        <w:rPr>
          <w:rFonts w:hint="cs"/>
          <w:color w:val="026E05"/>
          <w:sz w:val="32"/>
          <w:szCs w:val="32"/>
          <w:rtl/>
        </w:rPr>
        <w:t>الماصه</w:t>
      </w:r>
      <w:proofErr w:type="spellEnd"/>
      <w:r w:rsidRPr="004D0739">
        <w:rPr>
          <w:rFonts w:hint="cs"/>
          <w:color w:val="026E05"/>
          <w:sz w:val="32"/>
          <w:szCs w:val="32"/>
          <w:rtl/>
        </w:rPr>
        <w:t xml:space="preserve"> في المحلول المراد السحب منه ثم الضغط على الجزء فوق الانتفاخ </w:t>
      </w:r>
      <w:r w:rsidRPr="004D0739">
        <w:rPr>
          <w:rFonts w:hint="cs"/>
          <w:color w:val="026E05"/>
          <w:sz w:val="32"/>
          <w:szCs w:val="32"/>
          <w:rtl/>
        </w:rPr>
        <w:lastRenderedPageBreak/>
        <w:t xml:space="preserve">ويكتب عليه سهم للأعلى حتى يصل السائل إلى أن تكون أخفض نقطة في التقعر على الخط الموجود في السحاحة إن </w:t>
      </w:r>
      <w:r w:rsidR="00B76B65" w:rsidRPr="004D0739">
        <w:rPr>
          <w:rFonts w:hint="cs"/>
          <w:color w:val="026E05"/>
          <w:sz w:val="32"/>
          <w:szCs w:val="32"/>
          <w:rtl/>
        </w:rPr>
        <w:t>كانت</w:t>
      </w:r>
      <w:r w:rsidRPr="004D0739">
        <w:rPr>
          <w:rFonts w:hint="cs"/>
          <w:color w:val="026E05"/>
          <w:sz w:val="32"/>
          <w:szCs w:val="32"/>
          <w:rtl/>
        </w:rPr>
        <w:t xml:space="preserve"> قياسية </w:t>
      </w:r>
      <w:proofErr w:type="spellStart"/>
      <w:r w:rsidRPr="004D0739">
        <w:rPr>
          <w:rFonts w:hint="cs"/>
          <w:color w:val="026E05"/>
          <w:sz w:val="32"/>
          <w:szCs w:val="32"/>
          <w:rtl/>
        </w:rPr>
        <w:t>أوعلى</w:t>
      </w:r>
      <w:proofErr w:type="spellEnd"/>
      <w:r w:rsidRPr="004D0739">
        <w:rPr>
          <w:rFonts w:hint="cs"/>
          <w:color w:val="026E05"/>
          <w:sz w:val="32"/>
          <w:szCs w:val="32"/>
          <w:rtl/>
        </w:rPr>
        <w:t xml:space="preserve"> الخط المطلوب إن كانت مدرجة. إذا تعدت الخط يوجد سهم جانبي يشير لليمين أو اليسار </w:t>
      </w:r>
      <w:r w:rsidR="00B76B65" w:rsidRPr="004D0739">
        <w:rPr>
          <w:rFonts w:hint="cs"/>
          <w:color w:val="026E05"/>
          <w:sz w:val="32"/>
          <w:szCs w:val="32"/>
          <w:rtl/>
        </w:rPr>
        <w:t>تضغط</w:t>
      </w:r>
      <w:r w:rsidRPr="004D0739">
        <w:rPr>
          <w:rFonts w:hint="cs"/>
          <w:color w:val="026E05"/>
          <w:sz w:val="32"/>
          <w:szCs w:val="32"/>
          <w:rtl/>
        </w:rPr>
        <w:t xml:space="preserve"> عليه الطالبة لكي يعمل على إنزال السائل حتى العلامة المطلوبة</w:t>
      </w:r>
      <w:r w:rsidR="00A70BCF" w:rsidRPr="004D0739">
        <w:rPr>
          <w:rFonts w:hint="cs"/>
          <w:color w:val="026E05"/>
          <w:sz w:val="32"/>
          <w:szCs w:val="32"/>
          <w:rtl/>
        </w:rPr>
        <w:t>.</w:t>
      </w:r>
    </w:p>
    <w:p w:rsidR="00B322F0" w:rsidRPr="004D0739" w:rsidRDefault="00BB1C2F" w:rsidP="004D0739">
      <w:pPr>
        <w:pStyle w:val="a4"/>
        <w:spacing w:line="360" w:lineRule="auto"/>
        <w:rPr>
          <w:color w:val="026E05"/>
          <w:sz w:val="32"/>
          <w:szCs w:val="32"/>
          <w:rtl/>
        </w:rPr>
      </w:pPr>
      <w:r>
        <w:rPr>
          <w:noProof/>
          <w:color w:val="026E05"/>
          <w:sz w:val="32"/>
          <w:szCs w:val="32"/>
          <w:rtl/>
        </w:rPr>
        <w:drawing>
          <wp:anchor distT="0" distB="0" distL="114300" distR="114300" simplePos="0" relativeHeight="251665408" behindDoc="1" locked="0" layoutInCell="1" allowOverlap="1">
            <wp:simplePos x="0" y="0"/>
            <wp:positionH relativeFrom="column">
              <wp:posOffset>2623820</wp:posOffset>
            </wp:positionH>
            <wp:positionV relativeFrom="paragraph">
              <wp:posOffset>33655</wp:posOffset>
            </wp:positionV>
            <wp:extent cx="1049020" cy="1267460"/>
            <wp:effectExtent l="19050" t="0" r="0" b="0"/>
            <wp:wrapTight wrapText="bothSides">
              <wp:wrapPolygon edited="0">
                <wp:start x="-392" y="0"/>
                <wp:lineTo x="-392" y="21427"/>
                <wp:lineTo x="21574" y="21427"/>
                <wp:lineTo x="21574" y="0"/>
                <wp:lineTo x="-392" y="0"/>
              </wp:wrapPolygon>
            </wp:wrapTight>
            <wp:docPr id="10" name="صورة 9" descr="RMVCAQP1JPLCAET7Y7RCAWBMWUYCA2OPQ2TCAV3N79YCAKREP57CA40YDSNCA8UO0QUCAE7VB3CCAKP4HC8CAC89T4WCATQILWSCA2AQQ6GCAY9DXUDCACU218VCAEY13M8CAZJVA23CAGIR8QDCAPO6R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VCAQP1JPLCAET7Y7RCAWBMWUYCA2OPQ2TCAV3N79YCAKREP57CA40YDSNCA8UO0QUCAE7VB3CCAKP4HC8CAC89T4WCATQILWSCA2AQQ6GCAY9DXUDCACU218VCAEY13M8CAZJVA23CAGIR8QDCAPO6RN3.jpg"/>
                    <pic:cNvPicPr/>
                  </pic:nvPicPr>
                  <pic:blipFill>
                    <a:blip r:embed="rId12" cstate="print"/>
                    <a:stretch>
                      <a:fillRect/>
                    </a:stretch>
                  </pic:blipFill>
                  <pic:spPr>
                    <a:xfrm>
                      <a:off x="0" y="0"/>
                      <a:ext cx="1049020" cy="1267460"/>
                    </a:xfrm>
                    <a:prstGeom prst="rect">
                      <a:avLst/>
                    </a:prstGeom>
                  </pic:spPr>
                </pic:pic>
              </a:graphicData>
            </a:graphic>
          </wp:anchor>
        </w:drawing>
      </w:r>
    </w:p>
    <w:p w:rsidR="003756BE" w:rsidRDefault="003756BE" w:rsidP="004D0739">
      <w:pPr>
        <w:pStyle w:val="a4"/>
        <w:spacing w:line="360" w:lineRule="auto"/>
        <w:rPr>
          <w:color w:val="FF0000"/>
          <w:sz w:val="36"/>
          <w:szCs w:val="36"/>
          <w:u w:val="single"/>
          <w:rtl/>
        </w:rPr>
      </w:pPr>
    </w:p>
    <w:p w:rsidR="00BB1C2F" w:rsidRDefault="00BB1C2F" w:rsidP="004D0739">
      <w:pPr>
        <w:pStyle w:val="a4"/>
        <w:spacing w:line="360" w:lineRule="auto"/>
        <w:rPr>
          <w:color w:val="FF0000"/>
          <w:sz w:val="36"/>
          <w:szCs w:val="36"/>
          <w:u w:val="single"/>
          <w:rtl/>
        </w:rPr>
      </w:pPr>
    </w:p>
    <w:p w:rsidR="00BB1C2F" w:rsidRDefault="00BB1C2F" w:rsidP="004D0739">
      <w:pPr>
        <w:pStyle w:val="a4"/>
        <w:spacing w:line="360" w:lineRule="auto"/>
        <w:rPr>
          <w:color w:val="FF0000"/>
          <w:sz w:val="36"/>
          <w:szCs w:val="36"/>
          <w:u w:val="single"/>
          <w:rtl/>
        </w:rPr>
      </w:pPr>
    </w:p>
    <w:p w:rsidR="002B1EAA" w:rsidRPr="003E4A61" w:rsidRDefault="00A70BCF" w:rsidP="004D0739">
      <w:pPr>
        <w:pStyle w:val="a4"/>
        <w:spacing w:line="360" w:lineRule="auto"/>
        <w:rPr>
          <w:color w:val="FF0000"/>
          <w:sz w:val="36"/>
          <w:szCs w:val="36"/>
          <w:u w:val="single"/>
          <w:rtl/>
        </w:rPr>
      </w:pPr>
      <w:r w:rsidRPr="003E4A61">
        <w:rPr>
          <w:rFonts w:hint="cs"/>
          <w:color w:val="FF0000"/>
          <w:sz w:val="36"/>
          <w:szCs w:val="36"/>
          <w:u w:val="single"/>
          <w:rtl/>
        </w:rPr>
        <w:t>الكأس</w:t>
      </w:r>
      <w:r w:rsidR="002B1EAA" w:rsidRPr="003E4A61">
        <w:rPr>
          <w:color w:val="FF0000"/>
          <w:sz w:val="36"/>
          <w:szCs w:val="36"/>
          <w:u w:val="single"/>
        </w:rPr>
        <w:t>(beaker)</w:t>
      </w:r>
      <w:r w:rsidR="002B1EAA" w:rsidRPr="003E4A61">
        <w:rPr>
          <w:rFonts w:hint="cs"/>
          <w:color w:val="FF0000"/>
          <w:sz w:val="36"/>
          <w:szCs w:val="36"/>
          <w:u w:val="single"/>
          <w:rtl/>
        </w:rPr>
        <w:t xml:space="preserve"> </w:t>
      </w:r>
      <w:r w:rsidRPr="003E4A61">
        <w:rPr>
          <w:rFonts w:hint="cs"/>
          <w:color w:val="FF0000"/>
          <w:sz w:val="36"/>
          <w:szCs w:val="36"/>
          <w:u w:val="single"/>
          <w:rtl/>
        </w:rPr>
        <w:t xml:space="preserve"> :</w:t>
      </w:r>
    </w:p>
    <w:p w:rsidR="00B4509A" w:rsidRPr="004D0739" w:rsidRDefault="00A70BCF" w:rsidP="004D0739">
      <w:pPr>
        <w:pStyle w:val="a4"/>
        <w:spacing w:line="360" w:lineRule="auto"/>
        <w:rPr>
          <w:color w:val="026E05"/>
          <w:sz w:val="32"/>
          <w:szCs w:val="32"/>
          <w:rtl/>
        </w:rPr>
      </w:pPr>
      <w:r w:rsidRPr="004D0739">
        <w:rPr>
          <w:rFonts w:hint="cs"/>
          <w:color w:val="026E05"/>
          <w:sz w:val="32"/>
          <w:szCs w:val="32"/>
          <w:rtl/>
        </w:rPr>
        <w:t xml:space="preserve">يستخدم </w:t>
      </w:r>
      <w:proofErr w:type="spellStart"/>
      <w:r w:rsidRPr="004D0739">
        <w:rPr>
          <w:rFonts w:hint="cs"/>
          <w:color w:val="026E05"/>
          <w:sz w:val="32"/>
          <w:szCs w:val="32"/>
          <w:rtl/>
        </w:rPr>
        <w:t>للحجوم</w:t>
      </w:r>
      <w:proofErr w:type="spellEnd"/>
      <w:r w:rsidRPr="004D0739">
        <w:rPr>
          <w:rFonts w:hint="cs"/>
          <w:color w:val="026E05"/>
          <w:sz w:val="32"/>
          <w:szCs w:val="32"/>
          <w:rtl/>
        </w:rPr>
        <w:t xml:space="preserve"> التقريبية</w:t>
      </w:r>
      <w:r w:rsidR="00B4509A" w:rsidRPr="004D0739">
        <w:rPr>
          <w:rFonts w:hint="cs"/>
          <w:color w:val="026E05"/>
          <w:sz w:val="32"/>
          <w:szCs w:val="32"/>
          <w:rtl/>
        </w:rPr>
        <w:t xml:space="preserve"> وله أحجام مختلفة</w:t>
      </w:r>
      <w:r w:rsidRPr="004D0739">
        <w:rPr>
          <w:rFonts w:hint="cs"/>
          <w:color w:val="026E05"/>
          <w:sz w:val="32"/>
          <w:szCs w:val="32"/>
          <w:rtl/>
        </w:rPr>
        <w:t xml:space="preserve"> وفي</w:t>
      </w:r>
      <w:r w:rsidR="00B4509A" w:rsidRPr="004D0739">
        <w:rPr>
          <w:rFonts w:hint="cs"/>
          <w:color w:val="026E05"/>
          <w:sz w:val="32"/>
          <w:szCs w:val="32"/>
          <w:rtl/>
        </w:rPr>
        <w:t>ه</w:t>
      </w:r>
      <w:r w:rsidRPr="004D0739">
        <w:rPr>
          <w:rFonts w:hint="cs"/>
          <w:color w:val="026E05"/>
          <w:sz w:val="32"/>
          <w:szCs w:val="32"/>
          <w:rtl/>
        </w:rPr>
        <w:t xml:space="preserve"> تعبأ المواد المستخدمة لكل مجموعة قبل بدء </w:t>
      </w:r>
      <w:proofErr w:type="spellStart"/>
      <w:r w:rsidRPr="004D0739">
        <w:rPr>
          <w:rFonts w:hint="cs"/>
          <w:color w:val="026E05"/>
          <w:sz w:val="32"/>
          <w:szCs w:val="32"/>
          <w:rtl/>
        </w:rPr>
        <w:t>التجربة</w:t>
      </w:r>
      <w:r w:rsidR="00F90A91">
        <w:rPr>
          <w:rFonts w:hint="cs"/>
          <w:color w:val="026E05"/>
          <w:sz w:val="32"/>
          <w:szCs w:val="32"/>
          <w:rtl/>
        </w:rPr>
        <w:t>كما</w:t>
      </w:r>
      <w:proofErr w:type="spellEnd"/>
      <w:r w:rsidR="00F90A91">
        <w:rPr>
          <w:rFonts w:hint="cs"/>
          <w:color w:val="026E05"/>
          <w:sz w:val="32"/>
          <w:szCs w:val="32"/>
          <w:rtl/>
        </w:rPr>
        <w:t xml:space="preserve"> في الرسم</w:t>
      </w:r>
      <w:r w:rsidR="00F90A91">
        <w:rPr>
          <w:rFonts w:hint="cs"/>
          <w:noProof/>
          <w:color w:val="026E05"/>
          <w:sz w:val="32"/>
          <w:szCs w:val="32"/>
          <w:rtl/>
        </w:rPr>
        <w:drawing>
          <wp:inline distT="0" distB="0" distL="0" distR="0">
            <wp:extent cx="1209675" cy="1209675"/>
            <wp:effectExtent l="19050" t="0" r="9525" b="0"/>
            <wp:docPr id="5" name="صورة 4" descr="5OICAFWCWKFCAOCJVGGCAM3GY24CA0L5S0ICAGUS9N3CAJODFBUCAROMY94CAD2K59NCAO13J33CADB0J0RCA31K1X5CAEM967LCA9F3S6SCA70H7XVCAJ5WFKPCA6WJRDFCAD4K1WGCAYZMGT5CABOMI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OICAFWCWKFCAOCJVGGCAM3GY24CA0L5S0ICAGUS9N3CAJODFBUCAROMY94CAD2K59NCAO13J33CADB0J0RCA31K1X5CAEM967LCA9F3S6SCA70H7XVCAJ5WFKPCA6WJRDFCAD4K1WGCAYZMGT5CABOMICG.jpg"/>
                    <pic:cNvPicPr/>
                  </pic:nvPicPr>
                  <pic:blipFill>
                    <a:blip r:embed="rId13" cstate="print"/>
                    <a:stretch>
                      <a:fillRect/>
                    </a:stretch>
                  </pic:blipFill>
                  <pic:spPr>
                    <a:xfrm>
                      <a:off x="0" y="0"/>
                      <a:ext cx="1209675" cy="1209675"/>
                    </a:xfrm>
                    <a:prstGeom prst="rect">
                      <a:avLst/>
                    </a:prstGeom>
                  </pic:spPr>
                </pic:pic>
              </a:graphicData>
            </a:graphic>
          </wp:inline>
        </w:drawing>
      </w:r>
      <w:r w:rsidR="00B4509A" w:rsidRPr="004D0739">
        <w:rPr>
          <w:rFonts w:hint="cs"/>
          <w:color w:val="026E05"/>
          <w:sz w:val="32"/>
          <w:szCs w:val="32"/>
          <w:rtl/>
        </w:rPr>
        <w:t>,</w:t>
      </w:r>
    </w:p>
    <w:p w:rsidR="00B76B65" w:rsidRPr="004D0739" w:rsidRDefault="00B4509A" w:rsidP="004D0739">
      <w:pPr>
        <w:pStyle w:val="a4"/>
        <w:spacing w:line="360" w:lineRule="auto"/>
        <w:rPr>
          <w:color w:val="026E05"/>
          <w:sz w:val="32"/>
          <w:szCs w:val="32"/>
          <w:rtl/>
        </w:rPr>
      </w:pPr>
      <w:r w:rsidRPr="004D0739">
        <w:rPr>
          <w:rFonts w:hint="cs"/>
          <w:color w:val="026E05"/>
          <w:sz w:val="32"/>
          <w:szCs w:val="32"/>
          <w:rtl/>
        </w:rPr>
        <w:t>الدورق المخروطي</w:t>
      </w:r>
      <w:r w:rsidR="009120C0" w:rsidRPr="004D0739">
        <w:rPr>
          <w:rFonts w:hint="cs"/>
          <w:color w:val="026E05"/>
          <w:sz w:val="32"/>
          <w:szCs w:val="32"/>
          <w:rtl/>
        </w:rPr>
        <w:t>:</w:t>
      </w:r>
    </w:p>
    <w:p w:rsidR="009120C0" w:rsidRPr="004D0739" w:rsidRDefault="00B4509A" w:rsidP="004D0739">
      <w:pPr>
        <w:pStyle w:val="a4"/>
        <w:spacing w:line="360" w:lineRule="auto"/>
        <w:rPr>
          <w:color w:val="026E05"/>
          <w:sz w:val="32"/>
          <w:szCs w:val="32"/>
          <w:rtl/>
        </w:rPr>
      </w:pPr>
      <w:r w:rsidRPr="004D0739">
        <w:rPr>
          <w:rFonts w:hint="cs"/>
          <w:color w:val="026E05"/>
          <w:sz w:val="32"/>
          <w:szCs w:val="32"/>
          <w:rtl/>
        </w:rPr>
        <w:t xml:space="preserve">ويطلق عليه كثيرا دورق المعايرة وهو عبارة عن دورق </w:t>
      </w:r>
      <w:proofErr w:type="spellStart"/>
      <w:r w:rsidRPr="004D0739">
        <w:rPr>
          <w:rFonts w:hint="cs"/>
          <w:color w:val="026E05"/>
          <w:sz w:val="32"/>
          <w:szCs w:val="32"/>
          <w:rtl/>
        </w:rPr>
        <w:t>ايرلنماير</w:t>
      </w:r>
      <w:proofErr w:type="spellEnd"/>
      <w:r w:rsidRPr="004D0739">
        <w:rPr>
          <w:rFonts w:hint="cs"/>
          <w:color w:val="026E05"/>
          <w:sz w:val="32"/>
          <w:szCs w:val="32"/>
          <w:rtl/>
        </w:rPr>
        <w:t xml:space="preserve"> وتوضع فيه المادة من الماص</w:t>
      </w:r>
      <w:r w:rsidR="00F37319" w:rsidRPr="004D0739">
        <w:rPr>
          <w:rFonts w:hint="cs"/>
          <w:color w:val="026E05"/>
          <w:sz w:val="32"/>
          <w:szCs w:val="32"/>
          <w:rtl/>
        </w:rPr>
        <w:t>ة</w:t>
      </w:r>
      <w:r w:rsidR="00A70BCF" w:rsidRPr="004D0739">
        <w:rPr>
          <w:rFonts w:hint="cs"/>
          <w:color w:val="026E05"/>
          <w:sz w:val="32"/>
          <w:szCs w:val="32"/>
          <w:rtl/>
        </w:rPr>
        <w:t xml:space="preserve"> </w:t>
      </w:r>
      <w:r w:rsidR="009120C0" w:rsidRPr="004D0739">
        <w:rPr>
          <w:rFonts w:hint="cs"/>
          <w:color w:val="026E05"/>
          <w:sz w:val="32"/>
          <w:szCs w:val="32"/>
          <w:rtl/>
        </w:rPr>
        <w:t xml:space="preserve">غالبا ثم نقوم بعملية المعايرة حيث نقوم بإنزال الحجم المكافئ من السحاحة ولمعرفة ذلك يعتمد على حسب طبيعة المواد المعايرة . ونحتاج أحيانا </w:t>
      </w:r>
      <w:r w:rsidR="009120C0" w:rsidRPr="004D0739">
        <w:rPr>
          <w:rFonts w:hint="cs"/>
          <w:color w:val="026E05"/>
          <w:sz w:val="32"/>
          <w:szCs w:val="32"/>
          <w:rtl/>
        </w:rPr>
        <w:lastRenderedPageBreak/>
        <w:t>إلى إضافة كاشف أو دليل وأحيانا يكون الدليل ذاتيا.</w:t>
      </w:r>
      <w:r w:rsidR="00F90A91">
        <w:rPr>
          <w:noProof/>
          <w:color w:val="026E05"/>
          <w:sz w:val="32"/>
          <w:szCs w:val="32"/>
          <w:rtl/>
        </w:rPr>
        <w:drawing>
          <wp:inline distT="0" distB="0" distL="0" distR="0">
            <wp:extent cx="2533650" cy="3390900"/>
            <wp:effectExtent l="19050" t="0" r="0" b="0"/>
            <wp:docPr id="6" name="صورة 5" descr="titr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ration.gif"/>
                    <pic:cNvPicPr/>
                  </pic:nvPicPr>
                  <pic:blipFill>
                    <a:blip r:embed="rId14" cstate="print"/>
                    <a:stretch>
                      <a:fillRect/>
                    </a:stretch>
                  </pic:blipFill>
                  <pic:spPr>
                    <a:xfrm>
                      <a:off x="0" y="0"/>
                      <a:ext cx="2533650" cy="3390900"/>
                    </a:xfrm>
                    <a:prstGeom prst="rect">
                      <a:avLst/>
                    </a:prstGeom>
                  </pic:spPr>
                </pic:pic>
              </a:graphicData>
            </a:graphic>
          </wp:inline>
        </w:drawing>
      </w:r>
    </w:p>
    <w:p w:rsidR="00BB1C2F" w:rsidRDefault="009120C0" w:rsidP="004D0739">
      <w:pPr>
        <w:pStyle w:val="a4"/>
        <w:spacing w:line="360" w:lineRule="auto"/>
        <w:rPr>
          <w:color w:val="026E05"/>
          <w:sz w:val="32"/>
          <w:szCs w:val="32"/>
          <w:rtl/>
        </w:rPr>
      </w:pPr>
      <w:r w:rsidRPr="00BB1C2F">
        <w:rPr>
          <w:rStyle w:val="a5"/>
          <w:rFonts w:hint="cs"/>
          <w:color w:val="FF0000"/>
          <w:sz w:val="36"/>
          <w:szCs w:val="36"/>
          <w:u w:val="single"/>
          <w:rtl/>
        </w:rPr>
        <w:t>القمع</w:t>
      </w:r>
      <w:r w:rsidRPr="00BB1C2F">
        <w:rPr>
          <w:rFonts w:hint="cs"/>
          <w:color w:val="FF0000"/>
          <w:sz w:val="32"/>
          <w:szCs w:val="32"/>
          <w:rtl/>
        </w:rPr>
        <w:t xml:space="preserve"> </w:t>
      </w:r>
      <w:r w:rsidRPr="004D0739">
        <w:rPr>
          <w:rFonts w:hint="cs"/>
          <w:color w:val="026E05"/>
          <w:sz w:val="32"/>
          <w:szCs w:val="32"/>
          <w:rtl/>
        </w:rPr>
        <w:t>:</w:t>
      </w:r>
    </w:p>
    <w:p w:rsidR="00616803" w:rsidRDefault="00BB1C2F" w:rsidP="004D0739">
      <w:pPr>
        <w:pStyle w:val="a4"/>
        <w:spacing w:line="360" w:lineRule="auto"/>
        <w:rPr>
          <w:color w:val="026E05"/>
          <w:sz w:val="32"/>
          <w:szCs w:val="32"/>
          <w:rtl/>
        </w:rPr>
      </w:pPr>
      <w:r>
        <w:rPr>
          <w:rFonts w:hint="cs"/>
          <w:noProof/>
          <w:color w:val="026E05"/>
          <w:sz w:val="32"/>
          <w:szCs w:val="32"/>
          <w:rtl/>
        </w:rPr>
        <w:drawing>
          <wp:anchor distT="0" distB="0" distL="114300" distR="114300" simplePos="0" relativeHeight="251666432" behindDoc="1" locked="0" layoutInCell="1" allowOverlap="1">
            <wp:simplePos x="0" y="0"/>
            <wp:positionH relativeFrom="column">
              <wp:posOffset>3665220</wp:posOffset>
            </wp:positionH>
            <wp:positionV relativeFrom="paragraph">
              <wp:posOffset>1056005</wp:posOffset>
            </wp:positionV>
            <wp:extent cx="1085215" cy="1456690"/>
            <wp:effectExtent l="19050" t="0" r="635" b="0"/>
            <wp:wrapTight wrapText="bothSides">
              <wp:wrapPolygon edited="0">
                <wp:start x="-379" y="0"/>
                <wp:lineTo x="-379" y="21186"/>
                <wp:lineTo x="21613" y="21186"/>
                <wp:lineTo x="21613" y="0"/>
                <wp:lineTo x="-379" y="0"/>
              </wp:wrapPolygon>
            </wp:wrapTight>
            <wp:docPr id="11" name="صورة 10" descr="c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0.jpg"/>
                    <pic:cNvPicPr/>
                  </pic:nvPicPr>
                  <pic:blipFill>
                    <a:blip r:embed="rId15" cstate="print"/>
                    <a:stretch>
                      <a:fillRect/>
                    </a:stretch>
                  </pic:blipFill>
                  <pic:spPr>
                    <a:xfrm>
                      <a:off x="0" y="0"/>
                      <a:ext cx="1085215" cy="1456690"/>
                    </a:xfrm>
                    <a:prstGeom prst="rect">
                      <a:avLst/>
                    </a:prstGeom>
                  </pic:spPr>
                </pic:pic>
              </a:graphicData>
            </a:graphic>
          </wp:anchor>
        </w:drawing>
      </w:r>
      <w:r w:rsidR="009120C0" w:rsidRPr="004D0739">
        <w:rPr>
          <w:rFonts w:hint="cs"/>
          <w:color w:val="026E05"/>
          <w:sz w:val="32"/>
          <w:szCs w:val="32"/>
          <w:rtl/>
        </w:rPr>
        <w:t xml:space="preserve"> وهو من أدوات المختبر الشائعة ويستخدم في عملية المعايرة حيث يوضع في السحاحة ثم يضاف السائل المطلوب حتى لا تنسكب المادة ولا تؤذي طالب المعمل</w:t>
      </w:r>
      <w:r w:rsidR="00B256EF" w:rsidRPr="004D0739">
        <w:rPr>
          <w:rFonts w:hint="cs"/>
          <w:color w:val="026E05"/>
          <w:sz w:val="32"/>
          <w:szCs w:val="32"/>
          <w:rtl/>
        </w:rPr>
        <w:t>.</w:t>
      </w:r>
    </w:p>
    <w:p w:rsidR="00BB1C2F" w:rsidRPr="00BB1C2F" w:rsidRDefault="00BB1C2F" w:rsidP="00BB1C2F">
      <w:pPr>
        <w:rPr>
          <w:rtl/>
        </w:rPr>
      </w:pPr>
    </w:p>
    <w:p w:rsidR="00BB1C2F" w:rsidRDefault="00BB1C2F" w:rsidP="004D0739">
      <w:pPr>
        <w:pStyle w:val="a4"/>
        <w:spacing w:line="360" w:lineRule="auto"/>
        <w:rPr>
          <w:color w:val="FF0000"/>
          <w:sz w:val="36"/>
          <w:szCs w:val="36"/>
          <w:u w:val="single"/>
          <w:rtl/>
        </w:rPr>
      </w:pPr>
    </w:p>
    <w:p w:rsidR="00BB1C2F" w:rsidRDefault="00BB1C2F" w:rsidP="004D0739">
      <w:pPr>
        <w:pStyle w:val="a4"/>
        <w:spacing w:line="360" w:lineRule="auto"/>
        <w:rPr>
          <w:color w:val="FF0000"/>
          <w:sz w:val="36"/>
          <w:szCs w:val="36"/>
          <w:u w:val="single"/>
          <w:rtl/>
        </w:rPr>
      </w:pPr>
    </w:p>
    <w:p w:rsidR="00BB1C2F" w:rsidRDefault="00BB1C2F" w:rsidP="004D0739">
      <w:pPr>
        <w:pStyle w:val="a4"/>
        <w:spacing w:line="360" w:lineRule="auto"/>
        <w:rPr>
          <w:color w:val="FF0000"/>
          <w:sz w:val="36"/>
          <w:szCs w:val="36"/>
          <w:u w:val="single"/>
          <w:rtl/>
        </w:rPr>
      </w:pPr>
    </w:p>
    <w:p w:rsidR="00F549C0" w:rsidRDefault="00F549C0" w:rsidP="004D0739">
      <w:pPr>
        <w:pStyle w:val="a4"/>
        <w:spacing w:line="360" w:lineRule="auto"/>
        <w:rPr>
          <w:color w:val="FF0000"/>
          <w:sz w:val="36"/>
          <w:szCs w:val="36"/>
          <w:u w:val="single"/>
          <w:rtl/>
        </w:rPr>
      </w:pPr>
    </w:p>
    <w:p w:rsidR="00B256EF" w:rsidRPr="003E4A61" w:rsidRDefault="00B256EF" w:rsidP="004D0739">
      <w:pPr>
        <w:pStyle w:val="a4"/>
        <w:spacing w:line="360" w:lineRule="auto"/>
        <w:rPr>
          <w:color w:val="FF0000"/>
          <w:sz w:val="36"/>
          <w:szCs w:val="36"/>
          <w:u w:val="single"/>
          <w:rtl/>
        </w:rPr>
      </w:pPr>
      <w:r w:rsidRPr="003E4A61">
        <w:rPr>
          <w:rFonts w:hint="cs"/>
          <w:color w:val="FF0000"/>
          <w:sz w:val="36"/>
          <w:szCs w:val="36"/>
          <w:u w:val="single"/>
          <w:rtl/>
        </w:rPr>
        <w:t>ال</w:t>
      </w:r>
      <w:r w:rsidR="0093091F" w:rsidRPr="003E4A61">
        <w:rPr>
          <w:rFonts w:hint="cs"/>
          <w:color w:val="FF0000"/>
          <w:sz w:val="36"/>
          <w:szCs w:val="36"/>
          <w:u w:val="single"/>
          <w:rtl/>
        </w:rPr>
        <w:t>د</w:t>
      </w:r>
      <w:r w:rsidRPr="003E4A61">
        <w:rPr>
          <w:rFonts w:hint="cs"/>
          <w:color w:val="FF0000"/>
          <w:sz w:val="36"/>
          <w:szCs w:val="36"/>
          <w:u w:val="single"/>
          <w:rtl/>
        </w:rPr>
        <w:t>ورق القياسي أو الحجمي</w:t>
      </w:r>
      <w:r w:rsidR="0093091F" w:rsidRPr="003E4A61">
        <w:rPr>
          <w:color w:val="FF0000"/>
          <w:sz w:val="36"/>
          <w:szCs w:val="36"/>
          <w:u w:val="single"/>
        </w:rPr>
        <w:t>(standard flask)</w:t>
      </w:r>
      <w:r w:rsidR="0093091F" w:rsidRPr="003E4A61">
        <w:rPr>
          <w:rFonts w:hint="cs"/>
          <w:color w:val="FF0000"/>
          <w:sz w:val="36"/>
          <w:szCs w:val="36"/>
          <w:u w:val="single"/>
          <w:rtl/>
        </w:rPr>
        <w:t xml:space="preserve"> </w:t>
      </w:r>
      <w:r w:rsidRPr="003E4A61">
        <w:rPr>
          <w:rFonts w:hint="cs"/>
          <w:color w:val="FF0000"/>
          <w:sz w:val="36"/>
          <w:szCs w:val="36"/>
          <w:u w:val="single"/>
          <w:rtl/>
        </w:rPr>
        <w:t>:</w:t>
      </w:r>
    </w:p>
    <w:p w:rsidR="00B256EF" w:rsidRDefault="00715715" w:rsidP="004D0739">
      <w:pPr>
        <w:pStyle w:val="a4"/>
        <w:spacing w:line="360" w:lineRule="auto"/>
        <w:rPr>
          <w:color w:val="026E05"/>
          <w:sz w:val="32"/>
          <w:szCs w:val="32"/>
          <w:rtl/>
        </w:rPr>
      </w:pPr>
      <w:r>
        <w:rPr>
          <w:rFonts w:hint="cs"/>
          <w:noProof/>
          <w:color w:val="026E05"/>
          <w:sz w:val="32"/>
          <w:szCs w:val="32"/>
          <w:rtl/>
        </w:rPr>
        <w:lastRenderedPageBreak/>
        <w:drawing>
          <wp:anchor distT="0" distB="0" distL="114300" distR="114300" simplePos="0" relativeHeight="251660288" behindDoc="1" locked="0" layoutInCell="1" allowOverlap="1">
            <wp:simplePos x="0" y="0"/>
            <wp:positionH relativeFrom="column">
              <wp:posOffset>2279650</wp:posOffset>
            </wp:positionH>
            <wp:positionV relativeFrom="paragraph">
              <wp:posOffset>1188720</wp:posOffset>
            </wp:positionV>
            <wp:extent cx="1094105" cy="1095375"/>
            <wp:effectExtent l="19050" t="0" r="0" b="0"/>
            <wp:wrapTight wrapText="bothSides">
              <wp:wrapPolygon edited="0">
                <wp:start x="-376" y="0"/>
                <wp:lineTo x="-376" y="21412"/>
                <wp:lineTo x="21437" y="21412"/>
                <wp:lineTo x="21437" y="0"/>
                <wp:lineTo x="-376" y="0"/>
              </wp:wrapPolygon>
            </wp:wrapTight>
            <wp:docPr id="7" name="صورة 6" descr="DRVCAOFYRDJCA6QJJ32CAORFWVPCAO691STCAVX8J1MCAS5O6FNCA4KC3WICATNHREJCAC84CM2CATFRT2KCAQ2I2UPCA1BK7QMCAHA4U84CAY5HMEGCAH4919UCAZIO1KECARH39YCCAJHH707CAS5M8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VCAOFYRDJCA6QJJ32CAORFWVPCAO691STCAVX8J1MCAS5O6FNCA4KC3WICATNHREJCAC84CM2CATFRT2KCAQ2I2UPCA1BK7QMCAHA4U84CAY5HMEGCAH4919UCAZIO1KECARH39YCCAJHH707CAS5M82S.jpg"/>
                    <pic:cNvPicPr/>
                  </pic:nvPicPr>
                  <pic:blipFill>
                    <a:blip r:embed="rId16" cstate="print"/>
                    <a:stretch>
                      <a:fillRect/>
                    </a:stretch>
                  </pic:blipFill>
                  <pic:spPr>
                    <a:xfrm>
                      <a:off x="0" y="0"/>
                      <a:ext cx="1094105" cy="1095375"/>
                    </a:xfrm>
                    <a:prstGeom prst="rect">
                      <a:avLst/>
                    </a:prstGeom>
                  </pic:spPr>
                </pic:pic>
              </a:graphicData>
            </a:graphic>
          </wp:anchor>
        </w:drawing>
      </w:r>
      <w:r w:rsidR="00B256EF" w:rsidRPr="004D0739">
        <w:rPr>
          <w:rFonts w:hint="cs"/>
          <w:color w:val="026E05"/>
          <w:sz w:val="32"/>
          <w:szCs w:val="32"/>
          <w:rtl/>
        </w:rPr>
        <w:t xml:space="preserve">و يستخدم </w:t>
      </w:r>
      <w:r w:rsidR="000A1558" w:rsidRPr="004D0739">
        <w:rPr>
          <w:rFonts w:hint="cs"/>
          <w:color w:val="026E05"/>
          <w:sz w:val="32"/>
          <w:szCs w:val="32"/>
          <w:rtl/>
        </w:rPr>
        <w:t>للحجم</w:t>
      </w:r>
      <w:r w:rsidR="00B256EF" w:rsidRPr="004D0739">
        <w:rPr>
          <w:rFonts w:hint="cs"/>
          <w:color w:val="026E05"/>
          <w:sz w:val="32"/>
          <w:szCs w:val="32"/>
          <w:rtl/>
        </w:rPr>
        <w:t xml:space="preserve"> الدقيق</w:t>
      </w:r>
      <w:r w:rsidR="000A1558" w:rsidRPr="004D0739">
        <w:rPr>
          <w:rFonts w:hint="cs"/>
          <w:color w:val="026E05"/>
          <w:sz w:val="32"/>
          <w:szCs w:val="32"/>
          <w:rtl/>
        </w:rPr>
        <w:t xml:space="preserve"> و</w:t>
      </w:r>
      <w:r w:rsidR="00B256EF" w:rsidRPr="004D0739">
        <w:rPr>
          <w:rFonts w:hint="cs"/>
          <w:color w:val="026E05"/>
          <w:sz w:val="32"/>
          <w:szCs w:val="32"/>
          <w:rtl/>
        </w:rPr>
        <w:t xml:space="preserve">هو عبارة عن دورق زجاجي طويل العنق ذو </w:t>
      </w:r>
      <w:proofErr w:type="spellStart"/>
      <w:r w:rsidR="00B256EF" w:rsidRPr="004D0739">
        <w:rPr>
          <w:rFonts w:hint="cs"/>
          <w:color w:val="026E05"/>
          <w:sz w:val="32"/>
          <w:szCs w:val="32"/>
          <w:rtl/>
        </w:rPr>
        <w:t>إنتفاخ</w:t>
      </w:r>
      <w:proofErr w:type="spellEnd"/>
      <w:r w:rsidR="00B256EF" w:rsidRPr="004D0739">
        <w:rPr>
          <w:rFonts w:hint="cs"/>
          <w:color w:val="026E05"/>
          <w:sz w:val="32"/>
          <w:szCs w:val="32"/>
          <w:rtl/>
        </w:rPr>
        <w:t xml:space="preserve"> من الأسفل وله </w:t>
      </w:r>
      <w:r w:rsidR="000A1558" w:rsidRPr="004D0739">
        <w:rPr>
          <w:rFonts w:hint="cs"/>
          <w:color w:val="026E05"/>
          <w:sz w:val="32"/>
          <w:szCs w:val="32"/>
          <w:rtl/>
        </w:rPr>
        <w:t>أحجام</w:t>
      </w:r>
      <w:r w:rsidR="00B256EF" w:rsidRPr="004D0739">
        <w:rPr>
          <w:rFonts w:hint="cs"/>
          <w:color w:val="026E05"/>
          <w:sz w:val="32"/>
          <w:szCs w:val="32"/>
          <w:rtl/>
        </w:rPr>
        <w:t xml:space="preserve"> مختلفة  أي أن كل دورق له حجم معين يوضح ذلك</w:t>
      </w:r>
      <w:r w:rsidR="000A1558" w:rsidRPr="004D0739">
        <w:rPr>
          <w:rFonts w:hint="cs"/>
          <w:color w:val="026E05"/>
          <w:sz w:val="32"/>
          <w:szCs w:val="32"/>
          <w:rtl/>
        </w:rPr>
        <w:t xml:space="preserve"> من خلال</w:t>
      </w:r>
      <w:r w:rsidR="00B256EF" w:rsidRPr="004D0739">
        <w:rPr>
          <w:rFonts w:hint="cs"/>
          <w:color w:val="026E05"/>
          <w:sz w:val="32"/>
          <w:szCs w:val="32"/>
          <w:rtl/>
        </w:rPr>
        <w:t xml:space="preserve"> علامة </w:t>
      </w:r>
      <w:r w:rsidR="000A1558" w:rsidRPr="004D0739">
        <w:rPr>
          <w:rFonts w:hint="cs"/>
          <w:color w:val="026E05"/>
          <w:sz w:val="32"/>
          <w:szCs w:val="32"/>
          <w:rtl/>
        </w:rPr>
        <w:t>موجودة في</w:t>
      </w:r>
      <w:r w:rsidR="00B256EF" w:rsidRPr="004D0739">
        <w:rPr>
          <w:rFonts w:hint="cs"/>
          <w:color w:val="026E05"/>
          <w:sz w:val="32"/>
          <w:szCs w:val="32"/>
          <w:rtl/>
        </w:rPr>
        <w:t xml:space="preserve"> العنق</w:t>
      </w:r>
    </w:p>
    <w:p w:rsidR="00715715" w:rsidRDefault="00715715" w:rsidP="00715715">
      <w:pPr>
        <w:rPr>
          <w:rtl/>
        </w:rPr>
      </w:pPr>
    </w:p>
    <w:p w:rsidR="00715715" w:rsidRDefault="00715715" w:rsidP="00715715">
      <w:pPr>
        <w:rPr>
          <w:rtl/>
        </w:rPr>
      </w:pPr>
    </w:p>
    <w:p w:rsidR="00BB1C2F" w:rsidRDefault="00BB1C2F" w:rsidP="00715715">
      <w:pPr>
        <w:rPr>
          <w:rStyle w:val="a5"/>
          <w:color w:val="FF0000"/>
          <w:sz w:val="36"/>
          <w:szCs w:val="36"/>
          <w:u w:val="single"/>
          <w:rtl/>
        </w:rPr>
      </w:pPr>
    </w:p>
    <w:p w:rsidR="00715715" w:rsidRPr="004F75CF" w:rsidRDefault="004F75CF" w:rsidP="00715715">
      <w:pPr>
        <w:rPr>
          <w:rStyle w:val="a5"/>
          <w:color w:val="FF0000"/>
          <w:sz w:val="36"/>
          <w:szCs w:val="36"/>
          <w:u w:val="single"/>
          <w:rtl/>
        </w:rPr>
      </w:pPr>
      <w:r w:rsidRPr="004F75CF">
        <w:rPr>
          <w:rStyle w:val="a5"/>
          <w:rFonts w:hint="cs"/>
          <w:color w:val="FF0000"/>
          <w:sz w:val="36"/>
          <w:szCs w:val="36"/>
          <w:u w:val="single"/>
          <w:rtl/>
        </w:rPr>
        <w:t>المخبار المدرج:</w:t>
      </w:r>
    </w:p>
    <w:p w:rsidR="004F75CF" w:rsidRPr="00715715" w:rsidRDefault="004F75CF" w:rsidP="00715715">
      <w:pPr>
        <w:rPr>
          <w:rtl/>
        </w:rPr>
      </w:pPr>
      <w:r w:rsidRPr="004F75CF">
        <w:rPr>
          <w:rStyle w:val="a5"/>
          <w:rFonts w:hint="cs"/>
          <w:color w:val="00B050"/>
          <w:sz w:val="32"/>
          <w:szCs w:val="32"/>
          <w:rtl/>
        </w:rPr>
        <w:t xml:space="preserve">وهو مصنوع من الزجاج ويستخدم </w:t>
      </w:r>
      <w:proofErr w:type="spellStart"/>
      <w:r w:rsidRPr="004F75CF">
        <w:rPr>
          <w:rStyle w:val="a5"/>
          <w:rFonts w:hint="cs"/>
          <w:color w:val="00B050"/>
          <w:sz w:val="32"/>
          <w:szCs w:val="32"/>
          <w:rtl/>
        </w:rPr>
        <w:t>للحجوم</w:t>
      </w:r>
      <w:proofErr w:type="spellEnd"/>
      <w:r w:rsidRPr="004F75CF">
        <w:rPr>
          <w:rStyle w:val="a5"/>
          <w:rFonts w:hint="cs"/>
          <w:color w:val="00B050"/>
          <w:sz w:val="32"/>
          <w:szCs w:val="32"/>
          <w:rtl/>
        </w:rPr>
        <w:t xml:space="preserve"> التقريبية  كما في الشكل التالي</w:t>
      </w:r>
      <w:r>
        <w:rPr>
          <w:rFonts w:hint="cs"/>
          <w:rtl/>
        </w:rPr>
        <w:t xml:space="preserve">. </w:t>
      </w:r>
    </w:p>
    <w:p w:rsidR="004F75CF" w:rsidRDefault="004F75CF" w:rsidP="004D0739">
      <w:pPr>
        <w:pStyle w:val="a4"/>
        <w:spacing w:line="360" w:lineRule="auto"/>
        <w:rPr>
          <w:color w:val="FF0000"/>
          <w:sz w:val="36"/>
          <w:szCs w:val="36"/>
          <w:u w:val="single"/>
          <w:rtl/>
        </w:rPr>
      </w:pPr>
      <w:r>
        <w:rPr>
          <w:rFonts w:hint="cs"/>
          <w:noProof/>
          <w:color w:val="FF0000"/>
          <w:sz w:val="36"/>
          <w:szCs w:val="36"/>
          <w:u w:val="single"/>
          <w:rtl/>
        </w:rPr>
        <w:drawing>
          <wp:anchor distT="0" distB="0" distL="114300" distR="114300" simplePos="0" relativeHeight="251661312" behindDoc="1" locked="0" layoutInCell="1" allowOverlap="1">
            <wp:simplePos x="0" y="0"/>
            <wp:positionH relativeFrom="column">
              <wp:posOffset>4235450</wp:posOffset>
            </wp:positionH>
            <wp:positionV relativeFrom="paragraph">
              <wp:posOffset>185420</wp:posOffset>
            </wp:positionV>
            <wp:extent cx="1112520" cy="796290"/>
            <wp:effectExtent l="19050" t="0" r="0" b="0"/>
            <wp:wrapTight wrapText="bothSides">
              <wp:wrapPolygon edited="0">
                <wp:start x="-370" y="0"/>
                <wp:lineTo x="-370" y="21187"/>
                <wp:lineTo x="21452" y="21187"/>
                <wp:lineTo x="21452" y="0"/>
                <wp:lineTo x="-370" y="0"/>
              </wp:wrapPolygon>
            </wp:wrapTight>
            <wp:docPr id="2" name="صورة 1" descr="QU2CA4GR60OCAWM8VMMCAYMWEZ7CAWKT8C8CAZWX6E7CAJXNBBWCAE65M1HCABE7DO0CAUS5VYOCAI35PHPCALSKTKACASQDY3TCAQIY8IKCAAPWSI2CA463GYICA1F0J6ACAOALOYLCA0XJU55CAVFAG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2CA4GR60OCAWM8VMMCAYMWEZ7CAWKT8C8CAZWX6E7CAJXNBBWCAE65M1HCABE7DO0CAUS5VYOCAI35PHPCALSKTKACASQDY3TCAQIY8IKCAAPWSI2CA463GYICA1F0J6ACAOALOYLCA0XJU55CAVFAG9D.jpg"/>
                    <pic:cNvPicPr/>
                  </pic:nvPicPr>
                  <pic:blipFill>
                    <a:blip r:embed="rId17" cstate="print"/>
                    <a:stretch>
                      <a:fillRect/>
                    </a:stretch>
                  </pic:blipFill>
                  <pic:spPr>
                    <a:xfrm>
                      <a:off x="0" y="0"/>
                      <a:ext cx="1112520" cy="796290"/>
                    </a:xfrm>
                    <a:prstGeom prst="rect">
                      <a:avLst/>
                    </a:prstGeom>
                  </pic:spPr>
                </pic:pic>
              </a:graphicData>
            </a:graphic>
          </wp:anchor>
        </w:drawing>
      </w:r>
    </w:p>
    <w:p w:rsidR="004F75CF" w:rsidRDefault="004F75CF" w:rsidP="004D0739">
      <w:pPr>
        <w:pStyle w:val="a4"/>
        <w:spacing w:line="360" w:lineRule="auto"/>
        <w:rPr>
          <w:color w:val="FF0000"/>
          <w:sz w:val="36"/>
          <w:szCs w:val="36"/>
          <w:u w:val="single"/>
          <w:rtl/>
        </w:rPr>
      </w:pPr>
    </w:p>
    <w:p w:rsidR="004F75CF" w:rsidRDefault="004F75CF" w:rsidP="00F549C0">
      <w:pPr>
        <w:pStyle w:val="a4"/>
        <w:spacing w:line="360" w:lineRule="auto"/>
        <w:ind w:left="651" w:firstLine="285"/>
        <w:rPr>
          <w:color w:val="FF0000"/>
          <w:sz w:val="36"/>
          <w:szCs w:val="36"/>
          <w:u w:val="single"/>
          <w:rtl/>
        </w:rPr>
      </w:pPr>
    </w:p>
    <w:p w:rsidR="00C1283E" w:rsidRPr="003E4A61" w:rsidRDefault="00362379" w:rsidP="004D0739">
      <w:pPr>
        <w:pStyle w:val="a4"/>
        <w:spacing w:line="360" w:lineRule="auto"/>
        <w:rPr>
          <w:color w:val="FF0000"/>
          <w:sz w:val="36"/>
          <w:szCs w:val="36"/>
          <w:u w:val="single"/>
          <w:rtl/>
        </w:rPr>
      </w:pPr>
      <w:r w:rsidRPr="003E4A61">
        <w:rPr>
          <w:rFonts w:hint="cs"/>
          <w:color w:val="FF0000"/>
          <w:sz w:val="36"/>
          <w:szCs w:val="36"/>
          <w:u w:val="single"/>
          <w:rtl/>
        </w:rPr>
        <w:t>قارورة الغسيل:</w:t>
      </w:r>
    </w:p>
    <w:p w:rsidR="00362379" w:rsidRPr="004D0739" w:rsidRDefault="00362379" w:rsidP="004D0739">
      <w:pPr>
        <w:pStyle w:val="a4"/>
        <w:spacing w:line="360" w:lineRule="auto"/>
        <w:rPr>
          <w:color w:val="026E05"/>
          <w:sz w:val="32"/>
          <w:szCs w:val="32"/>
          <w:rtl/>
        </w:rPr>
      </w:pPr>
      <w:r w:rsidRPr="004D0739">
        <w:rPr>
          <w:rFonts w:hint="cs"/>
          <w:color w:val="026E05"/>
          <w:sz w:val="32"/>
          <w:szCs w:val="32"/>
          <w:rtl/>
        </w:rPr>
        <w:t>وهي عبارة عن قارورة مصنوعة من البلاستيك لونها أبيض شفاف غطائها ينتهي بفتحة ضيقة تملأ بالماء المقطر حيث تستخدم عند كل مجموعة</w:t>
      </w:r>
      <w:r w:rsidR="004F75CF">
        <w:rPr>
          <w:rFonts w:hint="cs"/>
          <w:color w:val="026E05"/>
          <w:sz w:val="32"/>
          <w:szCs w:val="32"/>
          <w:rtl/>
        </w:rPr>
        <w:t xml:space="preserve"> من الطالبات</w:t>
      </w:r>
      <w:r w:rsidRPr="004D0739">
        <w:rPr>
          <w:rFonts w:hint="cs"/>
          <w:color w:val="026E05"/>
          <w:sz w:val="32"/>
          <w:szCs w:val="32"/>
          <w:rtl/>
        </w:rPr>
        <w:t xml:space="preserve"> لغسيل الأدوات بالماء </w:t>
      </w:r>
      <w:r w:rsidR="004F75CF">
        <w:rPr>
          <w:rFonts w:hint="cs"/>
          <w:noProof/>
          <w:color w:val="026E05"/>
          <w:sz w:val="32"/>
          <w:szCs w:val="32"/>
          <w:rtl/>
        </w:rPr>
        <w:drawing>
          <wp:anchor distT="0" distB="0" distL="114300" distR="114300" simplePos="0" relativeHeight="251662336" behindDoc="1" locked="0" layoutInCell="1" allowOverlap="1">
            <wp:simplePos x="0" y="0"/>
            <wp:positionH relativeFrom="column">
              <wp:posOffset>3619500</wp:posOffset>
            </wp:positionH>
            <wp:positionV relativeFrom="paragraph">
              <wp:posOffset>768985</wp:posOffset>
            </wp:positionV>
            <wp:extent cx="1025525" cy="877570"/>
            <wp:effectExtent l="19050" t="0" r="3175" b="0"/>
            <wp:wrapTight wrapText="bothSides">
              <wp:wrapPolygon edited="0">
                <wp:start x="-401" y="0"/>
                <wp:lineTo x="-401" y="21100"/>
                <wp:lineTo x="21667" y="21100"/>
                <wp:lineTo x="21667" y="0"/>
                <wp:lineTo x="-401" y="0"/>
              </wp:wrapPolygon>
            </wp:wrapTight>
            <wp:docPr id="3" name="صورة 2" descr="UZJCA4VWICKCA3NN6AUCAOQQISVCAB3GUYHCAJQUKHDCAHMFP0FCABA2K30CA45ELSNCAH6V0FECA34R3V9CATQHI4LCALC9IY2CA2E9A3BCAL0O871CAFAVD6TCATTBP10CADGSHKFCAW7GMWZCAS1SY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ZJCA4VWICKCA3NN6AUCAOQQISVCAB3GUYHCAJQUKHDCAHMFP0FCABA2K30CA45ELSNCAH6V0FECA34R3V9CATQHI4LCALC9IY2CA2E9A3BCAL0O871CAFAVD6TCATTBP10CADGSHKFCAW7GMWZCAS1SYSN.jpg"/>
                    <pic:cNvPicPr/>
                  </pic:nvPicPr>
                  <pic:blipFill>
                    <a:blip r:embed="rId18" cstate="print"/>
                    <a:stretch>
                      <a:fillRect/>
                    </a:stretch>
                  </pic:blipFill>
                  <pic:spPr>
                    <a:xfrm>
                      <a:off x="0" y="0"/>
                      <a:ext cx="1025525" cy="877570"/>
                    </a:xfrm>
                    <a:prstGeom prst="rect">
                      <a:avLst/>
                    </a:prstGeom>
                  </pic:spPr>
                </pic:pic>
              </a:graphicData>
            </a:graphic>
          </wp:anchor>
        </w:drawing>
      </w:r>
      <w:r w:rsidRPr="004D0739">
        <w:rPr>
          <w:rFonts w:hint="cs"/>
          <w:color w:val="026E05"/>
          <w:sz w:val="32"/>
          <w:szCs w:val="32"/>
          <w:rtl/>
        </w:rPr>
        <w:t>المقطر وأحيانا تملأ بالأستون لتجفيف وتنظيف إناء التفاعل.</w:t>
      </w:r>
    </w:p>
    <w:p w:rsidR="004F75CF" w:rsidRDefault="004F75CF" w:rsidP="004D0739">
      <w:pPr>
        <w:pStyle w:val="a4"/>
        <w:spacing w:line="360" w:lineRule="auto"/>
        <w:rPr>
          <w:color w:val="984806" w:themeColor="accent6" w:themeShade="80"/>
          <w:sz w:val="40"/>
          <w:szCs w:val="40"/>
          <w:u w:val="single"/>
          <w:rtl/>
        </w:rPr>
      </w:pPr>
    </w:p>
    <w:p w:rsidR="004F75CF" w:rsidRDefault="004F75CF" w:rsidP="004D0739">
      <w:pPr>
        <w:pStyle w:val="a4"/>
        <w:spacing w:line="360" w:lineRule="auto"/>
        <w:rPr>
          <w:color w:val="984806" w:themeColor="accent6" w:themeShade="80"/>
          <w:sz w:val="40"/>
          <w:szCs w:val="40"/>
          <w:u w:val="single"/>
          <w:rtl/>
        </w:rPr>
      </w:pPr>
    </w:p>
    <w:p w:rsidR="00845CD5" w:rsidRPr="003E4A61" w:rsidRDefault="00845CD5" w:rsidP="004D0739">
      <w:pPr>
        <w:pStyle w:val="a4"/>
        <w:spacing w:line="360" w:lineRule="auto"/>
        <w:rPr>
          <w:color w:val="984806" w:themeColor="accent6" w:themeShade="80"/>
          <w:sz w:val="40"/>
          <w:szCs w:val="40"/>
          <w:u w:val="single"/>
          <w:rtl/>
        </w:rPr>
      </w:pPr>
      <w:r w:rsidRPr="003E4A61">
        <w:rPr>
          <w:rFonts w:hint="cs"/>
          <w:color w:val="984806" w:themeColor="accent6" w:themeShade="80"/>
          <w:sz w:val="40"/>
          <w:szCs w:val="40"/>
          <w:u w:val="single"/>
          <w:rtl/>
        </w:rPr>
        <w:lastRenderedPageBreak/>
        <w:t>غسيل الأدوات:</w:t>
      </w:r>
    </w:p>
    <w:p w:rsidR="00845CD5" w:rsidRPr="004D0739" w:rsidRDefault="00845CD5" w:rsidP="004D0739">
      <w:pPr>
        <w:pStyle w:val="a4"/>
        <w:spacing w:line="360" w:lineRule="auto"/>
        <w:rPr>
          <w:color w:val="026E05"/>
          <w:sz w:val="32"/>
          <w:szCs w:val="32"/>
          <w:rtl/>
        </w:rPr>
      </w:pPr>
      <w:r w:rsidRPr="004D0739">
        <w:rPr>
          <w:rFonts w:hint="cs"/>
          <w:color w:val="026E05"/>
          <w:sz w:val="32"/>
          <w:szCs w:val="32"/>
          <w:rtl/>
        </w:rPr>
        <w:t>يتم غسل الأدوات بالماء العادي ثم المقطر إذا لم تكن متسخة أما إذا كانت متسخة جدا تغسل بمحلول التنظيف ثم الماء العادي ثم المقطر, ويضاف بالنسبة للماصة والسحاحة تغسل في أخر مرحلة بالمادة التي ستوضع بداخلها أما الدورق المخروطي فيغسل بالماء المقطر فقط في أخر مرحلة لأنه الإناء الذي يتم فيه التفاعل.</w:t>
      </w:r>
    </w:p>
    <w:p w:rsidR="00362379" w:rsidRPr="004D0739" w:rsidRDefault="00362379" w:rsidP="004D0739">
      <w:pPr>
        <w:pStyle w:val="a4"/>
        <w:spacing w:line="360" w:lineRule="auto"/>
        <w:rPr>
          <w:color w:val="026E05"/>
          <w:sz w:val="32"/>
          <w:szCs w:val="32"/>
          <w:rtl/>
        </w:rPr>
      </w:pPr>
    </w:p>
    <w:p w:rsidR="00F42321" w:rsidRPr="004D0739" w:rsidRDefault="00F42321" w:rsidP="004D0739">
      <w:pPr>
        <w:pStyle w:val="a4"/>
        <w:spacing w:line="360" w:lineRule="auto"/>
        <w:rPr>
          <w:color w:val="026E05"/>
          <w:sz w:val="32"/>
          <w:szCs w:val="32"/>
          <w:rtl/>
        </w:rPr>
      </w:pPr>
    </w:p>
    <w:sectPr w:rsidR="00F42321" w:rsidRPr="004D0739" w:rsidSect="0089345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20"/>
  <w:characterSpacingControl w:val="doNotCompress"/>
  <w:compat/>
  <w:rsids>
    <w:rsidRoot w:val="005F0FDE"/>
    <w:rsid w:val="000277C9"/>
    <w:rsid w:val="00086670"/>
    <w:rsid w:val="000A1558"/>
    <w:rsid w:val="000D0FF2"/>
    <w:rsid w:val="00115FF4"/>
    <w:rsid w:val="001904AE"/>
    <w:rsid w:val="001F42BE"/>
    <w:rsid w:val="002065F6"/>
    <w:rsid w:val="00241F36"/>
    <w:rsid w:val="002A0FAC"/>
    <w:rsid w:val="002B1EAA"/>
    <w:rsid w:val="00341F7E"/>
    <w:rsid w:val="003550B9"/>
    <w:rsid w:val="00362379"/>
    <w:rsid w:val="003756BE"/>
    <w:rsid w:val="003E4A61"/>
    <w:rsid w:val="004D0739"/>
    <w:rsid w:val="004F75CF"/>
    <w:rsid w:val="005A25D8"/>
    <w:rsid w:val="005F0FDE"/>
    <w:rsid w:val="00616803"/>
    <w:rsid w:val="006267B8"/>
    <w:rsid w:val="00715715"/>
    <w:rsid w:val="00725B96"/>
    <w:rsid w:val="007D71AD"/>
    <w:rsid w:val="00801A8F"/>
    <w:rsid w:val="0081105F"/>
    <w:rsid w:val="00845CD5"/>
    <w:rsid w:val="00893453"/>
    <w:rsid w:val="008B468C"/>
    <w:rsid w:val="009120C0"/>
    <w:rsid w:val="0093091F"/>
    <w:rsid w:val="00A70BCF"/>
    <w:rsid w:val="00A71678"/>
    <w:rsid w:val="00AC4061"/>
    <w:rsid w:val="00B14EA1"/>
    <w:rsid w:val="00B256EF"/>
    <w:rsid w:val="00B322F0"/>
    <w:rsid w:val="00B37105"/>
    <w:rsid w:val="00B4509A"/>
    <w:rsid w:val="00B76B65"/>
    <w:rsid w:val="00BB1C2F"/>
    <w:rsid w:val="00BB42DD"/>
    <w:rsid w:val="00BD6F50"/>
    <w:rsid w:val="00BE4BA6"/>
    <w:rsid w:val="00C1283E"/>
    <w:rsid w:val="00C67284"/>
    <w:rsid w:val="00CA1D55"/>
    <w:rsid w:val="00CA73C5"/>
    <w:rsid w:val="00CD7963"/>
    <w:rsid w:val="00E543FD"/>
    <w:rsid w:val="00F37319"/>
    <w:rsid w:val="00F42321"/>
    <w:rsid w:val="00F549C0"/>
    <w:rsid w:val="00F76715"/>
    <w:rsid w:val="00F90A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D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22F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322F0"/>
    <w:rPr>
      <w:rFonts w:ascii="Tahoma" w:hAnsi="Tahoma" w:cs="Tahoma"/>
      <w:sz w:val="16"/>
      <w:szCs w:val="16"/>
    </w:rPr>
  </w:style>
  <w:style w:type="paragraph" w:styleId="a4">
    <w:name w:val="Intense Quote"/>
    <w:basedOn w:val="a"/>
    <w:next w:val="a"/>
    <w:link w:val="Char0"/>
    <w:uiPriority w:val="30"/>
    <w:qFormat/>
    <w:rsid w:val="004D0739"/>
    <w:pPr>
      <w:pBdr>
        <w:bottom w:val="single" w:sz="4" w:space="4" w:color="4F81BD" w:themeColor="accent1"/>
      </w:pBdr>
      <w:spacing w:before="200" w:after="280"/>
      <w:ind w:left="936" w:right="936"/>
    </w:pPr>
    <w:rPr>
      <w:b/>
      <w:bCs/>
      <w:i/>
      <w:iCs/>
      <w:color w:val="4F81BD" w:themeColor="accent1"/>
    </w:rPr>
  </w:style>
  <w:style w:type="character" w:customStyle="1" w:styleId="Char0">
    <w:name w:val="اقتباس مكثف Char"/>
    <w:basedOn w:val="a0"/>
    <w:link w:val="a4"/>
    <w:uiPriority w:val="30"/>
    <w:rsid w:val="004D0739"/>
    <w:rPr>
      <w:b/>
      <w:bCs/>
      <w:i/>
      <w:iCs/>
      <w:color w:val="4F81BD" w:themeColor="accent1"/>
    </w:rPr>
  </w:style>
  <w:style w:type="character" w:styleId="a5">
    <w:name w:val="Intense Emphasis"/>
    <w:basedOn w:val="a0"/>
    <w:uiPriority w:val="21"/>
    <w:qFormat/>
    <w:rsid w:val="004D0739"/>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38EB4078009C4AA626C8330C899BBF" ma:contentTypeVersion="1" ma:contentTypeDescription="Create a new document." ma:contentTypeScope="" ma:versionID="031c2db50f643dc72dc24731b6a1102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5DA50-7587-4BB3-B9B2-AA79C124919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B0DA0CD5-3380-42C6-8EBF-AC32CF3C3A5D}">
  <ds:schemaRefs>
    <ds:schemaRef ds:uri="http://schemas.openxmlformats.org/officeDocument/2006/bibliography"/>
  </ds:schemaRefs>
</ds:datastoreItem>
</file>

<file path=customXml/itemProps3.xml><?xml version="1.0" encoding="utf-8"?>
<ds:datastoreItem xmlns:ds="http://schemas.openxmlformats.org/officeDocument/2006/customXml" ds:itemID="{9385D04C-6F68-4C47-B98A-D4CD5298497F}">
  <ds:schemaRefs>
    <ds:schemaRef ds:uri="http://schemas.microsoft.com/sharepoint/v3/contenttype/forms"/>
  </ds:schemaRefs>
</ds:datastoreItem>
</file>

<file path=customXml/itemProps4.xml><?xml version="1.0" encoding="utf-8"?>
<ds:datastoreItem xmlns:ds="http://schemas.openxmlformats.org/officeDocument/2006/customXml" ds:itemID="{2D726CAD-B3B1-4D17-BECC-FAA35D04A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826</Words>
  <Characters>4709</Characters>
  <Application>Microsoft Office Word</Application>
  <DocSecurity>4</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dc:creator>
  <cp:lastModifiedBy>hp</cp:lastModifiedBy>
  <cp:revision>2</cp:revision>
  <dcterms:created xsi:type="dcterms:W3CDTF">2159-12-04T01:24:00Z</dcterms:created>
  <dcterms:modified xsi:type="dcterms:W3CDTF">2159-12-04T01:24:00Z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0x0101004638EB4078009C4AA626C8330C899BBF</vt:lpwstr>
  </property>
</Properties>
</file>