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78" w:rsidRPr="001A3C78" w:rsidRDefault="001A3C78" w:rsidP="001A3C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  <w:r w:rsidRPr="001A3C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7716368" wp14:editId="73FF4D37">
            <wp:simplePos x="0" y="0"/>
            <wp:positionH relativeFrom="column">
              <wp:posOffset>2485390</wp:posOffset>
            </wp:positionH>
            <wp:positionV relativeFrom="paragraph">
              <wp:posOffset>-522605</wp:posOffset>
            </wp:positionV>
            <wp:extent cx="834390" cy="914400"/>
            <wp:effectExtent l="0" t="0" r="3810" b="0"/>
            <wp:wrapNone/>
            <wp:docPr id="1" name="صورة 4" descr="الوصف: http://peteultra.ksu.edu.sa/courses.nsf/ksu.jpg?OpenImage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الوصف: http://peteultra.ksu.edu.sa/courses.nsf/ksu.jpg?OpenImageResourc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914400"/>
                    </a:xfrm>
                    <a:prstGeom prst="rect">
                      <a:avLst/>
                    </a:prstGeom>
                    <a:solidFill>
                      <a:srgbClr val="00CC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C78">
        <w:rPr>
          <w:rFonts w:ascii="Arial" w:eastAsia="Times New Roman" w:hAnsi="Arial" w:cs="Arial"/>
          <w:b/>
          <w:bCs/>
          <w:sz w:val="28"/>
          <w:szCs w:val="28"/>
          <w:rtl/>
        </w:rPr>
        <w:t>كلية الآداب</w:t>
      </w:r>
    </w:p>
    <w:p w:rsidR="001A3C78" w:rsidRPr="001A3C78" w:rsidRDefault="001A3C78" w:rsidP="001A3C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1A3C78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قسم الدراسات الاجتماعية               </w:t>
      </w:r>
    </w:p>
    <w:p w:rsidR="001A3C78" w:rsidRPr="001A3C78" w:rsidRDefault="001A3C78" w:rsidP="001A3C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1A3C78" w:rsidRPr="001A3C78" w:rsidRDefault="001A3C78" w:rsidP="001A3C7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1A3C78" w:rsidRPr="001A3C78" w:rsidRDefault="001A3C78" w:rsidP="001A3C78">
      <w:pPr>
        <w:spacing w:after="0" w:line="240" w:lineRule="auto"/>
        <w:rPr>
          <w:rFonts w:ascii="Arial" w:eastAsia="Times New Roman" w:hAnsi="Arial" w:cs="Arial"/>
          <w:color w:val="C00000"/>
          <w:sz w:val="28"/>
          <w:szCs w:val="28"/>
          <w:u w:val="single"/>
          <w:rtl/>
        </w:rPr>
      </w:pPr>
    </w:p>
    <w:p w:rsidR="001A3C78" w:rsidRPr="001A3C78" w:rsidRDefault="001A3C78" w:rsidP="001A3C78">
      <w:pPr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</w:p>
    <w:p w:rsidR="001A3C78" w:rsidRPr="001A3C78" w:rsidRDefault="001A3C78" w:rsidP="001A3C78">
      <w:pPr>
        <w:spacing w:after="0" w:line="240" w:lineRule="auto"/>
        <w:rPr>
          <w:rFonts w:ascii="Arial" w:eastAsia="Times New Roman" w:hAnsi="Arial" w:cs="Arial"/>
          <w:sz w:val="28"/>
          <w:szCs w:val="28"/>
          <w:rtl/>
        </w:rPr>
      </w:pPr>
    </w:p>
    <w:p w:rsidR="001A3C78" w:rsidRPr="001A3C78" w:rsidRDefault="001A3C78" w:rsidP="001A3C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</w:pPr>
      <w:r w:rsidRPr="001A3C78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 xml:space="preserve">أداة تقييم الطالب في التدريب الميداني </w:t>
      </w:r>
      <w:r w:rsidRPr="001A3C78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)</w:t>
      </w:r>
      <w:r w:rsidRPr="001A3C78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 xml:space="preserve">أخصائية الجامعة - </w:t>
      </w:r>
      <w:r w:rsidRPr="001A3C78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</w:t>
      </w:r>
      <w:r w:rsidRPr="001A3C78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 xml:space="preserve">تدريب ميداني </w:t>
      </w:r>
      <w:r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2</w:t>
      </w:r>
      <w:r w:rsidRPr="001A3C78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>)</w:t>
      </w:r>
    </w:p>
    <w:p w:rsidR="001A3C78" w:rsidRPr="001A3C78" w:rsidRDefault="001A3C78" w:rsidP="001A3C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</w:pPr>
    </w:p>
    <w:p w:rsidR="001A3C78" w:rsidRPr="001A3C78" w:rsidRDefault="001A3C78" w:rsidP="001A3C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</w:p>
    <w:p w:rsidR="001A3C78" w:rsidRPr="001A3C78" w:rsidRDefault="001A3C78" w:rsidP="001A3C78">
      <w:pPr>
        <w:spacing w:after="120" w:line="480" w:lineRule="auto"/>
        <w:ind w:left="-806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1A3C78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</w:t>
      </w:r>
      <w:r w:rsidRPr="001A3C78">
        <w:rPr>
          <w:rFonts w:ascii="Arial" w:eastAsia="Times New Roman" w:hAnsi="Arial" w:cs="Arial"/>
          <w:b/>
          <w:bCs/>
          <w:color w:val="FF0000"/>
          <w:sz w:val="24"/>
          <w:szCs w:val="24"/>
          <w:rtl/>
        </w:rPr>
        <w:t>يستخدم قسم الدراسات الاجتماعية/ تخصص الخدمة الاجتماعية</w:t>
      </w:r>
      <w:r w:rsidRPr="001A3C78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مجموعة متنوعة من الأدوات والأساليب لضمان اكتساب طالب</w:t>
      </w:r>
      <w:r>
        <w:rPr>
          <w:rFonts w:ascii="Arial" w:eastAsia="Times New Roman" w:hAnsi="Arial" w:cs="Arial"/>
          <w:b/>
          <w:bCs/>
          <w:sz w:val="24"/>
          <w:szCs w:val="24"/>
          <w:rtl/>
        </w:rPr>
        <w:t>اتها للمعارف والمهارات والمبادئ</w:t>
      </w:r>
      <w:r w:rsidRPr="001A3C78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والقيم الأساسية والتوجهـات المهنيـة اللازمة ليكونوا قادرين على تنفيذ الأعمال الموكلة لهم بفاعلية وتحقيق متطلبات مؤسسات وجهات العمل الأخرى.</w:t>
      </w:r>
    </w:p>
    <w:p w:rsidR="001A3C78" w:rsidRPr="001A3C78" w:rsidRDefault="001A3C78" w:rsidP="001A3C78">
      <w:pPr>
        <w:spacing w:after="120" w:line="480" w:lineRule="auto"/>
        <w:ind w:left="-806"/>
        <w:jc w:val="lowKashida"/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</w:pPr>
      <w:r w:rsidRPr="001A3C78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والعبارات التالية تمثل جوانب هامة يعتبرها أعضاء هيئة التدريس ومساعديهم، وشركائهم المتعاونين في المؤسسات الاجتماعية ضرورية لجميع الخريجين والمهنيين من قسم الدراسات الاجتماعية </w:t>
      </w:r>
      <w:r w:rsidRPr="001A3C78">
        <w:rPr>
          <w:rFonts w:ascii="Arial" w:eastAsia="Times New Roman" w:hAnsi="Arial" w:cs="Arial"/>
          <w:b/>
          <w:bCs/>
          <w:sz w:val="24"/>
          <w:szCs w:val="24"/>
        </w:rPr>
        <w:t xml:space="preserve"> \</w:t>
      </w:r>
      <w:r w:rsidRPr="001A3C78">
        <w:rPr>
          <w:rFonts w:ascii="Arial" w:eastAsia="Times New Roman" w:hAnsi="Arial" w:cs="Arial"/>
          <w:b/>
          <w:bCs/>
          <w:sz w:val="24"/>
          <w:szCs w:val="24"/>
          <w:rtl/>
        </w:rPr>
        <w:t>تخصص خدمة اجتماعية</w:t>
      </w:r>
      <w:r w:rsidRPr="001A3C78"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  <w:t xml:space="preserve">. </w:t>
      </w:r>
    </w:p>
    <w:p w:rsidR="001A3C78" w:rsidRPr="001A3C78" w:rsidRDefault="001A3C78" w:rsidP="001A3C78">
      <w:pPr>
        <w:spacing w:after="120" w:line="480" w:lineRule="auto"/>
        <w:ind w:left="-806"/>
        <w:jc w:val="lowKashida"/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</w:pPr>
    </w:p>
    <w:tbl>
      <w:tblPr>
        <w:tblStyle w:val="1"/>
        <w:bidiVisual/>
        <w:tblW w:w="10724" w:type="dxa"/>
        <w:tblInd w:w="-80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64"/>
        <w:gridCol w:w="8460"/>
      </w:tblGrid>
      <w:tr w:rsidR="001A3C78" w:rsidRPr="001A3C78" w:rsidTr="001A3C78">
        <w:trPr>
          <w:trHeight w:val="825"/>
        </w:trPr>
        <w:tc>
          <w:tcPr>
            <w:tcW w:w="22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A3C78" w:rsidRPr="001A3C78" w:rsidRDefault="001A3C78" w:rsidP="001A3C78">
            <w:pPr>
              <w:spacing w:after="120" w:line="360" w:lineRule="auto"/>
              <w:jc w:val="both"/>
              <w:rPr>
                <w:rFonts w:ascii="Arial" w:eastAsia="Times New Roman" w:hAnsi="Arial"/>
                <w:sz w:val="28"/>
                <w:szCs w:val="28"/>
                <w:lang w:bidi="ar-EG"/>
              </w:rPr>
            </w:pPr>
            <w:r w:rsidRPr="001A3C78">
              <w:rPr>
                <w:rFonts w:ascii="Arial" w:eastAsia="Times New Roman" w:hAnsi="Arial"/>
                <w:sz w:val="28"/>
                <w:szCs w:val="28"/>
                <w:rtl/>
                <w:lang w:bidi="ar-EG"/>
              </w:rPr>
              <w:t>اسم المؤسسة:</w:t>
            </w:r>
          </w:p>
        </w:tc>
        <w:tc>
          <w:tcPr>
            <w:tcW w:w="8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3C78" w:rsidRPr="001A3C78" w:rsidRDefault="001A3C78" w:rsidP="001A3C78">
            <w:pPr>
              <w:spacing w:after="120" w:line="360" w:lineRule="auto"/>
              <w:jc w:val="both"/>
              <w:rPr>
                <w:rFonts w:ascii="Arial" w:eastAsia="Times New Roman" w:hAnsi="Arial"/>
                <w:sz w:val="28"/>
                <w:szCs w:val="28"/>
                <w:lang w:bidi="ar-EG"/>
              </w:rPr>
            </w:pPr>
          </w:p>
        </w:tc>
      </w:tr>
      <w:tr w:rsidR="001A3C78" w:rsidRPr="001A3C78" w:rsidTr="001A3C78">
        <w:trPr>
          <w:trHeight w:val="890"/>
        </w:trPr>
        <w:tc>
          <w:tcPr>
            <w:tcW w:w="22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A3C78" w:rsidRPr="001A3C78" w:rsidRDefault="001A3C78" w:rsidP="001A3C78">
            <w:pPr>
              <w:spacing w:after="120" w:line="360" w:lineRule="auto"/>
              <w:jc w:val="both"/>
              <w:rPr>
                <w:rFonts w:ascii="Arial" w:eastAsia="Times New Roman" w:hAnsi="Arial"/>
                <w:sz w:val="28"/>
                <w:szCs w:val="28"/>
                <w:rtl/>
                <w:lang w:bidi="ar-EG"/>
              </w:rPr>
            </w:pPr>
            <w:r w:rsidRPr="001A3C78">
              <w:rPr>
                <w:rFonts w:ascii="Arial" w:eastAsia="Times New Roman" w:hAnsi="Arial"/>
                <w:sz w:val="28"/>
                <w:szCs w:val="28"/>
                <w:rtl/>
                <w:lang w:bidi="ar-EG"/>
              </w:rPr>
              <w:t>اسم الطالبة:</w:t>
            </w:r>
          </w:p>
          <w:p w:rsidR="001A3C78" w:rsidRPr="001A3C78" w:rsidRDefault="001A3C78" w:rsidP="001A3C78">
            <w:pPr>
              <w:spacing w:after="120" w:line="360" w:lineRule="auto"/>
              <w:jc w:val="both"/>
              <w:rPr>
                <w:rFonts w:ascii="Arial" w:eastAsia="Times New Roman" w:hAnsi="Arial"/>
                <w:sz w:val="28"/>
                <w:szCs w:val="28"/>
                <w:lang w:bidi="ar-EG"/>
              </w:rPr>
            </w:pPr>
            <w:r w:rsidRPr="001A3C78">
              <w:rPr>
                <w:rFonts w:ascii="Arial" w:eastAsia="Times New Roman" w:hAnsi="Arial"/>
                <w:sz w:val="28"/>
                <w:szCs w:val="28"/>
                <w:rtl/>
                <w:lang w:bidi="ar-EG"/>
              </w:rPr>
              <w:t>رقمها الجامعي:</w:t>
            </w:r>
          </w:p>
        </w:tc>
        <w:tc>
          <w:tcPr>
            <w:tcW w:w="8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3C78" w:rsidRPr="001A3C78" w:rsidRDefault="001A3C78" w:rsidP="001A3C78">
            <w:pPr>
              <w:spacing w:after="120" w:line="360" w:lineRule="auto"/>
              <w:jc w:val="both"/>
              <w:rPr>
                <w:rFonts w:ascii="Arial" w:eastAsia="Times New Roman" w:hAnsi="Arial"/>
                <w:sz w:val="28"/>
                <w:szCs w:val="28"/>
                <w:lang w:bidi="ar-EG"/>
              </w:rPr>
            </w:pPr>
          </w:p>
        </w:tc>
      </w:tr>
      <w:tr w:rsidR="001A3C78" w:rsidRPr="001A3C78" w:rsidTr="001A3C78">
        <w:trPr>
          <w:trHeight w:val="798"/>
        </w:trPr>
        <w:tc>
          <w:tcPr>
            <w:tcW w:w="22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A3C78" w:rsidRPr="001A3C78" w:rsidRDefault="001A3C78" w:rsidP="001A3C78">
            <w:pPr>
              <w:spacing w:after="120" w:line="360" w:lineRule="auto"/>
              <w:jc w:val="both"/>
              <w:rPr>
                <w:rFonts w:ascii="Arial" w:eastAsia="Times New Roman" w:hAnsi="Arial"/>
                <w:sz w:val="28"/>
                <w:szCs w:val="28"/>
                <w:lang w:bidi="ar-EG"/>
              </w:rPr>
            </w:pPr>
            <w:r w:rsidRPr="001A3C78">
              <w:rPr>
                <w:rFonts w:ascii="Arial" w:eastAsia="Times New Roman" w:hAnsi="Arial"/>
                <w:sz w:val="28"/>
                <w:szCs w:val="28"/>
                <w:rtl/>
                <w:lang w:bidi="ar-EG"/>
              </w:rPr>
              <w:t>اسم أخصائية الجامعة:</w:t>
            </w:r>
          </w:p>
        </w:tc>
        <w:tc>
          <w:tcPr>
            <w:tcW w:w="8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3C78" w:rsidRPr="001A3C78" w:rsidRDefault="001A3C78" w:rsidP="001A3C78">
            <w:pPr>
              <w:spacing w:after="120" w:line="360" w:lineRule="auto"/>
              <w:jc w:val="both"/>
              <w:rPr>
                <w:rFonts w:ascii="Arial" w:eastAsia="Times New Roman" w:hAnsi="Arial"/>
                <w:sz w:val="28"/>
                <w:szCs w:val="28"/>
                <w:lang w:bidi="ar-EG"/>
              </w:rPr>
            </w:pPr>
          </w:p>
        </w:tc>
      </w:tr>
    </w:tbl>
    <w:p w:rsidR="001A3C78" w:rsidRPr="001A3C78" w:rsidRDefault="001A3C78" w:rsidP="001A3C78">
      <w:pPr>
        <w:spacing w:after="120" w:line="480" w:lineRule="auto"/>
        <w:ind w:left="-806"/>
        <w:jc w:val="lowKashida"/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</w:pPr>
    </w:p>
    <w:p w:rsidR="001A3C78" w:rsidRPr="001A3C78" w:rsidRDefault="001A3C78" w:rsidP="001A3C78">
      <w:pPr>
        <w:spacing w:after="120" w:line="480" w:lineRule="auto"/>
        <w:ind w:left="-806"/>
        <w:jc w:val="lowKashida"/>
        <w:rPr>
          <w:rFonts w:ascii="Arial" w:eastAsia="Times New Roman" w:hAnsi="Arial" w:cs="Arial"/>
          <w:b/>
          <w:bCs/>
          <w:sz w:val="24"/>
          <w:szCs w:val="24"/>
          <w:rtl/>
          <w:lang w:bidi="ar-EG"/>
        </w:rPr>
      </w:pPr>
    </w:p>
    <w:p w:rsidR="001A3C78" w:rsidRPr="001A3C78" w:rsidRDefault="001A3C78" w:rsidP="001A3C78">
      <w:pPr>
        <w:spacing w:after="0" w:line="240" w:lineRule="auto"/>
        <w:ind w:left="-483" w:right="-851" w:hanging="483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1A3C78" w:rsidRPr="001A3C78" w:rsidRDefault="001A3C78" w:rsidP="00A83588">
      <w:pPr>
        <w:spacing w:after="0" w:line="240" w:lineRule="auto"/>
        <w:ind w:right="-851"/>
        <w:rPr>
          <w:rFonts w:ascii="Arial" w:eastAsia="Times New Roman" w:hAnsi="Arial" w:cs="Arial"/>
          <w:color w:val="000000"/>
          <w:sz w:val="32"/>
          <w:szCs w:val="32"/>
          <w:rtl/>
        </w:rPr>
      </w:pPr>
    </w:p>
    <w:p w:rsidR="001A3C78" w:rsidRPr="001A3C78" w:rsidRDefault="001A3C78" w:rsidP="001A3C78">
      <w:pPr>
        <w:spacing w:after="0" w:line="240" w:lineRule="auto"/>
        <w:ind w:left="-483" w:right="-851" w:hanging="483"/>
        <w:rPr>
          <w:rFonts w:ascii="Arial" w:eastAsia="Times New Roman" w:hAnsi="Arial" w:cs="Arial"/>
          <w:color w:val="000000"/>
          <w:sz w:val="32"/>
          <w:szCs w:val="32"/>
          <w:rtl/>
        </w:rPr>
      </w:pPr>
    </w:p>
    <w:p w:rsidR="001A3C78" w:rsidRPr="001A3C78" w:rsidRDefault="001A3C78" w:rsidP="001A3C78">
      <w:pPr>
        <w:spacing w:after="0" w:line="240" w:lineRule="auto"/>
        <w:ind w:left="-806"/>
        <w:jc w:val="lowKashida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1A3C7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    تعليمات الإجابة:</w:t>
      </w:r>
    </w:p>
    <w:p w:rsidR="00A83588" w:rsidRDefault="001A3C78" w:rsidP="001A3C78">
      <w:pPr>
        <w:spacing w:after="0" w:line="240" w:lineRule="auto"/>
        <w:ind w:left="-483" w:right="-851" w:hanging="483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1A3C7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</w:t>
      </w:r>
    </w:p>
    <w:p w:rsidR="001A3C78" w:rsidRPr="001A3C78" w:rsidRDefault="001A3C78" w:rsidP="001A3C78">
      <w:pPr>
        <w:spacing w:after="0" w:line="240" w:lineRule="auto"/>
        <w:ind w:left="-483" w:right="-851" w:hanging="483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1A3C7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    يرجى وضع إشارة (  </w:t>
      </w:r>
      <w:r w:rsidRPr="001A3C78">
        <w:rPr>
          <w:rFonts w:ascii="Arial" w:eastAsia="Times New Roman" w:hAnsi="Arial" w:cs="Arial"/>
          <w:b/>
          <w:bCs/>
          <w:color w:val="000000"/>
          <w:sz w:val="24"/>
          <w:szCs w:val="24"/>
        </w:rPr>
        <w:sym w:font="Symbol" w:char="F0D6"/>
      </w:r>
      <w:r w:rsidRPr="001A3C7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 ) أمام كل عبارة من الآتية وذلك تحت الرقم الذي يعبر مدى تحقق كل سلوك فيها:</w:t>
      </w:r>
    </w:p>
    <w:tbl>
      <w:tblPr>
        <w:tblpPr w:leftFromText="180" w:rightFromText="180" w:bottomFromText="200" w:vertAnchor="text" w:horzAnchor="margin" w:tblpXSpec="center" w:tblpY="5"/>
        <w:bidiVisual/>
        <w:tblW w:w="96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842"/>
        <w:gridCol w:w="1276"/>
        <w:gridCol w:w="1700"/>
      </w:tblGrid>
      <w:tr w:rsidR="001A3C78" w:rsidRPr="001A3C78" w:rsidTr="001A3C78">
        <w:trPr>
          <w:trHeight w:val="340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1A3C78" w:rsidRPr="001A3C78" w:rsidRDefault="001A3C78" w:rsidP="001A3C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1A3C78" w:rsidRPr="001A3C78" w:rsidRDefault="001A3C78" w:rsidP="001A3C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صفر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1A3C78" w:rsidRPr="001A3C78" w:rsidRDefault="001A3C78" w:rsidP="001A3C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0.5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1A3C78" w:rsidRPr="001A3C78" w:rsidRDefault="001A3C78" w:rsidP="001A3C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1A3C78" w:rsidRPr="001A3C78" w:rsidTr="001A3C78">
        <w:trPr>
          <w:trHeight w:val="672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1A3C78" w:rsidRPr="001A3C78" w:rsidRDefault="001A3C78" w:rsidP="001A3C78">
            <w:pPr>
              <w:autoSpaceDE w:val="0"/>
              <w:autoSpaceDN w:val="0"/>
              <w:bidi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lastRenderedPageBreak/>
              <w:t>المستوى الذي حازت عليه الطالبة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autoSpaceDE w:val="0"/>
              <w:autoSpaceDN w:val="0"/>
              <w:bidi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لم تتمكن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تحاول التمكن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تمكَنت</w:t>
            </w:r>
          </w:p>
        </w:tc>
      </w:tr>
    </w:tbl>
    <w:tbl>
      <w:tblPr>
        <w:tblpPr w:leftFromText="180" w:rightFromText="180" w:bottomFromText="200" w:vertAnchor="text" w:horzAnchor="margin" w:tblpXSpec="center" w:tblpY="1430"/>
        <w:bidiVisual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566"/>
        <w:gridCol w:w="7678"/>
        <w:gridCol w:w="914"/>
        <w:gridCol w:w="849"/>
        <w:gridCol w:w="850"/>
      </w:tblGrid>
      <w:tr w:rsidR="001A3C78" w:rsidRPr="001A3C78" w:rsidTr="001A3C78">
        <w:trPr>
          <w:gridBefore w:val="1"/>
          <w:wBefore w:w="14" w:type="dxa"/>
          <w:trHeight w:hRule="exact" w:val="2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رقم </w:t>
            </w:r>
          </w:p>
        </w:tc>
        <w:tc>
          <w:tcPr>
            <w:tcW w:w="7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rtl/>
              </w:rPr>
              <w:t>المعيار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A3C78" w:rsidRPr="001A3C78" w:rsidRDefault="001A3C78" w:rsidP="001A3C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مستوى التحقق</w:t>
            </w:r>
          </w:p>
        </w:tc>
      </w:tr>
      <w:tr w:rsidR="001A3C78" w:rsidRPr="001A3C78" w:rsidTr="001A3C78">
        <w:trPr>
          <w:gridBefore w:val="1"/>
          <w:wBefore w:w="14" w:type="dxa"/>
          <w:trHeight w:hRule="exact" w:val="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A3C78" w:rsidRPr="001A3C78" w:rsidRDefault="001A3C78" w:rsidP="001A3C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صفر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A3C78" w:rsidRPr="001A3C78" w:rsidRDefault="001A3C78" w:rsidP="001A3C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A3C78" w:rsidRPr="001A3C78" w:rsidRDefault="001A3C78" w:rsidP="001A3C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1A3C78" w:rsidRPr="001A3C78" w:rsidTr="001A3C78">
        <w:trPr>
          <w:trHeight w:val="266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        أولا :</w:t>
            </w: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1A3C7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rtl/>
              </w:rPr>
              <w:t xml:space="preserve">الممارسة المهنية </w:t>
            </w:r>
          </w:p>
        </w:tc>
      </w:tr>
      <w:tr w:rsidR="001A3C78" w:rsidRPr="001A3C78" w:rsidTr="001A3C78">
        <w:trPr>
          <w:gridBefore w:val="1"/>
          <w:wBefore w:w="14" w:type="dxa"/>
          <w:trHeight w:hRule="exact" w:val="5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A8358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توظف مهارات الممارسة المهنية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3C78" w:rsidRPr="001A3C78" w:rsidTr="001A3C7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358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توظيف</w:t>
            </w:r>
            <w:r w:rsidRPr="00A835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المعرفة</w:t>
            </w:r>
            <w:r w:rsidRPr="00A835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النظرية</w:t>
            </w:r>
            <w:r w:rsidRPr="00A835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في</w:t>
            </w:r>
            <w:r w:rsidRPr="00A835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مجال</w:t>
            </w:r>
            <w:r w:rsidRPr="00A835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الممارسة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3C78" w:rsidRPr="001A3C78" w:rsidTr="001A3C7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8358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تمتلك</w:t>
            </w:r>
            <w:r w:rsidRPr="00A835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مهارة</w:t>
            </w:r>
            <w:r w:rsidRPr="00A835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صياغة</w:t>
            </w:r>
            <w:r w:rsidRPr="00A835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أهداف</w:t>
            </w:r>
            <w:r w:rsidRPr="00A835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المقابلة</w:t>
            </w:r>
            <w:r w:rsidRPr="00A835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3C78" w:rsidRPr="001A3C78" w:rsidTr="001A3C7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358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تمتلك</w:t>
            </w:r>
            <w:r w:rsidRPr="00A8358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مهارة</w:t>
            </w:r>
            <w:r w:rsidRPr="00A8358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التقدير</w:t>
            </w:r>
            <w:r w:rsidRPr="00A8358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اللازمة</w:t>
            </w:r>
            <w:r w:rsidRPr="00A8358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للحالات</w:t>
            </w:r>
            <w:r w:rsidRPr="00A8358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الفردية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3C78" w:rsidRPr="001A3C78" w:rsidTr="001A3C7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358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لديها</w:t>
            </w:r>
            <w:r w:rsidRPr="00A8358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القدرة</w:t>
            </w:r>
            <w:r w:rsidRPr="00A8358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على</w:t>
            </w:r>
            <w:r w:rsidRPr="00A8358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تحديد</w:t>
            </w:r>
            <w:r w:rsidRPr="00A8358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أنساق</w:t>
            </w:r>
            <w:r w:rsidRPr="00A8358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التعامل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3C78" w:rsidRPr="001A3C78" w:rsidTr="001A3C7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358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لديها</w:t>
            </w:r>
            <w:r w:rsidRPr="00A8358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القدرة</w:t>
            </w:r>
            <w:r w:rsidRPr="00A8358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على</w:t>
            </w:r>
            <w:r w:rsidRPr="00A8358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تحويل</w:t>
            </w:r>
            <w:r w:rsidRPr="00A8358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المشكلات</w:t>
            </w:r>
            <w:r w:rsidRPr="00A8358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لاحتياجات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3C78" w:rsidRPr="001A3C78" w:rsidTr="001A3C7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358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لديها</w:t>
            </w:r>
            <w:r w:rsidRPr="00A8358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إلمام</w:t>
            </w:r>
            <w:r w:rsidRPr="00A8358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بكافة</w:t>
            </w:r>
            <w:r w:rsidRPr="00A8358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المصادر</w:t>
            </w:r>
            <w:r w:rsidRPr="00A8358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البيئية</w:t>
            </w:r>
            <w:r w:rsidRPr="00A8358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التي</w:t>
            </w:r>
            <w:r w:rsidRPr="00A8358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يمكن</w:t>
            </w:r>
            <w:r w:rsidRPr="00A8358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تحويل</w:t>
            </w:r>
            <w:r w:rsidRPr="00A8358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الحالات</w:t>
            </w:r>
            <w:r w:rsidRPr="00A8358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إليها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3C78" w:rsidRPr="001A3C78" w:rsidTr="001A3C7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358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تحديد أهداف علاجية مناسبة قابلة للتطبيق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3C78" w:rsidRPr="001A3C78" w:rsidTr="001A3C7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358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تطبيق نماذج علاجية مناسبة للمشكلة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3C78" w:rsidRPr="001A3C78" w:rsidTr="001A3C7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تصمم برامج ملائمة لاحتياجات العملاء والمؤسسة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3C78" w:rsidRPr="001A3C78" w:rsidTr="001A3C78">
        <w:trPr>
          <w:trHeight w:val="251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        ثانياً : </w:t>
            </w: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 </w:t>
            </w:r>
            <w:r w:rsidRPr="001A3C7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rtl/>
              </w:rPr>
              <w:t>التسجيل</w:t>
            </w:r>
          </w:p>
        </w:tc>
      </w:tr>
      <w:tr w:rsidR="001A3C78" w:rsidRPr="001A3C78" w:rsidTr="001A3C78">
        <w:trPr>
          <w:gridBefore w:val="1"/>
          <w:wBefore w:w="14" w:type="dxa"/>
          <w:trHeight w:hRule="exact" w:val="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before="120" w:after="0"/>
              <w:ind w:left="1152" w:hanging="1152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A8358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تتعامل مع الحالات الطارئة بمهنية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3C78" w:rsidRPr="001A3C78" w:rsidTr="001A3C78">
        <w:trPr>
          <w:gridBefore w:val="1"/>
          <w:wBefore w:w="14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bidi w:val="0"/>
              <w:spacing w:line="240" w:lineRule="auto"/>
              <w:ind w:left="720"/>
              <w:contextualSpacing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A83588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التزام الطالبة بالخطة التدريبية المتوقعة بشكل واضح يتناسب مع خطة مقرر التدريب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3C78" w:rsidRPr="001A3C78" w:rsidTr="001A3C78">
        <w:trPr>
          <w:gridBefore w:val="1"/>
          <w:wBefore w:w="14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bidi w:val="0"/>
              <w:spacing w:line="240" w:lineRule="auto"/>
              <w:ind w:left="720"/>
              <w:contextualSpacing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83588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تلتزم</w:t>
            </w:r>
            <w:r w:rsidRPr="00A83588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بأساليب</w:t>
            </w:r>
            <w:r w:rsidRPr="00A83588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التسجيل</w:t>
            </w:r>
            <w:r w:rsidRPr="00A83588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83588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المطلوبة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3C78" w:rsidRPr="001A3C78" w:rsidTr="001A3C78">
        <w:trPr>
          <w:gridBefore w:val="1"/>
          <w:wBefore w:w="14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bidi w:val="0"/>
              <w:spacing w:line="240" w:lineRule="auto"/>
              <w:ind w:left="720"/>
              <w:contextualSpacing/>
              <w:jc w:val="righ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A83588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تسجل المقابلات بأسلوب مهني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3C78" w:rsidRPr="001A3C78" w:rsidTr="001A3C78">
        <w:trPr>
          <w:gridBefore w:val="1"/>
          <w:wBefore w:w="14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bidi w:val="0"/>
              <w:spacing w:line="240" w:lineRule="auto"/>
              <w:ind w:left="720"/>
              <w:contextualSpacing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A83588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تجيد كتابة تقرير الحالة بشكل مهني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3C78" w:rsidRPr="001A3C78" w:rsidTr="001A3C78">
        <w:trPr>
          <w:trHeight w:val="393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        ثالثاً: </w:t>
            </w: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1A3C7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rtl/>
              </w:rPr>
              <w:t xml:space="preserve">المهام والواجبات </w:t>
            </w:r>
          </w:p>
        </w:tc>
      </w:tr>
      <w:tr w:rsidR="001A3C78" w:rsidRPr="001A3C78" w:rsidTr="001A3C78">
        <w:trPr>
          <w:gridBefore w:val="1"/>
          <w:wBefore w:w="14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A83588">
            <w:pPr>
              <w:spacing w:after="0"/>
              <w:ind w:left="432" w:hanging="43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تتطلع </w:t>
            </w:r>
            <w:r w:rsidR="00A83588" w:rsidRPr="00A83588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على </w:t>
            </w: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ما يستجد في مجال التخصص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3C78" w:rsidRPr="001A3C78" w:rsidTr="001A3C78">
        <w:trPr>
          <w:gridBefore w:val="1"/>
          <w:wBefore w:w="14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before="120" w:after="0"/>
              <w:ind w:left="972" w:hanging="97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تحرص على متابعة أخطاءها والاستفادة منها مستقبلا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3C78" w:rsidRPr="001A3C78" w:rsidTr="001A3C78">
        <w:trPr>
          <w:gridBefore w:val="1"/>
          <w:wBefore w:w="14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تلتزم بتقديم الواجبات في الوقت المحدد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3C78" w:rsidRPr="001A3C78" w:rsidTr="001A3C78">
        <w:trPr>
          <w:gridBefore w:val="1"/>
          <w:wBefore w:w="14" w:type="dxa"/>
          <w:trHeight w:hRule="exact" w:val="5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before="240"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تلتزم بحضور الاجتماعات الدورية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3C78" w:rsidRPr="001A3C78" w:rsidTr="001A3C78">
        <w:trPr>
          <w:gridBefore w:val="1"/>
          <w:wBefore w:w="14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تلتزم بساعات التدريب في المؤسسة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78" w:rsidRPr="001A3C78" w:rsidRDefault="001A3C78" w:rsidP="001A3C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A3C78" w:rsidRPr="001A3C78" w:rsidRDefault="001A3C78" w:rsidP="001A3C78">
      <w:pPr>
        <w:spacing w:after="0" w:line="240" w:lineRule="auto"/>
        <w:ind w:right="-851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1A3C78" w:rsidRPr="001A3C78" w:rsidRDefault="001A3C78" w:rsidP="001A3C78">
      <w:pPr>
        <w:spacing w:after="0" w:line="240" w:lineRule="auto"/>
        <w:ind w:right="-284"/>
        <w:rPr>
          <w:rFonts w:ascii="Arial" w:eastAsia="Times New Roman" w:hAnsi="Arial" w:cs="Arial"/>
          <w:sz w:val="28"/>
          <w:szCs w:val="28"/>
          <w:rtl/>
        </w:rPr>
      </w:pPr>
    </w:p>
    <w:p w:rsidR="001A3C78" w:rsidRPr="001A3C78" w:rsidRDefault="001A3C78" w:rsidP="001A3C78">
      <w:pPr>
        <w:spacing w:after="0" w:line="240" w:lineRule="auto"/>
        <w:ind w:right="-284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1A3C78" w:rsidRPr="001A3C78" w:rsidRDefault="001A3C78" w:rsidP="001A3C78">
      <w:pPr>
        <w:spacing w:after="0" w:line="240" w:lineRule="auto"/>
        <w:ind w:right="-284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1A3C78" w:rsidRPr="001A3C78" w:rsidRDefault="001A3C78" w:rsidP="001A3C78">
      <w:pPr>
        <w:spacing w:after="0" w:line="240" w:lineRule="auto"/>
        <w:ind w:right="-284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1A3C78">
        <w:rPr>
          <w:rFonts w:ascii="Arial" w:eastAsia="Times New Roman" w:hAnsi="Arial" w:cs="Arial"/>
          <w:b/>
          <w:bCs/>
          <w:sz w:val="28"/>
          <w:szCs w:val="28"/>
          <w:rtl/>
        </w:rPr>
        <w:t>المجموع النهائي للدرجة=  ............ / 3 =............</w:t>
      </w:r>
    </w:p>
    <w:tbl>
      <w:tblPr>
        <w:bidiVisual/>
        <w:tblW w:w="10632" w:type="dxa"/>
        <w:tblInd w:w="-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08"/>
        <w:gridCol w:w="5224"/>
      </w:tblGrid>
      <w:tr w:rsidR="001A3C78" w:rsidRPr="001A3C78" w:rsidTr="00A83588">
        <w:tc>
          <w:tcPr>
            <w:tcW w:w="5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1A3C78" w:rsidRPr="001A3C78" w:rsidRDefault="001A3C78" w:rsidP="001A3C78">
            <w:pPr>
              <w:spacing w:after="0"/>
              <w:ind w:right="-28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الرجاء وصف الأخلاقيات والتوجهات المهنية التي تحتاج إلى </w:t>
            </w:r>
          </w:p>
          <w:p w:rsidR="001A3C78" w:rsidRPr="001A3C78" w:rsidRDefault="001A3C78" w:rsidP="001A3C78">
            <w:pPr>
              <w:spacing w:after="0"/>
              <w:ind w:right="-28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تحسين مع تقديم أمثلة محددة تدعم تقييمك.</w:t>
            </w:r>
          </w:p>
        </w:tc>
        <w:tc>
          <w:tcPr>
            <w:tcW w:w="5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1A3C78" w:rsidRPr="001A3C78" w:rsidRDefault="001A3C78" w:rsidP="001A3C78">
            <w:pPr>
              <w:spacing w:after="0"/>
              <w:ind w:right="-28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الرجاء وصف </w:t>
            </w:r>
            <w:r w:rsidRPr="001A3C7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</w:rPr>
              <w:t>إجراءات التحسين</w:t>
            </w:r>
            <w:r w:rsidRPr="001A3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المقترح بشأنها</w:t>
            </w:r>
          </w:p>
        </w:tc>
      </w:tr>
      <w:tr w:rsidR="001A3C78" w:rsidRPr="001A3C78" w:rsidTr="00A83588">
        <w:trPr>
          <w:trHeight w:val="2377"/>
        </w:trPr>
        <w:tc>
          <w:tcPr>
            <w:tcW w:w="5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C78" w:rsidRPr="001A3C78" w:rsidRDefault="001A3C78" w:rsidP="001A3C78">
            <w:pPr>
              <w:spacing w:after="0"/>
              <w:ind w:right="-28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C78" w:rsidRPr="001A3C78" w:rsidRDefault="001A3C78" w:rsidP="001A3C78">
            <w:pPr>
              <w:spacing w:after="0"/>
              <w:ind w:right="-284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1A3C78" w:rsidRPr="001A3C78" w:rsidRDefault="001A3C78" w:rsidP="001A3C78">
      <w:pPr>
        <w:spacing w:after="0" w:line="240" w:lineRule="auto"/>
        <w:jc w:val="lowKashida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1A3C78" w:rsidRPr="001A3C78" w:rsidRDefault="001A3C78" w:rsidP="001A3C78">
      <w:pPr>
        <w:spacing w:after="0" w:line="240" w:lineRule="auto"/>
        <w:jc w:val="lowKashida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1A3C78" w:rsidRPr="001A3C78" w:rsidRDefault="001A3C78" w:rsidP="001A3C78">
      <w:pPr>
        <w:spacing w:after="0" w:line="240" w:lineRule="auto"/>
        <w:jc w:val="lowKashida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tbl>
      <w:tblPr>
        <w:tblStyle w:val="1"/>
        <w:bidiVisual/>
        <w:tblW w:w="10890" w:type="dxa"/>
        <w:tblInd w:w="-7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890"/>
      </w:tblGrid>
      <w:tr w:rsidR="001A3C78" w:rsidRPr="001A3C78" w:rsidTr="001A3C78">
        <w:tc>
          <w:tcPr>
            <w:tcW w:w="10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3C78" w:rsidRPr="001A3C78" w:rsidRDefault="001A3C78" w:rsidP="001A3C78">
            <w:pPr>
              <w:jc w:val="lowKashida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A3C7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اسم أخصائية الجامعة:                                                                  التوقيع وتاريخه: </w:t>
            </w:r>
          </w:p>
          <w:p w:rsidR="001A3C78" w:rsidRPr="001A3C78" w:rsidRDefault="001A3C78" w:rsidP="001A3C78">
            <w:pPr>
              <w:jc w:val="lowKashida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1A3C78" w:rsidRPr="001A3C78" w:rsidTr="001A3C78">
        <w:tc>
          <w:tcPr>
            <w:tcW w:w="10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3C78" w:rsidRPr="001A3C78" w:rsidRDefault="001A3C78" w:rsidP="001A3C78">
            <w:pPr>
              <w:jc w:val="lowKashida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A3C7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اسم أستاذة المقرر:                                                                       التوقيع وتاريخه:</w:t>
            </w:r>
          </w:p>
          <w:p w:rsidR="001A3C78" w:rsidRPr="001A3C78" w:rsidRDefault="001A3C78" w:rsidP="001A3C78">
            <w:pPr>
              <w:jc w:val="lowKashida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1A3C78" w:rsidRPr="001A3C78" w:rsidTr="001A3C78">
        <w:tc>
          <w:tcPr>
            <w:tcW w:w="10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3C78" w:rsidRPr="001A3C78" w:rsidRDefault="001A3C78" w:rsidP="001A3C78">
            <w:pPr>
              <w:jc w:val="lowKashida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A3C7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اسم الطالبة:                                                                        رقمها الجامعي:</w:t>
            </w:r>
          </w:p>
          <w:p w:rsidR="001A3C78" w:rsidRPr="001A3C78" w:rsidRDefault="001A3C78" w:rsidP="001A3C78">
            <w:pPr>
              <w:jc w:val="lowKashida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1A3C78" w:rsidRPr="001A3C78" w:rsidTr="001A3C78">
        <w:tc>
          <w:tcPr>
            <w:tcW w:w="10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3C78" w:rsidRPr="001A3C78" w:rsidRDefault="001A3C78" w:rsidP="001A3C78">
            <w:pPr>
              <w:jc w:val="lowKashida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A3C7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توقيع الطالبة أدناه يشهد أنها قامت بقراءة التقرير وترغب في الوفاء </w:t>
            </w:r>
            <w:r w:rsidRPr="001A3C78">
              <w:rPr>
                <w:rFonts w:ascii="Arial" w:eastAsia="Times New Roman" w:hAnsi="Arial"/>
                <w:color w:val="FF0000"/>
                <w:sz w:val="28"/>
                <w:szCs w:val="28"/>
                <w:rtl/>
              </w:rPr>
              <w:t>بإجراءات التحسين</w:t>
            </w:r>
            <w:r w:rsidRPr="001A3C7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:</w:t>
            </w:r>
          </w:p>
          <w:p w:rsidR="001A3C78" w:rsidRPr="001A3C78" w:rsidRDefault="001A3C78" w:rsidP="001A3C78">
            <w:pPr>
              <w:jc w:val="lowKashida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1A3C7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التوقيع وتاريخه:</w:t>
            </w:r>
          </w:p>
          <w:p w:rsidR="001A3C78" w:rsidRPr="001A3C78" w:rsidRDefault="001A3C78" w:rsidP="001A3C78">
            <w:pPr>
              <w:jc w:val="lowKashida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</w:tbl>
    <w:p w:rsidR="001A3C78" w:rsidRPr="001A3C78" w:rsidRDefault="001A3C78" w:rsidP="001A3C78">
      <w:pPr>
        <w:spacing w:after="0" w:line="240" w:lineRule="auto"/>
        <w:jc w:val="lowKashida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1A3C78" w:rsidRPr="001A3C78" w:rsidRDefault="001A3C78" w:rsidP="001A3C78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  <w:r w:rsidRPr="001A3C78"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87768" wp14:editId="73C99C3B">
                <wp:simplePos x="0" y="0"/>
                <wp:positionH relativeFrom="column">
                  <wp:posOffset>-1075055</wp:posOffset>
                </wp:positionH>
                <wp:positionV relativeFrom="paragraph">
                  <wp:posOffset>175260</wp:posOffset>
                </wp:positionV>
                <wp:extent cx="208280" cy="635"/>
                <wp:effectExtent l="10795" t="13335" r="9525" b="50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2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84.65pt;margin-top:13.8pt;width:16.4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"/>
            </w:pict>
          </mc:Fallback>
        </mc:AlternateContent>
      </w:r>
    </w:p>
    <w:p w:rsidR="001A3C78" w:rsidRPr="001A3C78" w:rsidRDefault="001A3C78" w:rsidP="001A3C78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</w:p>
    <w:p w:rsidR="001A3C78" w:rsidRPr="001A3C78" w:rsidRDefault="001A3C78" w:rsidP="001A3C78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</w:p>
    <w:p w:rsidR="001A3C78" w:rsidRPr="001A3C78" w:rsidRDefault="001A3C78" w:rsidP="001A3C78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</w:p>
    <w:p w:rsidR="001A3C78" w:rsidRPr="001A3C78" w:rsidRDefault="001A3C78" w:rsidP="001A3C78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</w:p>
    <w:p w:rsidR="001A3C78" w:rsidRPr="001A3C78" w:rsidRDefault="001A3C78" w:rsidP="001A3C78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</w:p>
    <w:p w:rsidR="001A3C78" w:rsidRPr="001A3C78" w:rsidRDefault="001A3C78" w:rsidP="001A3C78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</w:p>
    <w:p w:rsidR="001A3C78" w:rsidRPr="001A3C78" w:rsidRDefault="001A3C78" w:rsidP="001A3C78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</w:p>
    <w:p w:rsidR="001A3C78" w:rsidRPr="001A3C78" w:rsidRDefault="001A3C78" w:rsidP="001A3C78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</w:p>
    <w:p w:rsidR="001A3C78" w:rsidRPr="001A3C78" w:rsidRDefault="001A3C78" w:rsidP="001A3C78">
      <w:pPr>
        <w:spacing w:after="0" w:line="240" w:lineRule="auto"/>
        <w:rPr>
          <w:rFonts w:ascii="Arial" w:eastAsia="Times New Roman" w:hAnsi="Arial" w:cs="Arial"/>
          <w:sz w:val="32"/>
          <w:szCs w:val="32"/>
          <w:rtl/>
        </w:rPr>
      </w:pPr>
    </w:p>
    <w:p w:rsidR="004E5EB1" w:rsidRDefault="004E5EB1"/>
    <w:sectPr w:rsidR="004E5EB1" w:rsidSect="00CE64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78"/>
    <w:rsid w:val="001A3C78"/>
    <w:rsid w:val="0049026D"/>
    <w:rsid w:val="004E5EB1"/>
    <w:rsid w:val="00A83588"/>
    <w:rsid w:val="00C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1A3C7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1A3C7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peteultra.ksu.edu.sa/courses.nsf/ksu.jpg?OpenImageResour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kalfaris</dc:creator>
  <cp:lastModifiedBy>user</cp:lastModifiedBy>
  <cp:revision>2</cp:revision>
  <dcterms:created xsi:type="dcterms:W3CDTF">2016-03-21T05:53:00Z</dcterms:created>
  <dcterms:modified xsi:type="dcterms:W3CDTF">2016-03-21T05:53:00Z</dcterms:modified>
</cp:coreProperties>
</file>