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57" w:rsidRPr="003F0A57" w:rsidRDefault="003F0A57" w:rsidP="003F0A57">
      <w:pPr>
        <w:jc w:val="center"/>
        <w:rPr>
          <w:rFonts w:asciiTheme="minorBidi" w:hAnsiTheme="minorBidi" w:cstheme="minorBidi"/>
          <w:rtl/>
        </w:rPr>
      </w:pPr>
      <w:r w:rsidRPr="003F0A57">
        <w:rPr>
          <w:rFonts w:asciiTheme="minorBidi" w:hAnsiTheme="minorBidi" w:cstheme="minorBidi"/>
          <w:rtl/>
        </w:rPr>
        <w:t>تطبيقات الفصل الأول – المحاسبة المتوسطة (2)</w:t>
      </w: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</w:p>
    <w:p w:rsidR="003F0A57" w:rsidRPr="003F0A57" w:rsidRDefault="003F0A57" w:rsidP="003F0A57">
      <w:pPr>
        <w:jc w:val="right"/>
        <w:rPr>
          <w:rFonts w:asciiTheme="minorBidi" w:hAnsiTheme="minorBidi" w:cstheme="minorBidi"/>
          <w:b/>
          <w:bCs/>
          <w:rtl/>
        </w:rPr>
      </w:pPr>
      <w:r w:rsidRPr="003F0A57">
        <w:rPr>
          <w:rFonts w:asciiTheme="minorBidi" w:hAnsiTheme="minorBidi" w:cstheme="minorBidi"/>
          <w:b/>
          <w:bCs/>
          <w:rtl/>
        </w:rPr>
        <w:t>التمرين الأول :</w:t>
      </w: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  <w:r w:rsidRPr="003F0A57">
        <w:rPr>
          <w:rFonts w:asciiTheme="minorBidi" w:hAnsiTheme="minorBidi" w:cstheme="minorBidi"/>
          <w:rtl/>
        </w:rPr>
        <w:t xml:space="preserve">قامت شركة </w:t>
      </w:r>
      <w:proofErr w:type="spellStart"/>
      <w:r w:rsidRPr="003F0A57">
        <w:rPr>
          <w:rFonts w:asciiTheme="minorBidi" w:hAnsiTheme="minorBidi" w:cstheme="minorBidi"/>
          <w:rtl/>
        </w:rPr>
        <w:t>بيروكس</w:t>
      </w:r>
      <w:proofErr w:type="spellEnd"/>
      <w:r w:rsidRPr="003F0A57">
        <w:rPr>
          <w:rFonts w:asciiTheme="minorBidi" w:hAnsiTheme="minorBidi" w:cstheme="minorBidi"/>
          <w:rtl/>
        </w:rPr>
        <w:t xml:space="preserve"> الصناعية ببيع 200 آلة تصوير مستندات في عام 1417 بمبلغ 3000 ريال للآلة الواحدة مع ضمان الآلة لمدة سنة واحدة . وتقدر تكلفة الخدمة خلال فترة الضمان بمبلغ 200 ريال للآلة الواحدة .</w:t>
      </w: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  <w:r w:rsidRPr="003F0A57">
        <w:rPr>
          <w:rFonts w:asciiTheme="minorBidi" w:hAnsiTheme="minorBidi" w:cstheme="minorBidi"/>
          <w:rtl/>
        </w:rPr>
        <w:t>المطلوب:</w:t>
      </w: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  <w:r w:rsidRPr="003F0A57">
        <w:rPr>
          <w:rFonts w:asciiTheme="minorBidi" w:hAnsiTheme="minorBidi" w:cstheme="minorBidi"/>
          <w:rtl/>
        </w:rPr>
        <w:t>أ- إعداد قيود اليومية اللازمة لإثبات بيع الآلات ، وإنفاق 38900 ريال على الخدمة خلال فترة الضمان ،وذلك بافتراض استخدام أساس الاستحقاق.</w:t>
      </w: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  <w:r w:rsidRPr="003F0A57">
        <w:rPr>
          <w:rFonts w:asciiTheme="minorBidi" w:hAnsiTheme="minorBidi" w:cstheme="minorBidi"/>
          <w:rtl/>
        </w:rPr>
        <w:t>ب- باستخدام البيانات المعطاة أعلاه ، قومي بإعداد القيود اللازمة بافتراض استخدام الأساس النقدي ، وبافتراض إنفاق مبلغ 18600 ريال على الخدمة خلال فترة الضمان.</w:t>
      </w: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</w:p>
    <w:p w:rsidR="003F0A57" w:rsidRPr="003F0A57" w:rsidRDefault="003F0A57" w:rsidP="003F0A57">
      <w:pPr>
        <w:jc w:val="right"/>
        <w:rPr>
          <w:rFonts w:asciiTheme="minorBidi" w:hAnsiTheme="minorBidi" w:cstheme="minorBidi"/>
          <w:b/>
          <w:bCs/>
          <w:rtl/>
        </w:rPr>
      </w:pPr>
      <w:r w:rsidRPr="003F0A57">
        <w:rPr>
          <w:rFonts w:asciiTheme="minorBidi" w:hAnsiTheme="minorBidi" w:cstheme="minorBidi"/>
          <w:b/>
          <w:bCs/>
          <w:rtl/>
        </w:rPr>
        <w:t>التمرين الثاني :</w:t>
      </w: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  <w:r w:rsidRPr="003F0A57">
        <w:rPr>
          <w:rFonts w:asciiTheme="minorBidi" w:hAnsiTheme="minorBidi" w:cstheme="minorBidi"/>
          <w:rtl/>
        </w:rPr>
        <w:t xml:space="preserve">أعلنت شركة التيسير عن وجود كوبونات في علب البسكويت التي تنتجها ، وتعرض الشركة تقديم هدية عبارة عن لعبة مقابل كل 10 كوبونات يقدمها العميل . وقد قامت الشركة خلال عام 1417 بشراء 5000 هدية بسعر 75 </w:t>
      </w:r>
      <w:proofErr w:type="spellStart"/>
      <w:r w:rsidRPr="003F0A57">
        <w:rPr>
          <w:rFonts w:asciiTheme="minorBidi" w:hAnsiTheme="minorBidi" w:cstheme="minorBidi"/>
          <w:rtl/>
        </w:rPr>
        <w:t>هللة</w:t>
      </w:r>
      <w:proofErr w:type="spellEnd"/>
      <w:r w:rsidRPr="003F0A57">
        <w:rPr>
          <w:rFonts w:asciiTheme="minorBidi" w:hAnsiTheme="minorBidi" w:cstheme="minorBidi"/>
          <w:rtl/>
        </w:rPr>
        <w:t xml:space="preserve"> للهدية الواحدة، كما باعت الشركة 80000 علبة بسكويت خلال السنة بمبلغ 2 ريال للعلبة، هذا وقد تقدم العملاء بكوبونات يبلغ عددها 2000 كوبون خلال السنة . وتقدر الشركة أن 60% من الكوبونات سوف يتم تقديمها مقابل هدايا.</w:t>
      </w: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  <w:r w:rsidRPr="003F0A57">
        <w:rPr>
          <w:rFonts w:asciiTheme="minorBidi" w:hAnsiTheme="minorBidi" w:cstheme="minorBidi"/>
          <w:rtl/>
        </w:rPr>
        <w:t>المطلوب : قومي بإجراء قيود اليومية لإثبات بيع علب البسكويت وعرض الهدايا.</w:t>
      </w: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</w:p>
    <w:p w:rsidR="003F0A57" w:rsidRPr="003F0A57" w:rsidRDefault="003F0A57" w:rsidP="003F0A57">
      <w:pPr>
        <w:jc w:val="right"/>
        <w:rPr>
          <w:rFonts w:asciiTheme="minorBidi" w:hAnsiTheme="minorBidi" w:cstheme="minorBidi"/>
          <w:b/>
          <w:bCs/>
          <w:rtl/>
        </w:rPr>
      </w:pPr>
      <w:r w:rsidRPr="003F0A57">
        <w:rPr>
          <w:rFonts w:asciiTheme="minorBidi" w:hAnsiTheme="minorBidi" w:cstheme="minorBidi"/>
          <w:b/>
          <w:bCs/>
          <w:rtl/>
        </w:rPr>
        <w:t>التمرين الثالث:</w:t>
      </w: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  <w:r w:rsidRPr="003F0A57">
        <w:rPr>
          <w:rFonts w:asciiTheme="minorBidi" w:hAnsiTheme="minorBidi" w:cstheme="minorBidi"/>
          <w:rtl/>
        </w:rPr>
        <w:t>ظهرت الأرصدة التالية في ميزان المراجعة لإحدى الشركات :</w:t>
      </w:r>
    </w:p>
    <w:p w:rsidR="003F0A57" w:rsidRPr="003F0A57" w:rsidRDefault="003F0A57" w:rsidP="003F0A57">
      <w:pPr>
        <w:jc w:val="right"/>
        <w:rPr>
          <w:rFonts w:asciiTheme="minorBidi" w:hAnsiTheme="minorBidi" w:cstheme="minorBidi"/>
          <w:u w:val="single"/>
          <w:rtl/>
        </w:rPr>
      </w:pPr>
      <w:r w:rsidRPr="003F0A57">
        <w:rPr>
          <w:rFonts w:asciiTheme="minorBidi" w:hAnsiTheme="minorBidi" w:cstheme="minorBidi"/>
          <w:u w:val="single"/>
          <w:rtl/>
        </w:rPr>
        <w:t>بيان                                                    مدين               دائن</w:t>
      </w: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  <w:r w:rsidRPr="003F0A57">
        <w:rPr>
          <w:rFonts w:asciiTheme="minorBidi" w:hAnsiTheme="minorBidi" w:cstheme="minorBidi"/>
          <w:rtl/>
        </w:rPr>
        <w:t xml:space="preserve">إيجار                                                  600  </w:t>
      </w: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  <w:r w:rsidRPr="003F0A57">
        <w:rPr>
          <w:rFonts w:asciiTheme="minorBidi" w:hAnsiTheme="minorBidi" w:cstheme="minorBidi"/>
          <w:rtl/>
        </w:rPr>
        <w:t>التزامات مقابل ضمان (غسالات)                                     900</w:t>
      </w: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  <w:r w:rsidRPr="003F0A57">
        <w:rPr>
          <w:rFonts w:asciiTheme="minorBidi" w:hAnsiTheme="minorBidi" w:cstheme="minorBidi"/>
          <w:rtl/>
        </w:rPr>
        <w:t xml:space="preserve">وقد بلغت مصروفات الضمان الفعلية التي دفعت خلال الفترة 600 ريال عن الغسالات . كما بلغت التكلفة الفعلية للضمان عن الثلاجات خلال الفترة 1500 ريال . وقد بلغت مبيعات الثلاجات خلال الفترة 100 ثلاجة بسعر 2000 ريال وتقدر تكلفة الضمان بمبلغ 100 ريال لكل ثلاجة-وذلك خلال السنة القادمة- ، كما بلغت مبيعات الغسالات 200 غسالة بسعر 1000 ريال وتقدر تكلفة الضمان بمبلغ 50 ريال للغسالة خلال السنة القادمة. </w:t>
      </w: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  <w:r w:rsidRPr="003F0A57">
        <w:rPr>
          <w:rFonts w:asciiTheme="minorBidi" w:hAnsiTheme="minorBidi" w:cstheme="minorBidi"/>
          <w:rtl/>
        </w:rPr>
        <w:t>المطلوب : إجراء قيود اليومية اللازمة عن السنة الحالية.</w:t>
      </w: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</w:p>
    <w:p w:rsidR="003F0A57" w:rsidRPr="003F0A57" w:rsidRDefault="003F0A57" w:rsidP="003F0A57">
      <w:pPr>
        <w:jc w:val="right"/>
        <w:rPr>
          <w:rFonts w:asciiTheme="minorBidi" w:hAnsiTheme="minorBidi" w:cstheme="minorBidi"/>
          <w:b/>
          <w:bCs/>
          <w:rtl/>
        </w:rPr>
      </w:pPr>
      <w:r w:rsidRPr="003F0A57">
        <w:rPr>
          <w:rFonts w:asciiTheme="minorBidi" w:hAnsiTheme="minorBidi" w:cstheme="minorBidi"/>
          <w:b/>
          <w:bCs/>
          <w:rtl/>
        </w:rPr>
        <w:t>التمرين الرابع:</w:t>
      </w: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  <w:r w:rsidRPr="003F0A57">
        <w:rPr>
          <w:rFonts w:asciiTheme="minorBidi" w:hAnsiTheme="minorBidi" w:cstheme="minorBidi"/>
          <w:rtl/>
        </w:rPr>
        <w:t xml:space="preserve">في 24 / 11 / 1416 أصيب 26 راكباً على الرحلة رقم 901 لشركة الخطوط الجوية الدولية نتيجة هبوطها اضطرارياً لعطب فيها . وقد قام الركاب المصابون بإقامة دعوى قضائية في 11 / 1 / 1417 مطالبين الشركة بتعويضات بلغت في </w:t>
      </w:r>
      <w:proofErr w:type="spellStart"/>
      <w:r w:rsidRPr="003F0A57">
        <w:rPr>
          <w:rFonts w:asciiTheme="minorBidi" w:hAnsiTheme="minorBidi" w:cstheme="minorBidi"/>
          <w:rtl/>
        </w:rPr>
        <w:t>إجماليها</w:t>
      </w:r>
      <w:proofErr w:type="spellEnd"/>
      <w:r w:rsidRPr="003F0A57">
        <w:rPr>
          <w:rFonts w:asciiTheme="minorBidi" w:hAnsiTheme="minorBidi" w:cstheme="minorBidi"/>
          <w:rtl/>
        </w:rPr>
        <w:t xml:space="preserve"> 8800000 ريال. وقد قام المستشار القانوني للشركة بدراسة كل قضية على حدة . وتبين له أن هناك احتمال كبير بأن تدفع الشركة 50% من قيمة هذه التعويضات المطلوبة . </w:t>
      </w: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  <w:r w:rsidRPr="003F0A57">
        <w:rPr>
          <w:rFonts w:asciiTheme="minorBidi" w:hAnsiTheme="minorBidi" w:cstheme="minorBidi"/>
          <w:rtl/>
        </w:rPr>
        <w:t>وتؤرخ القوائم المالية في 30 / 12 / 1416 وتم إصدارها في 27 / 2 / 1417.</w:t>
      </w: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  <w:r w:rsidRPr="003F0A57">
        <w:rPr>
          <w:rFonts w:asciiTheme="minorBidi" w:hAnsiTheme="minorBidi" w:cstheme="minorBidi"/>
          <w:rtl/>
        </w:rPr>
        <w:t>المطلوب : إجراء أي قيود يومية تتعلق بالحدث المذكور أعلاه ، وبيني كيفية الإفصاح عن الالتزام الشرطي في القوائم المالية في نهاية 1416 .</w:t>
      </w:r>
    </w:p>
    <w:p w:rsidR="003F0A57" w:rsidRPr="003F0A57" w:rsidRDefault="003F0A57" w:rsidP="003F0A57">
      <w:pPr>
        <w:jc w:val="right"/>
        <w:rPr>
          <w:rFonts w:asciiTheme="minorBidi" w:hAnsiTheme="minorBidi" w:cstheme="minorBidi"/>
          <w:rtl/>
        </w:rPr>
      </w:pPr>
    </w:p>
    <w:p w:rsidR="003F0A57" w:rsidRPr="003F0A57" w:rsidRDefault="003F0A57" w:rsidP="003F0A57">
      <w:pPr>
        <w:jc w:val="center"/>
        <w:rPr>
          <w:rFonts w:asciiTheme="minorBidi" w:hAnsiTheme="minorBidi" w:cstheme="minorBidi"/>
          <w:rtl/>
        </w:rPr>
      </w:pPr>
      <w:r w:rsidRPr="003F0A57">
        <w:rPr>
          <w:rFonts w:asciiTheme="minorBidi" w:hAnsiTheme="minorBidi" w:cstheme="minorBidi"/>
          <w:rtl/>
        </w:rPr>
        <w:t xml:space="preserve">تمنياتي </w:t>
      </w:r>
      <w:proofErr w:type="spellStart"/>
      <w:r w:rsidRPr="003F0A57">
        <w:rPr>
          <w:rFonts w:asciiTheme="minorBidi" w:hAnsiTheme="minorBidi" w:cstheme="minorBidi"/>
          <w:rtl/>
        </w:rPr>
        <w:t>لكِ</w:t>
      </w:r>
      <w:proofErr w:type="spellEnd"/>
      <w:r w:rsidRPr="003F0A57">
        <w:rPr>
          <w:rFonts w:asciiTheme="minorBidi" w:hAnsiTheme="minorBidi" w:cstheme="minorBidi"/>
          <w:rtl/>
        </w:rPr>
        <w:t xml:space="preserve"> بالتوفيق..</w:t>
      </w:r>
    </w:p>
    <w:p w:rsidR="008707C8" w:rsidRPr="003F0A57" w:rsidRDefault="003F0A57" w:rsidP="003F0A57">
      <w:pPr>
        <w:jc w:val="center"/>
        <w:rPr>
          <w:rFonts w:asciiTheme="minorBidi" w:hAnsiTheme="minorBidi" w:cstheme="minorBidi"/>
        </w:rPr>
      </w:pPr>
      <w:r w:rsidRPr="003F0A57">
        <w:rPr>
          <w:rFonts w:asciiTheme="minorBidi" w:hAnsiTheme="minorBidi" w:cstheme="minorBidi"/>
          <w:rtl/>
        </w:rPr>
        <w:t>أ.سلوى الداود..</w:t>
      </w:r>
    </w:p>
    <w:sectPr w:rsidR="008707C8" w:rsidRPr="003F0A57" w:rsidSect="003C4AC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F0A57"/>
    <w:rsid w:val="003C4ACA"/>
    <w:rsid w:val="003F0A57"/>
    <w:rsid w:val="0087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2015-02-10T18:22:00Z</dcterms:created>
  <dcterms:modified xsi:type="dcterms:W3CDTF">2015-02-10T18:25:00Z</dcterms:modified>
</cp:coreProperties>
</file>