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EC0" w:rsidRDefault="006064FB" w:rsidP="00806EC0">
      <w:permStart w:id="0" w:edGrp="everyone"/>
      <w:r>
        <w:rPr>
          <w:noProof/>
        </w:rPr>
        <w:pict>
          <v:rect id="مستطيل 2" o:spid="_x0000_s1027" alt="الوصف: تعرض" style="position:absolute;left:0;text-align:left;margin-left:23.8pt;margin-top:35.25pt;width:550.8pt;height:400.8pt;flip:x;z-index:-251656192;visibility:visible;mso-width-percent:900;mso-position-horizontal-relative:page;mso-position-vertical-relative:page;mso-width-percent: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" o:allowincell="f" stroked="f">
            <v:fill r:id="rId8" o:title="تعرض" recolor="t" rotate="t" type="frame"/>
            <o:lock v:ext="edit" aspectratio="t"/>
            <w10:wrap anchorx="page" anchory="page"/>
          </v:rect>
        </w:pict>
      </w:r>
    </w:p>
    <w:permEnd w:id="0"/>
    <w:p w:rsidR="00806EC0" w:rsidRDefault="00806EC0" w:rsidP="00806EC0">
      <w:pPr>
        <w:jc w:val="center"/>
        <w:rPr>
          <w:rFonts w:ascii="Arial" w:hAnsi="Arial"/>
          <w:color w:val="C00000"/>
          <w:sz w:val="28"/>
          <w:szCs w:val="28"/>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6064FB" w:rsidP="00806EC0">
      <w:pPr>
        <w:jc w:val="center"/>
        <w:rPr>
          <w:rFonts w:ascii="Arial" w:hAnsi="Arial"/>
          <w:color w:val="C00000"/>
          <w:sz w:val="28"/>
          <w:szCs w:val="28"/>
          <w:rtl/>
        </w:rPr>
      </w:pPr>
      <w:r w:rsidRPr="006064FB">
        <w:rPr>
          <w:noProof/>
          <w:rtl/>
        </w:rPr>
        <w:pict>
          <v:shapetype id="_x0000_t202" coordsize="21600,21600" o:spt="202" path="m,l,21600r21600,l21600,xe">
            <v:stroke joinstyle="miter"/>
            <v:path gradientshapeok="t" o:connecttype="rect"/>
          </v:shapetype>
          <v:shape id="_x0000_s1029" type="#_x0000_t202" style="position:absolute;left:0;text-align:left;margin-left:296.8pt;margin-top:4.45pt;width:182.85pt;height:104.25pt;flip:x;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" fillcolor="#9bbb59 [3206]" strokecolor="#f2f2f2 [3041]" strokeweight="3pt">
            <v:shadow on="t" type="perspective" color="#4e6128 [1606]" opacity=".5" offset="1pt" offset2="-1pt"/>
            <v:textbox style="mso-fit-shape-to-text:t">
              <w:txbxContent>
                <w:p w:rsidR="009A287C" w:rsidRPr="00760AD9" w:rsidRDefault="009A287C" w:rsidP="00806EC0">
                  <w:pPr>
                    <w:jc w:val="center"/>
                    <w:rPr>
                      <w:b/>
                      <w:bCs/>
                      <w:sz w:val="56"/>
                      <w:szCs w:val="56"/>
                      <w:rtl/>
                    </w:rPr>
                  </w:pPr>
                  <w:r w:rsidRPr="00760AD9">
                    <w:rPr>
                      <w:rFonts w:hint="cs"/>
                      <w:b/>
                      <w:bCs/>
                      <w:sz w:val="56"/>
                      <w:szCs w:val="56"/>
                      <w:rtl/>
                    </w:rPr>
                    <w:t>444 نبت</w:t>
                  </w:r>
                </w:p>
                <w:p w:rsidR="009A287C" w:rsidRPr="00760AD9" w:rsidRDefault="009A287C" w:rsidP="00806EC0">
                  <w:pPr>
                    <w:jc w:val="center"/>
                    <w:rPr>
                      <w:b/>
                      <w:bCs/>
                      <w:sz w:val="56"/>
                      <w:szCs w:val="56"/>
                      <w:rtl/>
                    </w:rPr>
                  </w:pPr>
                  <w:r w:rsidRPr="00760AD9">
                    <w:rPr>
                      <w:rFonts w:hint="cs"/>
                      <w:b/>
                      <w:bCs/>
                      <w:sz w:val="56"/>
                      <w:szCs w:val="56"/>
                      <w:rtl/>
                    </w:rPr>
                    <w:t>الثروات البيئية</w:t>
                  </w:r>
                </w:p>
              </w:txbxContent>
            </v:textbox>
          </v:shape>
        </w:pict>
      </w:r>
      <w:r w:rsidRPr="006064FB">
        <w:rPr>
          <w:noProof/>
          <w:rtl/>
        </w:rPr>
        <w:pict>
          <v:shape id="مربع نص 2" o:spid="_x0000_s1028" type="#_x0000_t202" style="position:absolute;left:0;text-align:left;margin-left:100.45pt;margin-top:3.7pt;width:182.5pt;height:31.2pt;flip:x;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" fillcolor="#ffc000" strokecolor="#f2f2f2 [3041]" strokeweight="3pt">
            <v:shadow on="t" type="perspective" color="#974706 [1609]" opacity=".5" offset="1pt" offset2="-1pt"/>
            <v:textbox>
              <w:txbxContent>
                <w:p w:rsidR="009A287C" w:rsidRPr="0055519A" w:rsidRDefault="009A287C" w:rsidP="00806EC0">
                  <w:pPr>
                    <w:jc w:val="center"/>
                    <w:rPr>
                      <w:sz w:val="28"/>
                      <w:szCs w:val="28"/>
                    </w:rPr>
                  </w:pPr>
                  <w:r w:rsidRPr="0055519A">
                    <w:rPr>
                      <w:rFonts w:hint="cs"/>
                      <w:sz w:val="28"/>
                      <w:szCs w:val="28"/>
                      <w:rtl/>
                    </w:rPr>
                    <w:t>إع</w:t>
                  </w:r>
                  <w:r>
                    <w:rPr>
                      <w:rFonts w:hint="cs"/>
                      <w:sz w:val="28"/>
                      <w:szCs w:val="28"/>
                      <w:rtl/>
                    </w:rPr>
                    <w:t>داد: أ.</w:t>
                  </w:r>
                  <w:r w:rsidRPr="0055519A">
                    <w:rPr>
                      <w:rFonts w:hint="cs"/>
                      <w:sz w:val="28"/>
                      <w:szCs w:val="28"/>
                      <w:rtl/>
                    </w:rPr>
                    <w:t xml:space="preserve"> الجوهرة الشبيب</w:t>
                  </w:r>
                </w:p>
              </w:txbxContent>
            </v:textbox>
          </v:shape>
        </w:pict>
      </w: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color w:val="C00000"/>
          <w:sz w:val="28"/>
          <w:szCs w:val="28"/>
          <w:rtl/>
        </w:rPr>
      </w:pPr>
    </w:p>
    <w:p w:rsidR="00806EC0" w:rsidRDefault="00806EC0" w:rsidP="00806EC0">
      <w:pPr>
        <w:jc w:val="center"/>
        <w:rPr>
          <w:rFonts w:ascii="Arial" w:hAnsi="Arial"/>
          <w:b/>
          <w:bCs/>
          <w:color w:val="C00000"/>
          <w:sz w:val="28"/>
          <w:szCs w:val="28"/>
          <w:rtl/>
        </w:rPr>
      </w:pPr>
      <w:r w:rsidRPr="009668F1">
        <w:rPr>
          <w:rFonts w:ascii="Arial" w:hAnsi="Arial" w:hint="cs"/>
          <w:color w:val="C00000"/>
          <w:sz w:val="28"/>
          <w:szCs w:val="28"/>
          <w:rtl/>
        </w:rPr>
        <w:t>محتوى المقرر العملي</w:t>
      </w:r>
      <w:r w:rsidRPr="009668F1">
        <w:rPr>
          <w:rStyle w:val="hps"/>
          <w:rFonts w:ascii="Arial" w:hAnsi="Arial"/>
          <w:b/>
          <w:bCs/>
          <w:color w:val="C00000"/>
        </w:rPr>
        <w:t>Practical Course content</w:t>
      </w:r>
    </w:p>
    <w:p w:rsidR="00806EC0" w:rsidRDefault="00806EC0" w:rsidP="00806EC0">
      <w:pPr>
        <w:rPr>
          <w:rFonts w:ascii="Arial" w:hAnsi="Arial" w:cs="Akhbar MT"/>
          <w:color w:val="0F243E"/>
          <w:sz w:val="32"/>
          <w:szCs w:val="32"/>
          <w:rtl/>
        </w:rPr>
      </w:pPr>
    </w:p>
    <w:p w:rsidR="00806EC0" w:rsidRDefault="00806EC0" w:rsidP="00806EC0">
      <w:pPr>
        <w:rPr>
          <w:rFonts w:ascii="Arial" w:hAnsi="Arial" w:cs="Akhbar MT"/>
          <w:color w:val="0F243E"/>
          <w:sz w:val="32"/>
          <w:szCs w:val="32"/>
          <w:rtl/>
        </w:rPr>
      </w:pPr>
      <w:r w:rsidRPr="007109C6">
        <w:rPr>
          <w:rFonts w:ascii="Arial" w:hAnsi="Arial" w:cs="Akhbar MT" w:hint="cs"/>
          <w:color w:val="76923C"/>
          <w:sz w:val="32"/>
          <w:szCs w:val="32"/>
          <w:rtl/>
        </w:rPr>
        <w:t>الدرس العملي الأول:</w:t>
      </w:r>
      <w:r>
        <w:rPr>
          <w:rFonts w:ascii="Arial" w:hAnsi="Arial" w:cs="Akhbar MT" w:hint="cs"/>
          <w:color w:val="0F243E"/>
          <w:sz w:val="32"/>
          <w:szCs w:val="32"/>
          <w:rtl/>
        </w:rPr>
        <w:t xml:space="preserve"> مقدمة عن الموارد البيئية</w:t>
      </w:r>
    </w:p>
    <w:p w:rsidR="00806EC0" w:rsidRDefault="00806EC0" w:rsidP="00806EC0">
      <w:pPr>
        <w:rPr>
          <w:rFonts w:ascii="Arial" w:hAnsi="Arial" w:cs="Akhbar MT"/>
          <w:color w:val="0F243E"/>
          <w:sz w:val="32"/>
          <w:szCs w:val="32"/>
          <w:rtl/>
        </w:rPr>
      </w:pPr>
      <w:r w:rsidRPr="007109C6">
        <w:rPr>
          <w:rFonts w:ascii="Arial" w:hAnsi="Arial" w:cs="Akhbar MT" w:hint="cs"/>
          <w:color w:val="76923C"/>
          <w:sz w:val="32"/>
          <w:szCs w:val="32"/>
          <w:rtl/>
        </w:rPr>
        <w:t>الدرس العملي الث</w:t>
      </w:r>
      <w:r>
        <w:rPr>
          <w:rFonts w:ascii="Arial" w:hAnsi="Arial" w:cs="Akhbar MT" w:hint="cs"/>
          <w:color w:val="76923C"/>
          <w:sz w:val="32"/>
          <w:szCs w:val="32"/>
          <w:rtl/>
        </w:rPr>
        <w:t>ـ</w:t>
      </w:r>
      <w:r w:rsidRPr="007109C6">
        <w:rPr>
          <w:rFonts w:ascii="Arial" w:hAnsi="Arial" w:cs="Akhbar MT" w:hint="cs"/>
          <w:color w:val="76923C"/>
          <w:sz w:val="32"/>
          <w:szCs w:val="32"/>
          <w:rtl/>
        </w:rPr>
        <w:t>اني:</w:t>
      </w:r>
      <w:r>
        <w:rPr>
          <w:rFonts w:ascii="Arial" w:hAnsi="Arial" w:cs="Akhbar MT" w:hint="cs"/>
          <w:color w:val="0F243E"/>
          <w:sz w:val="32"/>
          <w:szCs w:val="32"/>
          <w:rtl/>
        </w:rPr>
        <w:t xml:space="preserve"> مورد الغطاء النباتي</w:t>
      </w:r>
    </w:p>
    <w:p w:rsidR="00806EC0" w:rsidRPr="008A3A86" w:rsidRDefault="00806EC0" w:rsidP="00806EC0">
      <w:pPr>
        <w:rPr>
          <w:rFonts w:ascii="Arial" w:hAnsi="Arial" w:cs="Akhbar MT"/>
          <w:color w:val="0F243E"/>
          <w:sz w:val="32"/>
          <w:szCs w:val="32"/>
          <w:rtl/>
        </w:rPr>
      </w:pPr>
      <w:r w:rsidRPr="007109C6">
        <w:rPr>
          <w:rFonts w:ascii="Arial" w:hAnsi="Arial" w:cs="Akhbar MT" w:hint="cs"/>
          <w:color w:val="76923C"/>
          <w:sz w:val="32"/>
          <w:szCs w:val="32"/>
          <w:rtl/>
        </w:rPr>
        <w:t>الدرس العملي الث</w:t>
      </w:r>
      <w:r>
        <w:rPr>
          <w:rFonts w:ascii="Arial" w:hAnsi="Arial" w:cs="Akhbar MT" w:hint="cs"/>
          <w:color w:val="76923C"/>
          <w:sz w:val="32"/>
          <w:szCs w:val="32"/>
          <w:rtl/>
        </w:rPr>
        <w:t>ـ</w:t>
      </w:r>
      <w:r w:rsidRPr="007109C6">
        <w:rPr>
          <w:rFonts w:ascii="Arial" w:hAnsi="Arial" w:cs="Akhbar MT" w:hint="cs"/>
          <w:color w:val="76923C"/>
          <w:sz w:val="32"/>
          <w:szCs w:val="32"/>
          <w:rtl/>
        </w:rPr>
        <w:t>الث</w:t>
      </w:r>
      <w:r>
        <w:rPr>
          <w:rFonts w:ascii="Arial" w:hAnsi="Arial" w:cs="Akhbar MT" w:hint="cs"/>
          <w:color w:val="0F243E"/>
          <w:sz w:val="32"/>
          <w:szCs w:val="32"/>
          <w:rtl/>
        </w:rPr>
        <w:t xml:space="preserve"> : تكملة الغطاء النباتي</w:t>
      </w:r>
    </w:p>
    <w:p w:rsidR="00806EC0" w:rsidRDefault="00806EC0" w:rsidP="00806EC0">
      <w:pPr>
        <w:rPr>
          <w:rFonts w:ascii="Arial" w:hAnsi="Arial" w:cs="Akhbar MT"/>
          <w:color w:val="0F243E"/>
          <w:sz w:val="32"/>
          <w:szCs w:val="32"/>
          <w:rtl/>
        </w:rPr>
      </w:pPr>
      <w:r>
        <w:rPr>
          <w:rFonts w:ascii="Arial" w:hAnsi="Arial" w:cs="Akhbar MT" w:hint="cs"/>
          <w:color w:val="76923C"/>
          <w:sz w:val="32"/>
          <w:szCs w:val="32"/>
          <w:rtl/>
        </w:rPr>
        <w:t>الدرس العملي الـرابـع</w:t>
      </w:r>
      <w:r w:rsidRPr="007109C6">
        <w:rPr>
          <w:rFonts w:ascii="Arial" w:hAnsi="Arial" w:cs="Akhbar MT" w:hint="cs"/>
          <w:color w:val="76923C"/>
          <w:sz w:val="32"/>
          <w:szCs w:val="32"/>
          <w:rtl/>
        </w:rPr>
        <w:t>:</w:t>
      </w:r>
      <w:r>
        <w:rPr>
          <w:rFonts w:ascii="Arial" w:hAnsi="Arial" w:cs="Akhbar MT" w:hint="cs"/>
          <w:color w:val="0F243E"/>
          <w:sz w:val="32"/>
          <w:szCs w:val="32"/>
          <w:rtl/>
        </w:rPr>
        <w:t>موارد الطاقة المختلفة (الطاقة الشمسية- الطاقة الريحية- الطاقة المائية)</w:t>
      </w:r>
    </w:p>
    <w:p w:rsidR="00806EC0" w:rsidRDefault="00806EC0" w:rsidP="00806EC0">
      <w:pPr>
        <w:rPr>
          <w:rFonts w:ascii="Arial" w:hAnsi="Arial" w:cs="Akhbar MT"/>
          <w:color w:val="0F243E"/>
          <w:sz w:val="32"/>
          <w:szCs w:val="32"/>
          <w:rtl/>
        </w:rPr>
      </w:pPr>
      <w:r w:rsidRPr="007109C6">
        <w:rPr>
          <w:rFonts w:ascii="Arial" w:hAnsi="Arial" w:cs="Akhbar MT" w:hint="cs"/>
          <w:color w:val="76923C"/>
          <w:sz w:val="32"/>
          <w:szCs w:val="32"/>
          <w:rtl/>
        </w:rPr>
        <w:t>الدرس العملي ال</w:t>
      </w:r>
      <w:r>
        <w:rPr>
          <w:rFonts w:ascii="Arial" w:hAnsi="Arial" w:cs="Akhbar MT" w:hint="cs"/>
          <w:color w:val="76923C"/>
          <w:sz w:val="32"/>
          <w:szCs w:val="32"/>
          <w:rtl/>
        </w:rPr>
        <w:t>خامس</w:t>
      </w:r>
      <w:r w:rsidRPr="007109C6">
        <w:rPr>
          <w:rFonts w:ascii="Arial" w:hAnsi="Arial" w:cs="Akhbar MT" w:hint="cs"/>
          <w:color w:val="76923C"/>
          <w:sz w:val="32"/>
          <w:szCs w:val="32"/>
          <w:rtl/>
        </w:rPr>
        <w:t>:</w:t>
      </w:r>
      <w:r>
        <w:rPr>
          <w:rFonts w:ascii="Arial" w:hAnsi="Arial" w:cs="Akhbar MT" w:hint="cs"/>
          <w:color w:val="0F243E"/>
          <w:sz w:val="32"/>
          <w:szCs w:val="32"/>
          <w:rtl/>
        </w:rPr>
        <w:t>تابع موارد الطاقة (النفط والغاز والفحم)</w:t>
      </w:r>
    </w:p>
    <w:p w:rsidR="00806EC0" w:rsidRDefault="00806EC0" w:rsidP="00806EC0">
      <w:pPr>
        <w:rPr>
          <w:rFonts w:ascii="Arial" w:hAnsi="Arial" w:cs="Akhbar MT"/>
          <w:color w:val="0F243E"/>
          <w:sz w:val="32"/>
          <w:szCs w:val="32"/>
          <w:rtl/>
        </w:rPr>
      </w:pPr>
      <w:r>
        <w:rPr>
          <w:rFonts w:ascii="Arial" w:hAnsi="Arial" w:cs="Akhbar MT" w:hint="cs"/>
          <w:color w:val="76923C"/>
          <w:sz w:val="32"/>
          <w:szCs w:val="32"/>
          <w:rtl/>
        </w:rPr>
        <w:t>الدرس العملي ال</w:t>
      </w:r>
      <w:r w:rsidRPr="007109C6">
        <w:rPr>
          <w:rFonts w:ascii="Arial" w:hAnsi="Arial" w:cs="Akhbar MT" w:hint="cs"/>
          <w:color w:val="76923C"/>
          <w:sz w:val="32"/>
          <w:szCs w:val="32"/>
          <w:rtl/>
        </w:rPr>
        <w:t>س</w:t>
      </w:r>
      <w:r>
        <w:rPr>
          <w:rFonts w:ascii="Arial" w:hAnsi="Arial" w:cs="Akhbar MT" w:hint="cs"/>
          <w:color w:val="76923C"/>
          <w:sz w:val="32"/>
          <w:szCs w:val="32"/>
          <w:rtl/>
        </w:rPr>
        <w:t>ادس</w:t>
      </w:r>
      <w:r w:rsidRPr="007109C6">
        <w:rPr>
          <w:rFonts w:ascii="Arial" w:hAnsi="Arial" w:cs="Akhbar MT" w:hint="cs"/>
          <w:color w:val="76923C"/>
          <w:sz w:val="32"/>
          <w:szCs w:val="32"/>
          <w:rtl/>
        </w:rPr>
        <w:t>:</w:t>
      </w:r>
      <w:r>
        <w:rPr>
          <w:rFonts w:ascii="Arial" w:hAnsi="Arial" w:cs="Akhbar MT" w:hint="cs"/>
          <w:color w:val="0F243E"/>
          <w:sz w:val="32"/>
          <w:szCs w:val="32"/>
          <w:rtl/>
        </w:rPr>
        <w:t xml:space="preserve"> الثروة المائية</w:t>
      </w:r>
    </w:p>
    <w:p w:rsidR="00806EC0" w:rsidRDefault="00806EC0" w:rsidP="00806EC0">
      <w:pPr>
        <w:rPr>
          <w:rFonts w:ascii="Arial" w:hAnsi="Arial" w:cs="Akhbar MT"/>
          <w:color w:val="0F243E"/>
          <w:sz w:val="32"/>
          <w:szCs w:val="32"/>
          <w:rtl/>
        </w:rPr>
      </w:pPr>
      <w:r>
        <w:rPr>
          <w:rFonts w:ascii="Arial" w:hAnsi="Arial" w:cs="Akhbar MT" w:hint="cs"/>
          <w:color w:val="76923C"/>
          <w:sz w:val="32"/>
          <w:szCs w:val="32"/>
          <w:rtl/>
        </w:rPr>
        <w:t>الدرس العملي السابع</w:t>
      </w:r>
      <w:r w:rsidRPr="007109C6">
        <w:rPr>
          <w:rFonts w:ascii="Arial" w:hAnsi="Arial" w:cs="Akhbar MT" w:hint="cs"/>
          <w:color w:val="76923C"/>
          <w:sz w:val="32"/>
          <w:szCs w:val="32"/>
          <w:rtl/>
        </w:rPr>
        <w:t>:</w:t>
      </w:r>
      <w:r>
        <w:rPr>
          <w:rFonts w:ascii="Arial" w:hAnsi="Arial" w:cs="Akhbar MT" w:hint="cs"/>
          <w:color w:val="0F243E"/>
          <w:sz w:val="32"/>
          <w:szCs w:val="32"/>
          <w:rtl/>
        </w:rPr>
        <w:t>الثروة المعدنية</w:t>
      </w:r>
    </w:p>
    <w:p w:rsidR="00806EC0" w:rsidRDefault="00806EC0" w:rsidP="00806EC0">
      <w:pPr>
        <w:rPr>
          <w:rFonts w:ascii="Arial" w:hAnsi="Arial" w:cs="Akhbar MT"/>
          <w:color w:val="0F243E"/>
          <w:sz w:val="32"/>
          <w:szCs w:val="32"/>
          <w:rtl/>
        </w:rPr>
      </w:pPr>
      <w:r>
        <w:rPr>
          <w:rFonts w:ascii="Arial" w:hAnsi="Arial" w:cs="Akhbar MT" w:hint="cs"/>
          <w:color w:val="76923C"/>
          <w:sz w:val="32"/>
          <w:szCs w:val="32"/>
          <w:rtl/>
        </w:rPr>
        <w:t>الدرس العملي الثامن</w:t>
      </w:r>
      <w:r w:rsidRPr="007109C6">
        <w:rPr>
          <w:rFonts w:ascii="Arial" w:hAnsi="Arial" w:cs="Akhbar MT" w:hint="cs"/>
          <w:color w:val="76923C"/>
          <w:sz w:val="32"/>
          <w:szCs w:val="32"/>
          <w:rtl/>
        </w:rPr>
        <w:t>:</w:t>
      </w:r>
      <w:r>
        <w:rPr>
          <w:rFonts w:ascii="Arial" w:hAnsi="Arial" w:cs="Akhbar MT" w:hint="cs"/>
          <w:color w:val="0F243E"/>
          <w:sz w:val="32"/>
          <w:szCs w:val="32"/>
          <w:rtl/>
        </w:rPr>
        <w:t>تكملة الثروة المعدنية</w:t>
      </w:r>
    </w:p>
    <w:p w:rsidR="00806EC0" w:rsidRDefault="00806EC0" w:rsidP="00806EC0">
      <w:pPr>
        <w:rPr>
          <w:rFonts w:ascii="Arial" w:hAnsi="Arial" w:cs="Akhbar MT"/>
          <w:color w:val="0F243E"/>
          <w:sz w:val="32"/>
          <w:szCs w:val="32"/>
          <w:rtl/>
        </w:rPr>
      </w:pPr>
      <w:r>
        <w:rPr>
          <w:rFonts w:ascii="Arial" w:hAnsi="Arial" w:cs="Akhbar MT" w:hint="cs"/>
          <w:color w:val="76923C"/>
          <w:sz w:val="32"/>
          <w:szCs w:val="32"/>
          <w:rtl/>
        </w:rPr>
        <w:t>الدرس العملي التاسع</w:t>
      </w:r>
      <w:r w:rsidRPr="007109C6">
        <w:rPr>
          <w:rFonts w:ascii="Arial" w:hAnsi="Arial" w:cs="Akhbar MT" w:hint="cs"/>
          <w:color w:val="76923C"/>
          <w:sz w:val="32"/>
          <w:szCs w:val="32"/>
          <w:rtl/>
        </w:rPr>
        <w:t>:</w:t>
      </w:r>
      <w:r>
        <w:rPr>
          <w:rFonts w:ascii="Arial" w:hAnsi="Arial" w:cs="Akhbar MT" w:hint="cs"/>
          <w:color w:val="0F243E"/>
          <w:sz w:val="32"/>
          <w:szCs w:val="32"/>
          <w:rtl/>
        </w:rPr>
        <w:t>التربة</w:t>
      </w:r>
    </w:p>
    <w:p w:rsidR="00806EC0" w:rsidRDefault="00806EC0" w:rsidP="00806EC0">
      <w:pPr>
        <w:rPr>
          <w:rFonts w:ascii="Arial" w:hAnsi="Arial" w:cs="Akhbar MT"/>
          <w:color w:val="0F243E"/>
          <w:sz w:val="32"/>
          <w:szCs w:val="32"/>
          <w:rtl/>
        </w:rPr>
      </w:pPr>
      <w:r w:rsidRPr="007109C6">
        <w:rPr>
          <w:rFonts w:ascii="Arial" w:hAnsi="Arial" w:cs="Akhbar MT" w:hint="cs"/>
          <w:color w:val="76923C"/>
          <w:sz w:val="32"/>
          <w:szCs w:val="32"/>
          <w:rtl/>
        </w:rPr>
        <w:t>الدرس العملي ال</w:t>
      </w:r>
      <w:r>
        <w:rPr>
          <w:rFonts w:ascii="Arial" w:hAnsi="Arial" w:cs="Akhbar MT" w:hint="cs"/>
          <w:color w:val="76923C"/>
          <w:sz w:val="32"/>
          <w:szCs w:val="32"/>
          <w:rtl/>
        </w:rPr>
        <w:t>عاشر :</w:t>
      </w:r>
      <w:r>
        <w:rPr>
          <w:rFonts w:ascii="Arial" w:hAnsi="Arial" w:cs="Akhbar MT" w:hint="cs"/>
          <w:color w:val="0F243E"/>
          <w:sz w:val="32"/>
          <w:szCs w:val="32"/>
          <w:rtl/>
        </w:rPr>
        <w:t>الثروة الحيوانية</w:t>
      </w:r>
    </w:p>
    <w:p w:rsidR="00806EC0" w:rsidRDefault="00806EC0" w:rsidP="00806EC0">
      <w:pPr>
        <w:rPr>
          <w:rFonts w:ascii="Arial" w:hAnsi="Arial" w:cs="Akhbar MT"/>
          <w:color w:val="0F243E"/>
          <w:sz w:val="32"/>
          <w:szCs w:val="32"/>
          <w:rtl/>
        </w:rPr>
      </w:pPr>
    </w:p>
    <w:p w:rsidR="00806EC0" w:rsidRDefault="00806EC0" w:rsidP="00806EC0">
      <w:pPr>
        <w:rPr>
          <w:rFonts w:ascii="Arial" w:hAnsi="Arial"/>
          <w:b/>
          <w:bCs/>
          <w:color w:val="FF0000"/>
          <w:sz w:val="28"/>
          <w:szCs w:val="28"/>
          <w:rtl/>
        </w:rPr>
      </w:pPr>
    </w:p>
    <w:p w:rsidR="00806EC0" w:rsidRPr="008A3A86" w:rsidRDefault="00806EC0" w:rsidP="00806EC0">
      <w:pPr>
        <w:jc w:val="center"/>
        <w:rPr>
          <w:rFonts w:ascii="Arial" w:hAnsi="Arial"/>
          <w:b/>
          <w:bCs/>
          <w:color w:val="002060"/>
          <w:sz w:val="28"/>
          <w:szCs w:val="28"/>
          <w:rtl/>
        </w:rPr>
      </w:pPr>
      <w:r w:rsidRPr="008A3A86">
        <w:rPr>
          <w:rFonts w:ascii="Arial" w:hAnsi="Arial"/>
          <w:b/>
          <w:bCs/>
          <w:color w:val="002060"/>
          <w:sz w:val="28"/>
          <w:szCs w:val="28"/>
          <w:rtl/>
        </w:rPr>
        <w:lastRenderedPageBreak/>
        <w:t>الموارد البيئية</w:t>
      </w:r>
    </w:p>
    <w:p w:rsidR="00806EC0" w:rsidRPr="008A3A86" w:rsidRDefault="00806EC0" w:rsidP="00806EC0">
      <w:pPr>
        <w:jc w:val="center"/>
        <w:rPr>
          <w:rFonts w:ascii="Arial" w:hAnsi="Arial"/>
          <w:color w:val="002060"/>
          <w:sz w:val="28"/>
          <w:szCs w:val="28"/>
          <w:rtl/>
        </w:rPr>
      </w:pPr>
      <w:r w:rsidRPr="008A3A86">
        <w:rPr>
          <w:rFonts w:ascii="Arial" w:hAnsi="Arial"/>
          <w:color w:val="002060"/>
          <w:sz w:val="28"/>
          <w:szCs w:val="28"/>
        </w:rPr>
        <w:t>Environmental Resources</w:t>
      </w:r>
    </w:p>
    <w:p w:rsidR="00806EC0" w:rsidRDefault="00806EC0" w:rsidP="00806EC0">
      <w:pPr>
        <w:rPr>
          <w:rFonts w:ascii="Arial" w:hAnsi="Arial"/>
          <w:color w:val="FF0000"/>
          <w:sz w:val="28"/>
          <w:szCs w:val="28"/>
          <w:rtl/>
        </w:rPr>
      </w:pPr>
    </w:p>
    <w:p w:rsidR="00806EC0" w:rsidRPr="008A3A86" w:rsidRDefault="00806EC0" w:rsidP="00806EC0">
      <w:pPr>
        <w:rPr>
          <w:rFonts w:ascii="Arial" w:hAnsi="Arial"/>
          <w:color w:val="FF0000"/>
          <w:sz w:val="28"/>
          <w:szCs w:val="28"/>
          <w:rtl/>
        </w:rPr>
      </w:pPr>
      <w:r w:rsidRPr="008A3A86">
        <w:rPr>
          <w:rFonts w:ascii="Arial" w:hAnsi="Arial"/>
          <w:color w:val="FF0000"/>
          <w:sz w:val="28"/>
          <w:szCs w:val="28"/>
          <w:rtl/>
        </w:rPr>
        <w:t xml:space="preserve">الموارد البيئية </w:t>
      </w:r>
      <w:r w:rsidRPr="008A3A86">
        <w:rPr>
          <w:rFonts w:ascii="Arial" w:hAnsi="Arial" w:hint="cs"/>
          <w:color w:val="FF0000"/>
          <w:sz w:val="28"/>
          <w:szCs w:val="28"/>
          <w:rtl/>
        </w:rPr>
        <w:t>الطبيعية:</w:t>
      </w:r>
    </w:p>
    <w:p w:rsidR="00806EC0" w:rsidRDefault="00806EC0" w:rsidP="00806EC0">
      <w:pPr>
        <w:pStyle w:val="a3"/>
        <w:ind w:left="360"/>
        <w:rPr>
          <w:rFonts w:ascii="Arial" w:hAnsi="Arial"/>
          <w:sz w:val="28"/>
          <w:szCs w:val="28"/>
          <w:rtl/>
        </w:rPr>
      </w:pPr>
      <w:r w:rsidRPr="0004395D">
        <w:rPr>
          <w:rFonts w:ascii="Arial" w:hAnsi="Arial"/>
          <w:sz w:val="28"/>
          <w:szCs w:val="28"/>
          <w:rtl/>
        </w:rPr>
        <w:t>هي موارد لا دخل للإنسان في وجودها</w:t>
      </w:r>
      <w:r w:rsidR="0004612A">
        <w:rPr>
          <w:rFonts w:ascii="Arial" w:hAnsi="Arial" w:hint="cs"/>
          <w:sz w:val="28"/>
          <w:szCs w:val="28"/>
          <w:rtl/>
        </w:rPr>
        <w:t xml:space="preserve"> </w:t>
      </w:r>
      <w:r w:rsidRPr="0004395D">
        <w:rPr>
          <w:rFonts w:ascii="Arial" w:hAnsi="Arial"/>
          <w:sz w:val="28"/>
          <w:szCs w:val="28"/>
          <w:rtl/>
        </w:rPr>
        <w:t>ونظرا</w:t>
      </w:r>
      <w:r w:rsidR="0004612A">
        <w:rPr>
          <w:rFonts w:ascii="Arial" w:hAnsi="Arial" w:hint="cs"/>
          <w:sz w:val="28"/>
          <w:szCs w:val="28"/>
          <w:rtl/>
        </w:rPr>
        <w:t xml:space="preserve"> </w:t>
      </w:r>
      <w:r w:rsidRPr="0004395D">
        <w:rPr>
          <w:rFonts w:ascii="Arial" w:hAnsi="Arial"/>
          <w:sz w:val="28"/>
          <w:szCs w:val="28"/>
          <w:rtl/>
        </w:rPr>
        <w:t>لأهميتها الحيوية واعتماد الإنسان عليها فهو يؤثر فيها ويتأثر بها .</w:t>
      </w:r>
    </w:p>
    <w:p w:rsidR="00806EC0" w:rsidRPr="0004395D" w:rsidRDefault="00806EC0" w:rsidP="00806EC0">
      <w:pPr>
        <w:pStyle w:val="a3"/>
        <w:ind w:left="360"/>
        <w:rPr>
          <w:rFonts w:ascii="Arial" w:hAnsi="Arial"/>
          <w:sz w:val="28"/>
          <w:szCs w:val="28"/>
        </w:rPr>
      </w:pPr>
    </w:p>
    <w:p w:rsidR="00806EC0" w:rsidRPr="00F025AA" w:rsidRDefault="00806EC0" w:rsidP="00806EC0">
      <w:pPr>
        <w:rPr>
          <w:rFonts w:ascii="Arial" w:hAnsi="Arial" w:cs="PT Bold Heading"/>
          <w:color w:val="FFC000"/>
          <w:sz w:val="28"/>
          <w:szCs w:val="28"/>
          <w:rtl/>
        </w:rPr>
      </w:pPr>
      <w:r w:rsidRPr="00F025AA">
        <w:rPr>
          <w:rFonts w:ascii="Arial" w:hAnsi="Arial" w:cs="PT Bold Heading"/>
          <w:color w:val="FF0000"/>
          <w:sz w:val="28"/>
          <w:szCs w:val="28"/>
          <w:rtl/>
        </w:rPr>
        <w:t>تصنيف الموارد البيئية</w:t>
      </w:r>
    </w:p>
    <w:p w:rsidR="00806EC0" w:rsidRPr="0004395D" w:rsidRDefault="00806EC0" w:rsidP="00806EC0">
      <w:pPr>
        <w:spacing w:before="100" w:beforeAutospacing="1" w:after="100" w:afterAutospacing="1" w:line="360" w:lineRule="auto"/>
        <w:rPr>
          <w:rFonts w:ascii="Arial" w:hAnsi="Arial"/>
          <w:color w:val="00B0F0"/>
          <w:sz w:val="28"/>
          <w:szCs w:val="28"/>
        </w:rPr>
      </w:pPr>
      <w:r w:rsidRPr="0004395D">
        <w:rPr>
          <w:rFonts w:ascii="Arial" w:hAnsi="Arial"/>
          <w:color w:val="00B0F0"/>
          <w:sz w:val="28"/>
          <w:szCs w:val="28"/>
          <w:rtl/>
        </w:rPr>
        <w:t xml:space="preserve">أولا: </w:t>
      </w:r>
      <w:r>
        <w:rPr>
          <w:rFonts w:ascii="Arial" w:hAnsi="Arial" w:hint="cs"/>
          <w:color w:val="00B0F0"/>
          <w:sz w:val="28"/>
          <w:szCs w:val="28"/>
          <w:rtl/>
        </w:rPr>
        <w:t xml:space="preserve">تصنيف حسب </w:t>
      </w:r>
      <w:r w:rsidRPr="0004395D">
        <w:rPr>
          <w:rFonts w:ascii="Arial" w:hAnsi="Arial"/>
          <w:color w:val="00B0F0"/>
          <w:sz w:val="28"/>
          <w:szCs w:val="28"/>
          <w:rtl/>
        </w:rPr>
        <w:t xml:space="preserve">طبيعة الموارد البيئية </w:t>
      </w:r>
    </w:p>
    <w:p w:rsidR="00806EC0" w:rsidRPr="0004395D" w:rsidRDefault="00806EC0" w:rsidP="00806EC0">
      <w:pPr>
        <w:numPr>
          <w:ilvl w:val="0"/>
          <w:numId w:val="15"/>
        </w:numPr>
        <w:spacing w:before="100" w:beforeAutospacing="1" w:after="100" w:afterAutospacing="1" w:line="360" w:lineRule="auto"/>
        <w:rPr>
          <w:rFonts w:ascii="Arial" w:hAnsi="Arial"/>
          <w:sz w:val="28"/>
          <w:szCs w:val="28"/>
        </w:rPr>
      </w:pPr>
      <w:r w:rsidRPr="0004395D">
        <w:rPr>
          <w:rFonts w:ascii="Arial" w:hAnsi="Arial"/>
          <w:color w:val="FF0000"/>
          <w:sz w:val="28"/>
          <w:szCs w:val="28"/>
          <w:rtl/>
        </w:rPr>
        <w:t>مجموعة الموارد غير الحية:</w:t>
      </w:r>
      <w:r w:rsidRPr="0004395D">
        <w:rPr>
          <w:rFonts w:ascii="Arial" w:hAnsi="Arial"/>
          <w:sz w:val="28"/>
          <w:szCs w:val="28"/>
          <w:rtl/>
        </w:rPr>
        <w:t xml:space="preserve"> تتضمن الماء والهواء وطاقة الشمس الحرارية والضوئية والمعادن و المعادن المشعة و مصادر الطاقة مثل الفحم و النفط و الغاز الطبيعي. </w:t>
      </w:r>
    </w:p>
    <w:p w:rsidR="00806EC0" w:rsidRPr="0004395D" w:rsidRDefault="00806EC0" w:rsidP="00806EC0">
      <w:pPr>
        <w:numPr>
          <w:ilvl w:val="0"/>
          <w:numId w:val="15"/>
        </w:numPr>
        <w:spacing w:before="100" w:beforeAutospacing="1" w:after="100" w:afterAutospacing="1" w:line="360" w:lineRule="auto"/>
        <w:rPr>
          <w:rFonts w:ascii="Arial" w:hAnsi="Arial"/>
          <w:sz w:val="28"/>
          <w:szCs w:val="28"/>
        </w:rPr>
      </w:pPr>
      <w:r w:rsidRPr="0004395D">
        <w:rPr>
          <w:rFonts w:ascii="Arial" w:hAnsi="Arial"/>
          <w:color w:val="FF0000"/>
          <w:sz w:val="28"/>
          <w:szCs w:val="28"/>
          <w:rtl/>
        </w:rPr>
        <w:t>مجموعة الموارد الحية:</w:t>
      </w:r>
      <w:r w:rsidRPr="0004395D">
        <w:rPr>
          <w:rFonts w:ascii="Arial" w:hAnsi="Arial"/>
          <w:sz w:val="28"/>
          <w:szCs w:val="28"/>
          <w:rtl/>
        </w:rPr>
        <w:t xml:space="preserve"> تتضمن كلاّ ً من النباتات الطبيعية من غابات وحشائش و </w:t>
      </w:r>
      <w:hyperlink r:id="rId9" w:tooltip="نبات" w:history="1">
        <w:r w:rsidRPr="0004395D">
          <w:rPr>
            <w:rFonts w:ascii="Arial" w:hAnsi="Arial"/>
            <w:sz w:val="28"/>
            <w:szCs w:val="28"/>
            <w:rtl/>
          </w:rPr>
          <w:t>نباتات</w:t>
        </w:r>
      </w:hyperlink>
      <w:r w:rsidRPr="0004395D">
        <w:rPr>
          <w:rFonts w:ascii="Arial" w:hAnsi="Arial"/>
          <w:sz w:val="28"/>
          <w:szCs w:val="28"/>
          <w:rtl/>
        </w:rPr>
        <w:t xml:space="preserve"> صحراوية، والحيوانات البرية سواء آكلة العشب(مثل الغزال و الزرافة وغيرها) أو آكلة اللحوم (مثل الأسود و الذئاب وغيرها). كما تتضمن هذه المجموعة الأحياء المائية (النباتية والحيوانية) مثل الطحالب و الأسماك و المحار وغيرها. </w:t>
      </w:r>
    </w:p>
    <w:p w:rsidR="00806EC0" w:rsidRPr="0004395D" w:rsidRDefault="00806EC0" w:rsidP="00806EC0">
      <w:pPr>
        <w:spacing w:before="100" w:beforeAutospacing="1" w:after="100" w:afterAutospacing="1" w:line="360" w:lineRule="auto"/>
        <w:rPr>
          <w:rFonts w:ascii="Arial" w:hAnsi="Arial"/>
          <w:sz w:val="28"/>
          <w:szCs w:val="28"/>
        </w:rPr>
      </w:pPr>
    </w:p>
    <w:p w:rsidR="00806EC0" w:rsidRPr="0004395D" w:rsidRDefault="00806EC0" w:rsidP="00806EC0">
      <w:pPr>
        <w:spacing w:before="100" w:beforeAutospacing="1" w:after="100" w:afterAutospacing="1" w:line="360" w:lineRule="auto"/>
        <w:ind w:left="84"/>
        <w:rPr>
          <w:rFonts w:ascii="Arial" w:hAnsi="Arial"/>
          <w:color w:val="00B0F0"/>
          <w:sz w:val="28"/>
          <w:szCs w:val="28"/>
          <w:rtl/>
        </w:rPr>
      </w:pPr>
      <w:r w:rsidRPr="0004395D">
        <w:rPr>
          <w:rFonts w:ascii="Arial" w:hAnsi="Arial"/>
          <w:color w:val="00B0F0"/>
          <w:sz w:val="28"/>
          <w:szCs w:val="28"/>
          <w:rtl/>
        </w:rPr>
        <w:t>ثانياً : التصنيف حسب قدرتها على التجدد والاستمرار</w:t>
      </w:r>
    </w:p>
    <w:p w:rsidR="00806EC0" w:rsidRPr="006E2737" w:rsidRDefault="00806EC0" w:rsidP="00806EC0">
      <w:pPr>
        <w:pStyle w:val="a3"/>
        <w:numPr>
          <w:ilvl w:val="1"/>
          <w:numId w:val="15"/>
        </w:numPr>
        <w:spacing w:line="360" w:lineRule="auto"/>
        <w:rPr>
          <w:rFonts w:ascii="Arial" w:hAnsi="Arial"/>
          <w:color w:val="FF0000"/>
          <w:sz w:val="28"/>
          <w:szCs w:val="28"/>
        </w:rPr>
      </w:pPr>
      <w:r w:rsidRPr="0004395D">
        <w:rPr>
          <w:rFonts w:ascii="Arial" w:hAnsi="Arial"/>
          <w:color w:val="FF0000"/>
          <w:sz w:val="28"/>
          <w:szCs w:val="28"/>
          <w:rtl/>
        </w:rPr>
        <w:t>موارد متجددة</w:t>
      </w:r>
      <w:r w:rsidRPr="00EB77B0">
        <w:rPr>
          <w:rFonts w:ascii="Arial" w:hAnsi="Arial"/>
          <w:color w:val="FF0000"/>
          <w:sz w:val="28"/>
          <w:szCs w:val="28"/>
          <w:lang w:val="en-GB"/>
        </w:rPr>
        <w:t>Renewable Resources</w:t>
      </w:r>
    </w:p>
    <w:p w:rsidR="00806EC0" w:rsidRDefault="00806EC0" w:rsidP="00806EC0">
      <w:pPr>
        <w:pStyle w:val="a3"/>
        <w:spacing w:line="360" w:lineRule="auto"/>
        <w:ind w:left="785"/>
        <w:rPr>
          <w:rFonts w:ascii="Arial" w:hAnsi="Arial"/>
          <w:color w:val="FF0000"/>
          <w:sz w:val="28"/>
          <w:szCs w:val="28"/>
          <w:rtl/>
        </w:rPr>
      </w:pPr>
      <w:r w:rsidRPr="0004395D">
        <w:rPr>
          <w:rFonts w:ascii="Arial" w:hAnsi="Arial"/>
          <w:sz w:val="28"/>
          <w:szCs w:val="28"/>
          <w:rtl/>
        </w:rPr>
        <w:t>يقصد بها الموارد التي لا تنفذ حيث تتجدد باستمرار وبشكل طبيعي خلال حياة الإنسان مثل الماء والهواء والتربة.</w:t>
      </w:r>
    </w:p>
    <w:p w:rsidR="00C02DBA" w:rsidRDefault="00C02DBA" w:rsidP="00806EC0">
      <w:pPr>
        <w:pStyle w:val="a3"/>
        <w:spacing w:line="360" w:lineRule="auto"/>
        <w:ind w:left="785"/>
        <w:rPr>
          <w:rFonts w:ascii="Arial" w:hAnsi="Arial"/>
          <w:color w:val="FF0000"/>
          <w:sz w:val="28"/>
          <w:szCs w:val="28"/>
          <w:rtl/>
        </w:rPr>
      </w:pPr>
    </w:p>
    <w:p w:rsidR="00C02DBA" w:rsidRDefault="00C02DBA" w:rsidP="00806EC0">
      <w:pPr>
        <w:pStyle w:val="a3"/>
        <w:spacing w:line="360" w:lineRule="auto"/>
        <w:ind w:left="785"/>
        <w:rPr>
          <w:rFonts w:ascii="Arial" w:hAnsi="Arial"/>
          <w:color w:val="FF0000"/>
          <w:sz w:val="28"/>
          <w:szCs w:val="28"/>
          <w:rtl/>
        </w:rPr>
      </w:pPr>
    </w:p>
    <w:p w:rsidR="00C02DBA" w:rsidRPr="006E2737" w:rsidRDefault="00C02DBA" w:rsidP="00806EC0">
      <w:pPr>
        <w:pStyle w:val="a3"/>
        <w:spacing w:line="360" w:lineRule="auto"/>
        <w:ind w:left="785"/>
        <w:rPr>
          <w:rFonts w:ascii="Arial" w:hAnsi="Arial"/>
          <w:color w:val="FF0000"/>
          <w:sz w:val="28"/>
          <w:szCs w:val="28"/>
          <w:rtl/>
        </w:rPr>
      </w:pPr>
    </w:p>
    <w:p w:rsidR="00806EC0" w:rsidRPr="006E2737" w:rsidRDefault="00806EC0" w:rsidP="00806EC0">
      <w:pPr>
        <w:pStyle w:val="a3"/>
        <w:numPr>
          <w:ilvl w:val="1"/>
          <w:numId w:val="15"/>
        </w:numPr>
        <w:spacing w:line="360" w:lineRule="auto"/>
        <w:rPr>
          <w:rFonts w:ascii="Arial" w:hAnsi="Arial"/>
          <w:color w:val="FF0000"/>
          <w:sz w:val="28"/>
          <w:szCs w:val="28"/>
        </w:rPr>
      </w:pPr>
      <w:r w:rsidRPr="0004395D">
        <w:rPr>
          <w:rFonts w:ascii="Arial" w:hAnsi="Arial"/>
          <w:color w:val="FF0000"/>
          <w:sz w:val="28"/>
          <w:szCs w:val="28"/>
          <w:rtl/>
        </w:rPr>
        <w:lastRenderedPageBreak/>
        <w:t>موارد غير متجددة</w:t>
      </w:r>
      <w:r w:rsidRPr="00EB77B0">
        <w:rPr>
          <w:rFonts w:ascii="Arial" w:hAnsi="Arial"/>
          <w:color w:val="FF0000"/>
          <w:sz w:val="28"/>
          <w:szCs w:val="28"/>
        </w:rPr>
        <w:t>Non-Renewable Resources</w:t>
      </w:r>
    </w:p>
    <w:p w:rsidR="00806EC0" w:rsidRPr="006E2737" w:rsidRDefault="00806EC0" w:rsidP="00806EC0">
      <w:pPr>
        <w:pStyle w:val="a3"/>
        <w:rPr>
          <w:rFonts w:ascii="Arial" w:hAnsi="Arial"/>
          <w:sz w:val="28"/>
          <w:szCs w:val="28"/>
          <w:rtl/>
        </w:rPr>
      </w:pPr>
    </w:p>
    <w:p w:rsidR="00806EC0" w:rsidRPr="0004395D" w:rsidRDefault="00806EC0" w:rsidP="00806EC0">
      <w:pPr>
        <w:pStyle w:val="a3"/>
        <w:spacing w:line="360" w:lineRule="auto"/>
        <w:ind w:left="785"/>
        <w:rPr>
          <w:rFonts w:ascii="Arial" w:hAnsi="Arial"/>
          <w:color w:val="FF0000"/>
          <w:sz w:val="28"/>
          <w:szCs w:val="28"/>
        </w:rPr>
      </w:pPr>
      <w:r>
        <w:rPr>
          <w:rFonts w:ascii="Arial" w:hAnsi="Arial" w:hint="cs"/>
          <w:sz w:val="28"/>
          <w:szCs w:val="28"/>
          <w:rtl/>
        </w:rPr>
        <w:t>هي الموارد ا</w:t>
      </w:r>
      <w:r w:rsidRPr="0004395D">
        <w:rPr>
          <w:rFonts w:ascii="Arial" w:hAnsi="Arial"/>
          <w:sz w:val="28"/>
          <w:szCs w:val="28"/>
          <w:rtl/>
        </w:rPr>
        <w:t>لقابلة للنفاذ إما لإهمال الإنسان وإسرافه في استغلالها وإما لأنها لا تتجدد بسبب طبيعة تكوينها التي تستغرق ملايين السنين مثل الفحم والنفط والمعادن</w:t>
      </w:r>
      <w:r w:rsidR="00AE6A50">
        <w:rPr>
          <w:rFonts w:ascii="Arial" w:hAnsi="Arial"/>
          <w:sz w:val="28"/>
          <w:szCs w:val="28"/>
        </w:rPr>
        <w:t xml:space="preserve"> </w:t>
      </w:r>
      <w:r>
        <w:rPr>
          <w:rFonts w:ascii="Arial" w:hAnsi="Arial" w:hint="cs"/>
          <w:sz w:val="28"/>
          <w:szCs w:val="28"/>
          <w:rtl/>
        </w:rPr>
        <w:t>أو مدة زمنية طويلة كالأشجار والغابات</w:t>
      </w:r>
      <w:r w:rsidRPr="0004395D">
        <w:rPr>
          <w:rFonts w:ascii="Arial" w:hAnsi="Arial"/>
          <w:sz w:val="28"/>
          <w:szCs w:val="28"/>
          <w:rtl/>
        </w:rPr>
        <w:t xml:space="preserve">. </w:t>
      </w:r>
    </w:p>
    <w:p w:rsidR="00806EC0" w:rsidRDefault="00806EC0" w:rsidP="00806EC0">
      <w:pPr>
        <w:pStyle w:val="a3"/>
        <w:spacing w:line="360" w:lineRule="auto"/>
        <w:ind w:left="785"/>
        <w:rPr>
          <w:rFonts w:ascii="Arial" w:hAnsi="Arial"/>
          <w:sz w:val="28"/>
          <w:szCs w:val="28"/>
          <w:rtl/>
        </w:rPr>
      </w:pPr>
      <w:r w:rsidRPr="0004395D">
        <w:rPr>
          <w:rFonts w:ascii="Arial" w:hAnsi="Arial"/>
          <w:sz w:val="28"/>
          <w:szCs w:val="28"/>
          <w:rtl/>
        </w:rPr>
        <w:t xml:space="preserve">من الأمثلة على سوء استغلال الإنسان </w:t>
      </w:r>
      <w:r w:rsidRPr="0004395D">
        <w:rPr>
          <w:rFonts w:ascii="Arial" w:hAnsi="Arial"/>
          <w:b/>
          <w:bCs/>
          <w:sz w:val="28"/>
          <w:szCs w:val="28"/>
          <w:rtl/>
        </w:rPr>
        <w:t>أعمال الرعي</w:t>
      </w:r>
      <w:r w:rsidRPr="0004395D">
        <w:rPr>
          <w:rFonts w:ascii="Arial" w:hAnsi="Arial"/>
          <w:sz w:val="28"/>
          <w:szCs w:val="28"/>
          <w:rtl/>
        </w:rPr>
        <w:t xml:space="preserve"> غير المنظم الذي يؤدي إلى تدهور المراعي, </w:t>
      </w:r>
      <w:r w:rsidRPr="0004395D">
        <w:rPr>
          <w:rFonts w:ascii="Arial" w:hAnsi="Arial"/>
          <w:b/>
          <w:bCs/>
          <w:sz w:val="28"/>
          <w:szCs w:val="28"/>
          <w:rtl/>
        </w:rPr>
        <w:t>الصيد البحري غير المنظم</w:t>
      </w:r>
      <w:r w:rsidRPr="0004395D">
        <w:rPr>
          <w:rFonts w:ascii="Arial" w:hAnsi="Arial"/>
          <w:sz w:val="28"/>
          <w:szCs w:val="28"/>
          <w:rtl/>
        </w:rPr>
        <w:t xml:space="preserve"> الذي ينجم عنه اضمحلال مناطق الصيد, والزراعة البدائية التي تؤدي إلى ضعف التربة, وكذلك استخراج الفحم والحديد والنفط والغاز والأملاح والمعادن الأخرى, وكل هذه الموارد لابد أن تنضب في وقت من الأوقات ولن تتجدد مرة أخرى إذا ما تم نفاذها.</w:t>
      </w:r>
    </w:p>
    <w:p w:rsidR="00806EC0" w:rsidRPr="0004395D" w:rsidRDefault="00806EC0" w:rsidP="00806EC0">
      <w:pPr>
        <w:pStyle w:val="a3"/>
        <w:spacing w:line="360" w:lineRule="auto"/>
        <w:ind w:left="785"/>
        <w:rPr>
          <w:rFonts w:ascii="Arial" w:hAnsi="Arial"/>
          <w:sz w:val="28"/>
          <w:szCs w:val="28"/>
          <w:rtl/>
        </w:rPr>
      </w:pPr>
    </w:p>
    <w:p w:rsidR="00806EC0" w:rsidRPr="0004395D" w:rsidRDefault="00806EC0" w:rsidP="00806EC0">
      <w:pPr>
        <w:pStyle w:val="a3"/>
        <w:numPr>
          <w:ilvl w:val="1"/>
          <w:numId w:val="15"/>
        </w:numPr>
        <w:spacing w:line="360" w:lineRule="auto"/>
        <w:rPr>
          <w:rFonts w:ascii="Arial" w:hAnsi="Arial"/>
          <w:color w:val="FF0000"/>
          <w:sz w:val="28"/>
          <w:szCs w:val="28"/>
        </w:rPr>
      </w:pPr>
      <w:r w:rsidRPr="0004395D">
        <w:rPr>
          <w:rFonts w:ascii="Arial" w:hAnsi="Arial"/>
          <w:color w:val="FF0000"/>
          <w:sz w:val="28"/>
          <w:szCs w:val="28"/>
          <w:rtl/>
        </w:rPr>
        <w:t>موارد غير قابلة للنفاذ ( دائمة )</w:t>
      </w:r>
      <w:r w:rsidRPr="00EB77B0">
        <w:rPr>
          <w:rFonts w:ascii="Arial" w:hAnsi="Arial"/>
          <w:color w:val="FF0000"/>
          <w:sz w:val="28"/>
          <w:szCs w:val="28"/>
          <w:lang w:val="en-GB"/>
        </w:rPr>
        <w:t>Permanent Resources</w:t>
      </w:r>
      <w:r w:rsidRPr="0004395D">
        <w:rPr>
          <w:rFonts w:ascii="Arial" w:hAnsi="Arial"/>
          <w:color w:val="FF0000"/>
          <w:sz w:val="28"/>
          <w:szCs w:val="28"/>
          <w:rtl/>
        </w:rPr>
        <w:t xml:space="preserve"> :</w:t>
      </w:r>
    </w:p>
    <w:p w:rsidR="00806EC0" w:rsidRDefault="00806EC0" w:rsidP="00806EC0">
      <w:pPr>
        <w:pStyle w:val="a3"/>
        <w:spacing w:line="360" w:lineRule="auto"/>
        <w:ind w:left="785"/>
        <w:rPr>
          <w:rFonts w:ascii="Arial" w:hAnsi="Arial"/>
          <w:color w:val="FFC000"/>
          <w:sz w:val="24"/>
          <w:szCs w:val="24"/>
          <w:rtl/>
        </w:rPr>
      </w:pPr>
      <w:r w:rsidRPr="0004395D">
        <w:rPr>
          <w:rFonts w:ascii="Arial" w:hAnsi="Arial"/>
          <w:sz w:val="28"/>
          <w:szCs w:val="28"/>
          <w:rtl/>
        </w:rPr>
        <w:t>هي الموارد التي تظلمتوفرة في الطبيعة مهما استهلك منها ومن أمثلة</w:t>
      </w:r>
      <w:r w:rsidRPr="0004395D">
        <w:rPr>
          <w:rFonts w:ascii="Arial" w:hAnsi="Arial"/>
          <w:sz w:val="28"/>
          <w:szCs w:val="28"/>
        </w:rPr>
        <w:br/>
      </w:r>
      <w:r w:rsidRPr="0004395D">
        <w:rPr>
          <w:rFonts w:ascii="Arial" w:hAnsi="Arial"/>
          <w:sz w:val="28"/>
          <w:szCs w:val="28"/>
          <w:rtl/>
        </w:rPr>
        <w:t>هذا النوع من المواردالماءوالهواء والبحار والرمال والأحجار وغيرها.</w:t>
      </w:r>
    </w:p>
    <w:p w:rsidR="00806EC0" w:rsidRDefault="00806EC0" w:rsidP="00806EC0">
      <w:pPr>
        <w:pStyle w:val="a3"/>
        <w:spacing w:line="360" w:lineRule="auto"/>
        <w:ind w:left="785"/>
        <w:rPr>
          <w:rFonts w:ascii="Arial" w:hAnsi="Arial"/>
          <w:color w:val="FF0000"/>
          <w:sz w:val="28"/>
          <w:szCs w:val="28"/>
          <w:rtl/>
        </w:rPr>
      </w:pPr>
    </w:p>
    <w:p w:rsidR="00806EC0" w:rsidRPr="00F025AA" w:rsidRDefault="00806EC0" w:rsidP="00806EC0">
      <w:pPr>
        <w:rPr>
          <w:rFonts w:cs="PT Bold Heading"/>
          <w:color w:val="FF0000"/>
          <w:sz w:val="32"/>
          <w:szCs w:val="32"/>
          <w:rtl/>
        </w:rPr>
      </w:pPr>
      <w:r w:rsidRPr="00F025AA">
        <w:rPr>
          <w:rFonts w:cs="PT Bold Heading" w:hint="cs"/>
          <w:color w:val="FF0000"/>
          <w:sz w:val="32"/>
          <w:szCs w:val="32"/>
          <w:rtl/>
        </w:rPr>
        <w:t>أنواع الموارد البيئية</w:t>
      </w:r>
    </w:p>
    <w:p w:rsidR="00806EC0" w:rsidRDefault="00806EC0" w:rsidP="00806EC0">
      <w:pPr>
        <w:pStyle w:val="a3"/>
        <w:numPr>
          <w:ilvl w:val="0"/>
          <w:numId w:val="11"/>
        </w:numPr>
        <w:spacing w:line="360" w:lineRule="auto"/>
        <w:rPr>
          <w:rFonts w:ascii="Arial" w:hAnsi="Arial"/>
          <w:color w:val="000000"/>
          <w:sz w:val="28"/>
          <w:szCs w:val="28"/>
        </w:rPr>
      </w:pPr>
      <w:r w:rsidRPr="00D227C0">
        <w:rPr>
          <w:rFonts w:ascii="Arial" w:hAnsi="Arial"/>
          <w:color w:val="000000"/>
          <w:sz w:val="28"/>
          <w:szCs w:val="28"/>
          <w:rtl/>
        </w:rPr>
        <w:t xml:space="preserve">الموارد المعدنية    </w:t>
      </w:r>
    </w:p>
    <w:p w:rsidR="00806EC0" w:rsidRDefault="00806EC0" w:rsidP="00806EC0">
      <w:pPr>
        <w:pStyle w:val="a3"/>
        <w:numPr>
          <w:ilvl w:val="0"/>
          <w:numId w:val="11"/>
        </w:numPr>
        <w:spacing w:line="360" w:lineRule="auto"/>
        <w:rPr>
          <w:rFonts w:ascii="Arial" w:hAnsi="Arial"/>
          <w:color w:val="000000"/>
          <w:sz w:val="28"/>
          <w:szCs w:val="28"/>
        </w:rPr>
      </w:pPr>
      <w:r w:rsidRPr="00D227C0">
        <w:rPr>
          <w:rFonts w:ascii="Arial" w:hAnsi="Arial"/>
          <w:color w:val="000000"/>
          <w:sz w:val="28"/>
          <w:szCs w:val="28"/>
          <w:rtl/>
        </w:rPr>
        <w:t>الموارد المائية</w:t>
      </w:r>
    </w:p>
    <w:p w:rsidR="00806EC0" w:rsidRPr="00291785" w:rsidRDefault="00806EC0" w:rsidP="00806EC0">
      <w:pPr>
        <w:pStyle w:val="a3"/>
        <w:numPr>
          <w:ilvl w:val="0"/>
          <w:numId w:val="11"/>
        </w:numPr>
        <w:spacing w:line="360" w:lineRule="auto"/>
        <w:rPr>
          <w:rFonts w:ascii="Arial" w:hAnsi="Arial"/>
          <w:color w:val="000000"/>
          <w:sz w:val="28"/>
          <w:szCs w:val="28"/>
        </w:rPr>
      </w:pPr>
      <w:r>
        <w:rPr>
          <w:rFonts w:ascii="Arial" w:hAnsi="Arial"/>
          <w:color w:val="000000"/>
          <w:sz w:val="28"/>
          <w:szCs w:val="28"/>
          <w:rtl/>
        </w:rPr>
        <w:t>الثروة الحيوانية</w:t>
      </w:r>
    </w:p>
    <w:p w:rsidR="00806EC0" w:rsidRDefault="00806EC0" w:rsidP="00806EC0">
      <w:pPr>
        <w:pStyle w:val="a3"/>
        <w:numPr>
          <w:ilvl w:val="0"/>
          <w:numId w:val="11"/>
        </w:numPr>
        <w:spacing w:line="360" w:lineRule="auto"/>
        <w:rPr>
          <w:rFonts w:ascii="Arial" w:hAnsi="Arial"/>
          <w:color w:val="000000"/>
          <w:sz w:val="28"/>
          <w:szCs w:val="28"/>
        </w:rPr>
      </w:pPr>
      <w:r w:rsidRPr="00F025AA">
        <w:rPr>
          <w:rFonts w:ascii="Arial" w:hAnsi="Arial"/>
          <w:color w:val="000000"/>
          <w:sz w:val="28"/>
          <w:szCs w:val="28"/>
          <w:rtl/>
        </w:rPr>
        <w:t xml:space="preserve">موارد </w:t>
      </w:r>
      <w:r w:rsidRPr="00F025AA">
        <w:rPr>
          <w:rFonts w:ascii="Arial" w:hAnsi="Arial" w:hint="cs"/>
          <w:color w:val="000000"/>
          <w:sz w:val="28"/>
          <w:szCs w:val="28"/>
          <w:rtl/>
        </w:rPr>
        <w:t>الطاقةالمختل</w:t>
      </w:r>
      <w:r>
        <w:rPr>
          <w:rFonts w:ascii="Arial" w:hAnsi="Arial" w:hint="cs"/>
          <w:color w:val="000000"/>
          <w:sz w:val="28"/>
          <w:szCs w:val="28"/>
          <w:rtl/>
        </w:rPr>
        <w:t>فة</w:t>
      </w:r>
    </w:p>
    <w:p w:rsidR="00806EC0" w:rsidRDefault="00806EC0" w:rsidP="00806EC0">
      <w:pPr>
        <w:pStyle w:val="a3"/>
        <w:numPr>
          <w:ilvl w:val="0"/>
          <w:numId w:val="11"/>
        </w:numPr>
        <w:spacing w:line="360" w:lineRule="auto"/>
        <w:rPr>
          <w:rFonts w:ascii="Arial" w:hAnsi="Arial"/>
          <w:color w:val="000000"/>
          <w:sz w:val="28"/>
          <w:szCs w:val="28"/>
        </w:rPr>
      </w:pPr>
      <w:r w:rsidRPr="00F025AA">
        <w:rPr>
          <w:rFonts w:ascii="Arial" w:hAnsi="Arial"/>
          <w:color w:val="000000"/>
          <w:sz w:val="28"/>
          <w:szCs w:val="28"/>
          <w:rtl/>
        </w:rPr>
        <w:t>الهواء</w:t>
      </w:r>
    </w:p>
    <w:p w:rsidR="00806EC0" w:rsidRDefault="00806EC0" w:rsidP="00806EC0">
      <w:pPr>
        <w:pStyle w:val="a3"/>
        <w:numPr>
          <w:ilvl w:val="0"/>
          <w:numId w:val="11"/>
        </w:numPr>
        <w:spacing w:line="360" w:lineRule="auto"/>
        <w:rPr>
          <w:rFonts w:ascii="Arial" w:hAnsi="Arial"/>
          <w:color w:val="000000"/>
          <w:sz w:val="28"/>
          <w:szCs w:val="28"/>
        </w:rPr>
      </w:pPr>
      <w:r w:rsidRPr="00F025AA">
        <w:rPr>
          <w:rFonts w:ascii="Arial" w:hAnsi="Arial"/>
          <w:color w:val="000000"/>
          <w:sz w:val="28"/>
          <w:szCs w:val="28"/>
          <w:rtl/>
        </w:rPr>
        <w:t xml:space="preserve">التربة                     </w:t>
      </w:r>
    </w:p>
    <w:p w:rsidR="00806EC0" w:rsidRDefault="00806EC0" w:rsidP="00806EC0">
      <w:pPr>
        <w:pStyle w:val="a3"/>
        <w:numPr>
          <w:ilvl w:val="0"/>
          <w:numId w:val="11"/>
        </w:numPr>
        <w:spacing w:line="360" w:lineRule="auto"/>
        <w:rPr>
          <w:rFonts w:ascii="Arial" w:hAnsi="Arial"/>
          <w:color w:val="000000"/>
          <w:sz w:val="28"/>
          <w:szCs w:val="28"/>
        </w:rPr>
      </w:pPr>
      <w:r w:rsidRPr="00F025AA">
        <w:rPr>
          <w:rFonts w:ascii="Arial" w:hAnsi="Arial"/>
          <w:color w:val="000000"/>
          <w:sz w:val="28"/>
          <w:szCs w:val="28"/>
          <w:rtl/>
        </w:rPr>
        <w:t>الثروة السمكية</w:t>
      </w:r>
    </w:p>
    <w:p w:rsidR="00806EC0" w:rsidRPr="00F025AA" w:rsidRDefault="00806EC0" w:rsidP="00806EC0">
      <w:pPr>
        <w:pStyle w:val="a3"/>
        <w:numPr>
          <w:ilvl w:val="0"/>
          <w:numId w:val="11"/>
        </w:numPr>
        <w:spacing w:line="360" w:lineRule="auto"/>
        <w:rPr>
          <w:rFonts w:ascii="Arial" w:hAnsi="Arial"/>
          <w:color w:val="000000"/>
          <w:sz w:val="28"/>
          <w:szCs w:val="28"/>
        </w:rPr>
      </w:pPr>
      <w:r w:rsidRPr="00F025AA">
        <w:rPr>
          <w:rFonts w:ascii="Arial" w:hAnsi="Arial"/>
          <w:color w:val="000000"/>
          <w:sz w:val="28"/>
          <w:szCs w:val="28"/>
          <w:rtl/>
        </w:rPr>
        <w:t xml:space="preserve">الغطاء النباتي. </w:t>
      </w:r>
    </w:p>
    <w:p w:rsidR="00806EC0" w:rsidRDefault="00806EC0" w:rsidP="00806EC0">
      <w:pPr>
        <w:pStyle w:val="a3"/>
        <w:spacing w:line="360" w:lineRule="auto"/>
        <w:ind w:left="785"/>
        <w:rPr>
          <w:rFonts w:ascii="Arial" w:hAnsi="Arial"/>
          <w:color w:val="FF0000"/>
          <w:sz w:val="28"/>
          <w:szCs w:val="28"/>
          <w:rtl/>
        </w:rPr>
      </w:pPr>
    </w:p>
    <w:p w:rsidR="00806EC0" w:rsidRPr="008A3A86" w:rsidRDefault="00806EC0" w:rsidP="00806EC0">
      <w:pPr>
        <w:spacing w:line="360" w:lineRule="auto"/>
        <w:rPr>
          <w:rFonts w:ascii="Arial" w:hAnsi="Arial"/>
          <w:color w:val="FF0000"/>
          <w:sz w:val="28"/>
          <w:szCs w:val="28"/>
          <w:rtl/>
        </w:rPr>
      </w:pPr>
    </w:p>
    <w:p w:rsidR="00806EC0" w:rsidRDefault="00806EC0" w:rsidP="00806EC0">
      <w:pPr>
        <w:pStyle w:val="a3"/>
        <w:spacing w:line="360" w:lineRule="auto"/>
        <w:ind w:left="785"/>
        <w:jc w:val="center"/>
        <w:rPr>
          <w:rFonts w:ascii="Arial" w:hAnsi="Arial" w:cs="PT Bold Heading"/>
          <w:color w:val="7030A0"/>
          <w:sz w:val="36"/>
          <w:szCs w:val="36"/>
          <w:rtl/>
        </w:rPr>
      </w:pPr>
      <w:r w:rsidRPr="0060398E">
        <w:rPr>
          <w:rFonts w:ascii="Arial" w:hAnsi="Arial" w:cs="PT Bold Heading" w:hint="cs"/>
          <w:color w:val="7030A0"/>
          <w:sz w:val="36"/>
          <w:szCs w:val="36"/>
          <w:rtl/>
        </w:rPr>
        <w:lastRenderedPageBreak/>
        <w:t>الغطاء النباتي</w:t>
      </w:r>
    </w:p>
    <w:p w:rsidR="00806EC0" w:rsidRPr="0091150E" w:rsidRDefault="00806EC0" w:rsidP="00806EC0">
      <w:pPr>
        <w:pStyle w:val="a3"/>
        <w:spacing w:line="360" w:lineRule="auto"/>
        <w:ind w:left="785"/>
        <w:jc w:val="center"/>
        <w:rPr>
          <w:rFonts w:ascii="Arial" w:hAnsi="Arial" w:cs="PT Bold Heading"/>
          <w:b/>
          <w:bCs/>
          <w:color w:val="7030A0"/>
          <w:sz w:val="48"/>
          <w:szCs w:val="48"/>
          <w:rtl/>
        </w:rPr>
      </w:pPr>
      <w:r w:rsidRPr="0091150E">
        <w:rPr>
          <w:b/>
          <w:bCs/>
          <w:sz w:val="32"/>
          <w:szCs w:val="32"/>
        </w:rPr>
        <w:t>Vegetation</w:t>
      </w:r>
    </w:p>
    <w:p w:rsidR="00806EC0" w:rsidRDefault="00806EC0" w:rsidP="00806EC0">
      <w:pPr>
        <w:pStyle w:val="a3"/>
        <w:spacing w:line="360" w:lineRule="auto"/>
        <w:ind w:left="785"/>
        <w:rPr>
          <w:rFonts w:ascii="Arial" w:hAnsi="Arial"/>
          <w:color w:val="FF0000"/>
          <w:sz w:val="28"/>
          <w:szCs w:val="28"/>
          <w:rtl/>
        </w:rPr>
      </w:pPr>
    </w:p>
    <w:p w:rsidR="00806EC0" w:rsidRDefault="00806EC0" w:rsidP="00806EC0">
      <w:pPr>
        <w:pStyle w:val="a3"/>
        <w:spacing w:line="360" w:lineRule="auto"/>
        <w:ind w:left="785"/>
        <w:rPr>
          <w:rFonts w:ascii="Arial" w:hAnsi="Arial"/>
          <w:color w:val="000000"/>
          <w:sz w:val="28"/>
          <w:szCs w:val="28"/>
          <w:rtl/>
        </w:rPr>
      </w:pPr>
    </w:p>
    <w:p w:rsidR="00806EC0" w:rsidRPr="006C7C75" w:rsidRDefault="00806EC0" w:rsidP="00806EC0">
      <w:pPr>
        <w:pStyle w:val="a3"/>
        <w:spacing w:line="360" w:lineRule="auto"/>
        <w:ind w:left="785"/>
        <w:rPr>
          <w:rFonts w:ascii="Arial" w:hAnsi="Arial"/>
          <w:color w:val="000000"/>
          <w:sz w:val="28"/>
          <w:szCs w:val="28"/>
          <w:rtl/>
        </w:rPr>
      </w:pPr>
      <w:r w:rsidRPr="006C7C75">
        <w:rPr>
          <w:rFonts w:ascii="Arial" w:hAnsi="Arial" w:hint="cs"/>
          <w:color w:val="000000"/>
          <w:sz w:val="28"/>
          <w:szCs w:val="28"/>
          <w:rtl/>
        </w:rPr>
        <w:t xml:space="preserve">نقصد بالغطاء النباتي هو النباتات </w:t>
      </w:r>
      <w:r w:rsidRPr="006C7C75">
        <w:rPr>
          <w:rFonts w:hint="cs"/>
          <w:color w:val="000000"/>
          <w:sz w:val="28"/>
          <w:szCs w:val="28"/>
          <w:rtl/>
        </w:rPr>
        <w:t>التي تغطي سطح الأرض وتكسوها</w:t>
      </w:r>
      <w:r>
        <w:rPr>
          <w:rFonts w:ascii="Arial" w:hAnsi="Arial" w:hint="cs"/>
          <w:color w:val="000000"/>
          <w:sz w:val="28"/>
          <w:szCs w:val="28"/>
          <w:rtl/>
        </w:rPr>
        <w:t xml:space="preserve"> وهي تشمل كل ما يغطي الأرض من أشجار وشجيرات وأعشاب وحزازيات.</w:t>
      </w:r>
    </w:p>
    <w:p w:rsidR="00806EC0" w:rsidRDefault="00806EC0" w:rsidP="00806EC0">
      <w:pPr>
        <w:pStyle w:val="a3"/>
        <w:spacing w:line="360" w:lineRule="auto"/>
        <w:ind w:left="785"/>
        <w:rPr>
          <w:rFonts w:ascii="Arial" w:hAnsi="Arial"/>
          <w:color w:val="FF0000"/>
          <w:sz w:val="28"/>
          <w:szCs w:val="28"/>
          <w:rtl/>
        </w:rPr>
      </w:pPr>
    </w:p>
    <w:p w:rsidR="00806EC0" w:rsidRDefault="00806EC0" w:rsidP="00806EC0">
      <w:pPr>
        <w:pStyle w:val="a3"/>
        <w:spacing w:line="360" w:lineRule="auto"/>
        <w:ind w:left="785"/>
        <w:rPr>
          <w:rFonts w:ascii="Arial" w:hAnsi="Arial"/>
          <w:color w:val="FF0000"/>
          <w:sz w:val="28"/>
          <w:szCs w:val="28"/>
          <w:rtl/>
        </w:rPr>
      </w:pPr>
      <w:r>
        <w:rPr>
          <w:rFonts w:ascii="Arial" w:hAnsi="Arial" w:hint="cs"/>
          <w:color w:val="FF0000"/>
          <w:sz w:val="28"/>
          <w:szCs w:val="28"/>
          <w:rtl/>
        </w:rPr>
        <w:t>الأهمية البيئية للغطاء النباتي:</w:t>
      </w:r>
    </w:p>
    <w:p w:rsidR="00806EC0" w:rsidRPr="006C7C75" w:rsidRDefault="00806EC0" w:rsidP="00806EC0">
      <w:pPr>
        <w:pStyle w:val="a3"/>
        <w:numPr>
          <w:ilvl w:val="0"/>
          <w:numId w:val="16"/>
        </w:numPr>
        <w:spacing w:before="100" w:beforeAutospacing="1" w:after="100" w:afterAutospacing="1" w:line="240" w:lineRule="auto"/>
        <w:rPr>
          <w:rFonts w:ascii="Times New Roman" w:hAnsi="Times New Roman" w:cs="Times New Roman"/>
          <w:sz w:val="28"/>
          <w:szCs w:val="28"/>
        </w:rPr>
      </w:pPr>
      <w:r w:rsidRPr="006C7C75">
        <w:rPr>
          <w:rFonts w:ascii="Times New Roman" w:hAnsi="Times New Roman" w:cs="Times New Roman" w:hint="cs"/>
          <w:sz w:val="28"/>
          <w:szCs w:val="28"/>
          <w:rtl/>
        </w:rPr>
        <w:t xml:space="preserve">تساهم الأشجار في التوازن البيئي. </w:t>
      </w:r>
    </w:p>
    <w:p w:rsidR="00806EC0" w:rsidRPr="0060398E" w:rsidRDefault="00806EC0" w:rsidP="00806EC0">
      <w:pPr>
        <w:numPr>
          <w:ilvl w:val="0"/>
          <w:numId w:val="16"/>
        </w:numPr>
        <w:spacing w:before="100" w:beforeAutospacing="1" w:after="100" w:afterAutospacing="1" w:line="240" w:lineRule="auto"/>
        <w:rPr>
          <w:rFonts w:ascii="Times New Roman" w:eastAsia="Times New Roman" w:hAnsi="Times New Roman" w:cs="Times New Roman"/>
          <w:sz w:val="28"/>
          <w:szCs w:val="28"/>
          <w:rtl/>
        </w:rPr>
      </w:pPr>
      <w:r w:rsidRPr="0060398E">
        <w:rPr>
          <w:rFonts w:ascii="Times New Roman" w:eastAsia="Times New Roman" w:hAnsi="Times New Roman" w:cs="Times New Roman" w:hint="cs"/>
          <w:sz w:val="28"/>
          <w:szCs w:val="28"/>
          <w:rtl/>
        </w:rPr>
        <w:t xml:space="preserve">تعمل على تثبيت التربة. </w:t>
      </w:r>
    </w:p>
    <w:p w:rsidR="00806EC0" w:rsidRPr="0060398E" w:rsidRDefault="00806EC0" w:rsidP="00806EC0">
      <w:pPr>
        <w:numPr>
          <w:ilvl w:val="0"/>
          <w:numId w:val="16"/>
        </w:numPr>
        <w:spacing w:before="100" w:beforeAutospacing="1" w:after="100" w:afterAutospacing="1" w:line="240" w:lineRule="auto"/>
        <w:rPr>
          <w:rFonts w:ascii="Times New Roman" w:eastAsia="Times New Roman" w:hAnsi="Times New Roman" w:cs="Times New Roman"/>
          <w:sz w:val="28"/>
          <w:szCs w:val="28"/>
          <w:rtl/>
        </w:rPr>
      </w:pPr>
      <w:r w:rsidRPr="0060398E">
        <w:rPr>
          <w:rFonts w:ascii="Times New Roman" w:eastAsia="Times New Roman" w:hAnsi="Times New Roman" w:cs="Times New Roman" w:hint="cs"/>
          <w:sz w:val="28"/>
          <w:szCs w:val="28"/>
          <w:rtl/>
        </w:rPr>
        <w:t>تمتص</w:t>
      </w:r>
      <w:hyperlink r:id="rId10" w:tooltip="ثنائي أكسيد الكربون" w:history="1">
        <w:r w:rsidRPr="006C7C75">
          <w:rPr>
            <w:rFonts w:ascii="Times New Roman" w:eastAsia="Times New Roman" w:hAnsi="Times New Roman" w:cs="Times New Roman" w:hint="cs"/>
            <w:color w:val="000000"/>
            <w:sz w:val="28"/>
            <w:szCs w:val="28"/>
            <w:rtl/>
          </w:rPr>
          <w:t>ثنائي أكسيد الكربون</w:t>
        </w:r>
      </w:hyperlink>
      <w:r w:rsidRPr="006C7C75">
        <w:rPr>
          <w:rFonts w:ascii="Times New Roman" w:eastAsia="Times New Roman" w:hAnsi="Times New Roman" w:cs="Times New Roman" w:hint="cs"/>
          <w:sz w:val="28"/>
          <w:szCs w:val="28"/>
          <w:rtl/>
        </w:rPr>
        <w:t xml:space="preserve"> من الجو وتنتج الأكسجين</w:t>
      </w:r>
      <w:r w:rsidRPr="0060398E">
        <w:rPr>
          <w:rFonts w:ascii="Times New Roman" w:eastAsia="Times New Roman" w:hAnsi="Times New Roman" w:cs="Times New Roman" w:hint="cs"/>
          <w:sz w:val="28"/>
          <w:szCs w:val="28"/>
          <w:rtl/>
        </w:rPr>
        <w:t xml:space="preserve"> (</w:t>
      </w:r>
      <w:r w:rsidRPr="0060398E">
        <w:rPr>
          <w:rFonts w:ascii="Times New Roman" w:eastAsia="Times New Roman" w:hAnsi="Times New Roman" w:cs="Times New Roman" w:hint="cs"/>
          <w:sz w:val="28"/>
          <w:szCs w:val="28"/>
        </w:rPr>
        <w:t>O</w:t>
      </w:r>
      <w:r w:rsidRPr="0060398E">
        <w:rPr>
          <w:rFonts w:ascii="Times New Roman" w:eastAsia="Times New Roman" w:hAnsi="Times New Roman" w:cs="Times New Roman" w:hint="cs"/>
          <w:sz w:val="28"/>
          <w:szCs w:val="28"/>
          <w:vertAlign w:val="subscript"/>
          <w:rtl/>
        </w:rPr>
        <w:t>2</w:t>
      </w:r>
      <w:r w:rsidRPr="006C7C75">
        <w:rPr>
          <w:rFonts w:ascii="Times New Roman" w:eastAsia="Times New Roman" w:hAnsi="Times New Roman" w:cs="Times New Roman" w:hint="cs"/>
          <w:sz w:val="28"/>
          <w:szCs w:val="28"/>
          <w:rtl/>
        </w:rPr>
        <w:t>)</w:t>
      </w:r>
      <w:r w:rsidRPr="0060398E">
        <w:rPr>
          <w:rFonts w:ascii="Times New Roman" w:eastAsia="Times New Roman" w:hAnsi="Times New Roman" w:cs="Times New Roman" w:hint="cs"/>
          <w:sz w:val="28"/>
          <w:szCs w:val="28"/>
          <w:rtl/>
        </w:rPr>
        <w:t xml:space="preserve">. </w:t>
      </w:r>
    </w:p>
    <w:p w:rsidR="00806EC0" w:rsidRPr="0060398E" w:rsidRDefault="00806EC0" w:rsidP="00806EC0">
      <w:pPr>
        <w:numPr>
          <w:ilvl w:val="0"/>
          <w:numId w:val="16"/>
        </w:numPr>
        <w:spacing w:before="100" w:beforeAutospacing="1" w:after="100" w:afterAutospacing="1" w:line="240" w:lineRule="auto"/>
        <w:rPr>
          <w:rFonts w:ascii="Times New Roman" w:eastAsia="Times New Roman" w:hAnsi="Times New Roman" w:cs="Times New Roman"/>
          <w:sz w:val="28"/>
          <w:szCs w:val="28"/>
          <w:rtl/>
        </w:rPr>
      </w:pPr>
      <w:r w:rsidRPr="0060398E">
        <w:rPr>
          <w:rFonts w:ascii="Times New Roman" w:eastAsia="Times New Roman" w:hAnsi="Times New Roman" w:cs="Times New Roman" w:hint="cs"/>
          <w:sz w:val="28"/>
          <w:szCs w:val="28"/>
          <w:rtl/>
        </w:rPr>
        <w:t xml:space="preserve">تمتص المياه الزائدة على سطح الأرض </w:t>
      </w:r>
      <w:r w:rsidRPr="006C7C75">
        <w:rPr>
          <w:rFonts w:ascii="Times New Roman" w:eastAsia="Times New Roman" w:hAnsi="Times New Roman" w:cs="Times New Roman" w:hint="cs"/>
          <w:sz w:val="28"/>
          <w:szCs w:val="28"/>
          <w:rtl/>
        </w:rPr>
        <w:t>وبالتالي منع ح</w:t>
      </w:r>
      <w:r w:rsidRPr="0060398E">
        <w:rPr>
          <w:rFonts w:ascii="Times New Roman" w:eastAsia="Times New Roman" w:hAnsi="Times New Roman" w:cs="Times New Roman" w:hint="cs"/>
          <w:sz w:val="28"/>
          <w:szCs w:val="28"/>
          <w:rtl/>
        </w:rPr>
        <w:t xml:space="preserve">دوث </w:t>
      </w:r>
      <w:r w:rsidRPr="006C7C75">
        <w:rPr>
          <w:rFonts w:ascii="Times New Roman" w:eastAsia="Times New Roman" w:hAnsi="Times New Roman" w:cs="Times New Roman" w:hint="cs"/>
          <w:sz w:val="28"/>
          <w:szCs w:val="28"/>
          <w:rtl/>
        </w:rPr>
        <w:t>انجراف التربة</w:t>
      </w:r>
      <w:r w:rsidRPr="0060398E">
        <w:rPr>
          <w:rFonts w:ascii="Times New Roman" w:eastAsia="Times New Roman" w:hAnsi="Times New Roman" w:cs="Times New Roman" w:hint="cs"/>
          <w:sz w:val="28"/>
          <w:szCs w:val="28"/>
          <w:rtl/>
        </w:rPr>
        <w:t xml:space="preserve">. </w:t>
      </w:r>
    </w:p>
    <w:p w:rsidR="00806EC0" w:rsidRDefault="00806EC0" w:rsidP="00806EC0">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60398E">
        <w:rPr>
          <w:rFonts w:ascii="Times New Roman" w:eastAsia="Times New Roman" w:hAnsi="Times New Roman" w:cs="Times New Roman" w:hint="cs"/>
          <w:sz w:val="28"/>
          <w:szCs w:val="28"/>
          <w:rtl/>
        </w:rPr>
        <w:t xml:space="preserve">هناك أنواع من </w:t>
      </w:r>
      <w:r w:rsidRPr="006C7C75">
        <w:rPr>
          <w:rFonts w:ascii="Times New Roman" w:eastAsia="Times New Roman" w:hAnsi="Times New Roman" w:cs="Times New Roman" w:hint="cs"/>
          <w:sz w:val="28"/>
          <w:szCs w:val="28"/>
          <w:rtl/>
        </w:rPr>
        <w:t>الأشجار</w:t>
      </w:r>
      <w:r w:rsidRPr="0060398E">
        <w:rPr>
          <w:rFonts w:ascii="Times New Roman" w:eastAsia="Times New Roman" w:hAnsi="Times New Roman" w:cs="Times New Roman" w:hint="cs"/>
          <w:sz w:val="28"/>
          <w:szCs w:val="28"/>
          <w:rtl/>
        </w:rPr>
        <w:t xml:space="preserve"> قادرة على </w:t>
      </w:r>
      <w:r w:rsidRPr="006C7C75">
        <w:rPr>
          <w:rFonts w:ascii="Times New Roman" w:eastAsia="Times New Roman" w:hAnsi="Times New Roman" w:cs="Times New Roman" w:hint="cs"/>
          <w:sz w:val="28"/>
          <w:szCs w:val="28"/>
          <w:rtl/>
        </w:rPr>
        <w:t>القضاء على البكتيريا</w:t>
      </w:r>
      <w:r w:rsidRPr="0060398E">
        <w:rPr>
          <w:rFonts w:ascii="Times New Roman" w:eastAsia="Times New Roman" w:hAnsi="Times New Roman" w:cs="Times New Roman" w:hint="cs"/>
          <w:sz w:val="28"/>
          <w:szCs w:val="28"/>
          <w:rtl/>
        </w:rPr>
        <w:t xml:space="preserve"> والفيروسات بما تفرزه من مواد مثل </w:t>
      </w:r>
      <w:r w:rsidRPr="006C7C75">
        <w:rPr>
          <w:rFonts w:ascii="Times New Roman" w:eastAsia="Times New Roman" w:hAnsi="Times New Roman" w:cs="Times New Roman" w:hint="cs"/>
          <w:sz w:val="28"/>
          <w:szCs w:val="28"/>
          <w:rtl/>
        </w:rPr>
        <w:t xml:space="preserve">أشجار الصنوبر </w:t>
      </w:r>
      <w:r w:rsidRPr="0060398E">
        <w:rPr>
          <w:rFonts w:ascii="Times New Roman" w:eastAsia="Times New Roman" w:hAnsi="Times New Roman" w:cs="Times New Roman" w:hint="cs"/>
          <w:sz w:val="28"/>
          <w:szCs w:val="28"/>
          <w:rtl/>
        </w:rPr>
        <w:t xml:space="preserve">والصفصاف والكينا </w:t>
      </w:r>
      <w:r w:rsidRPr="006C7C75">
        <w:rPr>
          <w:rFonts w:ascii="Times New Roman" w:eastAsia="Times New Roman" w:hAnsi="Times New Roman" w:cs="Times New Roman" w:hint="cs"/>
          <w:sz w:val="28"/>
          <w:szCs w:val="28"/>
          <w:rtl/>
        </w:rPr>
        <w:t xml:space="preserve">والسنديان والبلوط </w:t>
      </w:r>
      <w:r w:rsidRPr="0060398E">
        <w:rPr>
          <w:rFonts w:ascii="Times New Roman" w:eastAsia="Times New Roman" w:hAnsi="Times New Roman" w:cs="Times New Roman" w:hint="cs"/>
          <w:sz w:val="28"/>
          <w:szCs w:val="28"/>
          <w:rtl/>
        </w:rPr>
        <w:t xml:space="preserve"> والموز </w:t>
      </w:r>
    </w:p>
    <w:p w:rsidR="00806EC0" w:rsidRPr="0060398E" w:rsidRDefault="00806EC0" w:rsidP="00806EC0">
      <w:pPr>
        <w:spacing w:before="100" w:beforeAutospacing="1" w:after="100" w:afterAutospacing="1" w:line="240" w:lineRule="auto"/>
        <w:ind w:left="360"/>
        <w:jc w:val="center"/>
        <w:rPr>
          <w:rFonts w:ascii="Times New Roman" w:eastAsia="Times New Roman" w:hAnsi="Times New Roman" w:cs="Times New Roman"/>
          <w:sz w:val="28"/>
          <w:szCs w:val="28"/>
          <w:rtl/>
        </w:rPr>
      </w:pPr>
      <w:r>
        <w:rPr>
          <w:rFonts w:ascii="Arial" w:hAnsi="Arial"/>
          <w:noProof/>
          <w:sz w:val="20"/>
          <w:szCs w:val="20"/>
        </w:rPr>
        <w:drawing>
          <wp:inline distT="0" distB="0" distL="0" distR="0">
            <wp:extent cx="4238625" cy="3181350"/>
            <wp:effectExtent l="0" t="0" r="0" b="0"/>
            <wp:docPr id="29" name="صورة 29" descr="http://images.aarabladies.com/media/images/1f8eb5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images.aarabladies.com/media/images/1f8eb5ct.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3181350"/>
                    </a:xfrm>
                    <a:prstGeom prst="rect">
                      <a:avLst/>
                    </a:prstGeom>
                    <a:noFill/>
                    <a:ln>
                      <a:noFill/>
                    </a:ln>
                  </pic:spPr>
                </pic:pic>
              </a:graphicData>
            </a:graphic>
          </wp:inline>
        </w:drawing>
      </w:r>
    </w:p>
    <w:p w:rsidR="00806EC0" w:rsidRDefault="00806EC0" w:rsidP="00806EC0">
      <w:pPr>
        <w:pStyle w:val="a3"/>
        <w:spacing w:line="360" w:lineRule="auto"/>
        <w:ind w:left="785"/>
        <w:rPr>
          <w:rFonts w:ascii="Arial" w:hAnsi="Arial"/>
          <w:color w:val="FF0000"/>
          <w:sz w:val="28"/>
          <w:szCs w:val="28"/>
          <w:rtl/>
        </w:rPr>
      </w:pPr>
    </w:p>
    <w:p w:rsidR="00806EC0" w:rsidRDefault="00806EC0" w:rsidP="00806EC0">
      <w:pPr>
        <w:pStyle w:val="a3"/>
        <w:spacing w:line="360" w:lineRule="auto"/>
        <w:ind w:left="785"/>
        <w:rPr>
          <w:rFonts w:ascii="Arial" w:hAnsi="Arial"/>
          <w:color w:val="FF0000"/>
          <w:sz w:val="28"/>
          <w:szCs w:val="28"/>
          <w:rtl/>
        </w:rPr>
      </w:pPr>
    </w:p>
    <w:p w:rsidR="00806EC0" w:rsidRDefault="00806EC0" w:rsidP="00806EC0">
      <w:pPr>
        <w:pStyle w:val="a3"/>
        <w:spacing w:line="360" w:lineRule="auto"/>
        <w:ind w:left="785"/>
        <w:rPr>
          <w:rFonts w:ascii="Arial" w:hAnsi="Arial"/>
          <w:color w:val="FF0000"/>
          <w:sz w:val="28"/>
          <w:szCs w:val="28"/>
          <w:rtl/>
        </w:rPr>
      </w:pPr>
    </w:p>
    <w:p w:rsidR="00806EC0" w:rsidRDefault="00806EC0" w:rsidP="00806EC0">
      <w:pPr>
        <w:pStyle w:val="a3"/>
        <w:spacing w:line="360" w:lineRule="auto"/>
        <w:ind w:left="785"/>
        <w:rPr>
          <w:rFonts w:ascii="Arial" w:hAnsi="Arial"/>
          <w:color w:val="FF0000"/>
          <w:sz w:val="28"/>
          <w:szCs w:val="28"/>
          <w:rtl/>
        </w:rPr>
      </w:pPr>
      <w:r>
        <w:rPr>
          <w:rFonts w:ascii="Arial" w:hAnsi="Arial" w:hint="cs"/>
          <w:color w:val="FF0000"/>
          <w:sz w:val="28"/>
          <w:szCs w:val="28"/>
          <w:rtl/>
        </w:rPr>
        <w:t>الأهمية الاقتصادية:</w:t>
      </w:r>
    </w:p>
    <w:p w:rsidR="00806EC0" w:rsidRPr="0060398E" w:rsidRDefault="00806EC0" w:rsidP="00806EC0">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60398E">
        <w:rPr>
          <w:rFonts w:ascii="Times New Roman" w:eastAsia="Times New Roman" w:hAnsi="Times New Roman" w:cs="Times New Roman" w:hint="cs"/>
          <w:color w:val="000000"/>
          <w:sz w:val="28"/>
          <w:szCs w:val="28"/>
          <w:rtl/>
        </w:rPr>
        <w:t xml:space="preserve">إنتاج </w:t>
      </w:r>
      <w:hyperlink r:id="rId12" w:tooltip="الخشب" w:history="1">
        <w:r w:rsidRPr="006C7C75">
          <w:rPr>
            <w:rFonts w:ascii="Times New Roman" w:eastAsia="Times New Roman" w:hAnsi="Times New Roman" w:cs="Times New Roman" w:hint="cs"/>
            <w:color w:val="000000"/>
            <w:sz w:val="28"/>
            <w:szCs w:val="28"/>
            <w:rtl/>
          </w:rPr>
          <w:t>الخشب</w:t>
        </w:r>
      </w:hyperlink>
      <w:r w:rsidRPr="0060398E">
        <w:rPr>
          <w:rFonts w:ascii="Times New Roman" w:eastAsia="Times New Roman" w:hAnsi="Times New Roman" w:cs="Times New Roman" w:hint="cs"/>
          <w:color w:val="000000"/>
          <w:sz w:val="28"/>
          <w:szCs w:val="28"/>
          <w:rtl/>
        </w:rPr>
        <w:t xml:space="preserve"> من أجل الصناعة. </w:t>
      </w:r>
    </w:p>
    <w:p w:rsidR="00806EC0" w:rsidRPr="0060398E" w:rsidRDefault="00806EC0" w:rsidP="00806EC0">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tl/>
        </w:rPr>
      </w:pPr>
      <w:r>
        <w:rPr>
          <w:rFonts w:ascii="Times New Roman" w:eastAsia="Times New Roman" w:hAnsi="Times New Roman" w:cs="Times New Roman" w:hint="cs"/>
          <w:color w:val="000000"/>
          <w:sz w:val="28"/>
          <w:szCs w:val="28"/>
          <w:rtl/>
        </w:rPr>
        <w:t>بعض النباتات تعتبر مصدر لل</w:t>
      </w:r>
      <w:r w:rsidRPr="0060398E">
        <w:rPr>
          <w:rFonts w:ascii="Times New Roman" w:eastAsia="Times New Roman" w:hAnsi="Times New Roman" w:cs="Times New Roman" w:hint="cs"/>
          <w:color w:val="000000"/>
          <w:sz w:val="28"/>
          <w:szCs w:val="28"/>
          <w:rtl/>
        </w:rPr>
        <w:t xml:space="preserve">أدوية. </w:t>
      </w:r>
    </w:p>
    <w:p w:rsidR="00806EC0" w:rsidRDefault="00806EC0" w:rsidP="00806EC0">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60398E">
        <w:rPr>
          <w:rFonts w:ascii="Times New Roman" w:eastAsia="Times New Roman" w:hAnsi="Times New Roman" w:cs="Times New Roman" w:hint="cs"/>
          <w:color w:val="000000"/>
          <w:sz w:val="28"/>
          <w:szCs w:val="28"/>
          <w:rtl/>
        </w:rPr>
        <w:t>تنتج الثمار</w:t>
      </w:r>
      <w:r>
        <w:rPr>
          <w:rFonts w:ascii="Times New Roman" w:eastAsia="Times New Roman" w:hAnsi="Times New Roman" w:cs="Times New Roman" w:hint="cs"/>
          <w:color w:val="000000"/>
          <w:sz w:val="28"/>
          <w:szCs w:val="28"/>
          <w:rtl/>
        </w:rPr>
        <w:t xml:space="preserve"> من فواكه وخضروات كغذاء للإنسان والحيوان </w:t>
      </w:r>
    </w:p>
    <w:p w:rsidR="00806EC0" w:rsidRPr="0060398E" w:rsidRDefault="00806EC0" w:rsidP="00806EC0">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tl/>
        </w:rPr>
      </w:pPr>
      <w:r>
        <w:rPr>
          <w:rFonts w:ascii="Times New Roman" w:eastAsia="Times New Roman" w:hAnsi="Times New Roman" w:cs="Times New Roman" w:hint="cs"/>
          <w:color w:val="000000"/>
          <w:sz w:val="28"/>
          <w:szCs w:val="28"/>
          <w:rtl/>
        </w:rPr>
        <w:t>تنتج</w:t>
      </w:r>
      <w:hyperlink r:id="rId13" w:tooltip="صمغ" w:history="1">
        <w:r w:rsidRPr="006C7C75">
          <w:rPr>
            <w:rFonts w:ascii="Times New Roman" w:eastAsia="Times New Roman" w:hAnsi="Times New Roman" w:cs="Times New Roman" w:hint="cs"/>
            <w:color w:val="000000"/>
            <w:sz w:val="28"/>
            <w:szCs w:val="28"/>
            <w:rtl/>
          </w:rPr>
          <w:t>الصمغ</w:t>
        </w:r>
      </w:hyperlink>
      <w:hyperlink r:id="rId14" w:tooltip="فلين" w:history="1">
        <w:r w:rsidRPr="006C7C75">
          <w:rPr>
            <w:rFonts w:ascii="Times New Roman" w:eastAsia="Times New Roman" w:hAnsi="Times New Roman" w:cs="Times New Roman" w:hint="cs"/>
            <w:color w:val="000000"/>
            <w:sz w:val="28"/>
            <w:szCs w:val="28"/>
            <w:rtl/>
          </w:rPr>
          <w:t>والفلين</w:t>
        </w:r>
      </w:hyperlink>
      <w:r w:rsidRPr="0060398E">
        <w:rPr>
          <w:rFonts w:ascii="Times New Roman" w:eastAsia="Times New Roman" w:hAnsi="Times New Roman" w:cs="Times New Roman" w:hint="cs"/>
          <w:color w:val="000000"/>
          <w:sz w:val="28"/>
          <w:szCs w:val="28"/>
          <w:rtl/>
        </w:rPr>
        <w:t xml:space="preserve">. </w:t>
      </w:r>
    </w:p>
    <w:p w:rsidR="00806EC0" w:rsidRPr="006C7C75" w:rsidRDefault="00806EC0" w:rsidP="00806EC0">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rPr>
      </w:pPr>
      <w:r w:rsidRPr="0060398E">
        <w:rPr>
          <w:rFonts w:ascii="Times New Roman" w:eastAsia="Times New Roman" w:hAnsi="Times New Roman" w:cs="Times New Roman" w:hint="cs"/>
          <w:color w:val="000000"/>
          <w:sz w:val="28"/>
          <w:szCs w:val="28"/>
          <w:rtl/>
        </w:rPr>
        <w:t xml:space="preserve">تشكل مصدرا </w:t>
      </w:r>
      <w:hyperlink r:id="rId15" w:tooltip="رعي (الصفحة غير موجودة)" w:history="1">
        <w:r w:rsidRPr="006C7C75">
          <w:rPr>
            <w:rFonts w:ascii="Times New Roman" w:eastAsia="Times New Roman" w:hAnsi="Times New Roman" w:cs="Times New Roman" w:hint="cs"/>
            <w:color w:val="000000"/>
            <w:sz w:val="28"/>
            <w:szCs w:val="28"/>
            <w:rtl/>
          </w:rPr>
          <w:t>للرعي</w:t>
        </w:r>
      </w:hyperlink>
      <w:r w:rsidRPr="0060398E">
        <w:rPr>
          <w:rFonts w:ascii="Times New Roman" w:eastAsia="Times New Roman" w:hAnsi="Times New Roman" w:cs="Times New Roman" w:hint="cs"/>
          <w:color w:val="000000"/>
          <w:sz w:val="28"/>
          <w:szCs w:val="28"/>
          <w:rtl/>
        </w:rPr>
        <w:t xml:space="preserve"> وإنتاج الحطب. </w:t>
      </w:r>
    </w:p>
    <w:p w:rsidR="00806EC0" w:rsidRDefault="00806EC0" w:rsidP="00806EC0">
      <w:pPr>
        <w:spacing w:before="100" w:beforeAutospacing="1" w:after="100" w:afterAutospacing="1" w:line="240" w:lineRule="auto"/>
        <w:rPr>
          <w:rFonts w:ascii="Times New Roman" w:eastAsia="Times New Roman" w:hAnsi="Times New Roman" w:cs="Times New Roman"/>
          <w:rtl/>
        </w:rPr>
      </w:pPr>
    </w:p>
    <w:p w:rsidR="00806EC0" w:rsidRDefault="00806EC0" w:rsidP="00806EC0">
      <w:pPr>
        <w:spacing w:before="100" w:beforeAutospacing="1" w:after="100" w:afterAutospacing="1" w:line="240" w:lineRule="auto"/>
        <w:rPr>
          <w:rFonts w:ascii="Times New Roman" w:eastAsia="Times New Roman" w:hAnsi="Times New Roman" w:cs="Times New Roman"/>
          <w:sz w:val="28"/>
          <w:szCs w:val="28"/>
          <w:rtl/>
        </w:rPr>
      </w:pPr>
      <w:r w:rsidRPr="000548EC">
        <w:rPr>
          <w:rFonts w:ascii="Times New Roman" w:eastAsia="Times New Roman" w:hAnsi="Times New Roman" w:cs="Times New Roman" w:hint="cs"/>
          <w:sz w:val="28"/>
          <w:szCs w:val="28"/>
          <w:rtl/>
        </w:rPr>
        <w:t>هذه الفوائد الاقتصادية العديدة زادت من الضغط على الغطاء النباتي وأدى استهلاك الغابا</w:t>
      </w:r>
      <w:r w:rsidRPr="000548EC">
        <w:rPr>
          <w:rFonts w:ascii="Times New Roman" w:eastAsia="Times New Roman" w:hAnsi="Times New Roman" w:cs="Times New Roman" w:hint="eastAsia"/>
          <w:sz w:val="28"/>
          <w:szCs w:val="28"/>
          <w:rtl/>
        </w:rPr>
        <w:t>ت</w:t>
      </w:r>
      <w:r w:rsidRPr="000548EC">
        <w:rPr>
          <w:rFonts w:ascii="Times New Roman" w:eastAsia="Times New Roman" w:hAnsi="Times New Roman" w:cs="Times New Roman" w:hint="cs"/>
          <w:sz w:val="28"/>
          <w:szCs w:val="28"/>
          <w:rtl/>
        </w:rPr>
        <w:t xml:space="preserve"> وقطع الأشجار والرعي الجائر ..... الخ من الأسباب أدى إلى اختفاء الغطاء النباتي وزواله في بعض المناطق من العالم والتصحر مما ساهم في حدوث العديد من المشاكل البيئية.</w:t>
      </w:r>
    </w:p>
    <w:p w:rsidR="00806EC0" w:rsidRPr="00F74722" w:rsidRDefault="00806EC0" w:rsidP="00806EC0">
      <w:pPr>
        <w:spacing w:before="100" w:beforeAutospacing="1" w:after="100" w:afterAutospacing="1" w:line="240" w:lineRule="auto"/>
        <w:rPr>
          <w:rFonts w:ascii="Times New Roman" w:eastAsia="Times New Roman" w:hAnsi="Times New Roman" w:cs="Times New Roman"/>
          <w:sz w:val="28"/>
          <w:szCs w:val="28"/>
          <w:rtl/>
        </w:rPr>
      </w:pPr>
    </w:p>
    <w:p w:rsidR="00806EC0" w:rsidRPr="00F74722" w:rsidRDefault="00806EC0" w:rsidP="00806EC0">
      <w:pPr>
        <w:pStyle w:val="a3"/>
        <w:spacing w:line="360" w:lineRule="auto"/>
        <w:ind w:left="785"/>
        <w:rPr>
          <w:rFonts w:ascii="Arial" w:hAnsi="Arial"/>
          <w:color w:val="FF0000"/>
          <w:sz w:val="28"/>
          <w:szCs w:val="28"/>
          <w:rtl/>
        </w:rPr>
      </w:pPr>
      <w:r>
        <w:rPr>
          <w:rFonts w:ascii="Arial" w:hAnsi="Arial" w:hint="cs"/>
          <w:color w:val="FF0000"/>
          <w:sz w:val="28"/>
          <w:szCs w:val="28"/>
          <w:rtl/>
        </w:rPr>
        <w:t>أسباب  إزالة الغطاء النباتي:</w:t>
      </w:r>
    </w:p>
    <w:p w:rsidR="00806EC0" w:rsidRPr="001A61D2" w:rsidRDefault="00806EC0" w:rsidP="00806EC0">
      <w:pPr>
        <w:pStyle w:val="a3"/>
        <w:numPr>
          <w:ilvl w:val="1"/>
          <w:numId w:val="16"/>
        </w:numPr>
        <w:spacing w:line="360" w:lineRule="auto"/>
        <w:rPr>
          <w:rFonts w:ascii="Times New Roman" w:hAnsi="Times New Roman" w:cs="Times New Roman"/>
          <w:color w:val="000000"/>
          <w:sz w:val="28"/>
          <w:szCs w:val="28"/>
        </w:rPr>
      </w:pPr>
      <w:r w:rsidRPr="001A61D2">
        <w:rPr>
          <w:rFonts w:ascii="Times New Roman" w:hAnsi="Times New Roman" w:cs="Times New Roman"/>
          <w:color w:val="000000"/>
          <w:sz w:val="28"/>
          <w:szCs w:val="28"/>
          <w:rtl/>
        </w:rPr>
        <w:t xml:space="preserve">مزيج من النمو السكاني والركود الاقتصادي والظروف الاجتماعية </w:t>
      </w:r>
    </w:p>
    <w:p w:rsidR="00806EC0" w:rsidRPr="001A61D2" w:rsidRDefault="00806EC0" w:rsidP="00806EC0">
      <w:pPr>
        <w:pStyle w:val="a3"/>
        <w:numPr>
          <w:ilvl w:val="1"/>
          <w:numId w:val="16"/>
        </w:numPr>
        <w:spacing w:line="360" w:lineRule="auto"/>
        <w:rPr>
          <w:rFonts w:ascii="Times New Roman" w:hAnsi="Times New Roman" w:cs="Times New Roman"/>
          <w:color w:val="000000"/>
          <w:sz w:val="28"/>
          <w:szCs w:val="28"/>
        </w:rPr>
      </w:pPr>
      <w:r w:rsidRPr="001A61D2">
        <w:rPr>
          <w:rFonts w:ascii="Times New Roman" w:hAnsi="Times New Roman" w:cs="Times New Roman"/>
          <w:color w:val="000000"/>
          <w:sz w:val="28"/>
          <w:szCs w:val="28"/>
          <w:rtl/>
        </w:rPr>
        <w:t>تربية الحيوانات والرعي الجائر</w:t>
      </w:r>
    </w:p>
    <w:p w:rsidR="00806EC0" w:rsidRPr="001A61D2" w:rsidRDefault="00806EC0" w:rsidP="00806EC0">
      <w:pPr>
        <w:pStyle w:val="a3"/>
        <w:numPr>
          <w:ilvl w:val="1"/>
          <w:numId w:val="16"/>
        </w:numPr>
        <w:spacing w:line="360" w:lineRule="auto"/>
        <w:rPr>
          <w:rFonts w:ascii="Arial" w:hAnsi="Arial"/>
          <w:color w:val="000000"/>
          <w:sz w:val="28"/>
          <w:szCs w:val="28"/>
        </w:rPr>
      </w:pPr>
      <w:r w:rsidRPr="001A61D2">
        <w:rPr>
          <w:rFonts w:ascii="Times New Roman" w:hAnsi="Times New Roman" w:cs="Times New Roman"/>
          <w:color w:val="000000"/>
          <w:sz w:val="28"/>
          <w:szCs w:val="28"/>
          <w:rtl/>
        </w:rPr>
        <w:t xml:space="preserve">قطع </w:t>
      </w:r>
      <w:r w:rsidRPr="001A61D2">
        <w:rPr>
          <w:rFonts w:ascii="Times New Roman" w:hAnsi="Times New Roman" w:cs="Times New Roman" w:hint="cs"/>
          <w:color w:val="000000"/>
          <w:sz w:val="28"/>
          <w:szCs w:val="28"/>
          <w:rtl/>
        </w:rPr>
        <w:t>الأشجار</w:t>
      </w:r>
      <w:r w:rsidRPr="001A61D2">
        <w:rPr>
          <w:rFonts w:ascii="Times New Roman" w:hAnsi="Times New Roman" w:cs="Times New Roman"/>
          <w:color w:val="000000"/>
          <w:sz w:val="28"/>
          <w:szCs w:val="28"/>
          <w:rtl/>
        </w:rPr>
        <w:t xml:space="preserve">  للاستخدامات التجارية </w:t>
      </w:r>
      <w:r w:rsidRPr="001A61D2">
        <w:rPr>
          <w:rFonts w:ascii="Times New Roman" w:hAnsi="Times New Roman" w:cs="Times New Roman" w:hint="cs"/>
          <w:color w:val="000000"/>
          <w:sz w:val="28"/>
          <w:szCs w:val="28"/>
          <w:rtl/>
        </w:rPr>
        <w:t>لأخشابها</w:t>
      </w:r>
      <w:r w:rsidRPr="001A61D2">
        <w:rPr>
          <w:rFonts w:ascii="Times New Roman" w:hAnsi="Times New Roman" w:cs="Times New Roman"/>
          <w:color w:val="000000"/>
          <w:sz w:val="28"/>
          <w:szCs w:val="28"/>
          <w:rtl/>
        </w:rPr>
        <w:t xml:space="preserve"> كالفحم </w:t>
      </w:r>
      <w:r w:rsidRPr="001A61D2">
        <w:rPr>
          <w:rFonts w:ascii="Times New Roman" w:hAnsi="Times New Roman" w:cs="Times New Roman" w:hint="cs"/>
          <w:color w:val="000000"/>
          <w:sz w:val="28"/>
          <w:szCs w:val="28"/>
          <w:rtl/>
        </w:rPr>
        <w:t>والأثاث</w:t>
      </w:r>
      <w:r w:rsidRPr="001A61D2">
        <w:rPr>
          <w:rFonts w:ascii="Times New Roman" w:hAnsi="Times New Roman" w:cs="Times New Roman"/>
          <w:color w:val="000000"/>
          <w:sz w:val="28"/>
          <w:szCs w:val="28"/>
          <w:rtl/>
        </w:rPr>
        <w:t xml:space="preserve"> وغيرها</w:t>
      </w:r>
    </w:p>
    <w:p w:rsidR="00806EC0" w:rsidRDefault="00806EC0" w:rsidP="00806EC0">
      <w:pPr>
        <w:pStyle w:val="a3"/>
        <w:spacing w:line="360" w:lineRule="auto"/>
        <w:jc w:val="center"/>
        <w:rPr>
          <w:rFonts w:ascii="Times New Roman" w:hAnsi="Times New Roman" w:cs="Times New Roman"/>
          <w:color w:val="000000"/>
          <w:sz w:val="28"/>
          <w:szCs w:val="28"/>
          <w:rtl/>
        </w:rPr>
      </w:pPr>
      <w:r>
        <w:rPr>
          <w:rFonts w:ascii="Arial" w:hAnsi="Arial"/>
          <w:noProof/>
          <w:sz w:val="20"/>
          <w:szCs w:val="20"/>
        </w:rPr>
        <w:drawing>
          <wp:inline distT="0" distB="0" distL="0" distR="0">
            <wp:extent cx="2857500" cy="2143125"/>
            <wp:effectExtent l="0" t="0" r="0" b="0"/>
            <wp:docPr id="28" name="صورة 28" descr="http://upload.wikimedia.org/wikipedia/commons/thumb/8/8f/Lacanja_burn.JPG/300px-Lacanja_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http://upload.wikimedia.org/wikipedia/commons/thumb/8/8f/Lacanja_burn.JPG/300px-Lacanja_burn.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06EC0" w:rsidRDefault="00806EC0" w:rsidP="00806EC0">
      <w:pPr>
        <w:pStyle w:val="a3"/>
        <w:spacing w:line="360" w:lineRule="auto"/>
        <w:rPr>
          <w:rFonts w:ascii="Arial" w:hAnsi="Arial"/>
          <w:color w:val="FF0000"/>
          <w:sz w:val="28"/>
          <w:szCs w:val="28"/>
          <w:rtl/>
        </w:rPr>
      </w:pPr>
    </w:p>
    <w:p w:rsidR="00806EC0" w:rsidRDefault="00806EC0" w:rsidP="00806EC0">
      <w:pPr>
        <w:pStyle w:val="a3"/>
        <w:spacing w:line="360" w:lineRule="auto"/>
        <w:rPr>
          <w:rFonts w:ascii="Arial" w:hAnsi="Arial"/>
          <w:color w:val="FF0000"/>
          <w:sz w:val="28"/>
          <w:szCs w:val="28"/>
          <w:rtl/>
        </w:rPr>
      </w:pPr>
    </w:p>
    <w:p w:rsidR="00806EC0" w:rsidRPr="00C02DBA" w:rsidRDefault="00806EC0" w:rsidP="00806EC0">
      <w:pPr>
        <w:spacing w:line="360" w:lineRule="auto"/>
        <w:rPr>
          <w:rFonts w:ascii="Arial" w:hAnsi="Arial"/>
          <w:color w:val="FF0000"/>
          <w:sz w:val="28"/>
          <w:szCs w:val="28"/>
          <w:rtl/>
        </w:rPr>
      </w:pPr>
    </w:p>
    <w:p w:rsidR="00806EC0" w:rsidRPr="00786DC4" w:rsidRDefault="00806EC0" w:rsidP="00806EC0">
      <w:pPr>
        <w:pStyle w:val="a4"/>
        <w:bidi/>
        <w:spacing w:line="276" w:lineRule="auto"/>
        <w:rPr>
          <w:sz w:val="28"/>
          <w:szCs w:val="28"/>
          <w:rtl/>
        </w:rPr>
      </w:pPr>
      <w:r w:rsidRPr="00786DC4">
        <w:rPr>
          <w:b/>
          <w:bCs/>
          <w:color w:val="0070C0"/>
          <w:sz w:val="28"/>
          <w:szCs w:val="28"/>
          <w:rtl/>
        </w:rPr>
        <w:lastRenderedPageBreak/>
        <w:t>الرعي الجائر</w:t>
      </w:r>
      <w:r w:rsidRPr="00786DC4">
        <w:rPr>
          <w:color w:val="0070C0"/>
          <w:sz w:val="28"/>
          <w:szCs w:val="28"/>
        </w:rPr>
        <w:t>Overgrazing</w:t>
      </w:r>
      <w:r w:rsidRPr="00786DC4">
        <w:rPr>
          <w:b/>
          <w:bCs/>
          <w:color w:val="0070C0"/>
          <w:sz w:val="28"/>
          <w:szCs w:val="28"/>
        </w:rPr>
        <w:br/>
      </w:r>
      <w:r w:rsidRPr="00786DC4">
        <w:rPr>
          <w:b/>
          <w:bCs/>
          <w:color w:val="000000"/>
          <w:sz w:val="28"/>
          <w:szCs w:val="28"/>
        </w:rPr>
        <w:br/>
      </w:r>
      <w:r w:rsidRPr="00786DC4">
        <w:rPr>
          <w:color w:val="000000"/>
          <w:sz w:val="28"/>
          <w:szCs w:val="28"/>
          <w:rtl/>
        </w:rPr>
        <w:t>يعتبر الرعي التقليدي المرتحل الاستخدام الشائع لمعظم مراعي ال</w:t>
      </w:r>
      <w:r>
        <w:rPr>
          <w:color w:val="000000"/>
          <w:sz w:val="28"/>
          <w:szCs w:val="28"/>
          <w:rtl/>
        </w:rPr>
        <w:t>دول النامية وهو الأسلوب الذي يت</w:t>
      </w:r>
      <w:r>
        <w:rPr>
          <w:rFonts w:hint="cs"/>
          <w:color w:val="000000"/>
          <w:sz w:val="28"/>
          <w:szCs w:val="28"/>
          <w:rtl/>
        </w:rPr>
        <w:t>و</w:t>
      </w:r>
      <w:r w:rsidRPr="00786DC4">
        <w:rPr>
          <w:color w:val="000000"/>
          <w:sz w:val="28"/>
          <w:szCs w:val="28"/>
          <w:rtl/>
        </w:rPr>
        <w:t>ا</w:t>
      </w:r>
      <w:r>
        <w:rPr>
          <w:rFonts w:hint="cs"/>
          <w:color w:val="000000"/>
          <w:sz w:val="28"/>
          <w:szCs w:val="28"/>
          <w:rtl/>
        </w:rPr>
        <w:t>ئ</w:t>
      </w:r>
      <w:r w:rsidRPr="00786DC4">
        <w:rPr>
          <w:color w:val="000000"/>
          <w:sz w:val="28"/>
          <w:szCs w:val="28"/>
          <w:rtl/>
        </w:rPr>
        <w:t xml:space="preserve">م مع ظروف هذهالمناطق وحمولة الرعي ولكن لوحظ في السنوات الأخيرة إن هذا الرعي التقليدي الذي كان متوازنا لحد كبير مع قدرات وإمكانات البيئة بدأيتحول الي رعي جائر </w:t>
      </w:r>
      <w:r w:rsidRPr="00786DC4">
        <w:rPr>
          <w:color w:val="FF0000"/>
          <w:sz w:val="28"/>
          <w:szCs w:val="28"/>
          <w:rtl/>
        </w:rPr>
        <w:t>ويقصد بالرعي الجائر ((تحميل المرعي بإعداد كبير من الحيوانات</w:t>
      </w:r>
      <w:r w:rsidR="009A287C">
        <w:rPr>
          <w:rFonts w:hint="cs"/>
          <w:color w:val="FF0000"/>
          <w:sz w:val="28"/>
          <w:szCs w:val="28"/>
          <w:rtl/>
        </w:rPr>
        <w:t xml:space="preserve"> </w:t>
      </w:r>
      <w:r w:rsidRPr="00786DC4">
        <w:rPr>
          <w:color w:val="FF0000"/>
          <w:sz w:val="28"/>
          <w:szCs w:val="28"/>
          <w:rtl/>
        </w:rPr>
        <w:t xml:space="preserve">أو بأنواع معينه من الحيوانات لا تتفق وطبيعة وطاقه المرعى )) </w:t>
      </w:r>
      <w:r w:rsidRPr="00786DC4">
        <w:rPr>
          <w:color w:val="000000"/>
          <w:sz w:val="28"/>
          <w:szCs w:val="28"/>
          <w:rtl/>
        </w:rPr>
        <w:t xml:space="preserve">ومن ثم يتعرض المرعىلدرجة كبيره من الضغط الحيواني </w:t>
      </w:r>
    </w:p>
    <w:p w:rsidR="00806EC0" w:rsidRPr="00786DC4" w:rsidRDefault="00806EC0" w:rsidP="00806EC0">
      <w:pPr>
        <w:rPr>
          <w:rFonts w:ascii="Times New Roman" w:hAnsi="Times New Roman" w:cs="Times New Roman"/>
          <w:color w:val="000000"/>
          <w:sz w:val="28"/>
          <w:szCs w:val="28"/>
          <w:rtl/>
        </w:rPr>
      </w:pPr>
      <w:r w:rsidRPr="00786DC4">
        <w:rPr>
          <w:rFonts w:ascii="Times New Roman" w:hAnsi="Times New Roman" w:cs="Times New Roman"/>
          <w:color w:val="000000"/>
          <w:sz w:val="28"/>
          <w:szCs w:val="28"/>
          <w:rtl/>
        </w:rPr>
        <w:t xml:space="preserve">مما يؤدي إلى </w:t>
      </w:r>
    </w:p>
    <w:p w:rsidR="00806EC0" w:rsidRPr="00786DC4" w:rsidRDefault="00806EC0" w:rsidP="00806EC0">
      <w:pPr>
        <w:pStyle w:val="a3"/>
        <w:numPr>
          <w:ilvl w:val="0"/>
          <w:numId w:val="21"/>
        </w:numPr>
        <w:rPr>
          <w:rFonts w:ascii="Times New Roman" w:hAnsi="Times New Roman" w:cs="Times New Roman"/>
          <w:color w:val="000000"/>
          <w:sz w:val="28"/>
          <w:szCs w:val="28"/>
        </w:rPr>
      </w:pPr>
      <w:r w:rsidRPr="00786DC4">
        <w:rPr>
          <w:rFonts w:ascii="Times New Roman" w:hAnsi="Times New Roman" w:cs="Times New Roman"/>
          <w:color w:val="000000"/>
          <w:sz w:val="28"/>
          <w:szCs w:val="28"/>
          <w:rtl/>
        </w:rPr>
        <w:t xml:space="preserve">سرعة تدمير الغطاء النباتي والتصحر وما يصاحبهمن جرف شديد للتربة </w:t>
      </w:r>
    </w:p>
    <w:p w:rsidR="00806EC0" w:rsidRPr="00786DC4" w:rsidRDefault="00806EC0" w:rsidP="00806EC0">
      <w:pPr>
        <w:pStyle w:val="a3"/>
        <w:numPr>
          <w:ilvl w:val="0"/>
          <w:numId w:val="21"/>
        </w:numPr>
        <w:rPr>
          <w:rFonts w:ascii="Times New Roman" w:hAnsi="Times New Roman" w:cs="Times New Roman"/>
          <w:color w:val="000000"/>
          <w:sz w:val="28"/>
          <w:szCs w:val="28"/>
        </w:rPr>
      </w:pPr>
      <w:r w:rsidRPr="00786DC4">
        <w:rPr>
          <w:rFonts w:ascii="Times New Roman" w:hAnsi="Times New Roman" w:cs="Times New Roman"/>
          <w:color w:val="000000"/>
          <w:sz w:val="28"/>
          <w:szCs w:val="28"/>
          <w:rtl/>
        </w:rPr>
        <w:t xml:space="preserve">ضعف القدرة البيولوجية للبيئة على التعويض أو التجديد </w:t>
      </w:r>
    </w:p>
    <w:p w:rsidR="00806EC0" w:rsidRPr="00786DC4" w:rsidRDefault="00806EC0" w:rsidP="00806EC0">
      <w:pPr>
        <w:pStyle w:val="a3"/>
        <w:numPr>
          <w:ilvl w:val="0"/>
          <w:numId w:val="21"/>
        </w:numPr>
        <w:rPr>
          <w:rFonts w:ascii="Times New Roman" w:hAnsi="Times New Roman" w:cs="Times New Roman"/>
          <w:color w:val="000000"/>
          <w:sz w:val="28"/>
          <w:szCs w:val="28"/>
          <w:rtl/>
        </w:rPr>
      </w:pPr>
      <w:r w:rsidRPr="00786DC4">
        <w:rPr>
          <w:rFonts w:ascii="Times New Roman" w:hAnsi="Times New Roman" w:cs="Times New Roman"/>
          <w:sz w:val="28"/>
          <w:szCs w:val="28"/>
          <w:rtl/>
        </w:rPr>
        <w:t>انخفاض التنوع البيولوجي</w:t>
      </w:r>
    </w:p>
    <w:p w:rsidR="00806EC0" w:rsidRPr="00786DC4" w:rsidRDefault="00806EC0" w:rsidP="00806EC0">
      <w:pPr>
        <w:rPr>
          <w:rFonts w:ascii="Times New Roman" w:hAnsi="Times New Roman" w:cs="Times New Roman"/>
          <w:color w:val="000000"/>
          <w:sz w:val="28"/>
          <w:szCs w:val="28"/>
          <w:rtl/>
        </w:rPr>
      </w:pPr>
      <w:r w:rsidRPr="00786DC4">
        <w:rPr>
          <w:rFonts w:ascii="Times New Roman" w:hAnsi="Times New Roman" w:cs="Times New Roman"/>
          <w:color w:val="000000"/>
          <w:sz w:val="28"/>
          <w:szCs w:val="28"/>
          <w:rtl/>
        </w:rPr>
        <w:t>ويحدث هذا الرعي الجائر بسبب عوامل كثيرة منها</w:t>
      </w:r>
      <w:r w:rsidRPr="00786DC4">
        <w:rPr>
          <w:rFonts w:ascii="Times New Roman" w:hAnsi="Times New Roman" w:cs="Times New Roman"/>
          <w:color w:val="000000"/>
          <w:sz w:val="28"/>
          <w:szCs w:val="28"/>
        </w:rPr>
        <w:t xml:space="preserve"> :</w:t>
      </w:r>
      <w:r w:rsidRPr="00786DC4">
        <w:rPr>
          <w:rFonts w:ascii="Times New Roman" w:hAnsi="Times New Roman" w:cs="Times New Roman"/>
          <w:color w:val="000000"/>
          <w:sz w:val="28"/>
          <w:szCs w:val="28"/>
        </w:rPr>
        <w:br/>
      </w:r>
      <w:r w:rsidRPr="00786DC4">
        <w:rPr>
          <w:rFonts w:ascii="Times New Roman" w:hAnsi="Times New Roman" w:cs="Times New Roman"/>
          <w:color w:val="000000"/>
          <w:sz w:val="28"/>
          <w:szCs w:val="28"/>
        </w:rPr>
        <w:br/>
      </w:r>
      <w:r w:rsidRPr="00786DC4">
        <w:rPr>
          <w:rFonts w:ascii="Times New Roman" w:hAnsi="Times New Roman" w:cs="Times New Roman"/>
          <w:color w:val="000000"/>
          <w:sz w:val="28"/>
          <w:szCs w:val="28"/>
          <w:rtl/>
        </w:rPr>
        <w:t xml:space="preserve">1- تناقص مساحة المراعي نتيجةالتوسع في الرقعة الزراعية على حساب ارض المرعي مما يضيف الخناق على الحيواناتويدفعهم الي التركيز في مساحة محدودة ذات قدرات رعوية محدودة وبالتالي يزداد ضغطالحيوانات فيها وتتعرض بسرعة للتدهور الحيوي والتصحر </w:t>
      </w:r>
    </w:p>
    <w:p w:rsidR="00806EC0" w:rsidRPr="00786DC4" w:rsidRDefault="00806EC0" w:rsidP="00806EC0">
      <w:pPr>
        <w:rPr>
          <w:rFonts w:ascii="Times New Roman" w:hAnsi="Times New Roman" w:cs="Times New Roman"/>
          <w:sz w:val="28"/>
          <w:szCs w:val="28"/>
        </w:rPr>
      </w:pPr>
      <w:r w:rsidRPr="00786DC4">
        <w:rPr>
          <w:rFonts w:ascii="Times New Roman" w:hAnsi="Times New Roman" w:cs="Times New Roman"/>
          <w:color w:val="000000"/>
          <w:sz w:val="28"/>
          <w:szCs w:val="28"/>
          <w:rtl/>
        </w:rPr>
        <w:t>2- بعض التقاليد الخاطئةعند البدو في هذه المناطق حيث يعتبرون ان كثرة الحيوانات بغض النظر عن عائدهاالإنتاجي رمزا للجاه والسلطان الاجتماعي وثروة مختزنه حيث ينظر إليها كراس مال.</w:t>
      </w:r>
      <w:r w:rsidRPr="00786DC4">
        <w:rPr>
          <w:rFonts w:ascii="Times New Roman" w:hAnsi="Times New Roman" w:cs="Times New Roman"/>
          <w:color w:val="000000"/>
          <w:sz w:val="28"/>
          <w:szCs w:val="28"/>
        </w:rPr>
        <w:br/>
      </w:r>
      <w:r w:rsidRPr="00786DC4">
        <w:rPr>
          <w:rFonts w:ascii="Times New Roman" w:hAnsi="Times New Roman" w:cs="Times New Roman"/>
          <w:color w:val="000000"/>
          <w:sz w:val="28"/>
          <w:szCs w:val="28"/>
        </w:rPr>
        <w:br/>
      </w:r>
      <w:r w:rsidRPr="00786DC4">
        <w:rPr>
          <w:rFonts w:ascii="Times New Roman" w:hAnsi="Times New Roman" w:cs="Times New Roman"/>
          <w:color w:val="000000"/>
          <w:sz w:val="28"/>
          <w:szCs w:val="28"/>
          <w:rtl/>
        </w:rPr>
        <w:t>ونستطيع ان نلتقط من الصومال النموذج الذي يوضح خطورة الإفراطالرعوي على غطاء النباتي وإشاعة التصحر فقد دمرت واستنزفت معظم النباتات في وسطوشمال الصومال ولا تزال عمليات التدمير والاستنزاف مستمرة نتيجة لا استمرار الرعيالجائر وبخاصة من جانب قطعان الماشية والماعز وتشير التنبؤات المستقبلة انه إذا مااستمر معدل الضغط الرعوي الحالي قائما فانه قد تتحول اليصحراء حقيقية .</w:t>
      </w:r>
    </w:p>
    <w:p w:rsidR="00806EC0" w:rsidRDefault="00806EC0" w:rsidP="00806EC0">
      <w:pPr>
        <w:pStyle w:val="a3"/>
        <w:spacing w:line="360" w:lineRule="auto"/>
        <w:rPr>
          <w:rFonts w:ascii="Arial" w:hAnsi="Arial"/>
          <w:color w:val="FF0000"/>
          <w:sz w:val="28"/>
          <w:szCs w:val="28"/>
          <w:rtl/>
        </w:rPr>
      </w:pPr>
    </w:p>
    <w:p w:rsidR="00806EC0" w:rsidRPr="00C02DBA" w:rsidRDefault="00C02DBA" w:rsidP="00C02DBA">
      <w:pPr>
        <w:pStyle w:val="a3"/>
        <w:spacing w:line="360" w:lineRule="auto"/>
        <w:rPr>
          <w:rFonts w:ascii="Arial" w:hAnsi="Arial"/>
          <w:color w:val="FF0000"/>
          <w:sz w:val="28"/>
          <w:szCs w:val="28"/>
          <w:rtl/>
        </w:rPr>
      </w:pPr>
      <w:r>
        <w:rPr>
          <w:rFonts w:ascii="Arial" w:hAnsi="Arial"/>
          <w:noProof/>
          <w:color w:val="FF0000"/>
          <w:sz w:val="28"/>
          <w:szCs w:val="28"/>
          <w:rtl/>
        </w:rPr>
        <w:drawing>
          <wp:inline distT="0" distB="0" distL="0" distR="0">
            <wp:extent cx="2337661" cy="1724025"/>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sgrazing.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8280" cy="1724482"/>
                    </a:xfrm>
                    <a:prstGeom prst="rect">
                      <a:avLst/>
                    </a:prstGeom>
                  </pic:spPr>
                </pic:pic>
              </a:graphicData>
            </a:graphic>
          </wp:inline>
        </w:drawing>
      </w:r>
      <w:r>
        <w:rPr>
          <w:rFonts w:ascii="Arial" w:hAnsi="Arial"/>
          <w:noProof/>
          <w:color w:val="FF0000"/>
          <w:sz w:val="28"/>
          <w:szCs w:val="28"/>
          <w:rtl/>
        </w:rPr>
        <w:drawing>
          <wp:inline distT="0" distB="0" distL="0" distR="0">
            <wp:extent cx="2770374" cy="1724025"/>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1~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8605" cy="1722924"/>
                    </a:xfrm>
                    <a:prstGeom prst="rect">
                      <a:avLst/>
                    </a:prstGeom>
                  </pic:spPr>
                </pic:pic>
              </a:graphicData>
            </a:graphic>
          </wp:inline>
        </w:drawing>
      </w:r>
    </w:p>
    <w:p w:rsidR="00806EC0" w:rsidRDefault="00806EC0" w:rsidP="00806EC0">
      <w:pPr>
        <w:pStyle w:val="a3"/>
        <w:spacing w:line="360" w:lineRule="auto"/>
        <w:rPr>
          <w:rFonts w:ascii="Arial" w:hAnsi="Arial"/>
          <w:color w:val="FF0000"/>
          <w:sz w:val="28"/>
          <w:szCs w:val="28"/>
          <w:rtl/>
        </w:rPr>
      </w:pPr>
      <w:r w:rsidRPr="001A61D2">
        <w:rPr>
          <w:rFonts w:ascii="Arial" w:hAnsi="Arial"/>
          <w:color w:val="FF0000"/>
          <w:sz w:val="28"/>
          <w:szCs w:val="28"/>
          <w:rtl/>
        </w:rPr>
        <w:lastRenderedPageBreak/>
        <w:t>المشاكل البيئية الناتجة عن إزالة الغطاء النباتي</w:t>
      </w:r>
    </w:p>
    <w:p w:rsidR="00806EC0" w:rsidRPr="003C2508" w:rsidRDefault="00806EC0" w:rsidP="00806EC0">
      <w:pPr>
        <w:pStyle w:val="a3"/>
        <w:numPr>
          <w:ilvl w:val="0"/>
          <w:numId w:val="18"/>
        </w:numPr>
        <w:spacing w:line="360" w:lineRule="auto"/>
        <w:rPr>
          <w:rFonts w:ascii="Arial" w:hAnsi="Arial"/>
          <w:color w:val="00B0F0"/>
          <w:sz w:val="32"/>
          <w:szCs w:val="32"/>
        </w:rPr>
      </w:pPr>
      <w:r w:rsidRPr="003C2508">
        <w:rPr>
          <w:rFonts w:ascii="Times New Roman" w:hAnsi="Times New Roman" w:cs="Times New Roman" w:hint="cs"/>
          <w:b/>
          <w:bCs/>
          <w:color w:val="00B0F0"/>
          <w:sz w:val="28"/>
          <w:szCs w:val="28"/>
          <w:rtl/>
        </w:rPr>
        <w:t>الغلاف الجوي</w:t>
      </w:r>
    </w:p>
    <w:p w:rsidR="00806EC0" w:rsidRPr="001036E8" w:rsidRDefault="00806EC0" w:rsidP="00806EC0">
      <w:pPr>
        <w:pStyle w:val="a3"/>
        <w:spacing w:before="100" w:beforeAutospacing="1" w:after="100" w:afterAutospacing="1" w:line="240" w:lineRule="auto"/>
        <w:ind w:left="1080"/>
        <w:rPr>
          <w:rFonts w:ascii="Times New Roman" w:hAnsi="Times New Roman" w:cs="Times New Roman"/>
          <w:color w:val="000000"/>
          <w:sz w:val="28"/>
          <w:szCs w:val="28"/>
          <w:vertAlign w:val="superscript"/>
          <w:rtl/>
        </w:rPr>
      </w:pPr>
      <w:r>
        <w:rPr>
          <w:rFonts w:ascii="Times New Roman" w:hAnsi="Times New Roman" w:cs="Times New Roman" w:hint="cs"/>
          <w:color w:val="000000"/>
          <w:sz w:val="28"/>
          <w:szCs w:val="28"/>
          <w:rtl/>
        </w:rPr>
        <w:t xml:space="preserve">- </w:t>
      </w:r>
      <w:r w:rsidRPr="001036E8">
        <w:rPr>
          <w:rFonts w:ascii="Times New Roman" w:hAnsi="Times New Roman" w:cs="Times New Roman" w:hint="cs"/>
          <w:color w:val="000000"/>
          <w:sz w:val="28"/>
          <w:szCs w:val="28"/>
          <w:rtl/>
        </w:rPr>
        <w:t xml:space="preserve">تؤدي إزالة الغابات المستمرة، إلى تغيرات في </w:t>
      </w:r>
      <w:hyperlink r:id="rId19" w:tooltip="مناخ" w:history="1">
        <w:r w:rsidRPr="001036E8">
          <w:rPr>
            <w:rFonts w:ascii="Times New Roman" w:hAnsi="Times New Roman" w:cs="Times New Roman" w:hint="cs"/>
            <w:color w:val="000000"/>
            <w:sz w:val="28"/>
            <w:szCs w:val="28"/>
            <w:rtl/>
          </w:rPr>
          <w:t>مناخ</w:t>
        </w:r>
      </w:hyperlink>
      <w:hyperlink r:id="rId20" w:tooltip="جغرافية" w:history="1">
        <w:r w:rsidRPr="001036E8">
          <w:rPr>
            <w:rFonts w:ascii="Times New Roman" w:hAnsi="Times New Roman" w:cs="Times New Roman" w:hint="cs"/>
            <w:color w:val="000000"/>
            <w:sz w:val="28"/>
            <w:szCs w:val="28"/>
            <w:rtl/>
          </w:rPr>
          <w:t>وجغرافية</w:t>
        </w:r>
      </w:hyperlink>
      <w:hyperlink r:id="rId21" w:tooltip="الأرض" w:history="1">
        <w:r w:rsidRPr="001036E8">
          <w:rPr>
            <w:rFonts w:ascii="Times New Roman" w:hAnsi="Times New Roman" w:cs="Times New Roman" w:hint="cs"/>
            <w:color w:val="000000"/>
            <w:sz w:val="28"/>
            <w:szCs w:val="28"/>
            <w:rtl/>
          </w:rPr>
          <w:t>الأرض</w:t>
        </w:r>
      </w:hyperlink>
    </w:p>
    <w:p w:rsidR="00806EC0" w:rsidRDefault="00806EC0" w:rsidP="00806EC0">
      <w:pPr>
        <w:pStyle w:val="a3"/>
        <w:spacing w:before="100" w:beforeAutospacing="1" w:after="100" w:afterAutospacing="1" w:line="240" w:lineRule="auto"/>
        <w:ind w:left="1080"/>
        <w:rPr>
          <w:rFonts w:ascii="Times New Roman" w:hAnsi="Times New Roman" w:cs="Times New Roman"/>
          <w:color w:val="000000"/>
          <w:sz w:val="28"/>
          <w:szCs w:val="28"/>
          <w:rtl/>
        </w:rPr>
      </w:pPr>
      <w:r w:rsidRPr="001036E8">
        <w:rPr>
          <w:rFonts w:ascii="Times New Roman" w:hAnsi="Times New Roman" w:cs="Times New Roman" w:hint="cs"/>
          <w:color w:val="000000"/>
          <w:sz w:val="28"/>
          <w:szCs w:val="28"/>
          <w:rtl/>
        </w:rPr>
        <w:t xml:space="preserve">فهي من أسباب ظاهرة </w:t>
      </w:r>
      <w:hyperlink r:id="rId22" w:tooltip="الاحترار العالمي" w:history="1">
        <w:r>
          <w:rPr>
            <w:rFonts w:ascii="Times New Roman" w:hAnsi="Times New Roman" w:cs="Times New Roman" w:hint="cs"/>
            <w:color w:val="000000"/>
            <w:sz w:val="28"/>
            <w:szCs w:val="28"/>
            <w:rtl/>
          </w:rPr>
          <w:t>الاحترار</w:t>
        </w:r>
        <w:r w:rsidRPr="001036E8">
          <w:rPr>
            <w:rFonts w:ascii="Times New Roman" w:hAnsi="Times New Roman" w:cs="Times New Roman" w:hint="cs"/>
            <w:color w:val="000000"/>
            <w:sz w:val="28"/>
            <w:szCs w:val="28"/>
            <w:rtl/>
          </w:rPr>
          <w:t xml:space="preserve"> العالمي</w:t>
        </w:r>
      </w:hyperlink>
      <w:r w:rsidRPr="001036E8">
        <w:rPr>
          <w:rFonts w:ascii="Times New Roman" w:hAnsi="Times New Roman" w:cs="Times New Roman" w:hint="cs"/>
          <w:color w:val="000000"/>
          <w:sz w:val="28"/>
          <w:szCs w:val="28"/>
          <w:rtl/>
        </w:rPr>
        <w:t>، وواح</w:t>
      </w:r>
      <w:r>
        <w:rPr>
          <w:rFonts w:ascii="Times New Roman" w:hAnsi="Times New Roman" w:cs="Times New Roman" w:hint="cs"/>
          <w:color w:val="000000"/>
          <w:sz w:val="28"/>
          <w:szCs w:val="28"/>
          <w:rtl/>
        </w:rPr>
        <w:t xml:space="preserve">دا من الأسباب الرئيسية لزيادة </w:t>
      </w:r>
      <w:r w:rsidRPr="001036E8">
        <w:rPr>
          <w:rFonts w:ascii="Times New Roman" w:hAnsi="Times New Roman" w:cs="Times New Roman" w:hint="cs"/>
          <w:color w:val="000000"/>
          <w:sz w:val="28"/>
          <w:szCs w:val="28"/>
          <w:rtl/>
        </w:rPr>
        <w:t xml:space="preserve"> معدلات </w:t>
      </w:r>
      <w:hyperlink r:id="rId23" w:tooltip="الاحتباس الحراري" w:history="1">
        <w:r w:rsidRPr="001036E8">
          <w:rPr>
            <w:rFonts w:ascii="Times New Roman" w:hAnsi="Times New Roman" w:cs="Times New Roman" w:hint="cs"/>
            <w:color w:val="000000"/>
            <w:sz w:val="28"/>
            <w:szCs w:val="28"/>
            <w:rtl/>
          </w:rPr>
          <w:t>الاحتباس الحراري</w:t>
        </w:r>
      </w:hyperlink>
      <w:r>
        <w:rPr>
          <w:rFonts w:ascii="Times New Roman" w:hAnsi="Times New Roman" w:cs="Times New Roman" w:hint="cs"/>
          <w:color w:val="000000"/>
          <w:sz w:val="28"/>
          <w:szCs w:val="28"/>
          <w:rtl/>
        </w:rPr>
        <w:t>.</w:t>
      </w:r>
    </w:p>
    <w:p w:rsidR="00806EC0" w:rsidRPr="001036E8" w:rsidRDefault="00806EC0" w:rsidP="00806EC0">
      <w:pPr>
        <w:pStyle w:val="a3"/>
        <w:spacing w:before="100" w:beforeAutospacing="1" w:after="100" w:afterAutospacing="1" w:line="240" w:lineRule="auto"/>
        <w:ind w:left="1080"/>
        <w:rPr>
          <w:rFonts w:ascii="Times New Roman" w:hAnsi="Times New Roman" w:cs="Times New Roman"/>
          <w:color w:val="000000"/>
          <w:sz w:val="28"/>
          <w:szCs w:val="28"/>
          <w:rtl/>
        </w:rPr>
      </w:pPr>
    </w:p>
    <w:p w:rsidR="00806EC0" w:rsidRPr="00F74722" w:rsidRDefault="00806EC0" w:rsidP="00806EC0">
      <w:pPr>
        <w:pStyle w:val="a3"/>
        <w:spacing w:line="360" w:lineRule="auto"/>
        <w:ind w:left="1080"/>
        <w:rPr>
          <w:rFonts w:ascii="Times New Roman" w:hAnsi="Times New Roman" w:cs="Times New Roman"/>
          <w:sz w:val="28"/>
          <w:szCs w:val="28"/>
          <w:rtl/>
        </w:rPr>
      </w:pPr>
      <w:r>
        <w:rPr>
          <w:rFonts w:ascii="Times New Roman" w:hAnsi="Times New Roman" w:cs="Times New Roman" w:hint="cs"/>
          <w:color w:val="000000"/>
          <w:sz w:val="28"/>
          <w:szCs w:val="28"/>
          <w:rtl/>
        </w:rPr>
        <w:t xml:space="preserve">- </w:t>
      </w:r>
      <w:r w:rsidRPr="001036E8">
        <w:rPr>
          <w:rFonts w:ascii="Times New Roman" w:hAnsi="Times New Roman" w:cs="Times New Roman" w:hint="cs"/>
          <w:color w:val="000000"/>
          <w:sz w:val="28"/>
          <w:szCs w:val="28"/>
          <w:rtl/>
        </w:rPr>
        <w:t xml:space="preserve">تمتص الأشجار والنباتات </w:t>
      </w:r>
      <w:hyperlink r:id="rId24" w:tooltip="الكربون" w:history="1">
        <w:r w:rsidRPr="001036E8">
          <w:rPr>
            <w:rFonts w:ascii="Times New Roman" w:hAnsi="Times New Roman" w:cs="Times New Roman" w:hint="cs"/>
            <w:color w:val="000000"/>
            <w:sz w:val="28"/>
            <w:szCs w:val="28"/>
            <w:rtl/>
          </w:rPr>
          <w:t>الكربون</w:t>
        </w:r>
      </w:hyperlink>
      <w:r w:rsidRPr="001036E8">
        <w:rPr>
          <w:rFonts w:ascii="Times New Roman" w:hAnsi="Times New Roman" w:cs="Times New Roman" w:hint="cs"/>
          <w:color w:val="000000"/>
          <w:sz w:val="28"/>
          <w:szCs w:val="28"/>
          <w:rtl/>
        </w:rPr>
        <w:t xml:space="preserve"> (في شكل </w:t>
      </w:r>
      <w:hyperlink r:id="rId25" w:tooltip="ثاني أكسيد الكربون" w:history="1">
        <w:r w:rsidRPr="001036E8">
          <w:rPr>
            <w:rFonts w:ascii="Times New Roman" w:hAnsi="Times New Roman" w:cs="Times New Roman" w:hint="cs"/>
            <w:color w:val="000000"/>
            <w:sz w:val="28"/>
            <w:szCs w:val="28"/>
            <w:rtl/>
          </w:rPr>
          <w:t>ثاني أكسيد الكربون)</w:t>
        </w:r>
      </w:hyperlink>
      <w:r w:rsidRPr="001036E8">
        <w:rPr>
          <w:rFonts w:ascii="Times New Roman" w:hAnsi="Times New Roman" w:cs="Times New Roman" w:hint="cs"/>
          <w:color w:val="000000"/>
          <w:sz w:val="28"/>
          <w:szCs w:val="28"/>
          <w:rtl/>
        </w:rPr>
        <w:t xml:space="preserve"> من </w:t>
      </w:r>
      <w:hyperlink r:id="rId26" w:tooltip="الغلاف الجوي لكوكب الأرض" w:history="1">
        <w:r w:rsidRPr="001036E8">
          <w:rPr>
            <w:rFonts w:ascii="Times New Roman" w:hAnsi="Times New Roman" w:cs="Times New Roman" w:hint="cs"/>
            <w:color w:val="000000"/>
            <w:sz w:val="28"/>
            <w:szCs w:val="28"/>
            <w:rtl/>
          </w:rPr>
          <w:t>الجو</w:t>
        </w:r>
      </w:hyperlink>
      <w:r w:rsidRPr="001036E8">
        <w:rPr>
          <w:rFonts w:ascii="Times New Roman" w:hAnsi="Times New Roman" w:cs="Times New Roman" w:hint="cs"/>
          <w:color w:val="000000"/>
          <w:sz w:val="28"/>
          <w:szCs w:val="28"/>
          <w:rtl/>
        </w:rPr>
        <w:t xml:space="preserve"> من خلال عملية </w:t>
      </w:r>
      <w:hyperlink r:id="rId27" w:tooltip="التمثيل الضوئي" w:history="1">
        <w:r w:rsidRPr="001036E8">
          <w:rPr>
            <w:rFonts w:ascii="Times New Roman" w:hAnsi="Times New Roman" w:cs="Times New Roman" w:hint="cs"/>
            <w:color w:val="000000"/>
            <w:sz w:val="28"/>
            <w:szCs w:val="28"/>
            <w:rtl/>
          </w:rPr>
          <w:t>التمثيل الضوئي</w:t>
        </w:r>
      </w:hyperlink>
      <w:r w:rsidRPr="001036E8">
        <w:rPr>
          <w:rFonts w:ascii="Times New Roman" w:hAnsi="Times New Roman" w:cs="Times New Roman" w:hint="cs"/>
          <w:color w:val="000000"/>
          <w:sz w:val="28"/>
          <w:szCs w:val="28"/>
          <w:rtl/>
        </w:rPr>
        <w:t xml:space="preserve"> وتطلق الأكسجين في الجو. </w:t>
      </w:r>
      <w:r>
        <w:rPr>
          <w:rFonts w:ascii="Times New Roman" w:hAnsi="Times New Roman" w:cs="Times New Roman" w:hint="cs"/>
          <w:color w:val="000000"/>
          <w:sz w:val="28"/>
          <w:szCs w:val="28"/>
          <w:rtl/>
        </w:rPr>
        <w:t>و</w:t>
      </w:r>
      <w:r w:rsidRPr="001036E8">
        <w:rPr>
          <w:rFonts w:ascii="Times New Roman" w:hAnsi="Times New Roman" w:cs="Times New Roman" w:hint="cs"/>
          <w:color w:val="000000"/>
          <w:sz w:val="28"/>
          <w:szCs w:val="28"/>
          <w:rtl/>
        </w:rPr>
        <w:t>حرق الخشب يطلق الكثير من هذا الكربون المخزون إلى الغلاف الجوي. و</w:t>
      </w:r>
      <w:r>
        <w:rPr>
          <w:rFonts w:ascii="Times New Roman" w:hAnsi="Times New Roman" w:cs="Times New Roman" w:hint="cs"/>
          <w:color w:val="000000"/>
          <w:sz w:val="28"/>
          <w:szCs w:val="28"/>
          <w:rtl/>
        </w:rPr>
        <w:t xml:space="preserve">بالتالي فإن </w:t>
      </w:r>
      <w:r w:rsidRPr="001036E8">
        <w:rPr>
          <w:rFonts w:ascii="Times New Roman" w:hAnsi="Times New Roman" w:cs="Times New Roman" w:hint="cs"/>
          <w:color w:val="000000"/>
          <w:sz w:val="28"/>
          <w:szCs w:val="28"/>
          <w:rtl/>
        </w:rPr>
        <w:t>إزالة الغابات قد تط</w:t>
      </w:r>
      <w:r>
        <w:rPr>
          <w:rFonts w:ascii="Times New Roman" w:hAnsi="Times New Roman" w:cs="Times New Roman" w:hint="cs"/>
          <w:color w:val="000000"/>
          <w:sz w:val="28"/>
          <w:szCs w:val="28"/>
          <w:rtl/>
        </w:rPr>
        <w:t xml:space="preserve">لق مخزون الكربون الموجود فيها إلى الغلاف الجوي فتعمل خلل بنسبة الكربون </w:t>
      </w:r>
      <w:r w:rsidRPr="003C2508">
        <w:rPr>
          <w:rFonts w:ascii="Times New Roman" w:hAnsi="Times New Roman" w:cs="Times New Roman"/>
          <w:sz w:val="28"/>
          <w:szCs w:val="28"/>
          <w:rtl/>
        </w:rPr>
        <w:t xml:space="preserve">فالغابات قادرة على استخلاص </w:t>
      </w:r>
      <w:hyperlink r:id="rId28" w:tooltip="ثاني أكسيد الكربون" w:history="1">
        <w:r w:rsidRPr="003C2508">
          <w:rPr>
            <w:rFonts w:ascii="Times New Roman" w:hAnsi="Times New Roman" w:cs="Times New Roman"/>
            <w:sz w:val="28"/>
            <w:szCs w:val="28"/>
            <w:rtl/>
          </w:rPr>
          <w:t>غاز ثاني أكسيد الكربون</w:t>
        </w:r>
      </w:hyperlink>
      <w:hyperlink r:id="rId29" w:tooltip="ملوث (الصفحة غير موجودة)" w:history="1">
        <w:r w:rsidRPr="003C2508">
          <w:rPr>
            <w:rFonts w:ascii="Times New Roman" w:hAnsi="Times New Roman" w:cs="Times New Roman"/>
            <w:sz w:val="28"/>
            <w:szCs w:val="28"/>
            <w:rtl/>
          </w:rPr>
          <w:t>والملوثات</w:t>
        </w:r>
      </w:hyperlink>
      <w:r w:rsidRPr="003C2508">
        <w:rPr>
          <w:rFonts w:ascii="Times New Roman" w:hAnsi="Times New Roman" w:cs="Times New Roman"/>
          <w:sz w:val="28"/>
          <w:szCs w:val="28"/>
          <w:rtl/>
        </w:rPr>
        <w:t xml:space="preserve"> من الجو، وبالتالي تساهم في تحقيق استقرار البيئة</w:t>
      </w:r>
      <w:r>
        <w:rPr>
          <w:rFonts w:ascii="Times New Roman" w:hAnsi="Times New Roman" w:cs="Times New Roman" w:hint="cs"/>
          <w:sz w:val="28"/>
          <w:szCs w:val="28"/>
          <w:rtl/>
        </w:rPr>
        <w:t>.</w:t>
      </w:r>
    </w:p>
    <w:p w:rsidR="00806EC0" w:rsidRDefault="00806EC0" w:rsidP="00806EC0">
      <w:pPr>
        <w:pStyle w:val="a3"/>
        <w:spacing w:line="360" w:lineRule="auto"/>
        <w:ind w:left="1080"/>
        <w:rPr>
          <w:rFonts w:ascii="Times New Roman" w:hAnsi="Times New Roman" w:cs="Times New Roman"/>
          <w:sz w:val="28"/>
          <w:szCs w:val="28"/>
          <w:rtl/>
        </w:rPr>
      </w:pPr>
    </w:p>
    <w:p w:rsidR="00806EC0" w:rsidRPr="003C2508" w:rsidRDefault="00806EC0" w:rsidP="00806EC0">
      <w:pPr>
        <w:pStyle w:val="a3"/>
        <w:spacing w:line="360" w:lineRule="auto"/>
        <w:ind w:left="793"/>
        <w:rPr>
          <w:rFonts w:ascii="Times New Roman" w:hAnsi="Times New Roman" w:cs="Times New Roman"/>
          <w:b/>
          <w:bCs/>
          <w:color w:val="00B0F0"/>
          <w:sz w:val="28"/>
          <w:szCs w:val="28"/>
          <w:rtl/>
        </w:rPr>
      </w:pPr>
      <w:r w:rsidRPr="003C2508">
        <w:rPr>
          <w:rFonts w:ascii="Times New Roman" w:hAnsi="Times New Roman" w:cs="Times New Roman"/>
          <w:b/>
          <w:bCs/>
          <w:color w:val="00B0F0"/>
          <w:sz w:val="28"/>
          <w:szCs w:val="28"/>
          <w:rtl/>
        </w:rPr>
        <w:t xml:space="preserve">2- دورة </w:t>
      </w:r>
      <w:r w:rsidRPr="003C2508">
        <w:rPr>
          <w:rFonts w:ascii="Times New Roman" w:hAnsi="Times New Roman" w:cs="Times New Roman" w:hint="cs"/>
          <w:b/>
          <w:bCs/>
          <w:color w:val="00B0F0"/>
          <w:sz w:val="28"/>
          <w:szCs w:val="28"/>
          <w:rtl/>
        </w:rPr>
        <w:t>المياه</w:t>
      </w:r>
      <w:r w:rsidRPr="003C2508">
        <w:rPr>
          <w:rFonts w:ascii="Times New Roman" w:hAnsi="Times New Roman" w:cs="Times New Roman"/>
          <w:b/>
          <w:bCs/>
          <w:color w:val="00B0F0"/>
          <w:sz w:val="28"/>
          <w:szCs w:val="28"/>
          <w:rtl/>
        </w:rPr>
        <w:t>:</w:t>
      </w:r>
    </w:p>
    <w:p w:rsidR="00806EC0" w:rsidRPr="003C2508" w:rsidRDefault="00806EC0" w:rsidP="00806EC0">
      <w:pPr>
        <w:spacing w:before="100" w:beforeAutospacing="1" w:after="100" w:afterAutospacing="1" w:line="240" w:lineRule="auto"/>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تؤ</w:t>
      </w:r>
      <w:r>
        <w:rPr>
          <w:rFonts w:ascii="Times New Roman" w:eastAsia="Times New Roman" w:hAnsi="Times New Roman" w:cs="Times New Roman"/>
          <w:sz w:val="28"/>
          <w:szCs w:val="28"/>
          <w:rtl/>
        </w:rPr>
        <w:t xml:space="preserve">ثر الأشجار والنباتات </w:t>
      </w:r>
      <w:r w:rsidRPr="003C2508">
        <w:rPr>
          <w:rFonts w:ascii="Times New Roman" w:eastAsia="Times New Roman" w:hAnsi="Times New Roman" w:cs="Times New Roman"/>
          <w:sz w:val="28"/>
          <w:szCs w:val="28"/>
          <w:rtl/>
        </w:rPr>
        <w:t xml:space="preserve">على </w:t>
      </w:r>
      <w:hyperlink r:id="rId30" w:tooltip="دورة الماء" w:history="1">
        <w:r w:rsidRPr="003C2508">
          <w:rPr>
            <w:rFonts w:ascii="Times New Roman" w:eastAsia="Times New Roman" w:hAnsi="Times New Roman" w:cs="Times New Roman"/>
            <w:sz w:val="28"/>
            <w:szCs w:val="28"/>
            <w:rtl/>
          </w:rPr>
          <w:t>دورة المياه</w:t>
        </w:r>
      </w:hyperlink>
      <w:r>
        <w:rPr>
          <w:rFonts w:ascii="Times New Roman" w:eastAsia="Times New Roman" w:hAnsi="Times New Roman" w:cs="Times New Roman" w:hint="cs"/>
          <w:sz w:val="28"/>
          <w:szCs w:val="28"/>
          <w:rtl/>
        </w:rPr>
        <w:t xml:space="preserve"> في الطبيعة وذلك بال</w:t>
      </w:r>
      <w:r>
        <w:rPr>
          <w:rFonts w:ascii="Times New Roman" w:eastAsia="Times New Roman" w:hAnsi="Times New Roman" w:cs="Times New Roman"/>
          <w:sz w:val="28"/>
          <w:szCs w:val="28"/>
          <w:rtl/>
        </w:rPr>
        <w:t>طر</w:t>
      </w:r>
      <w:r w:rsidRPr="003C2508">
        <w:rPr>
          <w:rFonts w:ascii="Times New Roman" w:eastAsia="Times New Roman" w:hAnsi="Times New Roman" w:cs="Times New Roman"/>
          <w:sz w:val="28"/>
          <w:szCs w:val="28"/>
          <w:rtl/>
        </w:rPr>
        <w:t>ق</w:t>
      </w:r>
      <w:r>
        <w:rPr>
          <w:rFonts w:ascii="Times New Roman" w:eastAsia="Times New Roman" w:hAnsi="Times New Roman" w:cs="Times New Roman" w:hint="cs"/>
          <w:sz w:val="28"/>
          <w:szCs w:val="28"/>
          <w:rtl/>
        </w:rPr>
        <w:t xml:space="preserve"> التالية</w:t>
      </w:r>
      <w:r w:rsidRPr="003C2508">
        <w:rPr>
          <w:rFonts w:ascii="Times New Roman" w:eastAsia="Times New Roman" w:hAnsi="Times New Roman" w:cs="Times New Roman"/>
          <w:sz w:val="28"/>
          <w:szCs w:val="28"/>
          <w:rtl/>
        </w:rPr>
        <w:t>:</w:t>
      </w:r>
    </w:p>
    <w:p w:rsidR="00806EC0" w:rsidRPr="003C2508" w:rsidRDefault="00806EC0" w:rsidP="00806EC0">
      <w:pPr>
        <w:numPr>
          <w:ilvl w:val="0"/>
          <w:numId w:val="19"/>
        </w:numPr>
        <w:spacing w:before="100" w:beforeAutospacing="1" w:after="100" w:afterAutospacing="1" w:line="240" w:lineRule="auto"/>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 xml:space="preserve">تعترض الأوراق نسبة من </w:t>
      </w:r>
      <w:hyperlink r:id="rId31" w:tooltip="هطول الأمطار (الأرصاد الجوية) (الصفحة غير موجودة)" w:history="1">
        <w:r w:rsidRPr="003C2508">
          <w:rPr>
            <w:rFonts w:ascii="Times New Roman" w:eastAsia="Times New Roman" w:hAnsi="Times New Roman" w:cs="Times New Roman"/>
            <w:sz w:val="28"/>
            <w:szCs w:val="28"/>
            <w:rtl/>
          </w:rPr>
          <w:t>مياه الأمطار</w:t>
        </w:r>
      </w:hyperlink>
      <w:r>
        <w:rPr>
          <w:rFonts w:ascii="Times New Roman" w:eastAsia="Times New Roman" w:hAnsi="Times New Roman" w:cs="Times New Roman"/>
          <w:sz w:val="28"/>
          <w:szCs w:val="28"/>
          <w:rtl/>
        </w:rPr>
        <w:t>، والتي تتبخر عائد</w:t>
      </w:r>
      <w:r>
        <w:rPr>
          <w:rFonts w:ascii="Times New Roman" w:eastAsia="Times New Roman" w:hAnsi="Times New Roman" w:cs="Times New Roman" w:hint="cs"/>
          <w:sz w:val="28"/>
          <w:szCs w:val="28"/>
          <w:rtl/>
        </w:rPr>
        <w:t>ة</w:t>
      </w:r>
      <w:r w:rsidRPr="003C2508">
        <w:rPr>
          <w:rFonts w:ascii="Times New Roman" w:eastAsia="Times New Roman" w:hAnsi="Times New Roman" w:cs="Times New Roman"/>
          <w:sz w:val="28"/>
          <w:szCs w:val="28"/>
          <w:rtl/>
        </w:rPr>
        <w:t xml:space="preserve"> إلى الغلاف الجوي </w:t>
      </w:r>
      <w:hyperlink r:id="rId32" w:tooltip="اعتراض (الماء) (الصفحة غير موجودة)" w:history="1">
        <w:r w:rsidRPr="003C2508">
          <w:rPr>
            <w:rFonts w:ascii="Times New Roman" w:eastAsia="Times New Roman" w:hAnsi="Times New Roman" w:cs="Times New Roman"/>
            <w:sz w:val="28"/>
            <w:szCs w:val="28"/>
            <w:rtl/>
          </w:rPr>
          <w:t>(اعتراض المظلة)</w:t>
        </w:r>
      </w:hyperlink>
    </w:p>
    <w:p w:rsidR="00806EC0" w:rsidRPr="003C2508" w:rsidRDefault="00806EC0" w:rsidP="00806EC0">
      <w:pPr>
        <w:numPr>
          <w:ilvl w:val="0"/>
          <w:numId w:val="19"/>
        </w:numPr>
        <w:spacing w:before="100" w:beforeAutospacing="1" w:after="100" w:afterAutospacing="1" w:line="240" w:lineRule="auto"/>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تبط</w:t>
      </w:r>
      <w:r>
        <w:rPr>
          <w:rFonts w:ascii="Times New Roman" w:eastAsia="Times New Roman" w:hAnsi="Times New Roman" w:cs="Times New Roman"/>
          <w:sz w:val="28"/>
          <w:szCs w:val="28"/>
          <w:rtl/>
        </w:rPr>
        <w:t>ئ الجذ</w:t>
      </w:r>
      <w:r>
        <w:rPr>
          <w:rFonts w:ascii="Times New Roman" w:eastAsia="Times New Roman" w:hAnsi="Times New Roman" w:cs="Times New Roman" w:hint="cs"/>
          <w:sz w:val="28"/>
          <w:szCs w:val="28"/>
          <w:rtl/>
        </w:rPr>
        <w:t>ور</w:t>
      </w:r>
      <w:r>
        <w:rPr>
          <w:rFonts w:ascii="Times New Roman" w:eastAsia="Times New Roman" w:hAnsi="Times New Roman" w:cs="Times New Roman"/>
          <w:sz w:val="28"/>
          <w:szCs w:val="28"/>
          <w:rtl/>
        </w:rPr>
        <w:t xml:space="preserve"> وال</w:t>
      </w:r>
      <w:r>
        <w:rPr>
          <w:rFonts w:ascii="Times New Roman" w:eastAsia="Times New Roman" w:hAnsi="Times New Roman" w:cs="Times New Roman" w:hint="cs"/>
          <w:sz w:val="28"/>
          <w:szCs w:val="28"/>
          <w:rtl/>
        </w:rPr>
        <w:t>سيقان</w:t>
      </w:r>
      <w:r w:rsidRPr="003C2508">
        <w:rPr>
          <w:rFonts w:ascii="Times New Roman" w:eastAsia="Times New Roman" w:hAnsi="Times New Roman" w:cs="Times New Roman"/>
          <w:sz w:val="28"/>
          <w:szCs w:val="28"/>
          <w:rtl/>
        </w:rPr>
        <w:t xml:space="preserve"> من سرعة </w:t>
      </w:r>
      <w:hyperlink r:id="rId33" w:tooltip="الجريان السطحي (الصفحة غير موجودة)" w:history="1">
        <w:r w:rsidRPr="003C2508">
          <w:rPr>
            <w:rFonts w:ascii="Times New Roman" w:eastAsia="Times New Roman" w:hAnsi="Times New Roman" w:cs="Times New Roman"/>
            <w:sz w:val="28"/>
            <w:szCs w:val="28"/>
            <w:rtl/>
          </w:rPr>
          <w:t>الجريان السطحي</w:t>
        </w:r>
      </w:hyperlink>
    </w:p>
    <w:p w:rsidR="00806EC0" w:rsidRPr="003C2508" w:rsidRDefault="00806EC0" w:rsidP="00806EC0">
      <w:pPr>
        <w:numPr>
          <w:ilvl w:val="0"/>
          <w:numId w:val="19"/>
        </w:numPr>
        <w:spacing w:before="100" w:beforeAutospacing="1" w:after="100" w:afterAutospacing="1" w:line="240" w:lineRule="auto"/>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 xml:space="preserve">تحفر الجذور قنوات كبيرة في التربة فتزيد من </w:t>
      </w:r>
      <w:hyperlink r:id="rId34" w:tooltip="تسرب المياه (الهيدرولوجيا) (الصفحة غير موجودة)" w:history="1">
        <w:r w:rsidRPr="003C2508">
          <w:rPr>
            <w:rFonts w:ascii="Times New Roman" w:eastAsia="Times New Roman" w:hAnsi="Times New Roman" w:cs="Times New Roman"/>
            <w:sz w:val="28"/>
            <w:szCs w:val="28"/>
            <w:rtl/>
          </w:rPr>
          <w:t>عمليات تسرب</w:t>
        </w:r>
      </w:hyperlink>
      <w:r>
        <w:rPr>
          <w:rFonts w:ascii="Times New Roman" w:eastAsia="Times New Roman" w:hAnsi="Times New Roman" w:cs="Times New Roman"/>
          <w:sz w:val="28"/>
          <w:szCs w:val="28"/>
          <w:rtl/>
        </w:rPr>
        <w:t xml:space="preserve"> المياه </w:t>
      </w:r>
      <w:r>
        <w:rPr>
          <w:rFonts w:ascii="Times New Roman" w:eastAsia="Times New Roman" w:hAnsi="Times New Roman" w:cs="Times New Roman" w:hint="cs"/>
          <w:sz w:val="28"/>
          <w:szCs w:val="28"/>
          <w:rtl/>
        </w:rPr>
        <w:t>إلى باطنها.</w:t>
      </w:r>
    </w:p>
    <w:p w:rsidR="00806EC0" w:rsidRPr="003C2508" w:rsidRDefault="00806EC0" w:rsidP="00806EC0">
      <w:pPr>
        <w:numPr>
          <w:ilvl w:val="0"/>
          <w:numId w:val="19"/>
        </w:numPr>
        <w:spacing w:before="100" w:beforeAutospacing="1" w:after="100" w:afterAutospacing="1" w:line="240" w:lineRule="auto"/>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 xml:space="preserve">تسهم في زيادة التبخر الأرضي وتقلل من </w:t>
      </w:r>
      <w:hyperlink r:id="rId35" w:tooltip="المحتوى المائي (الصفحة غير موجودة)" w:history="1">
        <w:r w:rsidRPr="003C2508">
          <w:rPr>
            <w:rFonts w:ascii="Times New Roman" w:eastAsia="Times New Roman" w:hAnsi="Times New Roman" w:cs="Times New Roman"/>
            <w:sz w:val="28"/>
            <w:szCs w:val="28"/>
            <w:rtl/>
          </w:rPr>
          <w:t>رطوبة التربة</w:t>
        </w:r>
      </w:hyperlink>
      <w:r w:rsidRPr="003C2508">
        <w:rPr>
          <w:rFonts w:ascii="Times New Roman" w:eastAsia="Times New Roman" w:hAnsi="Times New Roman" w:cs="Times New Roman"/>
          <w:sz w:val="28"/>
          <w:szCs w:val="28"/>
          <w:rtl/>
        </w:rPr>
        <w:t xml:space="preserve"> عن طريق </w:t>
      </w:r>
      <w:hyperlink r:id="rId36" w:tooltip="النتح" w:history="1">
        <w:r w:rsidRPr="003C2508">
          <w:rPr>
            <w:rFonts w:ascii="Times New Roman" w:eastAsia="Times New Roman" w:hAnsi="Times New Roman" w:cs="Times New Roman"/>
            <w:sz w:val="28"/>
            <w:szCs w:val="28"/>
            <w:rtl/>
          </w:rPr>
          <w:t>النتح</w:t>
        </w:r>
      </w:hyperlink>
      <w:r w:rsidRPr="003C2508">
        <w:rPr>
          <w:rFonts w:ascii="Times New Roman" w:eastAsia="Times New Roman" w:hAnsi="Times New Roman" w:cs="Times New Roman"/>
          <w:sz w:val="28"/>
          <w:szCs w:val="28"/>
          <w:rtl/>
        </w:rPr>
        <w:t xml:space="preserve"> ؛ </w:t>
      </w:r>
    </w:p>
    <w:p w:rsidR="00806EC0" w:rsidRPr="003C2508" w:rsidRDefault="00806EC0" w:rsidP="00806EC0">
      <w:pPr>
        <w:numPr>
          <w:ilvl w:val="0"/>
          <w:numId w:val="19"/>
        </w:numPr>
        <w:spacing w:before="100" w:beforeAutospacing="1" w:after="100" w:afterAutospacing="1" w:line="240" w:lineRule="auto"/>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 xml:space="preserve">تغير الأوراق المتساقطة وغيرها من المخلفات العضوية من خصائص التربة وهذا يؤثر في قدرة التربة على تخزين المياه. </w:t>
      </w:r>
    </w:p>
    <w:p w:rsidR="00806EC0" w:rsidRPr="003C2508" w:rsidRDefault="00806EC0" w:rsidP="00806EC0">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3C2508">
        <w:rPr>
          <w:rFonts w:ascii="Times New Roman" w:eastAsia="Times New Roman" w:hAnsi="Times New Roman" w:cs="Times New Roman"/>
          <w:sz w:val="28"/>
          <w:szCs w:val="28"/>
          <w:rtl/>
        </w:rPr>
        <w:t xml:space="preserve">تتحكم الأوراق في </w:t>
      </w:r>
      <w:hyperlink r:id="rId37" w:tooltip="الرطوبة" w:history="1">
        <w:r w:rsidRPr="003C2508">
          <w:rPr>
            <w:rFonts w:ascii="Times New Roman" w:eastAsia="Times New Roman" w:hAnsi="Times New Roman" w:cs="Times New Roman"/>
            <w:sz w:val="28"/>
            <w:szCs w:val="28"/>
            <w:rtl/>
          </w:rPr>
          <w:t>نسبة الرطوبة</w:t>
        </w:r>
      </w:hyperlink>
      <w:r w:rsidRPr="003C2508">
        <w:rPr>
          <w:rFonts w:ascii="Times New Roman" w:eastAsia="Times New Roman" w:hAnsi="Times New Roman" w:cs="Times New Roman"/>
          <w:sz w:val="28"/>
          <w:szCs w:val="28"/>
          <w:rtl/>
        </w:rPr>
        <w:t xml:space="preserve"> في الجو عن طريق </w:t>
      </w:r>
      <w:hyperlink r:id="rId38" w:tooltip="النتح" w:history="1">
        <w:r w:rsidRPr="003C2508">
          <w:rPr>
            <w:rFonts w:ascii="Times New Roman" w:eastAsia="Times New Roman" w:hAnsi="Times New Roman" w:cs="Times New Roman"/>
            <w:sz w:val="28"/>
            <w:szCs w:val="28"/>
            <w:rtl/>
          </w:rPr>
          <w:t>النتح</w:t>
        </w:r>
      </w:hyperlink>
      <w:r w:rsidRPr="003C2508">
        <w:rPr>
          <w:rFonts w:ascii="Times New Roman" w:eastAsia="Times New Roman" w:hAnsi="Times New Roman" w:cs="Times New Roman"/>
          <w:sz w:val="28"/>
          <w:szCs w:val="28"/>
          <w:rtl/>
        </w:rPr>
        <w:t xml:space="preserve">. يسحب </w:t>
      </w:r>
      <w:r>
        <w:rPr>
          <w:rFonts w:ascii="Times New Roman" w:eastAsia="Times New Roman" w:hAnsi="Times New Roman" w:cs="Times New Roman" w:hint="cs"/>
          <w:sz w:val="28"/>
          <w:szCs w:val="28"/>
          <w:rtl/>
        </w:rPr>
        <w:t>كمية</w:t>
      </w:r>
      <w:r w:rsidRPr="003C2508">
        <w:rPr>
          <w:rFonts w:ascii="Times New Roman" w:eastAsia="Times New Roman" w:hAnsi="Times New Roman" w:cs="Times New Roman"/>
          <w:sz w:val="28"/>
          <w:szCs w:val="28"/>
          <w:rtl/>
        </w:rPr>
        <w:t xml:space="preserve"> من المياه بواسطة الجذور ويصل إلى الأوراق </w:t>
      </w:r>
      <w:hyperlink r:id="rId39" w:tooltip="النتح" w:history="1">
        <w:r w:rsidRPr="003C2508">
          <w:rPr>
            <w:rFonts w:ascii="Times New Roman" w:eastAsia="Times New Roman" w:hAnsi="Times New Roman" w:cs="Times New Roman"/>
            <w:sz w:val="28"/>
            <w:szCs w:val="28"/>
            <w:rtl/>
          </w:rPr>
          <w:t>للنتح.</w:t>
        </w:r>
      </w:hyperlink>
    </w:p>
    <w:p w:rsidR="00806EC0" w:rsidRPr="00863182" w:rsidRDefault="00806EC0" w:rsidP="00806EC0">
      <w:pPr>
        <w:spacing w:before="100" w:beforeAutospacing="1" w:after="100" w:afterAutospacing="1" w:line="240" w:lineRule="auto"/>
        <w:ind w:left="720"/>
        <w:rPr>
          <w:rFonts w:ascii="Times New Roman" w:eastAsia="Times New Roman" w:hAnsi="Times New Roman" w:cs="Times New Roman"/>
          <w:sz w:val="28"/>
          <w:szCs w:val="28"/>
          <w:rtl/>
        </w:rPr>
      </w:pPr>
      <w:r w:rsidRPr="003C2508">
        <w:rPr>
          <w:rFonts w:ascii="Times New Roman" w:eastAsia="Times New Roman" w:hAnsi="Times New Roman" w:cs="Times New Roman"/>
          <w:sz w:val="28"/>
          <w:szCs w:val="28"/>
          <w:rtl/>
        </w:rPr>
        <w:t>نتيجة لذ</w:t>
      </w:r>
      <w:r>
        <w:rPr>
          <w:rFonts w:ascii="Times New Roman" w:eastAsia="Times New Roman" w:hAnsi="Times New Roman" w:cs="Times New Roman"/>
          <w:sz w:val="28"/>
          <w:szCs w:val="28"/>
          <w:rtl/>
        </w:rPr>
        <w:t>لك، فإن وجود أو عدم وجود ال</w:t>
      </w:r>
      <w:r>
        <w:rPr>
          <w:rFonts w:ascii="Times New Roman" w:eastAsia="Times New Roman" w:hAnsi="Times New Roman" w:cs="Times New Roman" w:hint="cs"/>
          <w:sz w:val="28"/>
          <w:szCs w:val="28"/>
          <w:rtl/>
        </w:rPr>
        <w:t>غطاء النباتي</w:t>
      </w:r>
      <w:r w:rsidRPr="003C2508">
        <w:rPr>
          <w:rFonts w:ascii="Times New Roman" w:eastAsia="Times New Roman" w:hAnsi="Times New Roman" w:cs="Times New Roman"/>
          <w:sz w:val="28"/>
          <w:szCs w:val="28"/>
          <w:rtl/>
        </w:rPr>
        <w:t xml:space="preserve"> يغير من كمية المياه على السطح، وفي التربة أو ضمن خز</w:t>
      </w:r>
      <w:r>
        <w:rPr>
          <w:rFonts w:ascii="Times New Roman" w:eastAsia="Times New Roman" w:hAnsi="Times New Roman" w:cs="Times New Roman"/>
          <w:sz w:val="28"/>
          <w:szCs w:val="28"/>
          <w:rtl/>
        </w:rPr>
        <w:t>انات المياه الجوفية أو في الجو.</w:t>
      </w:r>
    </w:p>
    <w:p w:rsidR="00806EC0" w:rsidRPr="009B3110" w:rsidRDefault="00806EC0" w:rsidP="00806EC0">
      <w:pPr>
        <w:pStyle w:val="a3"/>
        <w:spacing w:before="100" w:beforeAutospacing="1" w:after="100" w:afterAutospacing="1" w:line="240" w:lineRule="auto"/>
        <w:ind w:left="1076"/>
        <w:outlineLvl w:val="3"/>
        <w:rPr>
          <w:rFonts w:ascii="Times New Roman" w:hAnsi="Times New Roman" w:cs="Times New Roman"/>
          <w:b/>
          <w:bCs/>
          <w:color w:val="00B0F0"/>
          <w:sz w:val="32"/>
          <w:szCs w:val="32"/>
          <w:rtl/>
        </w:rPr>
      </w:pPr>
      <w:r w:rsidRPr="00863182">
        <w:rPr>
          <w:rFonts w:ascii="Times New Roman" w:hAnsi="Times New Roman" w:cs="Times New Roman" w:hint="cs"/>
          <w:b/>
          <w:bCs/>
          <w:color w:val="00B0F0"/>
          <w:sz w:val="32"/>
          <w:szCs w:val="32"/>
          <w:rtl/>
        </w:rPr>
        <w:t>3-التربة</w:t>
      </w:r>
    </w:p>
    <w:p w:rsidR="00806EC0" w:rsidRPr="009B3110" w:rsidRDefault="00806EC0" w:rsidP="00806EC0">
      <w:pPr>
        <w:spacing w:before="100" w:beforeAutospacing="1" w:after="100" w:afterAutospacing="1" w:line="240" w:lineRule="auto"/>
        <w:rPr>
          <w:rFonts w:ascii="Times New Roman" w:eastAsia="Times New Roman" w:hAnsi="Times New Roman" w:cs="Times New Roman"/>
          <w:sz w:val="28"/>
          <w:szCs w:val="28"/>
          <w:rtl/>
        </w:rPr>
      </w:pPr>
      <w:r w:rsidRPr="009B3110">
        <w:rPr>
          <w:rFonts w:ascii="Times New Roman" w:eastAsia="Times New Roman" w:hAnsi="Times New Roman" w:cs="Times New Roman"/>
          <w:sz w:val="28"/>
          <w:szCs w:val="28"/>
          <w:rtl/>
        </w:rPr>
        <w:t xml:space="preserve">تنخفض كثيراً معدلات فقد التربة في الغابات الطبيعية بينما تزيد إزالة الغابات من معدلات </w:t>
      </w:r>
      <w:hyperlink r:id="rId40" w:tooltip="التعرية" w:history="1">
        <w:r w:rsidRPr="009B3110">
          <w:rPr>
            <w:rFonts w:ascii="Times New Roman" w:eastAsia="Times New Roman" w:hAnsi="Times New Roman" w:cs="Times New Roman"/>
            <w:sz w:val="28"/>
            <w:szCs w:val="28"/>
            <w:rtl/>
          </w:rPr>
          <w:t>تآكل</w:t>
        </w:r>
      </w:hyperlink>
      <w:r w:rsidRPr="009B3110">
        <w:rPr>
          <w:rFonts w:ascii="Times New Roman" w:eastAsia="Times New Roman" w:hAnsi="Times New Roman" w:cs="Times New Roman"/>
          <w:sz w:val="28"/>
          <w:szCs w:val="28"/>
          <w:rtl/>
        </w:rPr>
        <w:t xml:space="preserve"> التربة، وذلك بزيادة كمية جريان المياه والحد من حماية التربة نتيجة قلة الأغصان والفروع الميتة.</w:t>
      </w:r>
    </w:p>
    <w:p w:rsidR="00806EC0" w:rsidRPr="00F74722" w:rsidRDefault="00806EC0" w:rsidP="00806EC0">
      <w:pPr>
        <w:spacing w:before="100" w:beforeAutospacing="1" w:after="100" w:afterAutospacing="1" w:line="240" w:lineRule="auto"/>
        <w:rPr>
          <w:rFonts w:ascii="Times New Roman" w:eastAsia="Times New Roman" w:hAnsi="Times New Roman" w:cs="Times New Roman"/>
          <w:sz w:val="28"/>
          <w:szCs w:val="28"/>
          <w:rtl/>
        </w:rPr>
      </w:pPr>
      <w:r w:rsidRPr="009B3110">
        <w:rPr>
          <w:rFonts w:ascii="Times New Roman" w:eastAsia="Times New Roman" w:hAnsi="Times New Roman" w:cs="Times New Roman"/>
          <w:sz w:val="28"/>
          <w:szCs w:val="28"/>
          <w:rtl/>
        </w:rPr>
        <w:t>تربط جذور الأشجار التربة معا، وإذا كانت التربة ضحلة فإنها تحفظ التربة في مكانها عن طريق ربطها بـ</w:t>
      </w:r>
      <w:hyperlink r:id="rId41" w:tooltip="صخر القاعدة (الصفحة غير موجودة)" w:history="1">
        <w:r w:rsidRPr="009B3110">
          <w:rPr>
            <w:rFonts w:ascii="Times New Roman" w:eastAsia="Times New Roman" w:hAnsi="Times New Roman" w:cs="Times New Roman"/>
            <w:sz w:val="28"/>
            <w:szCs w:val="28"/>
            <w:rtl/>
          </w:rPr>
          <w:t>صخور القاعدة</w:t>
        </w:r>
      </w:hyperlink>
      <w:r w:rsidRPr="009B3110">
        <w:rPr>
          <w:rFonts w:ascii="Times New Roman" w:eastAsia="Times New Roman" w:hAnsi="Times New Roman" w:cs="Times New Roman"/>
          <w:sz w:val="28"/>
          <w:szCs w:val="28"/>
          <w:rtl/>
        </w:rPr>
        <w:t>.</w:t>
      </w:r>
    </w:p>
    <w:p w:rsidR="00806EC0" w:rsidRPr="006B5630" w:rsidRDefault="00806EC0" w:rsidP="00806EC0">
      <w:pPr>
        <w:pStyle w:val="a3"/>
        <w:numPr>
          <w:ilvl w:val="1"/>
          <w:numId w:val="16"/>
        </w:numPr>
        <w:spacing w:before="100" w:beforeAutospacing="1" w:after="100" w:afterAutospacing="1" w:line="240" w:lineRule="auto"/>
        <w:rPr>
          <w:rFonts w:ascii="Times New Roman" w:hAnsi="Times New Roman" w:cs="Times New Roman"/>
          <w:b/>
          <w:bCs/>
          <w:color w:val="00B0F0"/>
          <w:sz w:val="28"/>
          <w:szCs w:val="28"/>
          <w:rtl/>
        </w:rPr>
      </w:pPr>
      <w:r w:rsidRPr="006B5630">
        <w:rPr>
          <w:rFonts w:ascii="Times New Roman" w:hAnsi="Times New Roman" w:cs="Times New Roman" w:hint="cs"/>
          <w:b/>
          <w:bCs/>
          <w:color w:val="00B0F0"/>
          <w:sz w:val="28"/>
          <w:szCs w:val="28"/>
          <w:rtl/>
        </w:rPr>
        <w:lastRenderedPageBreak/>
        <w:t>التنوع البيولوجي</w:t>
      </w:r>
    </w:p>
    <w:p w:rsidR="00806EC0" w:rsidRPr="00BF5E93" w:rsidRDefault="00806EC0" w:rsidP="00806EC0">
      <w:pPr>
        <w:spacing w:before="100" w:beforeAutospacing="1" w:after="100" w:afterAutospacing="1" w:line="240" w:lineRule="auto"/>
        <w:rPr>
          <w:rFonts w:ascii="Times New Roman" w:eastAsia="Times New Roman" w:hAnsi="Times New Roman" w:cs="Times New Roman"/>
          <w:sz w:val="28"/>
          <w:szCs w:val="28"/>
          <w:rtl/>
        </w:rPr>
      </w:pPr>
      <w:r w:rsidRPr="00BF5E93">
        <w:rPr>
          <w:rFonts w:ascii="Times New Roman" w:eastAsia="Times New Roman" w:hAnsi="Times New Roman" w:cs="Times New Roman" w:hint="cs"/>
          <w:sz w:val="28"/>
          <w:szCs w:val="28"/>
          <w:rtl/>
        </w:rPr>
        <w:t xml:space="preserve">تؤدي إزالة وإتلاف مساحات كبيرة من الغطاء النباتي إلى تدهور البيئة وخفض </w:t>
      </w:r>
      <w:hyperlink r:id="rId42" w:tooltip="التنوع البيولوجي" w:history="1">
        <w:r w:rsidRPr="00BF5E93">
          <w:rPr>
            <w:rFonts w:ascii="Times New Roman" w:eastAsia="Times New Roman" w:hAnsi="Times New Roman" w:cs="Times New Roman" w:hint="cs"/>
            <w:sz w:val="28"/>
            <w:szCs w:val="28"/>
            <w:rtl/>
          </w:rPr>
          <w:t>التنوع البيولوجي</w:t>
        </w:r>
      </w:hyperlink>
      <w:r w:rsidRPr="00BF5E93">
        <w:rPr>
          <w:rFonts w:ascii="Times New Roman" w:eastAsia="Times New Roman" w:hAnsi="Times New Roman" w:cs="Times New Roman" w:hint="cs"/>
          <w:sz w:val="28"/>
          <w:szCs w:val="28"/>
          <w:rtl/>
        </w:rPr>
        <w:t>. حيث تدعم الغابات التنوع البيولوجي، فهي تعتبر مأوى</w:t>
      </w:r>
      <w:hyperlink r:id="rId43" w:tooltip="الحياة البرية" w:history="1">
        <w:r w:rsidRPr="00BF5E93">
          <w:rPr>
            <w:rFonts w:ascii="Times New Roman" w:eastAsia="Times New Roman" w:hAnsi="Times New Roman" w:cs="Times New Roman" w:hint="cs"/>
            <w:sz w:val="28"/>
            <w:szCs w:val="28"/>
            <w:rtl/>
          </w:rPr>
          <w:t>للحياة البرية</w:t>
        </w:r>
      </w:hyperlink>
      <w:r w:rsidRPr="00BF5E93">
        <w:rPr>
          <w:rFonts w:ascii="Times New Roman" w:eastAsia="Times New Roman" w:hAnsi="Times New Roman" w:cs="Times New Roman" w:hint="cs"/>
          <w:sz w:val="28"/>
          <w:szCs w:val="28"/>
          <w:rtl/>
        </w:rPr>
        <w:t xml:space="preserve"> ؛ بالإضافةإلى أنها تعزز </w:t>
      </w:r>
      <w:hyperlink r:id="rId44" w:tooltip="النباتات الطبية" w:history="1">
        <w:r w:rsidRPr="00BF5E93">
          <w:rPr>
            <w:rFonts w:ascii="Times New Roman" w:eastAsia="Times New Roman" w:hAnsi="Times New Roman" w:cs="Times New Roman" w:hint="cs"/>
            <w:sz w:val="28"/>
            <w:szCs w:val="28"/>
            <w:rtl/>
          </w:rPr>
          <w:t>الحفاظ على النباتات الطبية.</w:t>
        </w:r>
      </w:hyperlink>
      <w:r w:rsidRPr="00BF5E93">
        <w:rPr>
          <w:rFonts w:ascii="Times New Roman" w:eastAsia="Times New Roman" w:hAnsi="Times New Roman" w:cs="Times New Roman" w:hint="cs"/>
          <w:sz w:val="28"/>
          <w:szCs w:val="28"/>
          <w:rtl/>
        </w:rPr>
        <w:t>فالغابات مصدرا لها</w:t>
      </w:r>
    </w:p>
    <w:p w:rsidR="00806EC0" w:rsidRDefault="00806EC0" w:rsidP="00806EC0">
      <w:pPr>
        <w:spacing w:before="100" w:beforeAutospacing="1" w:after="100" w:afterAutospacing="1" w:line="240" w:lineRule="auto"/>
        <w:rPr>
          <w:rFonts w:ascii="Times New Roman" w:eastAsia="Times New Roman" w:hAnsi="Times New Roman" w:cs="Times New Roman"/>
          <w:sz w:val="28"/>
          <w:szCs w:val="28"/>
          <w:rtl/>
        </w:rPr>
      </w:pPr>
      <w:r w:rsidRPr="00BF5E93">
        <w:rPr>
          <w:rFonts w:ascii="Times New Roman" w:eastAsia="Times New Roman" w:hAnsi="Times New Roman" w:cs="Times New Roman" w:hint="cs"/>
          <w:sz w:val="28"/>
          <w:szCs w:val="28"/>
          <w:rtl/>
        </w:rPr>
        <w:t xml:space="preserve">بما أن الغابات الاستوائية المطيرة هي </w:t>
      </w:r>
      <w:hyperlink r:id="rId45" w:tooltip="نظام بيئي" w:history="1">
        <w:r w:rsidRPr="00BF5E93">
          <w:rPr>
            <w:rFonts w:ascii="Times New Roman" w:eastAsia="Times New Roman" w:hAnsi="Times New Roman" w:cs="Times New Roman" w:hint="cs"/>
            <w:sz w:val="28"/>
            <w:szCs w:val="28"/>
            <w:rtl/>
          </w:rPr>
          <w:t>النظام البيئي</w:t>
        </w:r>
      </w:hyperlink>
      <w:r w:rsidRPr="00BF5E93">
        <w:rPr>
          <w:rFonts w:ascii="Times New Roman" w:eastAsia="Times New Roman" w:hAnsi="Times New Roman" w:cs="Times New Roman" w:hint="cs"/>
          <w:sz w:val="28"/>
          <w:szCs w:val="28"/>
          <w:rtl/>
        </w:rPr>
        <w:t xml:space="preserve"> الأكثر تنوعا على الأرض حيث يمكن العثور على حوالي 80 ٪ من </w:t>
      </w:r>
      <w:hyperlink r:id="rId46" w:tooltip="التنوع البيولوجي" w:history="1">
        <w:r w:rsidRPr="00BF5E93">
          <w:rPr>
            <w:rFonts w:ascii="Times New Roman" w:eastAsia="Times New Roman" w:hAnsi="Times New Roman" w:cs="Times New Roman" w:hint="cs"/>
            <w:sz w:val="28"/>
            <w:szCs w:val="28"/>
            <w:rtl/>
          </w:rPr>
          <w:t>التنوع البيولوجي</w:t>
        </w:r>
      </w:hyperlink>
      <w:r w:rsidRPr="00BF5E93">
        <w:rPr>
          <w:rFonts w:ascii="Times New Roman" w:eastAsia="Times New Roman" w:hAnsi="Times New Roman" w:cs="Times New Roman" w:hint="cs"/>
          <w:sz w:val="28"/>
          <w:szCs w:val="28"/>
          <w:rtl/>
        </w:rPr>
        <w:t xml:space="preserve"> المعروف في العالم في الغابات الاستوائية المطيرة،لذلك فإن إزالة أو تدمير مساحات كبيرة من الغطاء النباتي قد أدى إلى تدهور البيئة مع تقليل التنوع البيولوجي</w:t>
      </w:r>
      <w:r>
        <w:rPr>
          <w:rFonts w:ascii="Times New Roman" w:eastAsia="Times New Roman" w:hAnsi="Times New Roman" w:cs="Times New Roman" w:hint="cs"/>
          <w:sz w:val="28"/>
          <w:szCs w:val="28"/>
          <w:rtl/>
        </w:rPr>
        <w:t xml:space="preserve"> مما يساهم في انقراض بعض الكائنات الحية على المدى البعيد</w:t>
      </w:r>
      <w:r w:rsidRPr="00BF5E93">
        <w:rPr>
          <w:rFonts w:ascii="Times New Roman" w:eastAsia="Times New Roman" w:hAnsi="Times New Roman" w:cs="Times New Roman" w:hint="cs"/>
          <w:sz w:val="28"/>
          <w:szCs w:val="28"/>
          <w:rtl/>
        </w:rPr>
        <w:t>.</w:t>
      </w:r>
    </w:p>
    <w:p w:rsidR="00806EC0" w:rsidRDefault="00806EC0" w:rsidP="00806EC0">
      <w:pPr>
        <w:spacing w:before="100" w:beforeAutospacing="1" w:after="100" w:afterAutospacing="1" w:line="240" w:lineRule="auto"/>
        <w:rPr>
          <w:rFonts w:ascii="Times New Roman" w:eastAsia="Times New Roman" w:hAnsi="Times New Roman" w:cs="Times New Roman"/>
          <w:sz w:val="28"/>
          <w:szCs w:val="28"/>
          <w:rtl/>
        </w:rPr>
      </w:pPr>
    </w:p>
    <w:p w:rsidR="00806EC0" w:rsidRPr="00C02DBA" w:rsidRDefault="00806EC0" w:rsidP="00C02DBA">
      <w:pPr>
        <w:spacing w:before="100" w:beforeAutospacing="1" w:after="100" w:afterAutospacing="1" w:line="240" w:lineRule="auto"/>
        <w:jc w:val="center"/>
        <w:rPr>
          <w:rFonts w:ascii="Times New Roman" w:eastAsia="Times New Roman" w:hAnsi="Times New Roman" w:cs="PT Bold Heading"/>
          <w:color w:val="7030A0"/>
          <w:sz w:val="28"/>
          <w:szCs w:val="28"/>
          <w:rtl/>
        </w:rPr>
      </w:pPr>
      <w:r w:rsidRPr="008214C0">
        <w:rPr>
          <w:rFonts w:ascii="Times New Roman" w:eastAsia="Times New Roman" w:hAnsi="Times New Roman" w:cs="PT Bold Heading" w:hint="cs"/>
          <w:color w:val="7030A0"/>
          <w:sz w:val="28"/>
          <w:szCs w:val="28"/>
          <w:rtl/>
        </w:rPr>
        <w:t>الأهمية الاقتصادية لبعض النباتات الطبيعية</w:t>
      </w:r>
    </w:p>
    <w:p w:rsidR="00806EC0" w:rsidRPr="00786DC4" w:rsidRDefault="00806EC0" w:rsidP="00806EC0">
      <w:pPr>
        <w:spacing w:before="100" w:beforeAutospacing="1" w:after="100" w:afterAutospacing="1" w:line="240" w:lineRule="auto"/>
        <w:rPr>
          <w:rFonts w:ascii="Arial" w:eastAsia="Calibri" w:hAnsi="Arial"/>
          <w:sz w:val="28"/>
          <w:szCs w:val="28"/>
          <w:rtl/>
        </w:rPr>
      </w:pPr>
      <w:r w:rsidRPr="001D1462">
        <w:rPr>
          <w:rFonts w:ascii="Arial" w:eastAsia="Times New Roman" w:hAnsi="Arial"/>
          <w:sz w:val="28"/>
          <w:szCs w:val="28"/>
          <w:rtl/>
        </w:rPr>
        <w:t xml:space="preserve">تعتمد المجتمعات الإنسانية </w:t>
      </w:r>
      <w:r>
        <w:rPr>
          <w:rFonts w:ascii="Arial" w:eastAsia="Times New Roman" w:hAnsi="Arial" w:hint="cs"/>
          <w:sz w:val="28"/>
          <w:szCs w:val="28"/>
          <w:rtl/>
        </w:rPr>
        <w:t xml:space="preserve">منذ القدم </w:t>
      </w:r>
      <w:r w:rsidRPr="001D1462">
        <w:rPr>
          <w:rFonts w:ascii="Arial" w:eastAsia="Times New Roman" w:hAnsi="Arial"/>
          <w:sz w:val="28"/>
          <w:szCs w:val="28"/>
          <w:rtl/>
        </w:rPr>
        <w:t>على عدد كبير من النباتات</w:t>
      </w:r>
      <w:r w:rsidRPr="00F620FC">
        <w:rPr>
          <w:rFonts w:ascii="Arial" w:eastAsia="Times New Roman" w:hAnsi="Arial"/>
          <w:sz w:val="28"/>
          <w:szCs w:val="28"/>
          <w:rtl/>
        </w:rPr>
        <w:t xml:space="preserve"> الطبيعية لاستمرار حياتها</w:t>
      </w:r>
      <w:r w:rsidRPr="001D1462">
        <w:rPr>
          <w:rFonts w:ascii="Arial" w:eastAsia="Times New Roman" w:hAnsi="Arial"/>
          <w:sz w:val="28"/>
          <w:szCs w:val="28"/>
          <w:rtl/>
        </w:rPr>
        <w:t xml:space="preserve"> خاصة</w:t>
      </w:r>
      <w:r w:rsidRPr="00F620FC">
        <w:rPr>
          <w:rFonts w:ascii="Arial" w:eastAsia="Times New Roman" w:hAnsi="Arial"/>
          <w:sz w:val="28"/>
          <w:szCs w:val="28"/>
          <w:rtl/>
        </w:rPr>
        <w:t xml:space="preserve"> الأنواع النباتية ذات القيمة العالية . و</w:t>
      </w:r>
      <w:r>
        <w:rPr>
          <w:rFonts w:ascii="Arial" w:eastAsia="Times New Roman" w:hAnsi="Arial"/>
          <w:sz w:val="28"/>
          <w:szCs w:val="28"/>
          <w:rtl/>
        </w:rPr>
        <w:t>ال</w:t>
      </w:r>
      <w:r>
        <w:rPr>
          <w:rFonts w:ascii="Arial" w:eastAsia="Times New Roman" w:hAnsi="Arial" w:hint="cs"/>
          <w:sz w:val="28"/>
          <w:szCs w:val="28"/>
          <w:rtl/>
        </w:rPr>
        <w:t>نمو</w:t>
      </w:r>
      <w:r>
        <w:rPr>
          <w:rFonts w:ascii="Arial" w:eastAsia="Times New Roman" w:hAnsi="Arial"/>
          <w:sz w:val="28"/>
          <w:szCs w:val="28"/>
          <w:rtl/>
        </w:rPr>
        <w:t xml:space="preserve"> المتزايد</w:t>
      </w:r>
      <w:r w:rsidRPr="001D1462">
        <w:rPr>
          <w:rFonts w:ascii="Arial" w:eastAsia="Times New Roman" w:hAnsi="Arial"/>
          <w:sz w:val="28"/>
          <w:szCs w:val="28"/>
          <w:rtl/>
        </w:rPr>
        <w:t xml:space="preserve"> في أعداد السكان</w:t>
      </w:r>
      <w:r w:rsidRPr="00F620FC">
        <w:rPr>
          <w:rFonts w:ascii="Arial" w:eastAsia="Times New Roman" w:hAnsi="Arial"/>
          <w:sz w:val="28"/>
          <w:szCs w:val="28"/>
          <w:rtl/>
        </w:rPr>
        <w:t xml:space="preserve"> على مستوى العالم</w:t>
      </w:r>
      <w:r>
        <w:rPr>
          <w:rFonts w:ascii="Arial" w:eastAsia="Times New Roman" w:hAnsi="Arial"/>
          <w:sz w:val="28"/>
          <w:szCs w:val="28"/>
          <w:rtl/>
        </w:rPr>
        <w:t xml:space="preserve"> دفع</w:t>
      </w:r>
      <w:r w:rsidRPr="00F620FC">
        <w:rPr>
          <w:rFonts w:ascii="Arial" w:eastAsia="Times New Roman" w:hAnsi="Arial"/>
          <w:sz w:val="28"/>
          <w:szCs w:val="28"/>
          <w:rtl/>
        </w:rPr>
        <w:t xml:space="preserve"> العديد من علماء المحافظة على البيئة وعلماء النبات للتفكير في اكتشاف أهمية العديد من النباتات ذات القيمة الاقتصادية . ويمكن تقسم هذه النباتات إلى </w:t>
      </w:r>
      <w:r w:rsidRPr="001D1462">
        <w:rPr>
          <w:rFonts w:ascii="Arial" w:hAnsi="Arial"/>
          <w:sz w:val="28"/>
          <w:szCs w:val="28"/>
          <w:rtl/>
        </w:rPr>
        <w:t>نباتات طبية و نباتات صالحاً للأكل الآدمي و نباتات عطرية إضافة إلى العديد من النباتات ذات الفوائد الاقتصادية بالإضافة الى الغطاء النباتي الصالح للرعي.</w:t>
      </w:r>
    </w:p>
    <w:p w:rsidR="00806EC0" w:rsidRPr="00D65F43" w:rsidRDefault="00806EC0" w:rsidP="00806EC0">
      <w:pPr>
        <w:spacing w:before="100" w:beforeAutospacing="1" w:after="100" w:afterAutospacing="1" w:line="240" w:lineRule="auto"/>
        <w:jc w:val="center"/>
        <w:rPr>
          <w:rFonts w:ascii="Arial" w:eastAsia="Times New Roman" w:hAnsi="Arial"/>
          <w:b/>
          <w:bCs/>
          <w:color w:val="00B0F0"/>
          <w:sz w:val="36"/>
          <w:szCs w:val="36"/>
          <w:rtl/>
        </w:rPr>
      </w:pPr>
      <w:r w:rsidRPr="00D65F43">
        <w:rPr>
          <w:rFonts w:ascii="Arial" w:eastAsia="Times New Roman" w:hAnsi="Arial" w:hint="cs"/>
          <w:b/>
          <w:bCs/>
          <w:color w:val="00B0F0"/>
          <w:sz w:val="36"/>
          <w:szCs w:val="36"/>
          <w:rtl/>
        </w:rPr>
        <w:t>نباتات صالحة للأكل الأدمي</w:t>
      </w:r>
      <w:r w:rsidRPr="00D65F43">
        <w:rPr>
          <w:rFonts w:ascii="Arial" w:eastAsia="Times New Roman" w:hAnsi="Arial"/>
          <w:b/>
          <w:bCs/>
          <w:color w:val="00B0F0"/>
          <w:sz w:val="36"/>
          <w:szCs w:val="36"/>
        </w:rPr>
        <w:t xml:space="preserve">Edible plants </w:t>
      </w:r>
    </w:p>
    <w:p w:rsidR="00806EC0" w:rsidRPr="003F07D7" w:rsidRDefault="00806EC0" w:rsidP="00806EC0">
      <w:pPr>
        <w:spacing w:before="100" w:beforeAutospacing="1" w:after="100" w:afterAutospacing="1" w:line="240" w:lineRule="auto"/>
        <w:rPr>
          <w:rFonts w:ascii="Arial" w:eastAsia="Times New Roman" w:hAnsi="Arial"/>
          <w:color w:val="000000"/>
          <w:sz w:val="28"/>
          <w:szCs w:val="28"/>
          <w:rtl/>
        </w:rPr>
      </w:pPr>
      <w:r w:rsidRPr="001D1462">
        <w:rPr>
          <w:rFonts w:ascii="Arial" w:eastAsia="Times New Roman" w:hAnsi="Arial"/>
          <w:color w:val="000000"/>
          <w:sz w:val="28"/>
          <w:szCs w:val="28"/>
          <w:rtl/>
        </w:rPr>
        <w:t>هناك العديد من النباتات البريه الطبيعية التي تنمو في الطبيعة استخدمها الانسان في غذائه ولازلت تؤكل حتى يومنا هذا مثل الرجله</w:t>
      </w:r>
      <w:r w:rsidRPr="00F620FC">
        <w:rPr>
          <w:rFonts w:ascii="Arial" w:eastAsia="Times New Roman" w:hAnsi="Arial"/>
          <w:color w:val="000000"/>
          <w:sz w:val="28"/>
          <w:szCs w:val="28"/>
          <w:rtl/>
        </w:rPr>
        <w:t>،</w:t>
      </w:r>
      <w:r w:rsidRPr="001D1462">
        <w:rPr>
          <w:rFonts w:ascii="Arial" w:eastAsia="Times New Roman" w:hAnsi="Arial"/>
          <w:color w:val="000000"/>
          <w:sz w:val="28"/>
          <w:szCs w:val="28"/>
          <w:rtl/>
        </w:rPr>
        <w:t xml:space="preserve"> و الجرجير</w:t>
      </w:r>
    </w:p>
    <w:p w:rsidR="00806EC0" w:rsidRPr="003F07D7" w:rsidRDefault="00806EC0" w:rsidP="00806EC0">
      <w:pPr>
        <w:spacing w:before="100" w:beforeAutospacing="1" w:after="100" w:afterAutospacing="1" w:line="240" w:lineRule="auto"/>
        <w:rPr>
          <w:rFonts w:ascii="Times New Roman" w:eastAsia="Times New Roman" w:hAnsi="Times New Roman" w:cs="Times New Roman"/>
          <w:b/>
          <w:bCs/>
          <w:color w:val="FF0000"/>
          <w:sz w:val="32"/>
          <w:szCs w:val="32"/>
          <w:rtl/>
        </w:rPr>
      </w:pPr>
      <w:r w:rsidRPr="003F07D7">
        <w:rPr>
          <w:rFonts w:ascii="Arial" w:eastAsia="Times New Roman" w:hAnsi="Arial"/>
          <w:b/>
          <w:bCs/>
          <w:color w:val="FF0000"/>
          <w:sz w:val="32"/>
          <w:szCs w:val="32"/>
          <w:rtl/>
        </w:rPr>
        <w:t xml:space="preserve">الجرجير </w:t>
      </w:r>
      <w:r w:rsidRPr="003F07D7">
        <w:rPr>
          <w:rFonts w:ascii="Arial" w:eastAsia="Times New Roman" w:hAnsi="Arial"/>
          <w:b/>
          <w:bCs/>
          <w:color w:val="FF0000"/>
          <w:sz w:val="32"/>
          <w:szCs w:val="32"/>
          <w:u w:val="single"/>
        </w:rPr>
        <w:t>Erucasativa</w:t>
      </w:r>
    </w:p>
    <w:p w:rsidR="00806EC0" w:rsidRDefault="00806EC0" w:rsidP="00806EC0">
      <w:pPr>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drawing>
          <wp:inline distT="0" distB="0" distL="0" distR="0">
            <wp:extent cx="2447925" cy="2371725"/>
            <wp:effectExtent l="0" t="0" r="0" b="0"/>
            <wp:docPr id="27" name="صورة 27" descr="E:\جرجير\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E:\جرجير\1498.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2371725"/>
                    </a:xfrm>
                    <a:prstGeom prst="rect">
                      <a:avLst/>
                    </a:prstGeom>
                    <a:noFill/>
                    <a:ln>
                      <a:noFill/>
                    </a:ln>
                  </pic:spPr>
                </pic:pic>
              </a:graphicData>
            </a:graphic>
          </wp:inline>
        </w:drawing>
      </w:r>
    </w:p>
    <w:p w:rsidR="00806EC0" w:rsidRPr="00897F9D" w:rsidRDefault="00806EC0" w:rsidP="00806EC0">
      <w:pPr>
        <w:pStyle w:val="a9"/>
        <w:rPr>
          <w:rFonts w:ascii="Arial" w:hAnsi="Arial"/>
          <w:b/>
          <w:bCs/>
          <w:color w:val="00B050"/>
          <w:sz w:val="28"/>
          <w:szCs w:val="28"/>
          <w:rtl/>
        </w:rPr>
      </w:pPr>
      <w:r w:rsidRPr="00897F9D">
        <w:rPr>
          <w:rFonts w:ascii="Times New Roman" w:eastAsia="Times New Roman" w:hAnsi="Times New Roman" w:cs="Times New Roman" w:hint="cs"/>
          <w:b/>
          <w:bCs/>
          <w:color w:val="00B050"/>
          <w:sz w:val="28"/>
          <w:szCs w:val="28"/>
          <w:rtl/>
          <w:lang w:bidi="ar-JO"/>
        </w:rPr>
        <w:lastRenderedPageBreak/>
        <w:t>الوصف النباتي</w:t>
      </w:r>
      <w:r w:rsidRPr="00897F9D">
        <w:rPr>
          <w:rFonts w:ascii="Arial" w:hAnsi="Arial" w:hint="cs"/>
          <w:b/>
          <w:bCs/>
          <w:color w:val="00B050"/>
          <w:sz w:val="28"/>
          <w:szCs w:val="28"/>
          <w:rtl/>
        </w:rPr>
        <w:t>:</w:t>
      </w:r>
    </w:p>
    <w:p w:rsidR="00806EC0" w:rsidRPr="00897F9D" w:rsidRDefault="00806EC0" w:rsidP="00806EC0">
      <w:pPr>
        <w:pStyle w:val="a9"/>
        <w:rPr>
          <w:rFonts w:ascii="Arial" w:hAnsi="Arial"/>
          <w:sz w:val="28"/>
          <w:szCs w:val="28"/>
          <w:rtl/>
        </w:rPr>
      </w:pPr>
    </w:p>
    <w:p w:rsidR="00806EC0" w:rsidRPr="001E1DAA" w:rsidRDefault="00806EC0" w:rsidP="00806EC0">
      <w:pPr>
        <w:pStyle w:val="a9"/>
        <w:rPr>
          <w:rFonts w:ascii="Arial" w:eastAsia="Times New Roman" w:hAnsi="Arial"/>
          <w:sz w:val="28"/>
          <w:szCs w:val="28"/>
          <w:rtl/>
          <w:lang w:bidi="ar-JO"/>
        </w:rPr>
      </w:pPr>
      <w:r w:rsidRPr="001E1DAA">
        <w:rPr>
          <w:rFonts w:ascii="Arial" w:hAnsi="Arial"/>
          <w:sz w:val="28"/>
          <w:szCs w:val="28"/>
          <w:rtl/>
        </w:rPr>
        <w:t>نبات عشبي صغير تكون فيه الزهرة  بيضاء فبتلاتها بيضاء مع عروق ارجوانية ، و الاسدية صفراء أما الثمرة فهي جرابية</w:t>
      </w:r>
      <w:r w:rsidRPr="001E1DAA">
        <w:rPr>
          <w:rStyle w:val="google-src-text1"/>
          <w:rFonts w:ascii="Arial" w:hAnsi="Arial"/>
          <w:sz w:val="28"/>
          <w:szCs w:val="28"/>
        </w:rPr>
        <w:t xml:space="preserve">The </w:t>
      </w:r>
      <w:hyperlink r:id="rId48" w:tooltip="فاكهة" w:history="1">
        <w:r w:rsidRPr="001E1DAA">
          <w:rPr>
            <w:rStyle w:val="Hyperlink"/>
            <w:rFonts w:ascii="Arial" w:hAnsi="Arial"/>
            <w:vanish/>
            <w:color w:val="auto"/>
            <w:sz w:val="28"/>
            <w:szCs w:val="28"/>
          </w:rPr>
          <w:t>fruit</w:t>
        </w:r>
      </w:hyperlink>
      <w:r w:rsidRPr="001E1DAA">
        <w:rPr>
          <w:rStyle w:val="google-src-text1"/>
          <w:rFonts w:ascii="Arial" w:hAnsi="Arial"/>
          <w:sz w:val="28"/>
          <w:szCs w:val="28"/>
        </w:rPr>
        <w:t xml:space="preserve"> is a </w:t>
      </w:r>
      <w:hyperlink r:id="rId49" w:tooltip="أتيبة (نبات)" w:history="1">
        <w:r w:rsidRPr="001E1DAA">
          <w:rPr>
            <w:rStyle w:val="Hyperlink"/>
            <w:rFonts w:ascii="Arial" w:hAnsi="Arial"/>
            <w:vanish/>
            <w:color w:val="auto"/>
            <w:sz w:val="28"/>
            <w:szCs w:val="28"/>
          </w:rPr>
          <w:t>siliqua</w:t>
        </w:r>
      </w:hyperlink>
      <w:r w:rsidRPr="001E1DAA">
        <w:rPr>
          <w:rStyle w:val="google-src-text1"/>
          <w:rFonts w:ascii="Arial" w:hAnsi="Arial"/>
          <w:sz w:val="28"/>
          <w:szCs w:val="28"/>
        </w:rPr>
        <w:t xml:space="preserve"> (pod) 12–35 millimetres (0.5–1.4 in) long with an apical beak, and containing several </w:t>
      </w:r>
      <w:hyperlink r:id="rId50" w:tooltip="بذرة" w:history="1">
        <w:r w:rsidRPr="001E1DAA">
          <w:rPr>
            <w:rStyle w:val="Hyperlink"/>
            <w:rFonts w:ascii="Arial" w:hAnsi="Arial"/>
            <w:vanish/>
            <w:color w:val="auto"/>
            <w:sz w:val="28"/>
            <w:szCs w:val="28"/>
          </w:rPr>
          <w:t>seeds</w:t>
        </w:r>
      </w:hyperlink>
      <w:r w:rsidRPr="001E1DAA">
        <w:rPr>
          <w:rStyle w:val="google-src-text1"/>
          <w:rFonts w:ascii="Arial" w:hAnsi="Arial"/>
          <w:sz w:val="28"/>
          <w:szCs w:val="28"/>
        </w:rPr>
        <w:t xml:space="preserve"> (which are edible).</w:t>
      </w:r>
      <w:r w:rsidRPr="001E1DAA">
        <w:rPr>
          <w:rFonts w:ascii="Arial" w:hAnsi="Arial"/>
          <w:sz w:val="28"/>
          <w:szCs w:val="28"/>
          <w:rtl/>
        </w:rPr>
        <w:t xml:space="preserve"> صغيرة جدا تسمى خريدله طولها يتراوح بين  12-35 ملم وتحتوي على العديد من </w:t>
      </w:r>
      <w:hyperlink r:id="rId51" w:tooltip="بذرة" w:history="1">
        <w:r w:rsidRPr="001E1DAA">
          <w:rPr>
            <w:rStyle w:val="Hyperlink"/>
            <w:rFonts w:ascii="Arial" w:hAnsi="Arial"/>
            <w:color w:val="auto"/>
            <w:sz w:val="28"/>
            <w:szCs w:val="28"/>
            <w:rtl/>
          </w:rPr>
          <w:t>البذور</w:t>
        </w:r>
      </w:hyperlink>
      <w:r w:rsidRPr="001E1DAA">
        <w:rPr>
          <w:rFonts w:ascii="Arial" w:eastAsia="Times New Roman" w:hAnsi="Arial"/>
          <w:sz w:val="28"/>
          <w:szCs w:val="28"/>
          <w:rtl/>
        </w:rPr>
        <w:t xml:space="preserve"> ، </w:t>
      </w:r>
      <w:r w:rsidRPr="001E1DAA">
        <w:rPr>
          <w:rFonts w:ascii="Arial" w:eastAsia="Times New Roman" w:hAnsi="Arial"/>
          <w:sz w:val="28"/>
          <w:szCs w:val="28"/>
          <w:rtl/>
          <w:lang w:bidi="ar-JO"/>
        </w:rPr>
        <w:t>له رائحة خاصة وطعم لاذع يميل للمرارة.</w:t>
      </w:r>
    </w:p>
    <w:p w:rsidR="00806EC0" w:rsidRPr="00DE5B6C" w:rsidRDefault="00806EC0" w:rsidP="00806EC0">
      <w:pPr>
        <w:pStyle w:val="a9"/>
        <w:rPr>
          <w:rFonts w:ascii="Arial" w:eastAsia="Times New Roman" w:hAnsi="Arial"/>
          <w:sz w:val="28"/>
          <w:szCs w:val="28"/>
          <w:rtl/>
        </w:rPr>
      </w:pPr>
    </w:p>
    <w:p w:rsidR="00806EC0" w:rsidRDefault="00806EC0" w:rsidP="00806EC0">
      <w:pPr>
        <w:pStyle w:val="a9"/>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drawing>
          <wp:inline distT="0" distB="0" distL="0" distR="0">
            <wp:extent cx="2552700" cy="1704975"/>
            <wp:effectExtent l="0" t="0" r="0" b="0"/>
            <wp:docPr id="26" name="صورة 26" descr="E:\جرجير\Eruca_sativa_flo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E:\جرجير\Eruca_sativa_flower3.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806EC0" w:rsidRPr="00DE5B6C" w:rsidRDefault="00806EC0" w:rsidP="00806EC0">
      <w:pPr>
        <w:pStyle w:val="a9"/>
        <w:jc w:val="center"/>
        <w:rPr>
          <w:rFonts w:ascii="Times New Roman" w:eastAsia="Times New Roman" w:hAnsi="Times New Roman" w:cs="Times New Roman"/>
          <w:rtl/>
        </w:rPr>
      </w:pPr>
      <w:r w:rsidRPr="00DE5B6C">
        <w:rPr>
          <w:rFonts w:ascii="Times New Roman" w:eastAsia="Times New Roman" w:hAnsi="Times New Roman" w:cs="Times New Roman" w:hint="cs"/>
          <w:rtl/>
        </w:rPr>
        <w:t>أزهار الجرجير</w:t>
      </w:r>
    </w:p>
    <w:p w:rsidR="00806EC0" w:rsidRDefault="00806EC0" w:rsidP="00806EC0">
      <w:pPr>
        <w:pStyle w:val="a9"/>
        <w:rPr>
          <w:rFonts w:ascii="Times New Roman" w:eastAsia="Times New Roman" w:hAnsi="Times New Roman" w:cs="Times New Roman"/>
          <w:b/>
          <w:bCs/>
          <w:color w:val="00B050"/>
          <w:sz w:val="28"/>
          <w:szCs w:val="28"/>
          <w:rtl/>
        </w:rPr>
      </w:pPr>
      <w:r w:rsidRPr="00897F9D">
        <w:rPr>
          <w:rFonts w:ascii="Times New Roman" w:eastAsia="Times New Roman" w:hAnsi="Times New Roman" w:cs="Times New Roman" w:hint="cs"/>
          <w:b/>
          <w:bCs/>
          <w:color w:val="00B050"/>
          <w:sz w:val="28"/>
          <w:szCs w:val="28"/>
          <w:rtl/>
        </w:rPr>
        <w:t>الاهمية الاقتصادية:</w:t>
      </w:r>
    </w:p>
    <w:p w:rsidR="00806EC0" w:rsidRPr="00897F9D" w:rsidRDefault="00806EC0" w:rsidP="00806EC0">
      <w:pPr>
        <w:pStyle w:val="a9"/>
        <w:rPr>
          <w:rFonts w:ascii="Times New Roman" w:eastAsia="Times New Roman" w:hAnsi="Times New Roman" w:cs="Times New Roman"/>
          <w:b/>
          <w:bCs/>
          <w:color w:val="00B050"/>
          <w:sz w:val="28"/>
          <w:szCs w:val="28"/>
          <w:rtl/>
        </w:rPr>
      </w:pPr>
    </w:p>
    <w:p w:rsidR="00806EC0" w:rsidRPr="00897F9D" w:rsidRDefault="00806EC0" w:rsidP="00806EC0">
      <w:pPr>
        <w:shd w:val="clear" w:color="auto" w:fill="FFFFFF"/>
        <w:spacing w:after="0" w:line="240" w:lineRule="auto"/>
        <w:jc w:val="lowKashida"/>
        <w:rPr>
          <w:rFonts w:ascii="Times New Roman" w:eastAsia="Times New Roman" w:hAnsi="Times New Roman" w:cs="Times New Roman"/>
          <w:sz w:val="24"/>
          <w:szCs w:val="24"/>
          <w:rtl/>
        </w:rPr>
      </w:pPr>
      <w:r>
        <w:rPr>
          <w:rFonts w:ascii="Times New Roman" w:eastAsia="Times New Roman" w:hAnsi="Times New Roman" w:cs="Times New Roman" w:hint="cs"/>
          <w:sz w:val="28"/>
          <w:szCs w:val="28"/>
          <w:rtl/>
        </w:rPr>
        <w:t xml:space="preserve">نبات الجرجير من النباتات البريه التي عرفها الانسان قديما واستخدمها في غذائه نظرا لفوائده العديدة ويستخدم منه الاوراق للأكل وكذلك البذور يستخرج منها زيت الجرجير وله فوائد </w:t>
      </w:r>
      <w:r w:rsidRPr="00897F9D">
        <w:rPr>
          <w:rFonts w:ascii="Times New Roman" w:eastAsia="Times New Roman" w:hAnsi="Times New Roman" w:cs="Times New Roman" w:hint="cs"/>
          <w:sz w:val="28"/>
          <w:szCs w:val="28"/>
          <w:rtl/>
        </w:rPr>
        <w:t>طبية ايضا لما يحتويه من مواد فعالة</w:t>
      </w:r>
      <w:r w:rsidRPr="00897F9D">
        <w:rPr>
          <w:rFonts w:ascii="Times New Roman" w:eastAsia="Times New Roman" w:hAnsi="Times New Roman" w:cs="Times New Roman" w:hint="cs"/>
          <w:sz w:val="28"/>
          <w:szCs w:val="28"/>
          <w:rtl/>
          <w:lang w:bidi="ar-JO"/>
        </w:rPr>
        <w:t xml:space="preserve"> بكمية لا بأس بها مثل عنصر الكالسيوم واليود والحديد والكبريت وفيتامين ( أ ) وفيتامين ج</w:t>
      </w:r>
      <w:r w:rsidRPr="00897F9D">
        <w:rPr>
          <w:rFonts w:ascii="Times New Roman" w:eastAsia="Times New Roman" w:hAnsi="Times New Roman" w:cs="Times New Roman" w:hint="cs"/>
          <w:sz w:val="28"/>
          <w:szCs w:val="28"/>
          <w:rtl/>
        </w:rPr>
        <w:t>.</w:t>
      </w:r>
    </w:p>
    <w:p w:rsidR="00806EC0" w:rsidRPr="00897F9D" w:rsidRDefault="00806EC0" w:rsidP="00806EC0">
      <w:pPr>
        <w:pStyle w:val="a9"/>
        <w:rPr>
          <w:rFonts w:ascii="Times New Roman" w:eastAsia="Times New Roman" w:hAnsi="Times New Roman" w:cs="Times New Roman"/>
          <w:sz w:val="28"/>
          <w:szCs w:val="28"/>
          <w:rtl/>
        </w:rPr>
      </w:pPr>
    </w:p>
    <w:p w:rsidR="00806EC0" w:rsidRPr="003F07D7" w:rsidRDefault="00806EC0" w:rsidP="00806EC0">
      <w:pPr>
        <w:spacing w:after="0" w:line="355" w:lineRule="atLeast"/>
        <w:rPr>
          <w:rFonts w:ascii="Arial" w:eastAsia="Times New Roman" w:hAnsi="Arial"/>
          <w:b/>
          <w:bCs/>
          <w:color w:val="FF0000"/>
          <w:sz w:val="32"/>
          <w:szCs w:val="32"/>
          <w:rtl/>
        </w:rPr>
      </w:pPr>
      <w:r w:rsidRPr="003F07D7">
        <w:rPr>
          <w:rFonts w:ascii="Arial" w:eastAsia="Times New Roman" w:hAnsi="Arial" w:hint="cs"/>
          <w:b/>
          <w:bCs/>
          <w:color w:val="FF0000"/>
          <w:sz w:val="32"/>
          <w:szCs w:val="32"/>
          <w:rtl/>
        </w:rPr>
        <w:t>الرجله</w:t>
      </w:r>
      <w:r w:rsidRPr="003F07D7">
        <w:rPr>
          <w:rFonts w:ascii="Arial" w:eastAsia="Times New Roman" w:hAnsi="Arial"/>
          <w:b/>
          <w:bCs/>
          <w:color w:val="FF0000"/>
          <w:sz w:val="32"/>
          <w:szCs w:val="32"/>
          <w:u w:val="single"/>
        </w:rPr>
        <w:t>PortulacaOleraceah</w:t>
      </w:r>
    </w:p>
    <w:p w:rsidR="00806EC0" w:rsidRDefault="00806EC0" w:rsidP="00806EC0">
      <w:pPr>
        <w:pStyle w:val="a9"/>
        <w:rPr>
          <w:rFonts w:ascii="Times New Roman" w:eastAsia="Times New Roman" w:hAnsi="Times New Roman" w:cs="Times New Roman"/>
          <w:sz w:val="28"/>
          <w:szCs w:val="28"/>
          <w:rtl/>
        </w:rPr>
      </w:pPr>
    </w:p>
    <w:p w:rsidR="00806EC0" w:rsidRPr="00995665" w:rsidRDefault="00806EC0" w:rsidP="00806EC0">
      <w:pPr>
        <w:pStyle w:val="a9"/>
        <w:rPr>
          <w:rFonts w:ascii="Times New Roman" w:eastAsia="Times New Roman" w:hAnsi="Times New Roman" w:cs="Times New Roman"/>
          <w:b/>
          <w:bCs/>
          <w:color w:val="00B050"/>
          <w:sz w:val="28"/>
          <w:szCs w:val="28"/>
          <w:rtl/>
        </w:rPr>
      </w:pPr>
      <w:r w:rsidRPr="00995665">
        <w:rPr>
          <w:rFonts w:ascii="Times New Roman" w:eastAsia="Times New Roman" w:hAnsi="Times New Roman" w:cs="Times New Roman" w:hint="cs"/>
          <w:b/>
          <w:bCs/>
          <w:color w:val="00B050"/>
          <w:sz w:val="28"/>
          <w:szCs w:val="28"/>
          <w:rtl/>
        </w:rPr>
        <w:t>الوصف النباتي:</w:t>
      </w:r>
    </w:p>
    <w:p w:rsidR="00806EC0" w:rsidRDefault="00806EC0" w:rsidP="00806EC0">
      <w:pPr>
        <w:pStyle w:val="a9"/>
        <w:rPr>
          <w:rFonts w:ascii="Times New Roman" w:eastAsia="Times New Roman" w:hAnsi="Times New Roman" w:cs="Times New Roman"/>
          <w:sz w:val="28"/>
          <w:szCs w:val="28"/>
          <w:rtl/>
        </w:rPr>
      </w:pPr>
    </w:p>
    <w:p w:rsidR="00806EC0" w:rsidRDefault="00806EC0" w:rsidP="00806EC0">
      <w:pPr>
        <w:pStyle w:val="a9"/>
        <w:rPr>
          <w:rFonts w:ascii="Times New Roman" w:eastAsia="Times New Roman" w:hAnsi="Times New Roman" w:cs="Times New Roman"/>
          <w:sz w:val="28"/>
          <w:szCs w:val="28"/>
          <w:rtl/>
        </w:rPr>
      </w:pPr>
      <w:r w:rsidRPr="0033753F">
        <w:rPr>
          <w:rFonts w:ascii="Arial" w:eastAsia="Times New Roman" w:hAnsi="Arial"/>
          <w:sz w:val="28"/>
          <w:szCs w:val="28"/>
          <w:rtl/>
        </w:rPr>
        <w:t xml:space="preserve">عشب حولي </w:t>
      </w:r>
      <w:r>
        <w:rPr>
          <w:rFonts w:ascii="Arial" w:eastAsia="Times New Roman" w:hAnsi="Arial"/>
          <w:sz w:val="28"/>
          <w:szCs w:val="28"/>
          <w:rtl/>
        </w:rPr>
        <w:t>ساقه وافرعه</w:t>
      </w:r>
      <w:r w:rsidRPr="0033753F">
        <w:rPr>
          <w:rFonts w:ascii="Arial" w:eastAsia="Times New Roman" w:hAnsi="Arial"/>
          <w:sz w:val="28"/>
          <w:szCs w:val="28"/>
          <w:rtl/>
        </w:rPr>
        <w:t xml:space="preserve"> ملساء ذ</w:t>
      </w:r>
      <w:r>
        <w:rPr>
          <w:rFonts w:ascii="Arial" w:eastAsia="Times New Roman" w:hAnsi="Arial"/>
          <w:sz w:val="28"/>
          <w:szCs w:val="28"/>
          <w:rtl/>
        </w:rPr>
        <w:t>ات لون مخضر الى محمر عصيري</w:t>
      </w:r>
      <w:r>
        <w:rPr>
          <w:rFonts w:ascii="Arial" w:eastAsia="Times New Roman" w:hAnsi="Arial" w:hint="cs"/>
          <w:sz w:val="28"/>
          <w:szCs w:val="28"/>
          <w:rtl/>
        </w:rPr>
        <w:t>ه، أ</w:t>
      </w:r>
      <w:r w:rsidRPr="0033753F">
        <w:rPr>
          <w:rFonts w:ascii="Arial" w:eastAsia="Times New Roman" w:hAnsi="Arial"/>
          <w:sz w:val="28"/>
          <w:szCs w:val="28"/>
          <w:rtl/>
        </w:rPr>
        <w:t>وراقها بيضية مقلوبة مستديرة القمة. الازهار صغيرة صفراء اللون جالسة بدون اعناق</w:t>
      </w:r>
      <w:r>
        <w:rPr>
          <w:rFonts w:ascii="Times New Roman" w:eastAsia="Times New Roman" w:hAnsi="Times New Roman" w:cs="Times New Roman" w:hint="cs"/>
          <w:sz w:val="28"/>
          <w:szCs w:val="28"/>
          <w:rtl/>
        </w:rPr>
        <w:t>.</w:t>
      </w:r>
    </w:p>
    <w:p w:rsidR="00806EC0" w:rsidRDefault="00806EC0" w:rsidP="00806EC0">
      <w:pPr>
        <w:pStyle w:val="a9"/>
        <w:rPr>
          <w:rFonts w:ascii="Times New Roman" w:eastAsia="Times New Roman" w:hAnsi="Times New Roman" w:cs="Times New Roman"/>
          <w:sz w:val="28"/>
          <w:szCs w:val="28"/>
          <w:rtl/>
        </w:rPr>
      </w:pPr>
    </w:p>
    <w:p w:rsidR="00806EC0" w:rsidRDefault="00806EC0" w:rsidP="00806EC0">
      <w:pPr>
        <w:pStyle w:val="a9"/>
        <w:jc w:val="center"/>
        <w:rPr>
          <w:rFonts w:ascii="Times New Roman" w:eastAsia="Times New Roman" w:hAnsi="Times New Roman" w:cs="Times New Roman"/>
          <w:sz w:val="28"/>
          <w:szCs w:val="28"/>
          <w:rtl/>
        </w:rPr>
      </w:pPr>
      <w:r>
        <w:rPr>
          <w:rFonts w:ascii="Arial" w:eastAsia="Times New Roman" w:hAnsi="Arial"/>
          <w:noProof/>
          <w:sz w:val="28"/>
          <w:szCs w:val="28"/>
        </w:rPr>
        <w:drawing>
          <wp:inline distT="0" distB="0" distL="0" distR="0">
            <wp:extent cx="3073940" cy="2303548"/>
            <wp:effectExtent l="0" t="0" r="0" b="0"/>
            <wp:docPr id="25" name="صورة 25" descr="C:\Users\acer\Desktop\الرجله\800px-Portulaca_oleracea_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Users\acer\Desktop\الرجله\800px-Portulaca_oleracea_stems.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318" cy="2306829"/>
                    </a:xfrm>
                    <a:prstGeom prst="rect">
                      <a:avLst/>
                    </a:prstGeom>
                    <a:noFill/>
                    <a:ln>
                      <a:noFill/>
                    </a:ln>
                  </pic:spPr>
                </pic:pic>
              </a:graphicData>
            </a:graphic>
          </wp:inline>
        </w:drawing>
      </w:r>
    </w:p>
    <w:p w:rsidR="00806EC0" w:rsidRDefault="00806EC0" w:rsidP="00806EC0">
      <w:pPr>
        <w:pStyle w:val="a9"/>
        <w:jc w:val="center"/>
        <w:rPr>
          <w:rFonts w:ascii="Times New Roman" w:eastAsia="Times New Roman" w:hAnsi="Times New Roman" w:cs="Times New Roman"/>
          <w:sz w:val="28"/>
          <w:szCs w:val="28"/>
          <w:rtl/>
        </w:rPr>
      </w:pPr>
    </w:p>
    <w:p w:rsidR="00806EC0" w:rsidRDefault="00806EC0" w:rsidP="00806EC0">
      <w:pPr>
        <w:pStyle w:val="a9"/>
        <w:rPr>
          <w:rFonts w:ascii="Times New Roman" w:eastAsia="Times New Roman" w:hAnsi="Times New Roman" w:cs="Times New Roman"/>
          <w:b/>
          <w:bCs/>
          <w:color w:val="00B050"/>
          <w:sz w:val="28"/>
          <w:szCs w:val="28"/>
          <w:rtl/>
        </w:rPr>
      </w:pPr>
      <w:r w:rsidRPr="00897F9D">
        <w:rPr>
          <w:rFonts w:ascii="Times New Roman" w:eastAsia="Times New Roman" w:hAnsi="Times New Roman" w:cs="Times New Roman" w:hint="cs"/>
          <w:b/>
          <w:bCs/>
          <w:color w:val="00B050"/>
          <w:sz w:val="28"/>
          <w:szCs w:val="28"/>
          <w:rtl/>
        </w:rPr>
        <w:t>الاهمية الاقتصادية:</w:t>
      </w:r>
    </w:p>
    <w:p w:rsidR="00806EC0" w:rsidRPr="00897F9D" w:rsidRDefault="00806EC0" w:rsidP="00806EC0">
      <w:pPr>
        <w:pStyle w:val="a9"/>
        <w:rPr>
          <w:rFonts w:ascii="Times New Roman" w:eastAsia="Times New Roman" w:hAnsi="Times New Roman" w:cs="Times New Roman"/>
          <w:b/>
          <w:bCs/>
          <w:color w:val="00B050"/>
          <w:sz w:val="28"/>
          <w:szCs w:val="28"/>
          <w:rtl/>
        </w:rPr>
      </w:pPr>
    </w:p>
    <w:p w:rsidR="00806EC0" w:rsidRDefault="00806EC0" w:rsidP="00806EC0">
      <w:pPr>
        <w:pStyle w:val="a9"/>
        <w:rPr>
          <w:rFonts w:ascii="Arial" w:eastAsia="Times New Roman" w:hAnsi="Arial"/>
          <w:sz w:val="28"/>
          <w:szCs w:val="28"/>
          <w:rtl/>
        </w:rPr>
      </w:pPr>
      <w:r>
        <w:rPr>
          <w:rFonts w:ascii="Arial" w:eastAsia="Times New Roman" w:hAnsi="Arial" w:hint="cs"/>
          <w:sz w:val="28"/>
          <w:szCs w:val="28"/>
          <w:rtl/>
        </w:rPr>
        <w:t xml:space="preserve">نبات الرجله من النباتات البريه  التي عرفت في الاراضي العربية  واستخدم في الغذاء اما مطبوخا او طازجا حيث ان له قيمة غذائية عاليه لما </w:t>
      </w:r>
      <w:r w:rsidRPr="0033753F">
        <w:rPr>
          <w:rFonts w:ascii="Arial" w:eastAsia="Times New Roman" w:hAnsi="Arial"/>
          <w:sz w:val="28"/>
          <w:szCs w:val="28"/>
          <w:rtl/>
        </w:rPr>
        <w:t>تحتوي</w:t>
      </w:r>
      <w:r>
        <w:rPr>
          <w:rFonts w:ascii="Arial" w:eastAsia="Times New Roman" w:hAnsi="Arial" w:hint="cs"/>
          <w:sz w:val="28"/>
          <w:szCs w:val="28"/>
          <w:rtl/>
        </w:rPr>
        <w:t>ه</w:t>
      </w:r>
      <w:r>
        <w:rPr>
          <w:rFonts w:ascii="Arial" w:eastAsia="Times New Roman" w:hAnsi="Arial"/>
          <w:sz w:val="28"/>
          <w:szCs w:val="28"/>
          <w:rtl/>
        </w:rPr>
        <w:t xml:space="preserve"> الرجلة </w:t>
      </w:r>
      <w:r>
        <w:rPr>
          <w:rFonts w:ascii="Arial" w:eastAsia="Times New Roman" w:hAnsi="Arial" w:hint="cs"/>
          <w:sz w:val="28"/>
          <w:szCs w:val="28"/>
          <w:rtl/>
        </w:rPr>
        <w:t xml:space="preserve">من </w:t>
      </w:r>
      <w:r w:rsidRPr="0033753F">
        <w:rPr>
          <w:rFonts w:ascii="Arial" w:eastAsia="Times New Roman" w:hAnsi="Arial"/>
          <w:sz w:val="28"/>
          <w:szCs w:val="28"/>
          <w:rtl/>
        </w:rPr>
        <w:t xml:space="preserve">قلويداتوفلافونيدات، كما تحتوي على حامض الهيدروسيانيكوزيت ثابت. </w:t>
      </w:r>
    </w:p>
    <w:p w:rsidR="00806EC0" w:rsidRPr="000F2AD3" w:rsidRDefault="00806EC0" w:rsidP="00806EC0">
      <w:pPr>
        <w:pStyle w:val="a9"/>
        <w:rPr>
          <w:rFonts w:ascii="Arial" w:eastAsia="Times New Roman" w:hAnsi="Arial"/>
          <w:sz w:val="28"/>
          <w:szCs w:val="28"/>
          <w:rtl/>
        </w:rPr>
      </w:pPr>
      <w:r w:rsidRPr="0033753F">
        <w:rPr>
          <w:rFonts w:ascii="Arial" w:eastAsia="Times New Roman" w:hAnsi="Arial"/>
          <w:sz w:val="28"/>
          <w:szCs w:val="28"/>
          <w:rtl/>
        </w:rPr>
        <w:t>كما ان الرجلة غنية جداً بالكالسيوم والحديد وفيتامين أ، ب، ج وحمضالاكساليك ونترات البوتاسيوم وكلوريدات البوتاسيوم وكبريتات البوتاسيوم</w:t>
      </w:r>
      <w:r w:rsidRPr="0033753F">
        <w:rPr>
          <w:rFonts w:ascii="Arial" w:eastAsia="Times New Roman" w:hAnsi="Arial"/>
          <w:sz w:val="28"/>
          <w:szCs w:val="28"/>
        </w:rPr>
        <w:t>.</w:t>
      </w:r>
    </w:p>
    <w:p w:rsidR="00806EC0" w:rsidRDefault="00806EC0" w:rsidP="00806EC0">
      <w:pPr>
        <w:pStyle w:val="a9"/>
        <w:rPr>
          <w:rFonts w:ascii="Arial" w:eastAsia="Times New Roman" w:hAnsi="Arial"/>
          <w:sz w:val="28"/>
          <w:szCs w:val="28"/>
          <w:rtl/>
        </w:rPr>
      </w:pPr>
      <w:r>
        <w:rPr>
          <w:rFonts w:ascii="Arial" w:eastAsia="Times New Roman" w:hAnsi="Arial" w:hint="cs"/>
          <w:sz w:val="28"/>
          <w:szCs w:val="28"/>
          <w:rtl/>
        </w:rPr>
        <w:t>كما ان الرجله</w:t>
      </w:r>
      <w:r w:rsidRPr="0033753F">
        <w:rPr>
          <w:rFonts w:ascii="Arial" w:eastAsia="Times New Roman" w:hAnsi="Arial"/>
          <w:sz w:val="28"/>
          <w:szCs w:val="28"/>
          <w:rtl/>
        </w:rPr>
        <w:t xml:space="preserve">ذات قيمة في علاجالمشكلات البولية والهضمية </w:t>
      </w:r>
      <w:r>
        <w:rPr>
          <w:rFonts w:ascii="Arial" w:eastAsia="Times New Roman" w:hAnsi="Arial" w:hint="cs"/>
          <w:sz w:val="28"/>
          <w:szCs w:val="28"/>
          <w:rtl/>
        </w:rPr>
        <w:t xml:space="preserve">حيث يستخدم </w:t>
      </w:r>
      <w:r w:rsidRPr="0033753F">
        <w:rPr>
          <w:rFonts w:ascii="Arial" w:eastAsia="Times New Roman" w:hAnsi="Arial"/>
          <w:sz w:val="28"/>
          <w:szCs w:val="28"/>
          <w:rtl/>
        </w:rPr>
        <w:t>فعصير اغصانها واوراقها</w:t>
      </w:r>
      <w:r>
        <w:rPr>
          <w:rFonts w:ascii="Arial" w:eastAsia="Times New Roman" w:hAnsi="Arial" w:hint="cs"/>
          <w:sz w:val="28"/>
          <w:szCs w:val="28"/>
          <w:rtl/>
        </w:rPr>
        <w:t>.</w:t>
      </w:r>
    </w:p>
    <w:p w:rsidR="00806EC0" w:rsidRDefault="00806EC0" w:rsidP="00806EC0">
      <w:pPr>
        <w:pStyle w:val="a9"/>
        <w:rPr>
          <w:rFonts w:ascii="Arial" w:eastAsia="Times New Roman" w:hAnsi="Arial"/>
          <w:sz w:val="28"/>
          <w:szCs w:val="28"/>
          <w:rtl/>
        </w:rPr>
      </w:pPr>
    </w:p>
    <w:p w:rsidR="00806EC0" w:rsidRPr="00523FC7" w:rsidRDefault="00806EC0" w:rsidP="00806EC0">
      <w:pPr>
        <w:pStyle w:val="a9"/>
        <w:jc w:val="center"/>
        <w:rPr>
          <w:rFonts w:ascii="Arial" w:eastAsia="Times New Roman" w:hAnsi="Arial"/>
          <w:b/>
          <w:bCs/>
          <w:color w:val="00B0F0"/>
          <w:sz w:val="36"/>
          <w:szCs w:val="36"/>
        </w:rPr>
      </w:pPr>
      <w:r w:rsidRPr="00523FC7">
        <w:rPr>
          <w:rFonts w:ascii="Arial" w:eastAsia="Times New Roman" w:hAnsi="Arial" w:hint="cs"/>
          <w:b/>
          <w:bCs/>
          <w:color w:val="00B0F0"/>
          <w:sz w:val="36"/>
          <w:szCs w:val="36"/>
          <w:rtl/>
        </w:rPr>
        <w:t xml:space="preserve">النباتات الطبية </w:t>
      </w:r>
      <w:r w:rsidRPr="00523FC7">
        <w:rPr>
          <w:rFonts w:ascii="Arial" w:eastAsia="Times New Roman" w:hAnsi="Arial"/>
          <w:b/>
          <w:bCs/>
          <w:color w:val="00B0F0"/>
          <w:sz w:val="36"/>
          <w:szCs w:val="36"/>
        </w:rPr>
        <w:t>medicinal plants</w:t>
      </w:r>
    </w:p>
    <w:p w:rsidR="00806EC0" w:rsidRDefault="00806EC0" w:rsidP="00806EC0">
      <w:pPr>
        <w:pStyle w:val="a9"/>
        <w:rPr>
          <w:rFonts w:ascii="Arial" w:eastAsia="Times New Roman" w:hAnsi="Arial"/>
          <w:sz w:val="28"/>
          <w:szCs w:val="28"/>
          <w:rtl/>
        </w:rPr>
      </w:pPr>
    </w:p>
    <w:p w:rsidR="00806EC0" w:rsidRDefault="00806EC0" w:rsidP="00806EC0">
      <w:pPr>
        <w:pStyle w:val="a9"/>
        <w:rPr>
          <w:rFonts w:ascii="Arial" w:eastAsia="Times New Roman" w:hAnsi="Arial"/>
          <w:sz w:val="28"/>
          <w:szCs w:val="28"/>
          <w:rtl/>
        </w:rPr>
      </w:pPr>
      <w:r>
        <w:rPr>
          <w:rFonts w:ascii="Arial" w:eastAsia="Times New Roman" w:hAnsi="Arial" w:hint="cs"/>
          <w:sz w:val="28"/>
          <w:szCs w:val="28"/>
          <w:rtl/>
        </w:rPr>
        <w:t>هي النباتات التي تنمو طبيعيا في الاراضي البريه وعرفت باستخدامات طبيه ولازالت تستخدم في الطب واستخلا</w:t>
      </w:r>
      <w:r>
        <w:rPr>
          <w:rFonts w:ascii="Arial" w:eastAsia="Times New Roman" w:hAnsi="Arial" w:hint="eastAsia"/>
          <w:sz w:val="28"/>
          <w:szCs w:val="28"/>
          <w:rtl/>
        </w:rPr>
        <w:t>ص</w:t>
      </w:r>
      <w:r>
        <w:rPr>
          <w:rFonts w:ascii="Arial" w:eastAsia="Times New Roman" w:hAnsi="Arial" w:hint="cs"/>
          <w:sz w:val="28"/>
          <w:szCs w:val="28"/>
          <w:rtl/>
        </w:rPr>
        <w:t xml:space="preserve"> الادوية والعقاقير منها.</w:t>
      </w:r>
    </w:p>
    <w:p w:rsidR="00806EC0" w:rsidRPr="003F07D7" w:rsidRDefault="00806EC0" w:rsidP="00806EC0">
      <w:pPr>
        <w:spacing w:before="100" w:beforeAutospacing="1" w:after="100" w:afterAutospacing="1" w:line="240" w:lineRule="auto"/>
        <w:jc w:val="lowKashida"/>
        <w:rPr>
          <w:rFonts w:ascii="Times New Roman" w:eastAsia="Times New Roman" w:hAnsi="Times New Roman" w:cs="Times New Roman"/>
          <w:b/>
          <w:bCs/>
          <w:color w:val="FF0000"/>
          <w:sz w:val="32"/>
          <w:szCs w:val="32"/>
          <w:rtl/>
        </w:rPr>
      </w:pPr>
      <w:r w:rsidRPr="003F07D7">
        <w:rPr>
          <w:rFonts w:ascii="Times New Roman" w:eastAsia="Times New Roman" w:hAnsi="Times New Roman" w:cs="Times New Roman"/>
          <w:b/>
          <w:bCs/>
          <w:color w:val="FF0000"/>
          <w:sz w:val="32"/>
          <w:szCs w:val="32"/>
          <w:rtl/>
        </w:rPr>
        <w:t xml:space="preserve">كف مريم </w:t>
      </w:r>
      <w:r w:rsidRPr="003F07D7">
        <w:rPr>
          <w:rFonts w:ascii="Times New Roman" w:eastAsia="Times New Roman" w:hAnsi="Times New Roman" w:cs="Times New Roman"/>
          <w:b/>
          <w:bCs/>
          <w:color w:val="FF0000"/>
          <w:sz w:val="32"/>
          <w:szCs w:val="32"/>
          <w:u w:val="single"/>
        </w:rPr>
        <w:t>Anastaticaheirochuntica</w:t>
      </w:r>
    </w:p>
    <w:p w:rsidR="00806EC0" w:rsidRDefault="00806EC0" w:rsidP="00806EC0">
      <w:pPr>
        <w:pStyle w:val="a9"/>
        <w:jc w:val="center"/>
        <w:rPr>
          <w:rFonts w:ascii="Arial" w:eastAsia="Times New Roman" w:hAnsi="Arial"/>
          <w:b/>
          <w:bCs/>
          <w:color w:val="00B050"/>
          <w:sz w:val="28"/>
          <w:szCs w:val="28"/>
          <w:rtl/>
        </w:rPr>
      </w:pPr>
      <w:r>
        <w:rPr>
          <w:rFonts w:ascii="Arial" w:hAnsi="Arial"/>
          <w:noProof/>
          <w:sz w:val="20"/>
          <w:szCs w:val="20"/>
        </w:rPr>
        <w:drawing>
          <wp:inline distT="0" distB="0" distL="0" distR="0">
            <wp:extent cx="3324225" cy="2000250"/>
            <wp:effectExtent l="0" t="0" r="0" b="0"/>
            <wp:docPr id="24" name="صورة 24" descr="http://www.mzayan.com/vb/images/uploads/63_294143531b5ba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http://www.mzayan.com/vb/images/uploads/63_294143531b5ba8761.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91"/>
                    <a:stretch>
                      <a:fillRect/>
                    </a:stretch>
                  </pic:blipFill>
                  <pic:spPr bwMode="auto">
                    <a:xfrm>
                      <a:off x="0" y="0"/>
                      <a:ext cx="3324225" cy="2000250"/>
                    </a:xfrm>
                    <a:prstGeom prst="rect">
                      <a:avLst/>
                    </a:prstGeom>
                    <a:noFill/>
                    <a:ln>
                      <a:noFill/>
                    </a:ln>
                  </pic:spPr>
                </pic:pic>
              </a:graphicData>
            </a:graphic>
          </wp:inline>
        </w:drawing>
      </w:r>
    </w:p>
    <w:p w:rsidR="00806EC0" w:rsidRPr="005D689B" w:rsidRDefault="00806EC0" w:rsidP="00806EC0">
      <w:pPr>
        <w:pStyle w:val="a9"/>
        <w:rPr>
          <w:rFonts w:ascii="Arial" w:eastAsia="Times New Roman" w:hAnsi="Arial"/>
          <w:b/>
          <w:bCs/>
          <w:color w:val="00B050"/>
          <w:sz w:val="28"/>
          <w:szCs w:val="28"/>
          <w:rtl/>
        </w:rPr>
      </w:pPr>
    </w:p>
    <w:p w:rsidR="00806EC0" w:rsidRPr="00FA3DAF" w:rsidRDefault="00806EC0" w:rsidP="00806EC0">
      <w:pPr>
        <w:pStyle w:val="a9"/>
        <w:rPr>
          <w:rFonts w:ascii="Arial" w:eastAsia="Times New Roman" w:hAnsi="Arial"/>
          <w:b/>
          <w:bCs/>
          <w:color w:val="00B050"/>
          <w:sz w:val="28"/>
          <w:szCs w:val="28"/>
          <w:rtl/>
        </w:rPr>
      </w:pPr>
      <w:r w:rsidRPr="00FA3DAF">
        <w:rPr>
          <w:rFonts w:ascii="Arial" w:eastAsia="Times New Roman" w:hAnsi="Arial" w:hint="cs"/>
          <w:b/>
          <w:bCs/>
          <w:color w:val="00B050"/>
          <w:sz w:val="28"/>
          <w:szCs w:val="28"/>
          <w:rtl/>
        </w:rPr>
        <w:t>الوصف النباتي :</w:t>
      </w:r>
    </w:p>
    <w:p w:rsidR="00806EC0" w:rsidRDefault="00806EC0" w:rsidP="00806EC0">
      <w:pPr>
        <w:pStyle w:val="a9"/>
        <w:rPr>
          <w:rFonts w:ascii="Arial" w:eastAsia="Times New Roman" w:hAnsi="Arial"/>
          <w:sz w:val="28"/>
          <w:szCs w:val="28"/>
          <w:rtl/>
        </w:rPr>
      </w:pPr>
    </w:p>
    <w:p w:rsidR="00806EC0" w:rsidRPr="00FA3DAF" w:rsidRDefault="00806EC0" w:rsidP="00806EC0">
      <w:pPr>
        <w:pStyle w:val="a9"/>
        <w:rPr>
          <w:rFonts w:ascii="Arial" w:eastAsia="Times New Roman" w:hAnsi="Arial"/>
          <w:color w:val="000000"/>
          <w:sz w:val="28"/>
          <w:szCs w:val="28"/>
          <w:rtl/>
        </w:rPr>
      </w:pPr>
      <w:r w:rsidRPr="00FA3DAF">
        <w:rPr>
          <w:rFonts w:ascii="Arial" w:eastAsia="Times New Roman" w:hAnsi="Arial"/>
          <w:color w:val="000000"/>
          <w:sz w:val="32"/>
          <w:szCs w:val="32"/>
          <w:rtl/>
        </w:rPr>
        <w:t>عشب حولي قصير ينمو بعد سقوط الأمطار في الخريف مع بداية الشتاء في الأماكن ذات التربة الطميي</w:t>
      </w:r>
      <w:r w:rsidRPr="00FA3DAF">
        <w:rPr>
          <w:rFonts w:ascii="Arial" w:eastAsia="Times New Roman" w:hAnsi="Arial" w:hint="cs"/>
          <w:color w:val="000000"/>
          <w:sz w:val="32"/>
          <w:szCs w:val="32"/>
          <w:rtl/>
        </w:rPr>
        <w:t>ةا</w:t>
      </w:r>
      <w:r w:rsidRPr="00FA3DAF">
        <w:rPr>
          <w:rFonts w:ascii="Arial" w:eastAsia="Times New Roman" w:hAnsi="Arial"/>
          <w:color w:val="000000"/>
          <w:sz w:val="32"/>
          <w:szCs w:val="32"/>
          <w:rtl/>
        </w:rPr>
        <w:t>لحصوية التي تستقبل بعض مياه السيول. وفي حالة نفاذ الرطوبة في التربة تموت النباتات، وتلتف الافرع إلى أعلى لتكون على شكل كرة تشبه قبضة اليد المغلقة بأحكام على الثمار الناضجة الجافة، وعندما يحصل النبات على الرطوبة من الأمطار أو الغمر بالماء فإن الافرع الميتة تتفتح منبسطة إلى الخارج لتحرر بعض البذور الموجودة في الثمار، وعند حدوث الجفاف فإن الافرع تلتف مرة اخرى منقبضة إلى أعلى مرة اخرى، وهذا النظام الميكانيكي يؤكد ويساعد على استمرار حياة هذا النوع في البيئة الصحراوية القاسية.</w:t>
      </w:r>
    </w:p>
    <w:p w:rsidR="00806EC0" w:rsidRPr="00FA3DAF" w:rsidRDefault="00806EC0" w:rsidP="00806EC0">
      <w:pPr>
        <w:pStyle w:val="a9"/>
        <w:jc w:val="center"/>
        <w:rPr>
          <w:rFonts w:ascii="Arial" w:eastAsia="Times New Roman" w:hAnsi="Arial"/>
          <w:color w:val="000000"/>
          <w:sz w:val="28"/>
          <w:szCs w:val="28"/>
          <w:rtl/>
        </w:rPr>
      </w:pPr>
      <w:r>
        <w:rPr>
          <w:rFonts w:ascii="Arial" w:hAnsi="Arial"/>
          <w:noProof/>
          <w:sz w:val="20"/>
          <w:szCs w:val="20"/>
        </w:rPr>
        <w:lastRenderedPageBreak/>
        <w:drawing>
          <wp:inline distT="0" distB="0" distL="0" distR="0">
            <wp:extent cx="2200275" cy="1381125"/>
            <wp:effectExtent l="0" t="0" r="0" b="0"/>
            <wp:docPr id="23" name="صورة 23" descr="http://www.mshwar.dpages.co.il/var/5034/203176-%D7%A9%D7%95%D7%A9%D7%A0%D7%AA%20%D7%99%D7%A8%D7%99%D7%97%D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http://www.mshwar.dpages.co.il/var/5034/203176-%D7%A9%D7%95%D7%A9%D7%A0%D7%AA%20%D7%99%D7%A8%D7%99%D7%97%D7%95.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p w:rsidR="00806EC0" w:rsidRDefault="00806EC0" w:rsidP="00806EC0">
      <w:pPr>
        <w:pStyle w:val="a9"/>
        <w:rPr>
          <w:rFonts w:ascii="Arial" w:eastAsia="Times New Roman" w:hAnsi="Arial"/>
          <w:sz w:val="28"/>
          <w:szCs w:val="28"/>
          <w:rtl/>
        </w:rPr>
      </w:pPr>
    </w:p>
    <w:p w:rsidR="00806EC0" w:rsidRDefault="00806EC0" w:rsidP="00806EC0">
      <w:pPr>
        <w:pStyle w:val="a9"/>
        <w:rPr>
          <w:rFonts w:ascii="Arial" w:eastAsia="Times New Roman" w:hAnsi="Arial"/>
          <w:sz w:val="28"/>
          <w:szCs w:val="28"/>
          <w:rtl/>
        </w:rPr>
      </w:pPr>
    </w:p>
    <w:p w:rsidR="00806EC0" w:rsidRPr="00FA3DAF" w:rsidRDefault="00806EC0" w:rsidP="00806EC0">
      <w:pPr>
        <w:pStyle w:val="a9"/>
        <w:rPr>
          <w:rFonts w:ascii="Arial" w:eastAsia="Times New Roman" w:hAnsi="Arial"/>
          <w:b/>
          <w:bCs/>
          <w:color w:val="00B050"/>
          <w:sz w:val="28"/>
          <w:szCs w:val="28"/>
          <w:rtl/>
        </w:rPr>
      </w:pPr>
      <w:r w:rsidRPr="00FA3DAF">
        <w:rPr>
          <w:rFonts w:ascii="Arial" w:eastAsia="Times New Roman" w:hAnsi="Arial" w:hint="cs"/>
          <w:b/>
          <w:bCs/>
          <w:color w:val="00B050"/>
          <w:sz w:val="28"/>
          <w:szCs w:val="28"/>
          <w:rtl/>
        </w:rPr>
        <w:t>الاهمية الاقتصادية:</w:t>
      </w:r>
    </w:p>
    <w:p w:rsidR="00806EC0" w:rsidRPr="00FA3DAF" w:rsidRDefault="00806EC0" w:rsidP="00806EC0">
      <w:pPr>
        <w:pStyle w:val="a9"/>
        <w:rPr>
          <w:rFonts w:ascii="Arial" w:eastAsia="Times New Roman" w:hAnsi="Arial"/>
          <w:sz w:val="28"/>
          <w:szCs w:val="28"/>
          <w:rtl/>
        </w:rPr>
      </w:pPr>
    </w:p>
    <w:p w:rsidR="00806EC0" w:rsidRDefault="00806EC0" w:rsidP="00806EC0">
      <w:pPr>
        <w:spacing w:after="0" w:line="240" w:lineRule="auto"/>
        <w:jc w:val="lowKashida"/>
        <w:rPr>
          <w:rFonts w:ascii="Times New Roman" w:eastAsia="Times New Roman" w:hAnsi="Times New Roman" w:cs="Times New Roman"/>
          <w:sz w:val="28"/>
          <w:szCs w:val="28"/>
          <w:rtl/>
        </w:rPr>
      </w:pPr>
      <w:r w:rsidRPr="00FA3DAF">
        <w:rPr>
          <w:rFonts w:ascii="Times New Roman" w:eastAsia="Times New Roman" w:hAnsi="Times New Roman" w:cs="Times New Roman" w:hint="cs"/>
          <w:sz w:val="28"/>
          <w:szCs w:val="28"/>
          <w:rtl/>
        </w:rPr>
        <w:t>ثبت ان نبات كف مريم يسهل ويعجل الولادة حيث يستخدم في حالات عسر الولادة  فيشرب منقوعها لذلك . كما يقول الدكتور جابر القحطاني ورفاقه في كتابهم ان خلاصة نبات كف مريم يقضي على عدد من الميكروبات ومن أهمها</w:t>
      </w:r>
      <w:r>
        <w:rPr>
          <w:rFonts w:ascii="Times New Roman" w:eastAsia="Times New Roman" w:hAnsi="Times New Roman" w:cs="Times New Roman" w:hint="cs"/>
          <w:sz w:val="28"/>
          <w:szCs w:val="28"/>
          <w:rtl/>
        </w:rPr>
        <w:t xml:space="preserve"> بكتيريا</w:t>
      </w:r>
      <w:r w:rsidRPr="00FA3DAF">
        <w:rPr>
          <w:rFonts w:ascii="Times New Roman" w:eastAsia="Times New Roman" w:hAnsi="Times New Roman" w:cs="Times New Roman" w:hint="cs"/>
          <w:sz w:val="28"/>
          <w:szCs w:val="28"/>
          <w:rtl/>
        </w:rPr>
        <w:t xml:space="preserve"> السالمونيلا. بالإضافة الى فوائد طبية اخرى.</w:t>
      </w:r>
    </w:p>
    <w:p w:rsidR="00806EC0" w:rsidRDefault="00806EC0" w:rsidP="00806EC0">
      <w:pPr>
        <w:spacing w:after="0" w:line="240" w:lineRule="auto"/>
        <w:jc w:val="lowKashida"/>
        <w:rPr>
          <w:rFonts w:ascii="Times New Roman" w:eastAsia="Times New Roman" w:hAnsi="Times New Roman" w:cs="Times New Roman"/>
          <w:sz w:val="28"/>
          <w:szCs w:val="28"/>
          <w:rtl/>
        </w:rPr>
      </w:pPr>
    </w:p>
    <w:p w:rsidR="00806EC0" w:rsidRPr="005D689B" w:rsidRDefault="00806EC0" w:rsidP="00806EC0">
      <w:pPr>
        <w:spacing w:after="0" w:line="240" w:lineRule="auto"/>
        <w:jc w:val="lowKashida"/>
        <w:rPr>
          <w:rFonts w:ascii="Times New Roman" w:eastAsia="Times New Roman" w:hAnsi="Times New Roman" w:cs="Times New Roman"/>
          <w:sz w:val="28"/>
          <w:szCs w:val="28"/>
          <w:rtl/>
        </w:rPr>
      </w:pPr>
    </w:p>
    <w:p w:rsidR="00806EC0" w:rsidRPr="003F07D7" w:rsidRDefault="00806EC0" w:rsidP="00806EC0">
      <w:pPr>
        <w:tabs>
          <w:tab w:val="left" w:pos="2111"/>
          <w:tab w:val="center" w:pos="4153"/>
        </w:tabs>
        <w:spacing w:before="100" w:beforeAutospacing="1" w:after="100" w:afterAutospacing="1" w:line="240" w:lineRule="auto"/>
        <w:jc w:val="both"/>
        <w:outlineLvl w:val="1"/>
        <w:rPr>
          <w:rFonts w:ascii="Times New Roman" w:eastAsia="Times New Roman" w:hAnsi="Times New Roman" w:cs="Times New Roman"/>
          <w:b/>
          <w:bCs/>
          <w:color w:val="FF0000"/>
          <w:sz w:val="32"/>
          <w:szCs w:val="32"/>
          <w:u w:val="single"/>
          <w:rtl/>
        </w:rPr>
      </w:pPr>
      <w:r w:rsidRPr="003F07D7">
        <w:rPr>
          <w:rFonts w:ascii="Times New Roman" w:eastAsia="Times New Roman" w:hAnsi="Times New Roman" w:cs="Times New Roman" w:hint="cs"/>
          <w:b/>
          <w:bCs/>
          <w:color w:val="FF0000"/>
          <w:sz w:val="32"/>
          <w:szCs w:val="32"/>
          <w:rtl/>
        </w:rPr>
        <w:t xml:space="preserve">النعناع </w:t>
      </w:r>
      <w:r w:rsidRPr="003F07D7">
        <w:rPr>
          <w:rFonts w:ascii="Times New Roman" w:eastAsia="Times New Roman" w:hAnsi="Times New Roman" w:cs="Times New Roman"/>
          <w:b/>
          <w:bCs/>
          <w:color w:val="FF0000"/>
          <w:sz w:val="32"/>
          <w:szCs w:val="32"/>
          <w:u w:val="single"/>
        </w:rPr>
        <w:t>Menthalongifolia</w:t>
      </w:r>
    </w:p>
    <w:p w:rsidR="00806EC0" w:rsidRDefault="00806EC0" w:rsidP="00806EC0">
      <w:pPr>
        <w:pStyle w:val="2"/>
        <w:bidi/>
        <w:jc w:val="center"/>
        <w:rPr>
          <w:rStyle w:val="mw-headline"/>
          <w:color w:val="00B050"/>
          <w:sz w:val="28"/>
          <w:szCs w:val="28"/>
          <w:rtl/>
        </w:rPr>
      </w:pPr>
      <w:r>
        <w:rPr>
          <w:rFonts w:ascii="Arial" w:hAnsi="Arial" w:cs="Arial"/>
          <w:noProof/>
          <w:sz w:val="20"/>
          <w:szCs w:val="20"/>
        </w:rPr>
        <w:drawing>
          <wp:inline distT="0" distB="0" distL="0" distR="0">
            <wp:extent cx="1924050" cy="2333625"/>
            <wp:effectExtent l="0" t="0" r="0" b="0"/>
            <wp:docPr id="22" name="صورة 22" descr="http://thawra.alwehda.gov.sy/images%5CNEWS2%5CM07%5CD16%5C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http://thawra.alwehda.gov.sy/images%5CNEWS2%5CM07%5CD16%5C7-1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95"/>
                    <a:stretch>
                      <a:fillRect/>
                    </a:stretch>
                  </pic:blipFill>
                  <pic:spPr bwMode="auto">
                    <a:xfrm>
                      <a:off x="0" y="0"/>
                      <a:ext cx="1924050" cy="2333625"/>
                    </a:xfrm>
                    <a:prstGeom prst="rect">
                      <a:avLst/>
                    </a:prstGeom>
                    <a:noFill/>
                    <a:ln>
                      <a:noFill/>
                    </a:ln>
                  </pic:spPr>
                </pic:pic>
              </a:graphicData>
            </a:graphic>
          </wp:inline>
        </w:drawing>
      </w:r>
    </w:p>
    <w:p w:rsidR="00806EC0" w:rsidRPr="00FA3DAF" w:rsidRDefault="00806EC0" w:rsidP="00806EC0">
      <w:pPr>
        <w:pStyle w:val="2"/>
        <w:bidi/>
        <w:rPr>
          <w:color w:val="00B050"/>
          <w:sz w:val="28"/>
          <w:szCs w:val="28"/>
          <w:rtl/>
        </w:rPr>
      </w:pPr>
      <w:r w:rsidRPr="00FA3DAF">
        <w:rPr>
          <w:rStyle w:val="mw-headline"/>
          <w:rFonts w:hint="cs"/>
          <w:color w:val="00B050"/>
          <w:sz w:val="28"/>
          <w:szCs w:val="28"/>
          <w:rtl/>
        </w:rPr>
        <w:t>الوصف النباتي</w:t>
      </w:r>
      <w:r>
        <w:rPr>
          <w:rStyle w:val="mw-headline"/>
          <w:rFonts w:hint="cs"/>
          <w:color w:val="00B050"/>
          <w:sz w:val="28"/>
          <w:szCs w:val="28"/>
          <w:rtl/>
        </w:rPr>
        <w:t>:</w:t>
      </w:r>
    </w:p>
    <w:p w:rsidR="00806EC0" w:rsidRPr="00F569F2" w:rsidRDefault="00806EC0" w:rsidP="00806EC0">
      <w:pPr>
        <w:pStyle w:val="a4"/>
        <w:bidi/>
        <w:rPr>
          <w:rFonts w:ascii="Arial" w:hAnsi="Arial" w:cs="Arial"/>
          <w:sz w:val="28"/>
          <w:szCs w:val="28"/>
          <w:rtl/>
        </w:rPr>
      </w:pPr>
      <w:r w:rsidRPr="00F569F2">
        <w:rPr>
          <w:rFonts w:ascii="Arial" w:hAnsi="Arial" w:cs="Arial"/>
          <w:sz w:val="28"/>
          <w:szCs w:val="28"/>
          <w:rtl/>
        </w:rPr>
        <w:t>نبات</w:t>
      </w:r>
      <w:hyperlink r:id="rId57" w:tooltip="عشب" w:history="1">
        <w:r w:rsidRPr="00F569F2">
          <w:rPr>
            <w:rStyle w:val="Hyperlink"/>
            <w:rFonts w:ascii="Arial" w:eastAsiaTheme="majorEastAsia" w:hAnsi="Arial" w:cs="Arial"/>
            <w:color w:val="auto"/>
            <w:sz w:val="28"/>
            <w:szCs w:val="28"/>
            <w:rtl/>
          </w:rPr>
          <w:t>عشبي</w:t>
        </w:r>
      </w:hyperlink>
      <w:hyperlink r:id="rId58" w:tooltip="نبات معمر" w:history="1">
        <w:r w:rsidRPr="00F569F2">
          <w:rPr>
            <w:rStyle w:val="Hyperlink"/>
            <w:rFonts w:ascii="Arial" w:eastAsiaTheme="majorEastAsia" w:hAnsi="Arial" w:cs="Arial"/>
            <w:color w:val="auto"/>
            <w:sz w:val="28"/>
            <w:szCs w:val="28"/>
            <w:rtl/>
          </w:rPr>
          <w:t>معمر</w:t>
        </w:r>
      </w:hyperlink>
      <w:r w:rsidRPr="00F569F2">
        <w:rPr>
          <w:rStyle w:val="Hyperlink"/>
          <w:rFonts w:ascii="Arial" w:eastAsiaTheme="majorEastAsia" w:hAnsi="Arial" w:cs="Arial"/>
          <w:color w:val="auto"/>
          <w:sz w:val="28"/>
          <w:szCs w:val="28"/>
          <w:rtl/>
        </w:rPr>
        <w:t>اخضر</w:t>
      </w:r>
      <w:r w:rsidRPr="00F569F2">
        <w:rPr>
          <w:rFonts w:ascii="Arial" w:hAnsi="Arial" w:cs="Arial"/>
          <w:sz w:val="28"/>
          <w:szCs w:val="28"/>
          <w:rtl/>
        </w:rPr>
        <w:t xml:space="preserve"> ذو رائحة نفاذة محببة ،اوراقه بيضاوية ذات حافه مسننه . ينبت على أطراف السواقي والمجمعات المائية.</w:t>
      </w:r>
    </w:p>
    <w:p w:rsidR="00806EC0" w:rsidRPr="00FA3DAF" w:rsidRDefault="00806EC0" w:rsidP="00806EC0">
      <w:pPr>
        <w:pStyle w:val="a9"/>
        <w:rPr>
          <w:rFonts w:ascii="Arial" w:eastAsia="Times New Roman" w:hAnsi="Arial"/>
          <w:b/>
          <w:bCs/>
          <w:color w:val="00B050"/>
          <w:sz w:val="28"/>
          <w:szCs w:val="28"/>
          <w:rtl/>
        </w:rPr>
      </w:pPr>
      <w:r w:rsidRPr="00FA3DAF">
        <w:rPr>
          <w:rFonts w:ascii="Arial" w:eastAsia="Times New Roman" w:hAnsi="Arial" w:hint="cs"/>
          <w:b/>
          <w:bCs/>
          <w:color w:val="00B050"/>
          <w:sz w:val="28"/>
          <w:szCs w:val="28"/>
          <w:rtl/>
        </w:rPr>
        <w:t>الاهمية الاقتصادية:</w:t>
      </w:r>
    </w:p>
    <w:p w:rsidR="00806EC0" w:rsidRDefault="00806EC0" w:rsidP="00806EC0">
      <w:pPr>
        <w:pStyle w:val="a4"/>
        <w:bidi/>
        <w:rPr>
          <w:rFonts w:ascii="Arial" w:hAnsi="Arial" w:cs="Arial"/>
          <w:sz w:val="28"/>
          <w:szCs w:val="28"/>
          <w:rtl/>
        </w:rPr>
      </w:pPr>
      <w:r w:rsidRPr="00F569F2">
        <w:rPr>
          <w:rFonts w:ascii="Arial" w:hAnsi="Arial" w:cs="Arial"/>
          <w:sz w:val="28"/>
          <w:szCs w:val="28"/>
          <w:rtl/>
        </w:rPr>
        <w:t xml:space="preserve">شراب النعناع يعتبر من الادوية الناجحة جدا في معالجة الاضطرابات المرارية، وتسكين المغص المعوي، ومغص اسفل البطن، والام الحيض، وطرد الغازات المعوية، كما أنه يكسب الجسم نشاطا وحيوية. ويحتوى </w:t>
      </w:r>
      <w:r w:rsidRPr="00F569F2">
        <w:rPr>
          <w:rFonts w:ascii="Arial" w:hAnsi="Arial" w:cs="Arial"/>
          <w:sz w:val="28"/>
          <w:szCs w:val="28"/>
          <w:rtl/>
        </w:rPr>
        <w:lastRenderedPageBreak/>
        <w:t>النعناع على زيت طيار (</w:t>
      </w:r>
      <w:hyperlink r:id="rId59" w:tooltip="المنثول" w:history="1">
        <w:r w:rsidRPr="00F569F2">
          <w:rPr>
            <w:rStyle w:val="Hyperlink"/>
            <w:rFonts w:ascii="Arial" w:eastAsiaTheme="majorEastAsia" w:hAnsi="Arial" w:cs="Arial"/>
            <w:color w:val="auto"/>
            <w:sz w:val="28"/>
            <w:szCs w:val="28"/>
            <w:rtl/>
          </w:rPr>
          <w:t>المنثول</w:t>
        </w:r>
      </w:hyperlink>
      <w:r w:rsidRPr="00F569F2">
        <w:rPr>
          <w:rFonts w:ascii="Arial" w:hAnsi="Arial" w:cs="Arial"/>
          <w:sz w:val="28"/>
          <w:szCs w:val="28"/>
          <w:rtl/>
        </w:rPr>
        <w:t xml:space="preserve">) ، ومواد مسكنة للتشنجات ،ومضاد للالتهابات والنعناع ومريح للأعصاب ،والجهاز الهضمي، يسهل التنفس يدر البول ،يخفف من شدة حساسية المعدة المخاطي. وكما يستعمل لعلاج </w:t>
      </w:r>
      <w:hyperlink r:id="rId60" w:tooltip="روماتزم" w:history="1">
        <w:r w:rsidRPr="00F569F2">
          <w:rPr>
            <w:rStyle w:val="Hyperlink"/>
            <w:rFonts w:ascii="Arial" w:eastAsiaTheme="majorEastAsia" w:hAnsi="Arial" w:cs="Arial"/>
            <w:color w:val="auto"/>
            <w:sz w:val="28"/>
            <w:szCs w:val="28"/>
            <w:rtl/>
          </w:rPr>
          <w:t>الروماتزم</w:t>
        </w:r>
      </w:hyperlink>
      <w:r w:rsidRPr="00F569F2">
        <w:rPr>
          <w:rFonts w:ascii="Arial" w:hAnsi="Arial" w:cs="Arial"/>
          <w:sz w:val="28"/>
          <w:szCs w:val="28"/>
          <w:rtl/>
        </w:rPr>
        <w:t xml:space="preserve"> والمفاصل والالتهابات.</w:t>
      </w:r>
    </w:p>
    <w:p w:rsidR="00806EC0" w:rsidRDefault="00806EC0" w:rsidP="00806EC0">
      <w:pPr>
        <w:pStyle w:val="a4"/>
        <w:bidi/>
        <w:jc w:val="center"/>
        <w:rPr>
          <w:rFonts w:ascii="Arial" w:hAnsi="Arial" w:cs="Arial"/>
          <w:sz w:val="28"/>
          <w:szCs w:val="28"/>
          <w:rtl/>
        </w:rPr>
      </w:pPr>
      <w:r>
        <w:rPr>
          <w:rFonts w:ascii="Arial" w:hAnsi="Arial" w:cs="Arial"/>
          <w:noProof/>
          <w:sz w:val="20"/>
          <w:szCs w:val="20"/>
        </w:rPr>
        <w:drawing>
          <wp:inline distT="0" distB="0" distL="0" distR="0">
            <wp:extent cx="2571750" cy="1866900"/>
            <wp:effectExtent l="0" t="0" r="0" b="0"/>
            <wp:docPr id="21" name="صورة 21" descr="http://www.hala-ksa.com/uploadcenter/uploads/05-2011/PIC-459-130423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http://www.hala-ksa.com/uploadcenter/uploads/05-2011/PIC-459-1304233284.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909"/>
                    <a:stretch>
                      <a:fillRect/>
                    </a:stretch>
                  </pic:blipFill>
                  <pic:spPr bwMode="auto">
                    <a:xfrm>
                      <a:off x="0" y="0"/>
                      <a:ext cx="2571750" cy="1866900"/>
                    </a:xfrm>
                    <a:prstGeom prst="rect">
                      <a:avLst/>
                    </a:prstGeom>
                    <a:noFill/>
                    <a:ln>
                      <a:noFill/>
                    </a:ln>
                  </pic:spPr>
                </pic:pic>
              </a:graphicData>
            </a:graphic>
          </wp:inline>
        </w:drawing>
      </w:r>
    </w:p>
    <w:p w:rsidR="00806EC0" w:rsidRDefault="00806EC0" w:rsidP="00806EC0">
      <w:pPr>
        <w:pStyle w:val="a4"/>
        <w:bidi/>
        <w:jc w:val="center"/>
        <w:rPr>
          <w:rFonts w:ascii="Arial" w:hAnsi="Arial" w:cs="Arial"/>
          <w:sz w:val="28"/>
          <w:szCs w:val="28"/>
          <w:rtl/>
        </w:rPr>
      </w:pPr>
    </w:p>
    <w:p w:rsidR="00806EC0" w:rsidRDefault="00806EC0" w:rsidP="00806EC0">
      <w:pPr>
        <w:pStyle w:val="a4"/>
        <w:bidi/>
        <w:jc w:val="center"/>
        <w:rPr>
          <w:rFonts w:ascii="Arial" w:hAnsi="Arial" w:cs="Arial"/>
          <w:b/>
          <w:bCs/>
          <w:color w:val="00B0F0"/>
          <w:sz w:val="36"/>
          <w:szCs w:val="36"/>
          <w:rtl/>
        </w:rPr>
      </w:pPr>
      <w:r w:rsidRPr="007809D8">
        <w:rPr>
          <w:rFonts w:ascii="Arial" w:hAnsi="Arial" w:cs="Arial" w:hint="cs"/>
          <w:b/>
          <w:bCs/>
          <w:color w:val="00B0F0"/>
          <w:sz w:val="36"/>
          <w:szCs w:val="36"/>
          <w:rtl/>
        </w:rPr>
        <w:t xml:space="preserve">النباتات الرعوية </w:t>
      </w:r>
      <w:r w:rsidRPr="007809D8">
        <w:rPr>
          <w:rFonts w:ascii="Arial" w:hAnsi="Arial" w:cs="Arial"/>
          <w:b/>
          <w:bCs/>
          <w:color w:val="00B0F0"/>
          <w:sz w:val="36"/>
          <w:szCs w:val="36"/>
        </w:rPr>
        <w:t>Range plants</w:t>
      </w:r>
    </w:p>
    <w:p w:rsidR="00806EC0" w:rsidRPr="00FC2885" w:rsidRDefault="00806EC0" w:rsidP="00806EC0">
      <w:pPr>
        <w:pStyle w:val="a4"/>
        <w:bidi/>
        <w:rPr>
          <w:rFonts w:ascii="Arial" w:hAnsi="Arial" w:cs="Arial"/>
          <w:sz w:val="28"/>
          <w:szCs w:val="28"/>
          <w:rtl/>
        </w:rPr>
      </w:pPr>
      <w:r w:rsidRPr="00FC2885">
        <w:rPr>
          <w:rFonts w:ascii="Arial" w:hAnsi="Arial" w:cs="Arial" w:hint="cs"/>
          <w:sz w:val="28"/>
          <w:szCs w:val="28"/>
          <w:rtl/>
        </w:rPr>
        <w:t>هي النباتات</w:t>
      </w:r>
      <w:r>
        <w:rPr>
          <w:rFonts w:ascii="Arial" w:hAnsi="Arial" w:cs="Arial" w:hint="cs"/>
          <w:sz w:val="28"/>
          <w:szCs w:val="28"/>
          <w:rtl/>
        </w:rPr>
        <w:t xml:space="preserve"> البريه الطبيعية</w:t>
      </w:r>
      <w:r w:rsidRPr="00FC2885">
        <w:rPr>
          <w:rFonts w:ascii="Arial" w:hAnsi="Arial" w:cs="Arial" w:hint="cs"/>
          <w:sz w:val="28"/>
          <w:szCs w:val="28"/>
          <w:rtl/>
        </w:rPr>
        <w:t xml:space="preserve"> التي تأكلها الحيوانات الرعويةوتفضلهاوتكون ذات قيمة غذائية جيده لها</w:t>
      </w:r>
      <w:r>
        <w:rPr>
          <w:rFonts w:ascii="Arial" w:hAnsi="Arial" w:cs="Arial" w:hint="cs"/>
          <w:sz w:val="28"/>
          <w:szCs w:val="28"/>
          <w:rtl/>
        </w:rPr>
        <w:t>.</w:t>
      </w:r>
    </w:p>
    <w:p w:rsidR="00806EC0" w:rsidRPr="003F07D7" w:rsidRDefault="00806EC0" w:rsidP="00806EC0">
      <w:pPr>
        <w:pStyle w:val="a9"/>
        <w:rPr>
          <w:rFonts w:ascii="Arial" w:eastAsia="Times New Roman" w:hAnsi="Arial"/>
          <w:b/>
          <w:bCs/>
          <w:color w:val="FF0000"/>
          <w:sz w:val="32"/>
          <w:szCs w:val="32"/>
          <w:rtl/>
        </w:rPr>
      </w:pPr>
      <w:r w:rsidRPr="003F07D7">
        <w:rPr>
          <w:rFonts w:ascii="Arial" w:eastAsia="Times New Roman" w:hAnsi="Arial" w:hint="cs"/>
          <w:b/>
          <w:bCs/>
          <w:color w:val="FF0000"/>
          <w:sz w:val="32"/>
          <w:szCs w:val="32"/>
          <w:rtl/>
        </w:rPr>
        <w:t xml:space="preserve">الرمث </w:t>
      </w:r>
      <w:r w:rsidRPr="003F07D7">
        <w:rPr>
          <w:rFonts w:ascii="Arial" w:eastAsia="Times New Roman" w:hAnsi="Arial"/>
          <w:b/>
          <w:bCs/>
          <w:color w:val="FF0000"/>
          <w:sz w:val="32"/>
          <w:szCs w:val="32"/>
          <w:u w:val="single"/>
        </w:rPr>
        <w:t>Haloxylonsalicornicum</w:t>
      </w:r>
    </w:p>
    <w:p w:rsidR="00806EC0" w:rsidRDefault="00806EC0" w:rsidP="00806EC0">
      <w:pPr>
        <w:pStyle w:val="a9"/>
        <w:rPr>
          <w:rFonts w:ascii="Arial" w:eastAsia="Times New Roman" w:hAnsi="Arial"/>
          <w:b/>
          <w:bCs/>
          <w:color w:val="FF0000"/>
          <w:sz w:val="36"/>
          <w:szCs w:val="36"/>
          <w:rtl/>
        </w:rPr>
      </w:pPr>
    </w:p>
    <w:p w:rsidR="00806EC0" w:rsidRDefault="00806EC0" w:rsidP="00806EC0">
      <w:pPr>
        <w:pStyle w:val="a9"/>
        <w:jc w:val="center"/>
        <w:rPr>
          <w:rFonts w:ascii="Arial" w:eastAsia="Times New Roman" w:hAnsi="Arial"/>
          <w:sz w:val="28"/>
          <w:szCs w:val="28"/>
          <w:rtl/>
        </w:rPr>
      </w:pPr>
      <w:r>
        <w:rPr>
          <w:rFonts w:ascii="Arial" w:eastAsia="Times New Roman" w:hAnsi="Arial"/>
          <w:noProof/>
          <w:color w:val="808080"/>
          <w:sz w:val="24"/>
          <w:szCs w:val="24"/>
        </w:rPr>
        <w:drawing>
          <wp:inline distT="0" distB="0" distL="0" distR="0">
            <wp:extent cx="3467100" cy="2381250"/>
            <wp:effectExtent l="0" t="0" r="0" b="0"/>
            <wp:docPr id="20" name="صورة 20" descr="http://www.alsirhan.com/Plants_s/images/Haloxylon_salicornicu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http://www.alsirhan.com/Plants_s/images/Haloxylon_salicornicum_8.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2381250"/>
                    </a:xfrm>
                    <a:prstGeom prst="rect">
                      <a:avLst/>
                    </a:prstGeom>
                    <a:noFill/>
                    <a:ln>
                      <a:noFill/>
                    </a:ln>
                  </pic:spPr>
                </pic:pic>
              </a:graphicData>
            </a:graphic>
          </wp:inline>
        </w:drawing>
      </w:r>
    </w:p>
    <w:p w:rsidR="00806EC0" w:rsidRDefault="00806EC0" w:rsidP="00806EC0">
      <w:pPr>
        <w:pStyle w:val="a9"/>
        <w:rPr>
          <w:rStyle w:val="mw-headline"/>
          <w:b/>
          <w:bCs/>
          <w:color w:val="00B050"/>
          <w:sz w:val="28"/>
          <w:szCs w:val="28"/>
          <w:rtl/>
        </w:rPr>
      </w:pPr>
    </w:p>
    <w:p w:rsidR="00806EC0" w:rsidRDefault="00806EC0" w:rsidP="00806EC0">
      <w:pPr>
        <w:pStyle w:val="a9"/>
        <w:rPr>
          <w:rStyle w:val="mw-headline"/>
          <w:b/>
          <w:bCs/>
          <w:color w:val="00B050"/>
          <w:sz w:val="28"/>
          <w:szCs w:val="28"/>
          <w:rtl/>
        </w:rPr>
      </w:pPr>
    </w:p>
    <w:p w:rsidR="00806EC0" w:rsidRDefault="00806EC0" w:rsidP="00806EC0">
      <w:pPr>
        <w:pStyle w:val="a9"/>
        <w:rPr>
          <w:rStyle w:val="mw-headline"/>
          <w:b/>
          <w:bCs/>
          <w:color w:val="00B050"/>
          <w:sz w:val="28"/>
          <w:szCs w:val="28"/>
          <w:rtl/>
        </w:rPr>
      </w:pPr>
    </w:p>
    <w:p w:rsidR="00AE2823" w:rsidRDefault="00AE2823" w:rsidP="00806EC0">
      <w:pPr>
        <w:pStyle w:val="a9"/>
        <w:rPr>
          <w:rStyle w:val="mw-headline"/>
          <w:b/>
          <w:bCs/>
          <w:color w:val="00B050"/>
          <w:sz w:val="28"/>
          <w:szCs w:val="28"/>
          <w:rtl/>
        </w:rPr>
      </w:pPr>
    </w:p>
    <w:p w:rsidR="00AE2823" w:rsidRDefault="00AE2823" w:rsidP="00806EC0">
      <w:pPr>
        <w:pStyle w:val="a9"/>
        <w:rPr>
          <w:rStyle w:val="mw-headline"/>
          <w:b/>
          <w:bCs/>
          <w:color w:val="00B050"/>
          <w:sz w:val="28"/>
          <w:szCs w:val="28"/>
          <w:rtl/>
        </w:rPr>
      </w:pPr>
    </w:p>
    <w:p w:rsidR="00AE2823" w:rsidRDefault="00AE2823" w:rsidP="00806EC0">
      <w:pPr>
        <w:pStyle w:val="a9"/>
        <w:rPr>
          <w:rStyle w:val="mw-headline"/>
          <w:b/>
          <w:bCs/>
          <w:color w:val="00B050"/>
          <w:sz w:val="28"/>
          <w:szCs w:val="28"/>
          <w:rtl/>
        </w:rPr>
      </w:pPr>
    </w:p>
    <w:p w:rsidR="00806EC0" w:rsidRDefault="00806EC0" w:rsidP="00806EC0">
      <w:pPr>
        <w:pStyle w:val="a9"/>
        <w:rPr>
          <w:rFonts w:ascii="Arial" w:eastAsia="Times New Roman" w:hAnsi="Arial"/>
          <w:b/>
          <w:bCs/>
          <w:color w:val="00B050"/>
          <w:sz w:val="28"/>
          <w:szCs w:val="28"/>
          <w:rtl/>
        </w:rPr>
      </w:pPr>
      <w:r w:rsidRPr="000660B5">
        <w:rPr>
          <w:rStyle w:val="mw-headline"/>
          <w:rFonts w:hint="cs"/>
          <w:b/>
          <w:bCs/>
          <w:color w:val="00B050"/>
          <w:sz w:val="28"/>
          <w:szCs w:val="28"/>
          <w:rtl/>
        </w:rPr>
        <w:lastRenderedPageBreak/>
        <w:t>الوصف النباتي</w:t>
      </w:r>
      <w:r w:rsidRPr="000660B5">
        <w:rPr>
          <w:rFonts w:ascii="Arial" w:eastAsia="Times New Roman" w:hAnsi="Arial" w:hint="cs"/>
          <w:b/>
          <w:bCs/>
          <w:color w:val="00B050"/>
          <w:sz w:val="28"/>
          <w:szCs w:val="28"/>
          <w:rtl/>
        </w:rPr>
        <w:t>:</w:t>
      </w:r>
    </w:p>
    <w:p w:rsidR="00806EC0" w:rsidRDefault="00806EC0" w:rsidP="00806EC0">
      <w:pPr>
        <w:pStyle w:val="a9"/>
        <w:rPr>
          <w:rFonts w:ascii="Arial" w:eastAsia="Times New Roman" w:hAnsi="Arial"/>
          <w:b/>
          <w:bCs/>
          <w:color w:val="00B050"/>
          <w:sz w:val="28"/>
          <w:szCs w:val="28"/>
          <w:rtl/>
        </w:rPr>
      </w:pPr>
    </w:p>
    <w:p w:rsidR="00806EC0" w:rsidRDefault="00806EC0" w:rsidP="00806EC0">
      <w:pPr>
        <w:spacing w:after="0" w:line="240" w:lineRule="auto"/>
        <w:ind w:left="75" w:right="75"/>
        <w:rPr>
          <w:rFonts w:ascii="Arial" w:eastAsia="Times New Roman" w:hAnsi="Arial"/>
          <w:sz w:val="20"/>
          <w:szCs w:val="20"/>
          <w:rtl/>
        </w:rPr>
      </w:pPr>
      <w:r w:rsidRPr="00084726">
        <w:rPr>
          <w:rFonts w:ascii="Arial" w:eastAsia="Times New Roman" w:hAnsi="Arial"/>
          <w:sz w:val="28"/>
          <w:szCs w:val="28"/>
          <w:rtl/>
        </w:rPr>
        <w:t>شجيرة معمرة ويبلغ ارتفاعها 60سم  وسيقانه</w:t>
      </w:r>
      <w:r>
        <w:rPr>
          <w:rFonts w:ascii="Arial" w:eastAsia="Times New Roman" w:hAnsi="Arial" w:hint="cs"/>
          <w:sz w:val="28"/>
          <w:szCs w:val="28"/>
          <w:rtl/>
        </w:rPr>
        <w:t>ا</w:t>
      </w:r>
      <w:r w:rsidRPr="00084726">
        <w:rPr>
          <w:rFonts w:ascii="Arial" w:eastAsia="Times New Roman" w:hAnsi="Arial"/>
          <w:sz w:val="28"/>
          <w:szCs w:val="28"/>
          <w:rtl/>
        </w:rPr>
        <w:t xml:space="preserve"> خشبية متفرعة من القاعدة وأوراقه</w:t>
      </w:r>
      <w:r>
        <w:rPr>
          <w:rFonts w:ascii="Arial" w:eastAsia="Times New Roman" w:hAnsi="Arial" w:hint="cs"/>
          <w:sz w:val="28"/>
          <w:szCs w:val="28"/>
          <w:rtl/>
        </w:rPr>
        <w:t>ا</w:t>
      </w:r>
      <w:r w:rsidRPr="00084726">
        <w:rPr>
          <w:rFonts w:ascii="Arial" w:eastAsia="Times New Roman" w:hAnsi="Arial"/>
          <w:sz w:val="28"/>
          <w:szCs w:val="28"/>
          <w:rtl/>
        </w:rPr>
        <w:t xml:space="preserve"> حرشفية زيتونية اللون وتنتشر رائحة أزهار الرمث بقوة في أرجاء المكان كله في فترة الازهار. والثمار بشكل دوائر شبه شفافة. وينمو النبات من جديد بعد سقوط المطر.</w:t>
      </w:r>
    </w:p>
    <w:p w:rsidR="00806EC0" w:rsidRPr="00084726" w:rsidRDefault="00806EC0" w:rsidP="00806EC0">
      <w:pPr>
        <w:spacing w:after="0" w:line="240" w:lineRule="auto"/>
        <w:ind w:left="75" w:right="75"/>
        <w:rPr>
          <w:rFonts w:ascii="Arial" w:eastAsia="Times New Roman" w:hAnsi="Arial"/>
          <w:sz w:val="20"/>
          <w:szCs w:val="20"/>
          <w:rtl/>
        </w:rPr>
      </w:pPr>
    </w:p>
    <w:p w:rsidR="00806EC0" w:rsidRDefault="00806EC0" w:rsidP="00806EC0">
      <w:pPr>
        <w:pStyle w:val="a9"/>
        <w:jc w:val="center"/>
        <w:rPr>
          <w:rFonts w:ascii="Arial" w:eastAsia="Times New Roman" w:hAnsi="Arial"/>
          <w:b/>
          <w:bCs/>
          <w:sz w:val="28"/>
          <w:szCs w:val="28"/>
          <w:rtl/>
        </w:rPr>
      </w:pPr>
      <w:r>
        <w:rPr>
          <w:rFonts w:ascii="Arial" w:eastAsia="Times New Roman" w:hAnsi="Arial"/>
          <w:noProof/>
          <w:color w:val="808080"/>
          <w:sz w:val="24"/>
          <w:szCs w:val="24"/>
        </w:rPr>
        <w:drawing>
          <wp:inline distT="0" distB="0" distL="0" distR="0">
            <wp:extent cx="3629025" cy="2933700"/>
            <wp:effectExtent l="0" t="0" r="0" b="0"/>
            <wp:docPr id="19" name="صورة 19" descr="http://www.alsirhan.com/Plants_s/images/Haloxylon_salicornicum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http://www.alsirhan.com/Plants_s/images/Haloxylon_salicornicum_15.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2933700"/>
                    </a:xfrm>
                    <a:prstGeom prst="rect">
                      <a:avLst/>
                    </a:prstGeom>
                    <a:noFill/>
                    <a:ln>
                      <a:noFill/>
                    </a:ln>
                  </pic:spPr>
                </pic:pic>
              </a:graphicData>
            </a:graphic>
          </wp:inline>
        </w:drawing>
      </w:r>
    </w:p>
    <w:p w:rsidR="00806EC0" w:rsidRDefault="00806EC0" w:rsidP="00806EC0">
      <w:pPr>
        <w:pStyle w:val="a9"/>
        <w:rPr>
          <w:rFonts w:ascii="Arial" w:eastAsia="Times New Roman" w:hAnsi="Arial"/>
          <w:b/>
          <w:bCs/>
          <w:color w:val="00B050"/>
          <w:sz w:val="28"/>
          <w:szCs w:val="28"/>
          <w:rtl/>
        </w:rPr>
      </w:pPr>
    </w:p>
    <w:p w:rsidR="00806EC0" w:rsidRPr="00FA3DAF" w:rsidRDefault="00806EC0" w:rsidP="00806EC0">
      <w:pPr>
        <w:pStyle w:val="a9"/>
        <w:rPr>
          <w:rFonts w:ascii="Arial" w:eastAsia="Times New Roman" w:hAnsi="Arial"/>
          <w:b/>
          <w:bCs/>
          <w:color w:val="00B050"/>
          <w:sz w:val="28"/>
          <w:szCs w:val="28"/>
          <w:rtl/>
        </w:rPr>
      </w:pPr>
      <w:r w:rsidRPr="00FA3DAF">
        <w:rPr>
          <w:rFonts w:ascii="Arial" w:eastAsia="Times New Roman" w:hAnsi="Arial" w:hint="cs"/>
          <w:b/>
          <w:bCs/>
          <w:color w:val="00B050"/>
          <w:sz w:val="28"/>
          <w:szCs w:val="28"/>
          <w:rtl/>
        </w:rPr>
        <w:t>الاهمية الاقتصادية:</w:t>
      </w:r>
    </w:p>
    <w:p w:rsidR="00806EC0" w:rsidRDefault="00806EC0" w:rsidP="00806EC0">
      <w:pPr>
        <w:spacing w:after="0" w:line="240" w:lineRule="auto"/>
        <w:ind w:left="75" w:right="75"/>
        <w:rPr>
          <w:rFonts w:ascii="Arial" w:eastAsia="Times New Roman" w:hAnsi="Arial"/>
          <w:sz w:val="20"/>
          <w:szCs w:val="20"/>
          <w:rtl/>
        </w:rPr>
      </w:pPr>
      <w:r w:rsidRPr="00653F42">
        <w:rPr>
          <w:rFonts w:ascii="Arial" w:eastAsia="Times New Roman" w:hAnsi="Arial"/>
          <w:sz w:val="28"/>
          <w:szCs w:val="28"/>
          <w:rtl/>
        </w:rPr>
        <w:t>ويعتبر الرمث من النباتات الرعوية الهامة للإبل خاصة في فترة الصيف حيث ينمو بكثافة. وحط</w:t>
      </w:r>
      <w:r>
        <w:rPr>
          <w:rFonts w:ascii="Arial" w:eastAsia="Times New Roman" w:hAnsi="Arial"/>
          <w:sz w:val="28"/>
          <w:szCs w:val="28"/>
          <w:rtl/>
        </w:rPr>
        <w:t xml:space="preserve">به سريع الاشتعال </w:t>
      </w:r>
      <w:r>
        <w:rPr>
          <w:rFonts w:ascii="Arial" w:eastAsia="Times New Roman" w:hAnsi="Arial" w:hint="cs"/>
          <w:sz w:val="28"/>
          <w:szCs w:val="28"/>
          <w:rtl/>
        </w:rPr>
        <w:t>لذا</w:t>
      </w:r>
      <w:r w:rsidRPr="00653F42">
        <w:rPr>
          <w:rFonts w:ascii="Arial" w:eastAsia="Times New Roman" w:hAnsi="Arial"/>
          <w:sz w:val="28"/>
          <w:szCs w:val="28"/>
          <w:rtl/>
        </w:rPr>
        <w:t xml:space="preserve"> يستخدم</w:t>
      </w:r>
      <w:r>
        <w:rPr>
          <w:rFonts w:ascii="Arial" w:eastAsia="Times New Roman" w:hAnsi="Arial" w:hint="cs"/>
          <w:sz w:val="28"/>
          <w:szCs w:val="28"/>
          <w:rtl/>
        </w:rPr>
        <w:t xml:space="preserve">ه العرب </w:t>
      </w:r>
      <w:r w:rsidRPr="00653F42">
        <w:rPr>
          <w:rFonts w:ascii="Arial" w:eastAsia="Times New Roman" w:hAnsi="Arial"/>
          <w:sz w:val="28"/>
          <w:szCs w:val="28"/>
          <w:rtl/>
        </w:rPr>
        <w:t xml:space="preserve"> لرائحته الزكية.</w:t>
      </w:r>
    </w:p>
    <w:p w:rsidR="00806EC0" w:rsidRDefault="00806EC0" w:rsidP="00806EC0">
      <w:pPr>
        <w:spacing w:after="0" w:line="240" w:lineRule="auto"/>
        <w:ind w:left="75" w:right="75"/>
        <w:rPr>
          <w:rFonts w:ascii="Arial" w:eastAsia="Times New Roman" w:hAnsi="Arial"/>
          <w:sz w:val="20"/>
          <w:szCs w:val="20"/>
          <w:rtl/>
        </w:rPr>
      </w:pPr>
    </w:p>
    <w:p w:rsidR="00806EC0" w:rsidRDefault="00806EC0" w:rsidP="00806EC0">
      <w:pPr>
        <w:spacing w:after="0" w:line="240" w:lineRule="auto"/>
        <w:ind w:left="75" w:right="75"/>
        <w:rPr>
          <w:rFonts w:ascii="Arial" w:eastAsia="Times New Roman" w:hAnsi="Arial"/>
          <w:sz w:val="20"/>
          <w:szCs w:val="20"/>
          <w:rtl/>
        </w:rPr>
      </w:pPr>
    </w:p>
    <w:p w:rsidR="00806EC0" w:rsidRPr="003F07D7" w:rsidRDefault="00806EC0" w:rsidP="00806EC0">
      <w:pPr>
        <w:spacing w:after="0" w:line="240" w:lineRule="auto"/>
        <w:ind w:left="75" w:right="75"/>
        <w:rPr>
          <w:rFonts w:ascii="Arial" w:eastAsia="Times New Roman" w:hAnsi="Arial"/>
          <w:b/>
          <w:bCs/>
          <w:color w:val="FF0000"/>
          <w:sz w:val="32"/>
          <w:szCs w:val="32"/>
          <w:u w:val="single"/>
          <w:rtl/>
        </w:rPr>
      </w:pPr>
      <w:r w:rsidRPr="003F07D7">
        <w:rPr>
          <w:rFonts w:ascii="Arial" w:eastAsia="Times New Roman" w:hAnsi="Arial" w:hint="cs"/>
          <w:b/>
          <w:bCs/>
          <w:color w:val="FF0000"/>
          <w:sz w:val="32"/>
          <w:szCs w:val="32"/>
          <w:rtl/>
        </w:rPr>
        <w:t xml:space="preserve">العوسج </w:t>
      </w:r>
      <w:r w:rsidRPr="003F07D7">
        <w:rPr>
          <w:rFonts w:ascii="Arial" w:eastAsia="Times New Roman" w:hAnsi="Arial"/>
          <w:b/>
          <w:bCs/>
          <w:color w:val="FF0000"/>
          <w:sz w:val="32"/>
          <w:szCs w:val="32"/>
          <w:u w:val="single"/>
        </w:rPr>
        <w:t>lyceumshawii</w:t>
      </w:r>
    </w:p>
    <w:p w:rsidR="00806EC0" w:rsidRDefault="00806EC0" w:rsidP="00806EC0">
      <w:pPr>
        <w:spacing w:after="0" w:line="240" w:lineRule="auto"/>
        <w:ind w:left="75" w:right="75"/>
        <w:rPr>
          <w:rFonts w:ascii="Arial" w:eastAsia="Times New Roman" w:hAnsi="Arial"/>
          <w:sz w:val="36"/>
          <w:szCs w:val="36"/>
          <w:rtl/>
        </w:rPr>
      </w:pPr>
    </w:p>
    <w:p w:rsidR="00806EC0" w:rsidRDefault="00806EC0" w:rsidP="00806EC0">
      <w:pPr>
        <w:spacing w:after="0" w:line="240" w:lineRule="auto"/>
        <w:ind w:left="75" w:right="75"/>
        <w:jc w:val="center"/>
        <w:rPr>
          <w:rFonts w:ascii="Arial" w:eastAsia="Times New Roman" w:hAnsi="Arial"/>
          <w:sz w:val="36"/>
          <w:szCs w:val="36"/>
          <w:rtl/>
        </w:rPr>
      </w:pPr>
      <w:r>
        <w:rPr>
          <w:rFonts w:ascii="Arial" w:eastAsia="Times New Roman" w:hAnsi="Arial"/>
          <w:noProof/>
          <w:color w:val="808080"/>
          <w:sz w:val="24"/>
          <w:szCs w:val="24"/>
        </w:rPr>
        <w:drawing>
          <wp:inline distT="0" distB="0" distL="0" distR="0">
            <wp:extent cx="3287949" cy="2298293"/>
            <wp:effectExtent l="0" t="0" r="0" b="0"/>
            <wp:docPr id="13" name="صورة 13" descr="http://www.alsirhan.com/Plants_s/images/Lycium%20shawi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http://www.alsirhan.com/Plants_s/images/Lycium%20shawii_2.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4819" cy="2296105"/>
                    </a:xfrm>
                    <a:prstGeom prst="rect">
                      <a:avLst/>
                    </a:prstGeom>
                    <a:noFill/>
                    <a:ln>
                      <a:noFill/>
                    </a:ln>
                  </pic:spPr>
                </pic:pic>
              </a:graphicData>
            </a:graphic>
          </wp:inline>
        </w:drawing>
      </w:r>
    </w:p>
    <w:p w:rsidR="00806EC0" w:rsidRDefault="00806EC0" w:rsidP="00806EC0">
      <w:pPr>
        <w:pStyle w:val="a9"/>
        <w:rPr>
          <w:rStyle w:val="mw-headline"/>
          <w:b/>
          <w:bCs/>
          <w:color w:val="00B050"/>
          <w:sz w:val="28"/>
          <w:szCs w:val="28"/>
          <w:rtl/>
        </w:rPr>
      </w:pPr>
    </w:p>
    <w:p w:rsidR="00806EC0" w:rsidRDefault="00806EC0" w:rsidP="00806EC0">
      <w:pPr>
        <w:pStyle w:val="a9"/>
        <w:rPr>
          <w:rFonts w:ascii="Arial" w:eastAsia="Times New Roman" w:hAnsi="Arial"/>
          <w:b/>
          <w:bCs/>
          <w:color w:val="00B050"/>
          <w:sz w:val="28"/>
          <w:szCs w:val="28"/>
          <w:rtl/>
        </w:rPr>
      </w:pPr>
      <w:r w:rsidRPr="000660B5">
        <w:rPr>
          <w:rStyle w:val="mw-headline"/>
          <w:rFonts w:hint="cs"/>
          <w:b/>
          <w:bCs/>
          <w:color w:val="00B050"/>
          <w:sz w:val="28"/>
          <w:szCs w:val="28"/>
          <w:rtl/>
        </w:rPr>
        <w:t>الوصف النباتي</w:t>
      </w:r>
      <w:r w:rsidRPr="000660B5">
        <w:rPr>
          <w:rFonts w:ascii="Arial" w:eastAsia="Times New Roman" w:hAnsi="Arial" w:hint="cs"/>
          <w:b/>
          <w:bCs/>
          <w:color w:val="00B050"/>
          <w:sz w:val="28"/>
          <w:szCs w:val="28"/>
          <w:rtl/>
        </w:rPr>
        <w:t>:</w:t>
      </w:r>
    </w:p>
    <w:p w:rsidR="00806EC0" w:rsidRDefault="00806EC0" w:rsidP="00806EC0">
      <w:pPr>
        <w:pStyle w:val="a9"/>
        <w:rPr>
          <w:rFonts w:ascii="Arial" w:eastAsia="Times New Roman" w:hAnsi="Arial"/>
          <w:b/>
          <w:bCs/>
          <w:color w:val="00B050"/>
          <w:sz w:val="28"/>
          <w:szCs w:val="28"/>
          <w:rtl/>
        </w:rPr>
      </w:pPr>
    </w:p>
    <w:p w:rsidR="00806EC0" w:rsidRPr="00854A94" w:rsidRDefault="00806EC0" w:rsidP="00806EC0">
      <w:pPr>
        <w:spacing w:after="0" w:line="240" w:lineRule="auto"/>
        <w:ind w:left="75" w:right="75"/>
        <w:jc w:val="both"/>
        <w:rPr>
          <w:rFonts w:ascii="Arial" w:eastAsia="Times New Roman" w:hAnsi="Arial"/>
          <w:sz w:val="20"/>
          <w:szCs w:val="20"/>
          <w:rtl/>
        </w:rPr>
      </w:pPr>
      <w:r w:rsidRPr="00854A94">
        <w:rPr>
          <w:rFonts w:ascii="Arial" w:eastAsia="Times New Roman" w:hAnsi="Arial"/>
          <w:sz w:val="28"/>
          <w:szCs w:val="28"/>
          <w:rtl/>
        </w:rPr>
        <w:t xml:space="preserve">العوسج شجرة شوكية معمرة تبنت في الأرض الرملية والصخرية يصل ارتفاعها إلى المتر ونصف وهي مورقة اوراقه ملعقية الشكل ، وزهرتها </w:t>
      </w:r>
      <w:r>
        <w:rPr>
          <w:rFonts w:ascii="Arial" w:eastAsia="Times New Roman" w:hAnsi="Arial" w:hint="cs"/>
          <w:sz w:val="28"/>
          <w:szCs w:val="28"/>
          <w:rtl/>
        </w:rPr>
        <w:t xml:space="preserve">قمعيه </w:t>
      </w:r>
      <w:r w:rsidRPr="00854A94">
        <w:rPr>
          <w:rFonts w:ascii="Arial" w:eastAsia="Times New Roman" w:hAnsi="Arial"/>
          <w:sz w:val="28"/>
          <w:szCs w:val="28"/>
          <w:rtl/>
        </w:rPr>
        <w:t xml:space="preserve">بلون بنفسجي فاتح أو أبيض وبها خمس بتلات. وثمرتها كروية الشكل بلون برتقالي أو أحمر، وتكون أصغر قليلاً من حبة الحمص، وتؤكل ثمارها وهي حامضة تشبه طعم الطماطم. </w:t>
      </w:r>
    </w:p>
    <w:p w:rsidR="00806EC0" w:rsidRDefault="00806EC0" w:rsidP="00806EC0">
      <w:pPr>
        <w:spacing w:after="0" w:line="240" w:lineRule="auto"/>
        <w:ind w:left="75" w:right="75"/>
        <w:jc w:val="both"/>
        <w:rPr>
          <w:rFonts w:ascii="Arial" w:eastAsia="Times New Roman" w:hAnsi="Arial"/>
          <w:color w:val="808080"/>
          <w:sz w:val="24"/>
          <w:szCs w:val="24"/>
          <w:rtl/>
        </w:rPr>
      </w:pPr>
    </w:p>
    <w:p w:rsidR="00806EC0" w:rsidRPr="00FA3DAF" w:rsidRDefault="00806EC0" w:rsidP="00806EC0">
      <w:pPr>
        <w:pStyle w:val="a9"/>
        <w:rPr>
          <w:rFonts w:ascii="Arial" w:eastAsia="Times New Roman" w:hAnsi="Arial"/>
          <w:b/>
          <w:bCs/>
          <w:color w:val="00B050"/>
          <w:sz w:val="28"/>
          <w:szCs w:val="28"/>
          <w:rtl/>
        </w:rPr>
      </w:pPr>
      <w:r w:rsidRPr="00FA3DAF">
        <w:rPr>
          <w:rFonts w:ascii="Arial" w:eastAsia="Times New Roman" w:hAnsi="Arial" w:hint="cs"/>
          <w:b/>
          <w:bCs/>
          <w:color w:val="00B050"/>
          <w:sz w:val="28"/>
          <w:szCs w:val="28"/>
          <w:rtl/>
        </w:rPr>
        <w:t>الاهمية الاقتصادية:</w:t>
      </w:r>
    </w:p>
    <w:p w:rsidR="00806EC0" w:rsidRDefault="00806EC0" w:rsidP="00806EC0">
      <w:pPr>
        <w:spacing w:after="0" w:line="240" w:lineRule="auto"/>
        <w:ind w:left="75" w:right="75"/>
        <w:jc w:val="both"/>
        <w:rPr>
          <w:rFonts w:ascii="Arial" w:eastAsia="Times New Roman" w:hAnsi="Arial"/>
          <w:color w:val="808080"/>
          <w:sz w:val="24"/>
          <w:szCs w:val="24"/>
          <w:rtl/>
        </w:rPr>
      </w:pPr>
    </w:p>
    <w:p w:rsidR="00806EC0" w:rsidRPr="00854A94" w:rsidRDefault="00806EC0" w:rsidP="00806EC0">
      <w:pPr>
        <w:spacing w:after="0" w:line="240" w:lineRule="auto"/>
        <w:ind w:left="75" w:right="75"/>
        <w:jc w:val="both"/>
        <w:rPr>
          <w:rFonts w:ascii="Arial" w:eastAsia="Times New Roman" w:hAnsi="Arial"/>
          <w:sz w:val="24"/>
          <w:szCs w:val="24"/>
          <w:rtl/>
        </w:rPr>
      </w:pPr>
      <w:r w:rsidRPr="00854A94">
        <w:rPr>
          <w:rFonts w:ascii="Arial" w:eastAsia="Times New Roman" w:hAnsi="Arial"/>
          <w:sz w:val="28"/>
          <w:szCs w:val="28"/>
          <w:rtl/>
        </w:rPr>
        <w:t>تأكلها الابل وخاصة إذا كانت معتلة تأتيها من مسافات بعيدة لتتغذى عليها.</w:t>
      </w:r>
    </w:p>
    <w:p w:rsidR="00806EC0" w:rsidRPr="009A1F63" w:rsidRDefault="00806EC0" w:rsidP="00806EC0">
      <w:pPr>
        <w:spacing w:after="0" w:line="240" w:lineRule="auto"/>
        <w:ind w:left="75" w:right="75"/>
        <w:jc w:val="both"/>
        <w:rPr>
          <w:rFonts w:ascii="Arial" w:eastAsia="Times New Roman" w:hAnsi="Arial"/>
          <w:color w:val="808080"/>
          <w:sz w:val="24"/>
          <w:szCs w:val="24"/>
          <w:rtl/>
        </w:rPr>
      </w:pPr>
    </w:p>
    <w:p w:rsidR="00806EC0" w:rsidRDefault="00806EC0" w:rsidP="00806EC0">
      <w:pPr>
        <w:spacing w:after="0" w:line="240" w:lineRule="auto"/>
        <w:ind w:left="75" w:right="75"/>
        <w:jc w:val="center"/>
        <w:rPr>
          <w:rFonts w:ascii="Arial" w:eastAsia="Times New Roman" w:hAnsi="Arial"/>
          <w:b/>
          <w:bCs/>
          <w:color w:val="FF0000"/>
          <w:sz w:val="36"/>
          <w:szCs w:val="36"/>
          <w:rtl/>
        </w:rPr>
      </w:pPr>
      <w:r>
        <w:rPr>
          <w:rFonts w:ascii="Times New Roman" w:eastAsia="Times New Roman" w:hAnsi="Times New Roman" w:cs="Times New Roman"/>
          <w:noProof/>
          <w:color w:val="808080"/>
          <w:sz w:val="24"/>
          <w:szCs w:val="24"/>
        </w:rPr>
        <w:drawing>
          <wp:inline distT="0" distB="0" distL="0" distR="0">
            <wp:extent cx="3543300" cy="2657475"/>
            <wp:effectExtent l="0" t="0" r="0" b="0"/>
            <wp:docPr id="12" name="صورة 12" descr="http://www.alsirhan.com/Plants_s/images/Lycium%20shawi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http://www.alsirhan.com/Plants_s/images/Lycium%20shawii_9.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rsidR="00806EC0" w:rsidRDefault="00806EC0" w:rsidP="00806EC0">
      <w:pPr>
        <w:spacing w:after="0" w:line="240" w:lineRule="auto"/>
        <w:ind w:right="75"/>
        <w:rPr>
          <w:rFonts w:ascii="Arial" w:eastAsia="Times New Roman" w:hAnsi="Arial"/>
          <w:b/>
          <w:bCs/>
          <w:color w:val="FF0000"/>
          <w:sz w:val="36"/>
          <w:szCs w:val="36"/>
          <w:rtl/>
        </w:rPr>
      </w:pPr>
    </w:p>
    <w:p w:rsidR="00806EC0" w:rsidRDefault="00806EC0" w:rsidP="00806EC0">
      <w:pPr>
        <w:spacing w:after="0" w:line="240" w:lineRule="auto"/>
        <w:ind w:left="75" w:right="75"/>
        <w:jc w:val="center"/>
        <w:rPr>
          <w:rFonts w:ascii="Arial" w:eastAsia="Times New Roman" w:hAnsi="Arial"/>
          <w:b/>
          <w:bCs/>
          <w:color w:val="FF0000"/>
          <w:sz w:val="36"/>
          <w:szCs w:val="36"/>
          <w:rtl/>
        </w:rPr>
      </w:pPr>
    </w:p>
    <w:p w:rsidR="00806EC0" w:rsidRDefault="00806EC0" w:rsidP="00806EC0">
      <w:pPr>
        <w:spacing w:after="0" w:line="240" w:lineRule="auto"/>
        <w:ind w:left="75" w:right="75"/>
        <w:jc w:val="center"/>
        <w:rPr>
          <w:rFonts w:ascii="Arial" w:eastAsia="Times New Roman" w:hAnsi="Arial"/>
          <w:b/>
          <w:bCs/>
          <w:color w:val="00B0F0"/>
          <w:sz w:val="36"/>
          <w:szCs w:val="36"/>
          <w:rtl/>
        </w:rPr>
      </w:pPr>
      <w:r w:rsidRPr="003F07D7">
        <w:rPr>
          <w:rFonts w:ascii="Arial" w:eastAsia="Times New Roman" w:hAnsi="Arial" w:hint="cs"/>
          <w:b/>
          <w:bCs/>
          <w:color w:val="00B0F0"/>
          <w:sz w:val="36"/>
          <w:szCs w:val="36"/>
          <w:rtl/>
        </w:rPr>
        <w:t xml:space="preserve">النباتات ذات الاستخدامات الاقتصادية </w:t>
      </w:r>
    </w:p>
    <w:p w:rsidR="00806EC0" w:rsidRDefault="00806EC0" w:rsidP="00806EC0">
      <w:pPr>
        <w:spacing w:after="0" w:line="240" w:lineRule="auto"/>
        <w:ind w:left="75" w:right="75"/>
        <w:jc w:val="center"/>
        <w:rPr>
          <w:rFonts w:ascii="Arial" w:eastAsia="Times New Roman" w:hAnsi="Arial"/>
          <w:b/>
          <w:bCs/>
          <w:color w:val="00B0F0"/>
          <w:sz w:val="36"/>
          <w:szCs w:val="36"/>
        </w:rPr>
      </w:pPr>
      <w:r>
        <w:rPr>
          <w:rFonts w:ascii="Arial" w:eastAsia="Times New Roman" w:hAnsi="Arial"/>
          <w:b/>
          <w:bCs/>
          <w:color w:val="00B0F0"/>
          <w:sz w:val="36"/>
          <w:szCs w:val="36"/>
        </w:rPr>
        <w:t>Economically important plants</w:t>
      </w:r>
    </w:p>
    <w:p w:rsidR="00806EC0" w:rsidRDefault="00806EC0" w:rsidP="00806EC0">
      <w:pPr>
        <w:spacing w:after="0" w:line="240" w:lineRule="auto"/>
        <w:ind w:left="75" w:right="75"/>
        <w:jc w:val="center"/>
        <w:rPr>
          <w:rFonts w:ascii="Arial" w:eastAsia="Times New Roman" w:hAnsi="Arial"/>
          <w:b/>
          <w:bCs/>
          <w:color w:val="00B0F0"/>
          <w:sz w:val="36"/>
          <w:szCs w:val="36"/>
          <w:rtl/>
        </w:rPr>
      </w:pPr>
    </w:p>
    <w:p w:rsidR="00806EC0" w:rsidRPr="00FC2885" w:rsidRDefault="00806EC0" w:rsidP="00806EC0">
      <w:pPr>
        <w:spacing w:after="0" w:line="240" w:lineRule="auto"/>
        <w:ind w:left="75" w:right="75"/>
        <w:rPr>
          <w:rFonts w:ascii="Arial" w:eastAsia="Times New Roman" w:hAnsi="Arial"/>
          <w:sz w:val="28"/>
          <w:szCs w:val="28"/>
          <w:rtl/>
        </w:rPr>
      </w:pPr>
      <w:r w:rsidRPr="00FC2885">
        <w:rPr>
          <w:rFonts w:ascii="Arial" w:eastAsia="Times New Roman" w:hAnsi="Arial" w:hint="cs"/>
          <w:sz w:val="28"/>
          <w:szCs w:val="28"/>
          <w:rtl/>
        </w:rPr>
        <w:t>هي النباتات التي تعددت استخداماتها من قبل الانسان فصارت تشكل قيمة اقتصادية له في عدة مجالات.</w:t>
      </w:r>
    </w:p>
    <w:p w:rsidR="00806EC0" w:rsidRDefault="00806EC0" w:rsidP="00806EC0">
      <w:pPr>
        <w:spacing w:after="0" w:line="240" w:lineRule="auto"/>
        <w:ind w:left="75" w:right="75"/>
        <w:rPr>
          <w:rFonts w:ascii="Arial" w:eastAsia="Times New Roman" w:hAnsi="Arial"/>
          <w:color w:val="00B0F0"/>
          <w:sz w:val="28"/>
          <w:szCs w:val="28"/>
          <w:rtl/>
        </w:rPr>
      </w:pPr>
    </w:p>
    <w:p w:rsidR="00806EC0" w:rsidRPr="00FC2885" w:rsidRDefault="00806EC0" w:rsidP="00806EC0">
      <w:pPr>
        <w:spacing w:after="0" w:line="240" w:lineRule="auto"/>
        <w:ind w:left="75" w:right="75"/>
        <w:rPr>
          <w:rFonts w:ascii="Arial" w:eastAsia="Times New Roman" w:hAnsi="Arial"/>
          <w:color w:val="00B0F0"/>
          <w:sz w:val="28"/>
          <w:szCs w:val="28"/>
        </w:rPr>
      </w:pPr>
    </w:p>
    <w:p w:rsidR="00806EC0" w:rsidRPr="003F07D7" w:rsidRDefault="00806EC0" w:rsidP="00806EC0">
      <w:pPr>
        <w:spacing w:after="0" w:line="240" w:lineRule="auto"/>
        <w:ind w:left="75" w:right="75"/>
        <w:rPr>
          <w:rFonts w:ascii="Arial" w:eastAsia="Times New Roman" w:hAnsi="Arial"/>
          <w:b/>
          <w:bCs/>
          <w:color w:val="FF0000"/>
          <w:sz w:val="32"/>
          <w:szCs w:val="32"/>
          <w:rtl/>
        </w:rPr>
      </w:pPr>
      <w:r w:rsidRPr="003F07D7">
        <w:rPr>
          <w:rFonts w:ascii="Arial" w:eastAsia="Times New Roman" w:hAnsi="Arial" w:hint="cs"/>
          <w:b/>
          <w:bCs/>
          <w:color w:val="FF0000"/>
          <w:sz w:val="32"/>
          <w:szCs w:val="32"/>
          <w:rtl/>
        </w:rPr>
        <w:t xml:space="preserve">السدر </w:t>
      </w:r>
      <w:r w:rsidRPr="003F07D7">
        <w:rPr>
          <w:rFonts w:ascii="Arial" w:hAnsi="Arial"/>
          <w:b/>
          <w:bCs/>
          <w:color w:val="FF0000"/>
          <w:sz w:val="32"/>
          <w:szCs w:val="32"/>
          <w:u w:val="single"/>
        </w:rPr>
        <w:t>Zizyphus</w:t>
      </w:r>
      <w:r>
        <w:rPr>
          <w:rFonts w:ascii="Arial" w:hAnsi="Arial"/>
          <w:b/>
          <w:bCs/>
          <w:color w:val="FF0000"/>
          <w:sz w:val="32"/>
          <w:szCs w:val="32"/>
          <w:u w:val="single"/>
        </w:rPr>
        <w:t>s</w:t>
      </w:r>
      <w:r w:rsidRPr="003F07D7">
        <w:rPr>
          <w:rFonts w:ascii="Arial" w:hAnsi="Arial"/>
          <w:b/>
          <w:bCs/>
          <w:color w:val="FF0000"/>
          <w:sz w:val="32"/>
          <w:szCs w:val="32"/>
          <w:u w:val="single"/>
        </w:rPr>
        <w:t>pina-Christi</w:t>
      </w:r>
      <w:r w:rsidRPr="003F07D7">
        <w:rPr>
          <w:rFonts w:ascii="Arial" w:eastAsia="Times New Roman" w:hAnsi="Arial" w:hint="cs"/>
          <w:b/>
          <w:bCs/>
          <w:color w:val="FF0000"/>
          <w:sz w:val="32"/>
          <w:szCs w:val="32"/>
          <w:rtl/>
        </w:rPr>
        <w:tab/>
      </w:r>
    </w:p>
    <w:p w:rsidR="00806EC0" w:rsidRDefault="00806EC0" w:rsidP="00806EC0">
      <w:pPr>
        <w:pStyle w:val="a9"/>
        <w:rPr>
          <w:rStyle w:val="mw-headline"/>
          <w:b/>
          <w:bCs/>
          <w:color w:val="00B050"/>
          <w:sz w:val="28"/>
          <w:szCs w:val="28"/>
          <w:rtl/>
        </w:rPr>
      </w:pPr>
    </w:p>
    <w:p w:rsidR="00806EC0" w:rsidRDefault="00806EC0" w:rsidP="00806EC0">
      <w:pPr>
        <w:pStyle w:val="a9"/>
        <w:rPr>
          <w:rFonts w:ascii="Arial" w:eastAsia="Times New Roman" w:hAnsi="Arial"/>
          <w:b/>
          <w:bCs/>
          <w:color w:val="00B050"/>
          <w:sz w:val="28"/>
          <w:szCs w:val="28"/>
          <w:rtl/>
        </w:rPr>
      </w:pPr>
      <w:r w:rsidRPr="000660B5">
        <w:rPr>
          <w:rStyle w:val="mw-headline"/>
          <w:rFonts w:hint="cs"/>
          <w:b/>
          <w:bCs/>
          <w:color w:val="00B050"/>
          <w:sz w:val="28"/>
          <w:szCs w:val="28"/>
          <w:rtl/>
        </w:rPr>
        <w:t>الوصف النباتي</w:t>
      </w:r>
      <w:r w:rsidRPr="000660B5">
        <w:rPr>
          <w:rFonts w:ascii="Arial" w:eastAsia="Times New Roman" w:hAnsi="Arial" w:hint="cs"/>
          <w:b/>
          <w:bCs/>
          <w:color w:val="00B050"/>
          <w:sz w:val="28"/>
          <w:szCs w:val="28"/>
          <w:rtl/>
        </w:rPr>
        <w:t>:</w:t>
      </w:r>
    </w:p>
    <w:p w:rsidR="00806EC0" w:rsidRPr="00B05F82" w:rsidRDefault="00806EC0" w:rsidP="00806EC0">
      <w:pPr>
        <w:spacing w:after="0" w:line="240" w:lineRule="auto"/>
        <w:ind w:left="75" w:right="75"/>
        <w:rPr>
          <w:rFonts w:ascii="Arial" w:eastAsia="Times New Roman" w:hAnsi="Arial"/>
          <w:sz w:val="24"/>
          <w:szCs w:val="24"/>
          <w:rtl/>
        </w:rPr>
      </w:pPr>
      <w:r>
        <w:rPr>
          <w:rFonts w:ascii="Arial" w:hAnsi="Arial" w:hint="cs"/>
          <w:sz w:val="28"/>
          <w:szCs w:val="28"/>
          <w:rtl/>
        </w:rPr>
        <w:t xml:space="preserve">نبات شجري شائك </w:t>
      </w:r>
      <w:r w:rsidRPr="00B05F82">
        <w:rPr>
          <w:rFonts w:ascii="Arial" w:hAnsi="Arial"/>
          <w:sz w:val="28"/>
          <w:szCs w:val="28"/>
          <w:rtl/>
        </w:rPr>
        <w:t>ينمو بالمناطق الصحراوية والنصف صحراوية. متوسط طول الشجرة يبلغ ٧-٨ متر . فروع</w:t>
      </w:r>
      <w:r>
        <w:rPr>
          <w:rFonts w:ascii="Arial" w:hAnsi="Arial"/>
          <w:sz w:val="28"/>
          <w:szCs w:val="28"/>
          <w:rtl/>
        </w:rPr>
        <w:t>الشجرة غضة ولونها رمادي</w:t>
      </w:r>
      <w:r>
        <w:rPr>
          <w:rFonts w:ascii="Arial" w:hAnsi="Arial" w:hint="cs"/>
          <w:sz w:val="28"/>
          <w:szCs w:val="28"/>
          <w:rtl/>
        </w:rPr>
        <w:t xml:space="preserve"> الى</w:t>
      </w:r>
      <w:r w:rsidRPr="00B05F82">
        <w:rPr>
          <w:rFonts w:ascii="Arial" w:hAnsi="Arial"/>
          <w:sz w:val="28"/>
          <w:szCs w:val="28"/>
          <w:rtl/>
        </w:rPr>
        <w:t>أصفر.</w:t>
      </w:r>
      <w:r w:rsidRPr="00974591">
        <w:rPr>
          <w:rFonts w:ascii="Arial" w:hAnsi="Arial"/>
          <w:color w:val="000000"/>
          <w:sz w:val="28"/>
          <w:szCs w:val="28"/>
          <w:rtl/>
        </w:rPr>
        <w:t>والنبق هو ثمر السدر حلو الطعم عطر</w:t>
      </w:r>
      <w:r>
        <w:rPr>
          <w:rFonts w:ascii="Arial" w:hAnsi="Arial"/>
          <w:color w:val="000000"/>
          <w:sz w:val="28"/>
          <w:szCs w:val="28"/>
          <w:rtl/>
        </w:rPr>
        <w:t>الرائح</w:t>
      </w:r>
      <w:r>
        <w:rPr>
          <w:rFonts w:ascii="Arial" w:hAnsi="Arial" w:hint="cs"/>
          <w:color w:val="000000"/>
          <w:sz w:val="28"/>
          <w:szCs w:val="28"/>
          <w:rtl/>
        </w:rPr>
        <w:t>ة</w:t>
      </w:r>
      <w:r>
        <w:rPr>
          <w:rFonts w:ascii="Arial" w:hAnsi="Arial" w:hint="cs"/>
          <w:sz w:val="28"/>
          <w:szCs w:val="28"/>
          <w:rtl/>
        </w:rPr>
        <w:t>ي</w:t>
      </w:r>
      <w:r>
        <w:rPr>
          <w:rFonts w:ascii="Arial" w:hAnsi="Arial"/>
          <w:sz w:val="28"/>
          <w:szCs w:val="28"/>
          <w:rtl/>
        </w:rPr>
        <w:t xml:space="preserve">ميل الى اللون </w:t>
      </w:r>
      <w:r>
        <w:rPr>
          <w:rFonts w:ascii="Arial" w:hAnsi="Arial"/>
          <w:sz w:val="28"/>
          <w:szCs w:val="28"/>
          <w:rtl/>
        </w:rPr>
        <w:lastRenderedPageBreak/>
        <w:t xml:space="preserve">الأصفر الا انه </w:t>
      </w:r>
      <w:r>
        <w:rPr>
          <w:rFonts w:ascii="Arial" w:hAnsi="Arial" w:hint="cs"/>
          <w:sz w:val="28"/>
          <w:szCs w:val="28"/>
          <w:rtl/>
        </w:rPr>
        <w:t>ي</w:t>
      </w:r>
      <w:r w:rsidRPr="00B05F82">
        <w:rPr>
          <w:rFonts w:ascii="Arial" w:hAnsi="Arial"/>
          <w:sz w:val="28"/>
          <w:szCs w:val="28"/>
          <w:rtl/>
        </w:rPr>
        <w:t>تحول الىلون مائل للحمرة عند النضوج</w:t>
      </w:r>
      <w:r>
        <w:rPr>
          <w:rFonts w:ascii="Arial" w:hAnsi="Arial" w:hint="cs"/>
          <w:sz w:val="28"/>
          <w:szCs w:val="28"/>
          <w:rtl/>
        </w:rPr>
        <w:t>.</w:t>
      </w:r>
      <w:r w:rsidRPr="00B05F82">
        <w:rPr>
          <w:rFonts w:ascii="Arial" w:hAnsi="Arial"/>
          <w:sz w:val="28"/>
          <w:szCs w:val="28"/>
        </w:rPr>
        <w:br/>
      </w:r>
    </w:p>
    <w:p w:rsidR="00806EC0" w:rsidRDefault="00806EC0" w:rsidP="00806EC0">
      <w:pPr>
        <w:spacing w:after="0" w:line="240" w:lineRule="auto"/>
        <w:ind w:left="75" w:right="75"/>
        <w:jc w:val="center"/>
        <w:rPr>
          <w:rFonts w:ascii="Arial" w:eastAsia="Times New Roman" w:hAnsi="Arial"/>
          <w:color w:val="FF0000"/>
          <w:sz w:val="28"/>
          <w:szCs w:val="28"/>
          <w:rtl/>
        </w:rPr>
      </w:pPr>
      <w:r>
        <w:rPr>
          <w:rFonts w:ascii="Arial" w:hAnsi="Arial"/>
          <w:noProof/>
          <w:color w:val="000000"/>
          <w:sz w:val="28"/>
          <w:szCs w:val="28"/>
        </w:rPr>
        <w:drawing>
          <wp:inline distT="0" distB="0" distL="0" distR="0">
            <wp:extent cx="3581400" cy="2686050"/>
            <wp:effectExtent l="0" t="0" r="0" b="0"/>
            <wp:docPr id="11" name="صورة 11" descr="http://vb.arabseyes.com/imgcache/33732.imgcache">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b.arabseyes.com/imgcache/33732.imgcache"/>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806EC0" w:rsidRDefault="00806EC0" w:rsidP="00806EC0">
      <w:pPr>
        <w:spacing w:after="0" w:line="240" w:lineRule="auto"/>
        <w:ind w:left="75" w:right="75"/>
        <w:jc w:val="center"/>
        <w:rPr>
          <w:rFonts w:ascii="Arial" w:eastAsia="Times New Roman" w:hAnsi="Arial"/>
          <w:color w:val="FF0000"/>
          <w:sz w:val="28"/>
          <w:szCs w:val="28"/>
          <w:rtl/>
        </w:rPr>
      </w:pPr>
    </w:p>
    <w:p w:rsidR="00806EC0" w:rsidRDefault="00806EC0" w:rsidP="00806EC0">
      <w:pPr>
        <w:spacing w:after="0" w:line="240" w:lineRule="auto"/>
        <w:ind w:left="75" w:right="75"/>
        <w:rPr>
          <w:rFonts w:ascii="Arial" w:eastAsia="Times New Roman" w:hAnsi="Arial"/>
          <w:b/>
          <w:bCs/>
          <w:color w:val="00B050"/>
          <w:sz w:val="28"/>
          <w:szCs w:val="28"/>
          <w:rtl/>
        </w:rPr>
      </w:pPr>
      <w:r w:rsidRPr="002C684A">
        <w:rPr>
          <w:rFonts w:ascii="Arial" w:eastAsia="Times New Roman" w:hAnsi="Arial" w:hint="cs"/>
          <w:b/>
          <w:bCs/>
          <w:color w:val="00B050"/>
          <w:sz w:val="28"/>
          <w:szCs w:val="28"/>
          <w:rtl/>
        </w:rPr>
        <w:t>الأهمية الاقتصادية</w:t>
      </w:r>
      <w:r>
        <w:rPr>
          <w:rFonts w:ascii="Arial" w:eastAsia="Times New Roman" w:hAnsi="Arial" w:hint="cs"/>
          <w:b/>
          <w:bCs/>
          <w:color w:val="00B050"/>
          <w:sz w:val="28"/>
          <w:szCs w:val="28"/>
          <w:rtl/>
        </w:rPr>
        <w:t>:</w:t>
      </w:r>
    </w:p>
    <w:p w:rsidR="00806EC0" w:rsidRPr="00562B49" w:rsidRDefault="00806EC0" w:rsidP="00806EC0">
      <w:pPr>
        <w:spacing w:after="0" w:line="240" w:lineRule="auto"/>
        <w:ind w:left="75" w:right="75"/>
        <w:rPr>
          <w:rFonts w:ascii="Arial" w:eastAsia="Times New Roman" w:hAnsi="Arial"/>
          <w:sz w:val="28"/>
          <w:szCs w:val="28"/>
          <w:rtl/>
        </w:rPr>
      </w:pPr>
    </w:p>
    <w:p w:rsidR="00806EC0" w:rsidRPr="00562B49" w:rsidRDefault="00806EC0" w:rsidP="00806EC0">
      <w:pPr>
        <w:pStyle w:val="a3"/>
        <w:numPr>
          <w:ilvl w:val="0"/>
          <w:numId w:val="20"/>
        </w:numPr>
        <w:spacing w:after="0" w:line="240" w:lineRule="auto"/>
        <w:ind w:left="226" w:right="75"/>
        <w:rPr>
          <w:rFonts w:ascii="Arial" w:hAnsi="Arial"/>
          <w:sz w:val="28"/>
          <w:szCs w:val="28"/>
        </w:rPr>
      </w:pPr>
      <w:r w:rsidRPr="00562B49">
        <w:rPr>
          <w:rFonts w:ascii="Arial" w:hAnsi="Arial"/>
          <w:sz w:val="28"/>
          <w:szCs w:val="28"/>
          <w:rtl/>
        </w:rPr>
        <w:t>القيمة الغذائية</w:t>
      </w:r>
      <w:r w:rsidRPr="00562B49">
        <w:rPr>
          <w:rFonts w:ascii="Arial" w:hAnsi="Arial"/>
          <w:sz w:val="28"/>
          <w:szCs w:val="28"/>
        </w:rPr>
        <w:br/>
      </w:r>
      <w:r w:rsidRPr="00562B49">
        <w:rPr>
          <w:rFonts w:ascii="Arial" w:hAnsi="Arial"/>
          <w:sz w:val="28"/>
          <w:szCs w:val="28"/>
          <w:rtl/>
        </w:rPr>
        <w:t>تحتوي ثمار نبات السدرعلى قيمة غذائية عالية ، لايضاهيها</w:t>
      </w:r>
      <w:r w:rsidRPr="00562B49">
        <w:rPr>
          <w:rFonts w:ascii="Arial" w:hAnsi="Arial" w:hint="cs"/>
          <w:sz w:val="28"/>
          <w:szCs w:val="28"/>
          <w:rtl/>
        </w:rPr>
        <w:t xml:space="preserve"> في </w:t>
      </w:r>
      <w:r w:rsidRPr="00562B49">
        <w:rPr>
          <w:rFonts w:ascii="Arial" w:hAnsi="Arial"/>
          <w:sz w:val="28"/>
          <w:szCs w:val="28"/>
          <w:rtl/>
        </w:rPr>
        <w:t xml:space="preserve">ذلك الا التمر والزبيب . </w:t>
      </w:r>
      <w:r>
        <w:rPr>
          <w:rFonts w:ascii="Arial" w:hAnsi="Arial" w:hint="cs"/>
          <w:sz w:val="28"/>
          <w:szCs w:val="28"/>
          <w:rtl/>
        </w:rPr>
        <w:t>ف</w:t>
      </w:r>
      <w:r w:rsidRPr="00562B49">
        <w:rPr>
          <w:rFonts w:ascii="Arial" w:hAnsi="Arial"/>
          <w:sz w:val="28"/>
          <w:szCs w:val="28"/>
          <w:rtl/>
        </w:rPr>
        <w:t>بذور ثمرة السدر غنية بالبروتين ، وأوراقها غنية بالكالسيوم والحديدوالمغنيسيوم</w:t>
      </w:r>
    </w:p>
    <w:p w:rsidR="00806EC0" w:rsidRDefault="00806EC0" w:rsidP="00806EC0">
      <w:pPr>
        <w:pBdr>
          <w:bottom w:val="double" w:sz="6" w:space="31" w:color="auto"/>
        </w:pBdr>
        <w:ind w:left="226"/>
        <w:rPr>
          <w:rFonts w:ascii="Arial" w:hAnsi="Arial"/>
          <w:sz w:val="28"/>
          <w:szCs w:val="28"/>
          <w:rtl/>
        </w:rPr>
      </w:pPr>
      <w:r>
        <w:rPr>
          <w:rFonts w:ascii="Arial" w:hAnsi="Arial" w:hint="cs"/>
          <w:sz w:val="28"/>
          <w:szCs w:val="28"/>
          <w:rtl/>
        </w:rPr>
        <w:t>وثمارها غنية بال</w:t>
      </w:r>
      <w:r>
        <w:rPr>
          <w:rFonts w:ascii="Arial" w:hAnsi="Arial"/>
          <w:sz w:val="28"/>
          <w:szCs w:val="28"/>
          <w:rtl/>
        </w:rPr>
        <w:t xml:space="preserve">سكاكر </w:t>
      </w:r>
      <w:r>
        <w:rPr>
          <w:rFonts w:ascii="Arial" w:hAnsi="Arial" w:hint="cs"/>
          <w:sz w:val="28"/>
          <w:szCs w:val="28"/>
          <w:rtl/>
        </w:rPr>
        <w:t>ال</w:t>
      </w:r>
      <w:r>
        <w:rPr>
          <w:rFonts w:ascii="Arial" w:hAnsi="Arial"/>
          <w:sz w:val="28"/>
          <w:szCs w:val="28"/>
          <w:rtl/>
        </w:rPr>
        <w:t>حر</w:t>
      </w:r>
      <w:r>
        <w:rPr>
          <w:rFonts w:ascii="Arial" w:hAnsi="Arial" w:hint="cs"/>
          <w:sz w:val="28"/>
          <w:szCs w:val="28"/>
          <w:rtl/>
        </w:rPr>
        <w:t>ه مثل</w:t>
      </w:r>
      <w:r w:rsidRPr="00562B49">
        <w:rPr>
          <w:rFonts w:ascii="Arial" w:hAnsi="Arial"/>
          <w:sz w:val="28"/>
          <w:szCs w:val="28"/>
          <w:rtl/>
        </w:rPr>
        <w:t xml:space="preserve"> الفركت</w:t>
      </w:r>
      <w:r>
        <w:rPr>
          <w:rFonts w:ascii="Arial" w:hAnsi="Arial"/>
          <w:sz w:val="28"/>
          <w:szCs w:val="28"/>
          <w:rtl/>
        </w:rPr>
        <w:t>وز والجلوكوز والرامنوز والسكرو</w:t>
      </w:r>
      <w:r>
        <w:rPr>
          <w:rFonts w:ascii="Arial" w:hAnsi="Arial" w:hint="cs"/>
          <w:sz w:val="28"/>
          <w:szCs w:val="28"/>
          <w:rtl/>
        </w:rPr>
        <w:t>ز.</w:t>
      </w:r>
    </w:p>
    <w:p w:rsidR="00806EC0" w:rsidRDefault="00806EC0" w:rsidP="00806EC0">
      <w:pPr>
        <w:pBdr>
          <w:bottom w:val="double" w:sz="6" w:space="31" w:color="auto"/>
        </w:pBdr>
        <w:ind w:left="226"/>
        <w:rPr>
          <w:rFonts w:ascii="Arial" w:hAnsi="Arial"/>
          <w:sz w:val="28"/>
          <w:szCs w:val="28"/>
          <w:rtl/>
        </w:rPr>
      </w:pPr>
      <w:r>
        <w:rPr>
          <w:rFonts w:ascii="Arial" w:hAnsi="Arial" w:hint="cs"/>
          <w:sz w:val="28"/>
          <w:szCs w:val="28"/>
          <w:rtl/>
        </w:rPr>
        <w:t xml:space="preserve">2- </w:t>
      </w:r>
      <w:r w:rsidRPr="00592F9E">
        <w:rPr>
          <w:rFonts w:ascii="Arial" w:hAnsi="Arial" w:hint="cs"/>
          <w:sz w:val="28"/>
          <w:szCs w:val="28"/>
          <w:rtl/>
        </w:rPr>
        <w:t xml:space="preserve">القيمة الطبية </w:t>
      </w:r>
      <w:r>
        <w:rPr>
          <w:rFonts w:ascii="Arial" w:hAnsi="Arial" w:hint="cs"/>
          <w:sz w:val="28"/>
          <w:szCs w:val="28"/>
          <w:rtl/>
        </w:rPr>
        <w:t>:</w:t>
      </w:r>
      <w:r w:rsidRPr="00592F9E">
        <w:rPr>
          <w:rFonts w:ascii="Arial" w:hAnsi="Arial" w:hint="cs"/>
          <w:sz w:val="28"/>
          <w:szCs w:val="28"/>
          <w:rtl/>
        </w:rPr>
        <w:t>ف</w:t>
      </w:r>
      <w:r w:rsidRPr="00592F9E">
        <w:rPr>
          <w:rFonts w:ascii="Arial" w:hAnsi="Arial"/>
          <w:sz w:val="28"/>
          <w:szCs w:val="28"/>
          <w:rtl/>
        </w:rPr>
        <w:t xml:space="preserve">الثمار تؤكل ليس كغذاءفقط،ولكن لخصائصها الطبية، اذ انها تنظف المعدةوتنقي الدم، وتعيد الحيويةوالنشاط </w:t>
      </w:r>
      <w:r w:rsidRPr="00592F9E">
        <w:rPr>
          <w:rFonts w:ascii="Arial" w:hAnsi="Arial" w:hint="cs"/>
          <w:sz w:val="28"/>
          <w:szCs w:val="28"/>
          <w:rtl/>
        </w:rPr>
        <w:t>إلى</w:t>
      </w:r>
      <w:r w:rsidRPr="00592F9E">
        <w:rPr>
          <w:rFonts w:ascii="Arial" w:hAnsi="Arial"/>
          <w:sz w:val="28"/>
          <w:szCs w:val="28"/>
          <w:rtl/>
        </w:rPr>
        <w:t xml:space="preserve"> الجسم، كما يستخدممهروس </w:t>
      </w:r>
      <w:r w:rsidRPr="00592F9E">
        <w:rPr>
          <w:rFonts w:ascii="Arial" w:hAnsi="Arial" w:hint="cs"/>
          <w:sz w:val="28"/>
          <w:szCs w:val="28"/>
          <w:rtl/>
        </w:rPr>
        <w:t>الأوراق</w:t>
      </w:r>
      <w:r w:rsidRPr="00592F9E">
        <w:rPr>
          <w:rFonts w:ascii="Arial" w:hAnsi="Arial"/>
          <w:sz w:val="28"/>
          <w:szCs w:val="28"/>
          <w:rtl/>
        </w:rPr>
        <w:t xml:space="preserve"> في عمل لبخات لعلاج المفاصل المتور</w:t>
      </w:r>
      <w:r w:rsidRPr="00592F9E">
        <w:rPr>
          <w:rFonts w:ascii="Arial" w:hAnsi="Arial" w:hint="cs"/>
          <w:sz w:val="28"/>
          <w:szCs w:val="28"/>
          <w:rtl/>
        </w:rPr>
        <w:t>م</w:t>
      </w:r>
      <w:r w:rsidRPr="00592F9E">
        <w:rPr>
          <w:rFonts w:ascii="Arial" w:hAnsi="Arial"/>
          <w:sz w:val="28"/>
          <w:szCs w:val="28"/>
          <w:rtl/>
        </w:rPr>
        <w:t>ة والمؤلمة.</w:t>
      </w:r>
    </w:p>
    <w:p w:rsidR="00806EC0" w:rsidRDefault="00806EC0" w:rsidP="00806EC0">
      <w:pPr>
        <w:pBdr>
          <w:bottom w:val="double" w:sz="6" w:space="31" w:color="auto"/>
        </w:pBdr>
        <w:ind w:left="226"/>
        <w:rPr>
          <w:rFonts w:ascii="Arial" w:hAnsi="Arial"/>
          <w:sz w:val="28"/>
          <w:szCs w:val="28"/>
          <w:rtl/>
        </w:rPr>
      </w:pPr>
      <w:r>
        <w:rPr>
          <w:rFonts w:ascii="Arial" w:hAnsi="Arial" w:hint="cs"/>
          <w:sz w:val="28"/>
          <w:szCs w:val="28"/>
          <w:rtl/>
        </w:rPr>
        <w:t>3</w:t>
      </w:r>
      <w:r w:rsidRPr="00592F9E">
        <w:rPr>
          <w:rFonts w:ascii="Arial" w:hAnsi="Arial" w:hint="cs"/>
          <w:sz w:val="28"/>
          <w:szCs w:val="28"/>
          <w:rtl/>
        </w:rPr>
        <w:t xml:space="preserve">-يستخدم في التنظيف  حيث </w:t>
      </w:r>
      <w:r w:rsidRPr="00592F9E">
        <w:rPr>
          <w:rFonts w:ascii="Arial" w:hAnsi="Arial"/>
          <w:sz w:val="28"/>
          <w:szCs w:val="28"/>
          <w:rtl/>
        </w:rPr>
        <w:t>تستخدم الاوراق المهروسة او المطحونة كمادة لتنظي</w:t>
      </w:r>
      <w:r w:rsidRPr="00592F9E">
        <w:rPr>
          <w:rFonts w:ascii="Arial" w:hAnsi="Arial" w:hint="cs"/>
          <w:sz w:val="28"/>
          <w:szCs w:val="28"/>
          <w:rtl/>
        </w:rPr>
        <w:t>ف</w:t>
      </w:r>
      <w:r w:rsidRPr="00592F9E">
        <w:rPr>
          <w:rFonts w:ascii="Arial" w:hAnsi="Arial"/>
          <w:sz w:val="28"/>
          <w:szCs w:val="28"/>
          <w:rtl/>
        </w:rPr>
        <w:t xml:space="preserve"> الجسم اوالشعر، ويقال ان الشعر المغسول بهذه الاوراق يصبح ناعما ولامعا جدا.</w:t>
      </w:r>
    </w:p>
    <w:p w:rsidR="00806EC0" w:rsidRDefault="00806EC0" w:rsidP="00806EC0">
      <w:pPr>
        <w:pBdr>
          <w:bottom w:val="double" w:sz="6" w:space="31" w:color="auto"/>
        </w:pBdr>
        <w:ind w:left="226"/>
        <w:rPr>
          <w:rFonts w:ascii="Arial" w:hAnsi="Arial"/>
          <w:sz w:val="28"/>
          <w:szCs w:val="28"/>
          <w:rtl/>
        </w:rPr>
      </w:pPr>
      <w:r>
        <w:rPr>
          <w:rFonts w:ascii="Arial" w:hAnsi="Arial" w:hint="cs"/>
          <w:sz w:val="28"/>
          <w:szCs w:val="28"/>
          <w:rtl/>
        </w:rPr>
        <w:t>4</w:t>
      </w:r>
      <w:r w:rsidRPr="005D689B">
        <w:rPr>
          <w:rFonts w:ascii="Arial" w:hAnsi="Arial" w:hint="cs"/>
          <w:sz w:val="28"/>
          <w:szCs w:val="28"/>
          <w:rtl/>
        </w:rPr>
        <w:t>- يستخدم لغسيل الميت حيث</w:t>
      </w:r>
      <w:r w:rsidRPr="005D689B">
        <w:rPr>
          <w:rFonts w:ascii="Arial" w:hAnsi="Arial"/>
          <w:color w:val="000000"/>
          <w:sz w:val="28"/>
          <w:szCs w:val="28"/>
          <w:rtl/>
        </w:rPr>
        <w:t xml:space="preserve"> ذكره رسول الله صلى الله عليه وسلم</w:t>
      </w:r>
      <w:r w:rsidRPr="005D689B">
        <w:rPr>
          <w:rFonts w:ascii="Arial" w:hAnsi="Arial" w:hint="cs"/>
          <w:sz w:val="28"/>
          <w:szCs w:val="28"/>
          <w:rtl/>
        </w:rPr>
        <w:t xml:space="preserve"> لغسل الميت.</w:t>
      </w:r>
    </w:p>
    <w:p w:rsidR="00806EC0" w:rsidRPr="000F2AD3" w:rsidRDefault="00806EC0" w:rsidP="00806EC0">
      <w:pPr>
        <w:pBdr>
          <w:bottom w:val="double" w:sz="6" w:space="31" w:color="auto"/>
        </w:pBdr>
        <w:ind w:left="226"/>
        <w:rPr>
          <w:rFonts w:ascii="Arial" w:hAnsi="Arial"/>
          <w:sz w:val="28"/>
          <w:szCs w:val="28"/>
          <w:rtl/>
        </w:rPr>
      </w:pPr>
      <w:r>
        <w:rPr>
          <w:rFonts w:ascii="Arial" w:hAnsi="Arial" w:hint="cs"/>
          <w:sz w:val="28"/>
          <w:szCs w:val="28"/>
          <w:rtl/>
        </w:rPr>
        <w:t>5-</w:t>
      </w:r>
      <w:r w:rsidRPr="000F2AD3">
        <w:rPr>
          <w:rFonts w:ascii="Arial" w:hAnsi="Arial"/>
          <w:sz w:val="28"/>
          <w:szCs w:val="28"/>
          <w:rtl/>
        </w:rPr>
        <w:t xml:space="preserve">فقد ورد ذكر شجرة السدر في القرآن الكريم فهي من اشجار الجنة </w:t>
      </w:r>
      <w:r w:rsidRPr="000F2AD3">
        <w:rPr>
          <w:rFonts w:ascii="Arial" w:hAnsi="Arial" w:hint="cs"/>
          <w:sz w:val="28"/>
          <w:szCs w:val="28"/>
          <w:rtl/>
        </w:rPr>
        <w:t>يتظلل بظلها</w:t>
      </w:r>
      <w:r w:rsidRPr="000F2AD3">
        <w:rPr>
          <w:rFonts w:ascii="Arial" w:hAnsi="Arial"/>
          <w:sz w:val="28"/>
          <w:szCs w:val="28"/>
          <w:rtl/>
        </w:rPr>
        <w:t xml:space="preserve">اهل اليمين حيث </w:t>
      </w:r>
      <w:r w:rsidRPr="000F2AD3">
        <w:rPr>
          <w:rFonts w:ascii="Arial" w:hAnsi="Arial"/>
          <w:color w:val="C00000"/>
          <w:sz w:val="28"/>
          <w:szCs w:val="28"/>
          <w:rtl/>
        </w:rPr>
        <w:t>قال تعالى</w:t>
      </w:r>
      <w:r w:rsidRPr="000F2AD3">
        <w:rPr>
          <w:rFonts w:ascii="Arial" w:hAnsi="Arial"/>
          <w:color w:val="C00000"/>
          <w:sz w:val="28"/>
          <w:szCs w:val="28"/>
        </w:rPr>
        <w:t xml:space="preserve">: </w:t>
      </w:r>
      <w:r w:rsidRPr="000F2AD3">
        <w:rPr>
          <w:rFonts w:ascii="Arial" w:hAnsi="Arial" w:hint="cs"/>
          <w:color w:val="C00000"/>
          <w:sz w:val="28"/>
          <w:szCs w:val="28"/>
          <w:rtl/>
        </w:rPr>
        <w:t>(</w:t>
      </w:r>
      <w:r w:rsidRPr="000F2AD3">
        <w:rPr>
          <w:rFonts w:ascii="Arial" w:hAnsi="Arial"/>
          <w:color w:val="C00000"/>
          <w:sz w:val="28"/>
          <w:szCs w:val="28"/>
          <w:rtl/>
        </w:rPr>
        <w:t>وأصحاب اليمين ما أصحاب اليمينفي سدر مخضود وطلح منضود وظل ممدود</w:t>
      </w:r>
      <w:r w:rsidRPr="000F2AD3">
        <w:rPr>
          <w:rFonts w:ascii="Arial" w:hAnsi="Arial" w:hint="cs"/>
          <w:color w:val="C00000"/>
          <w:sz w:val="28"/>
          <w:szCs w:val="28"/>
          <w:rtl/>
        </w:rPr>
        <w:t>)</w:t>
      </w:r>
      <w:r w:rsidRPr="000F2AD3">
        <w:rPr>
          <w:rFonts w:ascii="Arial" w:hAnsi="Arial" w:hint="cs"/>
          <w:sz w:val="28"/>
          <w:szCs w:val="28"/>
          <w:rtl/>
        </w:rPr>
        <w:t>.</w:t>
      </w:r>
      <w:r w:rsidRPr="000F2AD3">
        <w:rPr>
          <w:rFonts w:ascii="Arial" w:hAnsi="Arial"/>
          <w:sz w:val="28"/>
          <w:szCs w:val="28"/>
        </w:rPr>
        <w:br/>
      </w:r>
      <w:r>
        <w:rPr>
          <w:rFonts w:ascii="Arial" w:hAnsi="Arial" w:hint="cs"/>
          <w:sz w:val="28"/>
          <w:szCs w:val="28"/>
          <w:rtl/>
        </w:rPr>
        <w:t>6</w:t>
      </w:r>
      <w:r w:rsidRPr="000F2AD3">
        <w:rPr>
          <w:rFonts w:ascii="Arial" w:hAnsi="Arial" w:hint="cs"/>
          <w:sz w:val="28"/>
          <w:szCs w:val="28"/>
          <w:rtl/>
        </w:rPr>
        <w:t>-</w:t>
      </w:r>
      <w:r w:rsidRPr="000F2AD3">
        <w:rPr>
          <w:rFonts w:ascii="Arial" w:hAnsi="Arial"/>
          <w:sz w:val="28"/>
          <w:szCs w:val="28"/>
          <w:rtl/>
        </w:rPr>
        <w:t xml:space="preserve">كما جاء ذكر شجرة السدر في سورةسبأ، </w:t>
      </w:r>
      <w:r w:rsidRPr="000F2AD3">
        <w:rPr>
          <w:rFonts w:ascii="Arial" w:hAnsi="Arial"/>
          <w:color w:val="C00000"/>
          <w:sz w:val="28"/>
          <w:szCs w:val="28"/>
          <w:rtl/>
        </w:rPr>
        <w:t>قال تعال</w:t>
      </w:r>
      <w:r w:rsidRPr="000F2AD3">
        <w:rPr>
          <w:rFonts w:ascii="Arial" w:hAnsi="Arial" w:hint="cs"/>
          <w:color w:val="C00000"/>
          <w:sz w:val="28"/>
          <w:szCs w:val="28"/>
          <w:rtl/>
        </w:rPr>
        <w:t>ى:(</w:t>
      </w:r>
      <w:r w:rsidRPr="000F2AD3">
        <w:rPr>
          <w:rFonts w:ascii="Arial" w:hAnsi="Arial"/>
          <w:color w:val="C00000"/>
          <w:sz w:val="28"/>
          <w:szCs w:val="28"/>
          <w:rtl/>
        </w:rPr>
        <w:t>لقد كان لسبأ في مسكنهم آية جنتان عن يمينوشمال، كلوا من رزق ربكم واشكروا له بلدة طيبة ورب غفور فاعرضوا ف</w:t>
      </w:r>
      <w:r w:rsidRPr="000F2AD3">
        <w:rPr>
          <w:rFonts w:ascii="Arial" w:hAnsi="Arial" w:hint="cs"/>
          <w:color w:val="C00000"/>
          <w:sz w:val="28"/>
          <w:szCs w:val="28"/>
          <w:rtl/>
        </w:rPr>
        <w:t>أ</w:t>
      </w:r>
      <w:r w:rsidRPr="000F2AD3">
        <w:rPr>
          <w:rFonts w:ascii="Arial" w:hAnsi="Arial"/>
          <w:color w:val="C00000"/>
          <w:sz w:val="28"/>
          <w:szCs w:val="28"/>
          <w:rtl/>
        </w:rPr>
        <w:t>رسلنا عليهم سيلالعرم وبدلناهم بجنتيهم جنتين ذواتي اكل خمط وأثل وشيء من سدر قليل</w:t>
      </w:r>
      <w:r w:rsidRPr="000F2AD3">
        <w:rPr>
          <w:rFonts w:ascii="Arial" w:hAnsi="Arial" w:hint="cs"/>
          <w:color w:val="C00000"/>
          <w:sz w:val="28"/>
          <w:szCs w:val="28"/>
          <w:rtl/>
        </w:rPr>
        <w:t>)</w:t>
      </w:r>
      <w:r w:rsidRPr="000F2AD3">
        <w:rPr>
          <w:rFonts w:ascii="Arial" w:hAnsi="Arial"/>
          <w:color w:val="C00000"/>
          <w:sz w:val="28"/>
          <w:szCs w:val="28"/>
        </w:rPr>
        <w:t>.</w:t>
      </w:r>
    </w:p>
    <w:p w:rsidR="00806EC0" w:rsidRDefault="00806EC0" w:rsidP="00806EC0">
      <w:pPr>
        <w:pStyle w:val="a3"/>
        <w:pBdr>
          <w:bottom w:val="double" w:sz="6" w:space="31" w:color="auto"/>
        </w:pBdr>
        <w:bidi w:val="0"/>
        <w:jc w:val="right"/>
        <w:rPr>
          <w:rFonts w:ascii="Arial" w:hAnsi="Arial"/>
          <w:b/>
          <w:bCs/>
          <w:color w:val="FF0000"/>
          <w:sz w:val="32"/>
          <w:szCs w:val="32"/>
          <w:u w:val="single"/>
        </w:rPr>
      </w:pPr>
    </w:p>
    <w:p w:rsidR="00806EC0" w:rsidRDefault="00806EC0" w:rsidP="00806EC0">
      <w:pPr>
        <w:pStyle w:val="a3"/>
        <w:pBdr>
          <w:bottom w:val="double" w:sz="6" w:space="31" w:color="auto"/>
        </w:pBdr>
        <w:bidi w:val="0"/>
        <w:jc w:val="right"/>
        <w:rPr>
          <w:rFonts w:ascii="Arial" w:hAnsi="Arial"/>
          <w:b/>
          <w:bCs/>
          <w:color w:val="FF0000"/>
          <w:sz w:val="32"/>
          <w:szCs w:val="32"/>
          <w:u w:val="single"/>
        </w:rPr>
      </w:pPr>
    </w:p>
    <w:p w:rsidR="00806EC0" w:rsidRDefault="00806EC0" w:rsidP="00806EC0">
      <w:pPr>
        <w:pStyle w:val="a3"/>
        <w:pBdr>
          <w:bottom w:val="double" w:sz="6" w:space="31" w:color="auto"/>
        </w:pBdr>
        <w:bidi w:val="0"/>
        <w:jc w:val="right"/>
        <w:rPr>
          <w:rFonts w:ascii="Arial" w:hAnsi="Arial"/>
          <w:b/>
          <w:bCs/>
          <w:color w:val="FF0000"/>
          <w:sz w:val="32"/>
          <w:szCs w:val="32"/>
          <w:u w:val="single"/>
        </w:rPr>
      </w:pPr>
    </w:p>
    <w:p w:rsidR="00806EC0" w:rsidRPr="00F1001E" w:rsidRDefault="00806EC0" w:rsidP="00806EC0">
      <w:pPr>
        <w:pStyle w:val="a3"/>
        <w:pBdr>
          <w:bottom w:val="double" w:sz="6" w:space="31" w:color="auto"/>
        </w:pBdr>
        <w:bidi w:val="0"/>
        <w:jc w:val="right"/>
        <w:rPr>
          <w:rFonts w:ascii="Arial" w:hAnsi="Arial"/>
          <w:b/>
          <w:bCs/>
          <w:sz w:val="32"/>
          <w:szCs w:val="32"/>
        </w:rPr>
      </w:pPr>
      <w:r w:rsidRPr="00F1001E">
        <w:rPr>
          <w:rFonts w:ascii="Arial" w:hAnsi="Arial"/>
          <w:b/>
          <w:bCs/>
          <w:color w:val="FF0000"/>
          <w:sz w:val="32"/>
          <w:szCs w:val="32"/>
          <w:u w:val="single"/>
        </w:rPr>
        <w:t>Tamarixaphylla</w:t>
      </w:r>
      <w:r w:rsidRPr="00F1001E">
        <w:rPr>
          <w:rFonts w:ascii="Arial" w:hAnsi="Arial" w:hint="cs"/>
          <w:b/>
          <w:bCs/>
          <w:color w:val="FF0000"/>
          <w:sz w:val="32"/>
          <w:szCs w:val="32"/>
          <w:rtl/>
        </w:rPr>
        <w:t>الأثل</w:t>
      </w:r>
    </w:p>
    <w:p w:rsidR="00806EC0" w:rsidRDefault="00806EC0" w:rsidP="00806EC0">
      <w:pPr>
        <w:pStyle w:val="a3"/>
        <w:pBdr>
          <w:bottom w:val="double" w:sz="6" w:space="31" w:color="auto"/>
        </w:pBdr>
        <w:bidi w:val="0"/>
        <w:jc w:val="right"/>
        <w:rPr>
          <w:rFonts w:ascii="Arial" w:hAnsi="Arial"/>
          <w:b/>
          <w:bCs/>
          <w:color w:val="00B050"/>
          <w:sz w:val="28"/>
          <w:szCs w:val="28"/>
        </w:rPr>
      </w:pPr>
    </w:p>
    <w:p w:rsidR="00806EC0" w:rsidRDefault="00806EC0" w:rsidP="00806EC0">
      <w:pPr>
        <w:pStyle w:val="a3"/>
        <w:pBdr>
          <w:bottom w:val="double" w:sz="6" w:space="31" w:color="auto"/>
        </w:pBdr>
        <w:bidi w:val="0"/>
        <w:jc w:val="center"/>
        <w:rPr>
          <w:rFonts w:ascii="Arial" w:hAnsi="Arial"/>
          <w:b/>
          <w:bCs/>
          <w:color w:val="00B050"/>
          <w:sz w:val="28"/>
          <w:szCs w:val="28"/>
        </w:rPr>
      </w:pPr>
      <w:r>
        <w:rPr>
          <w:rFonts w:ascii="Times New Roman" w:hAnsi="Times New Roman" w:cs="Times New Roman"/>
          <w:b/>
          <w:bCs/>
          <w:noProof/>
          <w:sz w:val="26"/>
          <w:szCs w:val="26"/>
        </w:rPr>
        <w:drawing>
          <wp:inline distT="0" distB="0" distL="0" distR="0">
            <wp:extent cx="2543175" cy="1895475"/>
            <wp:effectExtent l="0" t="0" r="0" b="0"/>
            <wp:docPr id="7" name="صورة 7" descr="http://www.hodaalquran.com/thump/plants/ath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daalquran.com/thump/plants/athel1.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p>
    <w:p w:rsidR="00806EC0" w:rsidRPr="00F1001E" w:rsidRDefault="00806EC0" w:rsidP="00806EC0">
      <w:pPr>
        <w:pStyle w:val="a3"/>
        <w:pBdr>
          <w:bottom w:val="double" w:sz="6" w:space="31" w:color="auto"/>
        </w:pBdr>
        <w:bidi w:val="0"/>
        <w:jc w:val="right"/>
        <w:rPr>
          <w:rFonts w:ascii="Arial" w:hAnsi="Arial"/>
          <w:b/>
          <w:bCs/>
          <w:color w:val="00B050"/>
          <w:sz w:val="28"/>
          <w:szCs w:val="28"/>
        </w:rPr>
      </w:pPr>
      <w:r w:rsidRPr="00F1001E">
        <w:rPr>
          <w:rFonts w:ascii="Arial" w:hAnsi="Arial" w:hint="cs"/>
          <w:b/>
          <w:bCs/>
          <w:color w:val="00B050"/>
          <w:sz w:val="28"/>
          <w:szCs w:val="28"/>
          <w:rtl/>
        </w:rPr>
        <w:t>الوصف النباتي:</w:t>
      </w:r>
    </w:p>
    <w:p w:rsidR="00806EC0" w:rsidRDefault="00806EC0" w:rsidP="00806EC0">
      <w:pPr>
        <w:pStyle w:val="a3"/>
        <w:pBdr>
          <w:bottom w:val="double" w:sz="6" w:space="31" w:color="auto"/>
        </w:pBdr>
        <w:bidi w:val="0"/>
        <w:jc w:val="right"/>
        <w:rPr>
          <w:rFonts w:ascii="Arial" w:hAnsi="Arial"/>
          <w:sz w:val="28"/>
          <w:szCs w:val="28"/>
        </w:rPr>
      </w:pPr>
    </w:p>
    <w:p w:rsidR="00806EC0" w:rsidRPr="008B790F" w:rsidRDefault="00806EC0" w:rsidP="00806EC0">
      <w:pPr>
        <w:pStyle w:val="a3"/>
        <w:pBdr>
          <w:bottom w:val="double" w:sz="6" w:space="31" w:color="auto"/>
        </w:pBdr>
        <w:bidi w:val="0"/>
        <w:jc w:val="right"/>
        <w:rPr>
          <w:rFonts w:ascii="Arial" w:hAnsi="Arial"/>
          <w:sz w:val="28"/>
          <w:szCs w:val="28"/>
          <w:lang w:bidi="ar-BH"/>
        </w:rPr>
      </w:pPr>
      <w:r w:rsidRPr="008B790F">
        <w:rPr>
          <w:rFonts w:ascii="Arial" w:hAnsi="Arial"/>
          <w:sz w:val="28"/>
          <w:szCs w:val="28"/>
          <w:rtl/>
          <w:lang w:bidi="ar-BH"/>
        </w:rPr>
        <w:t xml:space="preserve">والأثل شجرة متوسطة الارتفاع دائمة الخضرة أوراقها صغيرة حرشفية الشكل، أزهارها بيضاء إلى </w:t>
      </w:r>
      <w:r w:rsidRPr="008B790F">
        <w:rPr>
          <w:rFonts w:ascii="Arial" w:hAnsi="Arial"/>
          <w:color w:val="000000"/>
          <w:sz w:val="28"/>
          <w:szCs w:val="28"/>
          <w:rtl/>
        </w:rPr>
        <w:t xml:space="preserve"> بنفسجية عنقودية في نهاية الأفرع</w:t>
      </w:r>
      <w:r w:rsidRPr="008B790F">
        <w:rPr>
          <w:rFonts w:ascii="Arial" w:hAnsi="Arial"/>
          <w:sz w:val="28"/>
          <w:szCs w:val="28"/>
          <w:rtl/>
          <w:lang w:bidi="ar-BH"/>
        </w:rPr>
        <w:t>ويوجد من الأثل عدة أنواع يكثر نموها على جوانب الطرق الزراعية والأراضي السبخة والأراضي الملحية</w:t>
      </w:r>
    </w:p>
    <w:p w:rsidR="00806EC0" w:rsidRPr="00E412DF" w:rsidRDefault="00806EC0" w:rsidP="00806EC0">
      <w:pPr>
        <w:pStyle w:val="a3"/>
        <w:pBdr>
          <w:bottom w:val="double" w:sz="6" w:space="31" w:color="auto"/>
        </w:pBdr>
        <w:bidi w:val="0"/>
        <w:jc w:val="right"/>
        <w:rPr>
          <w:rFonts w:ascii="Arial" w:hAnsi="Arial"/>
          <w:sz w:val="28"/>
          <w:szCs w:val="28"/>
          <w:lang w:bidi="ar-BH"/>
        </w:rPr>
      </w:pPr>
    </w:p>
    <w:p w:rsidR="00806EC0" w:rsidRPr="00E412DF" w:rsidRDefault="00806EC0" w:rsidP="00806EC0">
      <w:pPr>
        <w:pStyle w:val="a3"/>
        <w:pBdr>
          <w:bottom w:val="double" w:sz="6" w:space="31" w:color="auto"/>
        </w:pBdr>
        <w:bidi w:val="0"/>
        <w:jc w:val="right"/>
        <w:rPr>
          <w:rFonts w:ascii="Arial" w:hAnsi="Arial"/>
          <w:b/>
          <w:bCs/>
          <w:color w:val="00B050"/>
          <w:sz w:val="28"/>
          <w:szCs w:val="28"/>
          <w:rtl/>
        </w:rPr>
      </w:pPr>
      <w:r w:rsidRPr="00E412DF">
        <w:rPr>
          <w:rFonts w:ascii="Arial" w:hAnsi="Arial"/>
          <w:b/>
          <w:bCs/>
          <w:color w:val="00B050"/>
          <w:sz w:val="28"/>
          <w:szCs w:val="28"/>
          <w:rtl/>
        </w:rPr>
        <w:t>الاهمية الاقتصادية:</w:t>
      </w:r>
    </w:p>
    <w:p w:rsidR="00806EC0" w:rsidRDefault="00806EC0" w:rsidP="00806EC0">
      <w:pPr>
        <w:pStyle w:val="a3"/>
        <w:pBdr>
          <w:bottom w:val="double" w:sz="6" w:space="31" w:color="auto"/>
        </w:pBdr>
        <w:bidi w:val="0"/>
        <w:jc w:val="right"/>
        <w:rPr>
          <w:rFonts w:ascii="Times New Roman" w:hAnsi="Times New Roman" w:cs="Times New Roman"/>
          <w:b/>
          <w:bCs/>
          <w:sz w:val="26"/>
          <w:szCs w:val="26"/>
          <w:lang w:bidi="ar-BH"/>
        </w:rPr>
      </w:pPr>
      <w:r w:rsidRPr="00E412DF">
        <w:rPr>
          <w:rFonts w:ascii="Arial" w:hAnsi="Arial"/>
          <w:sz w:val="28"/>
          <w:szCs w:val="28"/>
          <w:rtl/>
          <w:lang w:bidi="ar-BH"/>
        </w:rPr>
        <w:t>1- يسيل من السيقان سائل سكري حلو المذاق، كان يستخدمه الأعراب في الصحراء كغذاء خلال فصل الصيف</w:t>
      </w:r>
      <w:r>
        <w:rPr>
          <w:rFonts w:ascii="Times New Roman" w:hAnsi="Times New Roman" w:cs="Times New Roman" w:hint="cs"/>
          <w:b/>
          <w:bCs/>
          <w:sz w:val="26"/>
          <w:szCs w:val="26"/>
          <w:rtl/>
        </w:rPr>
        <w:t xml:space="preserve"> حيث </w:t>
      </w:r>
      <w:r w:rsidRPr="00514F00">
        <w:rPr>
          <w:rFonts w:ascii="Times New Roman" w:hAnsi="Times New Roman" w:cs="Times New Roman" w:hint="cs"/>
          <w:b/>
          <w:bCs/>
          <w:sz w:val="26"/>
          <w:szCs w:val="26"/>
          <w:rtl/>
          <w:lang w:bidi="ar-BH"/>
        </w:rPr>
        <w:t>تحتوي العصارة السكرية على سكاكر مثل الجلوكوز. والفراكتوز والدكسترين</w:t>
      </w:r>
      <w:r>
        <w:rPr>
          <w:rFonts w:ascii="Times New Roman" w:hAnsi="Times New Roman" w:cs="Times New Roman" w:hint="cs"/>
          <w:b/>
          <w:bCs/>
          <w:sz w:val="26"/>
          <w:szCs w:val="26"/>
          <w:rtl/>
          <w:lang w:bidi="ar-BH"/>
        </w:rPr>
        <w:t>.</w:t>
      </w:r>
    </w:p>
    <w:p w:rsidR="00806EC0" w:rsidRPr="00E412DF" w:rsidRDefault="00806EC0" w:rsidP="00806EC0">
      <w:pPr>
        <w:pStyle w:val="a3"/>
        <w:pBdr>
          <w:bottom w:val="double" w:sz="6" w:space="31" w:color="auto"/>
        </w:pBdr>
        <w:bidi w:val="0"/>
        <w:jc w:val="right"/>
        <w:rPr>
          <w:rFonts w:ascii="Arial" w:hAnsi="Arial"/>
          <w:sz w:val="28"/>
          <w:szCs w:val="28"/>
          <w:rtl/>
          <w:lang w:bidi="ar-BH"/>
        </w:rPr>
      </w:pPr>
      <w:r>
        <w:rPr>
          <w:rFonts w:ascii="Arial" w:hAnsi="Arial" w:hint="cs"/>
          <w:sz w:val="28"/>
          <w:szCs w:val="28"/>
          <w:rtl/>
          <w:lang w:bidi="ar-BH"/>
        </w:rPr>
        <w:t>2</w:t>
      </w:r>
      <w:r w:rsidRPr="00E412DF">
        <w:rPr>
          <w:rFonts w:ascii="Arial" w:hAnsi="Arial" w:hint="cs"/>
          <w:sz w:val="28"/>
          <w:szCs w:val="28"/>
          <w:rtl/>
          <w:lang w:bidi="ar-BH"/>
        </w:rPr>
        <w:t>-</w:t>
      </w:r>
      <w:r w:rsidRPr="00514F00">
        <w:rPr>
          <w:rFonts w:ascii="Times New Roman" w:hAnsi="Times New Roman" w:cs="Times New Roman" w:hint="cs"/>
          <w:b/>
          <w:bCs/>
          <w:color w:val="800000"/>
          <w:sz w:val="26"/>
          <w:szCs w:val="26"/>
          <w:rtl/>
          <w:lang w:bidi="ar-BH"/>
        </w:rPr>
        <w:t>الأثل في الطب الحديث:</w:t>
      </w:r>
    </w:p>
    <w:p w:rsidR="00806EC0" w:rsidRDefault="00806EC0" w:rsidP="00806EC0">
      <w:pPr>
        <w:pStyle w:val="a3"/>
        <w:pBdr>
          <w:bottom w:val="double" w:sz="6" w:space="31" w:color="auto"/>
        </w:pBdr>
        <w:bidi w:val="0"/>
        <w:jc w:val="right"/>
        <w:rPr>
          <w:rFonts w:ascii="Times New Roman" w:hAnsi="Times New Roman" w:cs="Times New Roman"/>
          <w:b/>
          <w:bCs/>
          <w:sz w:val="26"/>
          <w:szCs w:val="26"/>
          <w:lang w:bidi="ar-BH"/>
        </w:rPr>
      </w:pPr>
      <w:r w:rsidRPr="00514F00">
        <w:rPr>
          <w:rFonts w:ascii="Times New Roman" w:hAnsi="Times New Roman" w:cs="Times New Roman" w:hint="cs"/>
          <w:b/>
          <w:bCs/>
          <w:sz w:val="26"/>
          <w:szCs w:val="26"/>
          <w:rtl/>
          <w:lang w:bidi="ar-BH"/>
        </w:rPr>
        <w:t>يستخدم السائل السكري المستخرج من أغصان الأثل لعلاج الحمى والحرارة الناتجة من ضربة الشمس بالإضافة إلى ذلك فإنه يمد الجسم بالطاقة الحرارية اللازمة له كما يستعمل مغلي الأوراق أو مسحوق الأغصان مضمضة جيدة لعلاج آلام الأسنان وترهل اللثة</w:t>
      </w:r>
      <w:r>
        <w:rPr>
          <w:rFonts w:ascii="Times New Roman" w:hAnsi="Times New Roman" w:cs="Times New Roman" w:hint="cs"/>
          <w:b/>
          <w:bCs/>
          <w:sz w:val="26"/>
          <w:szCs w:val="26"/>
          <w:rtl/>
          <w:lang w:bidi="ar-BH"/>
        </w:rPr>
        <w:t xml:space="preserve"> ،</w:t>
      </w:r>
      <w:r w:rsidRPr="00514F00">
        <w:rPr>
          <w:rFonts w:ascii="Times New Roman" w:hAnsi="Times New Roman" w:cs="Times New Roman" w:hint="cs"/>
          <w:b/>
          <w:bCs/>
          <w:sz w:val="26"/>
          <w:szCs w:val="26"/>
          <w:rtl/>
          <w:lang w:bidi="ar-BH"/>
        </w:rPr>
        <w:t xml:space="preserve"> كما يستخدم المغلي لعلاج الجروح والحروق.</w:t>
      </w:r>
    </w:p>
    <w:p w:rsidR="00806EC0" w:rsidRDefault="00806EC0" w:rsidP="00806EC0">
      <w:pPr>
        <w:pStyle w:val="a3"/>
        <w:pBdr>
          <w:bottom w:val="double" w:sz="6" w:space="31" w:color="auto"/>
        </w:pBdr>
        <w:bidi w:val="0"/>
        <w:jc w:val="right"/>
        <w:rPr>
          <w:rFonts w:ascii="Arial" w:hAnsi="Arial"/>
          <w:color w:val="000000"/>
          <w:sz w:val="28"/>
          <w:szCs w:val="28"/>
        </w:rPr>
      </w:pPr>
      <w:r>
        <w:rPr>
          <w:rFonts w:ascii="Times New Roman" w:hAnsi="Times New Roman" w:cs="Times New Roman" w:hint="cs"/>
          <w:b/>
          <w:bCs/>
          <w:sz w:val="26"/>
          <w:szCs w:val="26"/>
          <w:rtl/>
          <w:lang w:bidi="ar-BH"/>
        </w:rPr>
        <w:t xml:space="preserve">3- </w:t>
      </w:r>
      <w:r w:rsidRPr="008B790F">
        <w:rPr>
          <w:rFonts w:ascii="Arial" w:hAnsi="Arial"/>
          <w:color w:val="000000"/>
          <w:sz w:val="28"/>
          <w:szCs w:val="28"/>
          <w:rtl/>
        </w:rPr>
        <w:t>ينمو النبات بشكل ممتاز تحت الظروف البيئية المحلية ويتحمل بدرجة عالية العواملالبيئية القاسية من حيث إرتفاع درجة الحرارة إلى 50 درجة مئوية كما أنه يتحملالصقيع ، وكذلك در</w:t>
      </w:r>
      <w:r>
        <w:rPr>
          <w:rFonts w:ascii="Arial" w:hAnsi="Arial"/>
          <w:color w:val="000000"/>
          <w:sz w:val="28"/>
          <w:szCs w:val="28"/>
          <w:rtl/>
        </w:rPr>
        <w:t>جة تحمله ممتازة للجفاف والرياح</w:t>
      </w:r>
      <w:r>
        <w:rPr>
          <w:rFonts w:ascii="Arial" w:hAnsi="Arial" w:hint="cs"/>
          <w:color w:val="000000"/>
          <w:sz w:val="28"/>
          <w:szCs w:val="28"/>
          <w:rtl/>
        </w:rPr>
        <w:t xml:space="preserve"> لذلك تكثر زراعته كمصدات للرياح في المزارع وعلى الطرق الزراعية.</w:t>
      </w:r>
    </w:p>
    <w:p w:rsidR="00806EC0" w:rsidRDefault="00806EC0" w:rsidP="00806EC0">
      <w:pPr>
        <w:pStyle w:val="a3"/>
        <w:pBdr>
          <w:bottom w:val="double" w:sz="6" w:space="31" w:color="auto"/>
        </w:pBdr>
        <w:bidi w:val="0"/>
        <w:spacing w:line="240" w:lineRule="auto"/>
        <w:jc w:val="right"/>
        <w:rPr>
          <w:rFonts w:ascii="Arial" w:hAnsi="Arial"/>
          <w:color w:val="000000"/>
          <w:sz w:val="36"/>
          <w:szCs w:val="36"/>
        </w:rPr>
      </w:pPr>
      <w:r>
        <w:rPr>
          <w:rFonts w:ascii="Times New Roman" w:hAnsi="Times New Roman" w:cs="Times New Roman" w:hint="cs"/>
          <w:b/>
          <w:bCs/>
          <w:sz w:val="26"/>
          <w:szCs w:val="26"/>
          <w:rtl/>
          <w:lang w:bidi="ar-BH"/>
        </w:rPr>
        <w:t>4-</w:t>
      </w:r>
      <w:r w:rsidRPr="0052430F">
        <w:rPr>
          <w:rFonts w:ascii="Arial" w:hAnsi="Arial"/>
          <w:color w:val="000000"/>
          <w:sz w:val="28"/>
          <w:szCs w:val="28"/>
          <w:rtl/>
        </w:rPr>
        <w:t>درجة تحمله للملوحة عالية جداً</w:t>
      </w:r>
      <w:r>
        <w:rPr>
          <w:rFonts w:ascii="Arial" w:hAnsi="Arial" w:hint="cs"/>
          <w:color w:val="000000"/>
          <w:sz w:val="28"/>
          <w:szCs w:val="28"/>
          <w:rtl/>
        </w:rPr>
        <w:t xml:space="preserve"> لذلك ينمو في الاراضي الملحية والسبخات حيث تحتوي </w:t>
      </w:r>
      <w:r w:rsidRPr="00514F00">
        <w:rPr>
          <w:rFonts w:ascii="Times New Roman" w:hAnsi="Times New Roman" w:cs="Times New Roman" w:hint="cs"/>
          <w:b/>
          <w:bCs/>
          <w:sz w:val="26"/>
          <w:szCs w:val="26"/>
          <w:rtl/>
          <w:lang w:bidi="ar-BH"/>
        </w:rPr>
        <w:t xml:space="preserve">الأوراق على </w:t>
      </w:r>
      <w:r>
        <w:rPr>
          <w:rFonts w:ascii="Times New Roman" w:hAnsi="Times New Roman" w:cs="Times New Roman" w:hint="cs"/>
          <w:b/>
          <w:bCs/>
          <w:sz w:val="26"/>
          <w:szCs w:val="26"/>
          <w:rtl/>
          <w:lang w:bidi="ar-BH"/>
        </w:rPr>
        <w:t>أملاح</w:t>
      </w:r>
      <w:r w:rsidRPr="00514F00">
        <w:rPr>
          <w:rFonts w:ascii="Times New Roman" w:hAnsi="Times New Roman" w:cs="Times New Roman" w:hint="cs"/>
          <w:b/>
          <w:bCs/>
          <w:sz w:val="26"/>
          <w:szCs w:val="26"/>
          <w:rtl/>
          <w:lang w:bidi="ar-BH"/>
        </w:rPr>
        <w:t xml:space="preserve"> الصوديوم والكالس</w:t>
      </w:r>
      <w:r>
        <w:rPr>
          <w:rFonts w:ascii="Times New Roman" w:hAnsi="Times New Roman" w:cs="Times New Roman" w:hint="cs"/>
          <w:b/>
          <w:bCs/>
          <w:sz w:val="26"/>
          <w:szCs w:val="26"/>
          <w:rtl/>
          <w:lang w:bidi="ar-BH"/>
        </w:rPr>
        <w:t>يوم والبوتاسيوم والماغ</w:t>
      </w:r>
      <w:r w:rsidRPr="00514F00">
        <w:rPr>
          <w:rFonts w:ascii="Times New Roman" w:hAnsi="Times New Roman" w:cs="Times New Roman" w:hint="cs"/>
          <w:b/>
          <w:bCs/>
          <w:sz w:val="26"/>
          <w:szCs w:val="26"/>
          <w:rtl/>
          <w:lang w:bidi="ar-BH"/>
        </w:rPr>
        <w:t>نسيوم</w:t>
      </w:r>
      <w:r>
        <w:rPr>
          <w:rFonts w:ascii="Arial" w:hAnsi="Arial" w:hint="cs"/>
          <w:color w:val="000000"/>
          <w:sz w:val="36"/>
          <w:szCs w:val="36"/>
          <w:rtl/>
        </w:rPr>
        <w:t>.</w:t>
      </w:r>
    </w:p>
    <w:p w:rsidR="00806EC0" w:rsidRDefault="00806EC0" w:rsidP="00806EC0">
      <w:pPr>
        <w:pStyle w:val="a3"/>
        <w:pBdr>
          <w:bottom w:val="double" w:sz="6" w:space="27" w:color="auto"/>
        </w:pBdr>
        <w:spacing w:line="240" w:lineRule="auto"/>
        <w:jc w:val="center"/>
        <w:rPr>
          <w:rFonts w:ascii="Arial" w:hAnsi="Arial"/>
          <w:b/>
          <w:bCs/>
          <w:color w:val="00B0F0"/>
          <w:sz w:val="36"/>
          <w:szCs w:val="36"/>
        </w:rPr>
      </w:pPr>
    </w:p>
    <w:p w:rsidR="00806EC0" w:rsidRDefault="00806EC0" w:rsidP="00806EC0">
      <w:pPr>
        <w:pStyle w:val="a3"/>
        <w:pBdr>
          <w:bottom w:val="double" w:sz="6" w:space="27" w:color="auto"/>
        </w:pBdr>
        <w:spacing w:line="240" w:lineRule="auto"/>
        <w:rPr>
          <w:rStyle w:val="st1"/>
          <w:rFonts w:ascii="Arial" w:hAnsi="Arial"/>
          <w:sz w:val="28"/>
          <w:szCs w:val="28"/>
          <w:rtl/>
        </w:rPr>
      </w:pPr>
    </w:p>
    <w:p w:rsidR="00806EC0" w:rsidRDefault="00806EC0" w:rsidP="00806EC0">
      <w:pPr>
        <w:pStyle w:val="a3"/>
        <w:pBdr>
          <w:bottom w:val="double" w:sz="6" w:space="27" w:color="auto"/>
        </w:pBdr>
        <w:spacing w:line="240" w:lineRule="auto"/>
        <w:rPr>
          <w:rStyle w:val="st1"/>
          <w:rFonts w:ascii="Arial" w:hAnsi="Arial"/>
          <w:sz w:val="28"/>
          <w:szCs w:val="28"/>
          <w:rtl/>
        </w:rPr>
      </w:pPr>
    </w:p>
    <w:p w:rsidR="00806EC0" w:rsidRDefault="00806EC0" w:rsidP="00806EC0">
      <w:pPr>
        <w:pStyle w:val="a3"/>
        <w:pBdr>
          <w:bottom w:val="double" w:sz="6" w:space="27" w:color="auto"/>
        </w:pBdr>
        <w:spacing w:line="240" w:lineRule="auto"/>
        <w:rPr>
          <w:rStyle w:val="st1"/>
          <w:rFonts w:ascii="Arial" w:hAnsi="Arial"/>
          <w:sz w:val="28"/>
          <w:szCs w:val="28"/>
          <w:rtl/>
        </w:rPr>
      </w:pPr>
    </w:p>
    <w:p w:rsidR="00806EC0" w:rsidRDefault="00806EC0" w:rsidP="00806EC0">
      <w:pPr>
        <w:pStyle w:val="a3"/>
        <w:pBdr>
          <w:bottom w:val="double" w:sz="6" w:space="27" w:color="auto"/>
        </w:pBdr>
        <w:spacing w:line="240" w:lineRule="auto"/>
        <w:rPr>
          <w:rStyle w:val="st1"/>
          <w:rFonts w:ascii="Arial" w:hAnsi="Arial"/>
          <w:sz w:val="28"/>
          <w:szCs w:val="28"/>
          <w:rtl/>
        </w:rPr>
      </w:pPr>
    </w:p>
    <w:p w:rsidR="00806EC0" w:rsidRDefault="00806EC0" w:rsidP="00806EC0">
      <w:pPr>
        <w:pStyle w:val="a3"/>
        <w:pBdr>
          <w:bottom w:val="double" w:sz="6" w:space="27" w:color="auto"/>
        </w:pBdr>
        <w:spacing w:line="240" w:lineRule="auto"/>
        <w:jc w:val="center"/>
        <w:rPr>
          <w:rFonts w:ascii="Arial" w:hAnsi="Arial"/>
          <w:b/>
          <w:bCs/>
          <w:color w:val="00B0F0"/>
          <w:sz w:val="36"/>
          <w:szCs w:val="36"/>
          <w:rtl/>
        </w:rPr>
      </w:pPr>
      <w:r w:rsidRPr="009855D4">
        <w:rPr>
          <w:rFonts w:ascii="Arial" w:hAnsi="Arial" w:hint="cs"/>
          <w:b/>
          <w:bCs/>
          <w:color w:val="00B0F0"/>
          <w:sz w:val="36"/>
          <w:szCs w:val="36"/>
          <w:rtl/>
        </w:rPr>
        <w:t xml:space="preserve">النباتات العطرية </w:t>
      </w:r>
      <w:r w:rsidRPr="009855D4">
        <w:rPr>
          <w:rFonts w:ascii="Arial" w:hAnsi="Arial"/>
          <w:b/>
          <w:bCs/>
          <w:color w:val="00B0F0"/>
          <w:sz w:val="36"/>
          <w:szCs w:val="36"/>
        </w:rPr>
        <w:t>Aromatic plants</w:t>
      </w:r>
    </w:p>
    <w:p w:rsidR="00806EC0" w:rsidRDefault="00806EC0" w:rsidP="00806EC0">
      <w:pPr>
        <w:pStyle w:val="a3"/>
        <w:pBdr>
          <w:bottom w:val="double" w:sz="6" w:space="27" w:color="auto"/>
        </w:pBdr>
        <w:spacing w:line="240" w:lineRule="auto"/>
        <w:rPr>
          <w:rStyle w:val="st1"/>
          <w:rFonts w:ascii="Arial" w:hAnsi="Arial"/>
          <w:sz w:val="28"/>
          <w:szCs w:val="28"/>
          <w:rtl/>
        </w:rPr>
      </w:pPr>
    </w:p>
    <w:p w:rsidR="00806EC0" w:rsidRDefault="00806EC0" w:rsidP="00806EC0">
      <w:pPr>
        <w:pStyle w:val="a3"/>
        <w:pBdr>
          <w:bottom w:val="double" w:sz="6" w:space="27" w:color="auto"/>
        </w:pBdr>
        <w:spacing w:line="240" w:lineRule="auto"/>
        <w:rPr>
          <w:rFonts w:ascii="Arial" w:hAnsi="Arial"/>
          <w:b/>
          <w:bCs/>
          <w:sz w:val="28"/>
          <w:szCs w:val="28"/>
          <w:rtl/>
        </w:rPr>
      </w:pPr>
      <w:r w:rsidRPr="00672E8E">
        <w:rPr>
          <w:rStyle w:val="st1"/>
          <w:rFonts w:ascii="Arial" w:hAnsi="Arial"/>
          <w:sz w:val="28"/>
          <w:szCs w:val="28"/>
          <w:rtl/>
        </w:rPr>
        <w:t>هي النباتات التي تحتوي بعض أجزائها على زيوت طيارة لها رائحة عطرية و تدخل في صناعة العطور والروائح المستعملة في الزينة</w:t>
      </w:r>
      <w:r w:rsidRPr="00672E8E">
        <w:rPr>
          <w:rFonts w:ascii="Arial" w:hAnsi="Arial" w:hint="cs"/>
          <w:b/>
          <w:bCs/>
          <w:sz w:val="28"/>
          <w:szCs w:val="28"/>
          <w:rtl/>
        </w:rPr>
        <w:t>.</w:t>
      </w:r>
    </w:p>
    <w:p w:rsidR="00806EC0" w:rsidRDefault="00806EC0" w:rsidP="00806EC0">
      <w:pPr>
        <w:pStyle w:val="a3"/>
        <w:pBdr>
          <w:bottom w:val="double" w:sz="6" w:space="27" w:color="auto"/>
        </w:pBdr>
        <w:spacing w:line="240" w:lineRule="auto"/>
        <w:rPr>
          <w:rFonts w:ascii="Arial" w:hAnsi="Arial"/>
          <w:sz w:val="28"/>
          <w:szCs w:val="28"/>
        </w:rPr>
      </w:pPr>
    </w:p>
    <w:p w:rsidR="00806EC0" w:rsidRDefault="00806EC0" w:rsidP="00806EC0">
      <w:pPr>
        <w:pStyle w:val="a3"/>
        <w:pBdr>
          <w:bottom w:val="double" w:sz="6" w:space="27" w:color="auto"/>
        </w:pBdr>
        <w:spacing w:line="240" w:lineRule="auto"/>
        <w:rPr>
          <w:rFonts w:ascii="Arial" w:hAnsi="Arial"/>
          <w:b/>
          <w:bCs/>
          <w:color w:val="FF0000"/>
          <w:sz w:val="36"/>
          <w:szCs w:val="36"/>
          <w:u w:val="single"/>
          <w:rtl/>
        </w:rPr>
      </w:pPr>
      <w:r w:rsidRPr="003D1C24">
        <w:rPr>
          <w:rFonts w:ascii="Arial" w:hAnsi="Arial" w:hint="cs"/>
          <w:b/>
          <w:bCs/>
          <w:color w:val="FF0000"/>
          <w:sz w:val="36"/>
          <w:szCs w:val="36"/>
          <w:rtl/>
        </w:rPr>
        <w:t xml:space="preserve">الشيح </w:t>
      </w:r>
      <w:r w:rsidRPr="00C070F7">
        <w:rPr>
          <w:rFonts w:ascii="Arial" w:hAnsi="Arial"/>
          <w:b/>
          <w:bCs/>
          <w:color w:val="FF0000"/>
          <w:sz w:val="36"/>
          <w:szCs w:val="36"/>
          <w:u w:val="single"/>
        </w:rPr>
        <w:t>Artemisiajudaica</w:t>
      </w:r>
    </w:p>
    <w:p w:rsidR="00806EC0" w:rsidRPr="003D1C24" w:rsidRDefault="00806EC0" w:rsidP="00806EC0">
      <w:pPr>
        <w:pStyle w:val="a3"/>
        <w:pBdr>
          <w:bottom w:val="double" w:sz="6" w:space="27" w:color="auto"/>
        </w:pBdr>
        <w:spacing w:line="240" w:lineRule="auto"/>
        <w:rPr>
          <w:rFonts w:ascii="Arial" w:hAnsi="Arial"/>
          <w:b/>
          <w:bCs/>
          <w:color w:val="FF0000"/>
          <w:sz w:val="36"/>
          <w:szCs w:val="36"/>
          <w:rtl/>
        </w:rPr>
      </w:pPr>
    </w:p>
    <w:p w:rsidR="00806EC0" w:rsidRDefault="00806EC0" w:rsidP="00806EC0">
      <w:pPr>
        <w:pStyle w:val="a3"/>
        <w:pBdr>
          <w:bottom w:val="double" w:sz="6" w:space="27" w:color="auto"/>
        </w:pBdr>
        <w:spacing w:line="240" w:lineRule="auto"/>
        <w:jc w:val="center"/>
        <w:rPr>
          <w:rFonts w:ascii="Arial" w:hAnsi="Arial"/>
          <w:sz w:val="28"/>
          <w:szCs w:val="28"/>
          <w:rtl/>
        </w:rPr>
      </w:pPr>
      <w:r>
        <w:rPr>
          <w:rFonts w:ascii="Arial" w:hAnsi="Arial"/>
          <w:noProof/>
          <w:sz w:val="28"/>
          <w:szCs w:val="28"/>
        </w:rPr>
        <w:drawing>
          <wp:inline distT="0" distB="0" distL="0" distR="0">
            <wp:extent cx="3390900" cy="2543175"/>
            <wp:effectExtent l="0" t="0" r="0" b="0"/>
            <wp:docPr id="6" name="صورة 6" descr="C:\Users\acer\Desktop\الشيح\3_4661207327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C:\Users\acer\Desktop\الشيح\3_466120732759d.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806EC0" w:rsidRDefault="00806EC0" w:rsidP="00806EC0">
      <w:pPr>
        <w:pStyle w:val="a3"/>
        <w:pBdr>
          <w:bottom w:val="double" w:sz="6" w:space="27" w:color="auto"/>
        </w:pBdr>
        <w:spacing w:line="240" w:lineRule="auto"/>
        <w:rPr>
          <w:rFonts w:ascii="Arial" w:hAnsi="Arial"/>
          <w:b/>
          <w:bCs/>
          <w:color w:val="00B050"/>
          <w:sz w:val="28"/>
          <w:szCs w:val="28"/>
          <w:rtl/>
        </w:rPr>
      </w:pPr>
    </w:p>
    <w:p w:rsidR="00806EC0" w:rsidRPr="003D1C24" w:rsidRDefault="00806EC0" w:rsidP="00806EC0">
      <w:pPr>
        <w:pStyle w:val="a3"/>
        <w:pBdr>
          <w:bottom w:val="double" w:sz="6" w:space="27" w:color="auto"/>
        </w:pBdr>
        <w:spacing w:line="240" w:lineRule="auto"/>
        <w:rPr>
          <w:rFonts w:ascii="Arial" w:hAnsi="Arial"/>
          <w:b/>
          <w:bCs/>
          <w:color w:val="00B050"/>
          <w:sz w:val="28"/>
          <w:szCs w:val="28"/>
          <w:rtl/>
        </w:rPr>
      </w:pPr>
      <w:r w:rsidRPr="003D1C24">
        <w:rPr>
          <w:rFonts w:ascii="Arial" w:hAnsi="Arial" w:hint="cs"/>
          <w:b/>
          <w:bCs/>
          <w:color w:val="00B050"/>
          <w:sz w:val="28"/>
          <w:szCs w:val="28"/>
          <w:rtl/>
        </w:rPr>
        <w:t>الوصف النباتي:</w:t>
      </w:r>
    </w:p>
    <w:p w:rsidR="00806EC0" w:rsidRPr="0063714B" w:rsidRDefault="00806EC0" w:rsidP="00806EC0">
      <w:pPr>
        <w:pStyle w:val="a3"/>
        <w:pBdr>
          <w:bottom w:val="double" w:sz="6" w:space="27" w:color="auto"/>
        </w:pBdr>
        <w:spacing w:line="240" w:lineRule="auto"/>
        <w:rPr>
          <w:rFonts w:ascii="Arial" w:hAnsi="Arial"/>
          <w:b/>
          <w:bCs/>
          <w:sz w:val="28"/>
          <w:szCs w:val="28"/>
          <w:rtl/>
        </w:rPr>
      </w:pPr>
      <w:r w:rsidRPr="0063714B">
        <w:rPr>
          <w:rFonts w:ascii="Arial" w:hAnsi="Arial"/>
          <w:sz w:val="28"/>
          <w:szCs w:val="28"/>
          <w:rtl/>
        </w:rPr>
        <w:t>عشبة صغيرة حولية أو معمرة، يصل ارتفاعها لحوالي 70سم، تتفرع من القاعدةبأفرع خضر مضلعة ق</w:t>
      </w:r>
      <w:r>
        <w:rPr>
          <w:rFonts w:ascii="Arial" w:hAnsi="Arial"/>
          <w:sz w:val="28"/>
          <w:szCs w:val="28"/>
          <w:rtl/>
        </w:rPr>
        <w:t xml:space="preserve">ائمة ملمسها خشن، مكسوة بشعيرات </w:t>
      </w:r>
      <w:r>
        <w:rPr>
          <w:rFonts w:ascii="Arial" w:hAnsi="Arial" w:hint="cs"/>
          <w:sz w:val="28"/>
          <w:szCs w:val="28"/>
          <w:rtl/>
        </w:rPr>
        <w:t>ر</w:t>
      </w:r>
      <w:r w:rsidRPr="0063714B">
        <w:rPr>
          <w:rFonts w:ascii="Arial" w:hAnsi="Arial"/>
          <w:sz w:val="28"/>
          <w:szCs w:val="28"/>
          <w:rtl/>
        </w:rPr>
        <w:t xml:space="preserve">مادية، وللنبات رائحة عطرية جميلة ومذاق مر، </w:t>
      </w:r>
      <w:r w:rsidRPr="0063714B">
        <w:rPr>
          <w:rFonts w:ascii="Arial" w:hAnsi="Arial" w:hint="cs"/>
          <w:sz w:val="28"/>
          <w:szCs w:val="28"/>
          <w:rtl/>
        </w:rPr>
        <w:t>وتنتهي</w:t>
      </w:r>
      <w:r w:rsidRPr="0063714B">
        <w:rPr>
          <w:rFonts w:ascii="Arial" w:hAnsi="Arial"/>
          <w:sz w:val="28"/>
          <w:szCs w:val="28"/>
          <w:rtl/>
        </w:rPr>
        <w:t>الأفرع بنورة هامية أزهارها أنبوبية خضر مصفرة اللون</w:t>
      </w:r>
      <w:r w:rsidRPr="0063714B">
        <w:rPr>
          <w:rFonts w:ascii="Arial" w:hAnsi="Arial"/>
          <w:sz w:val="28"/>
          <w:szCs w:val="28"/>
        </w:rPr>
        <w:t xml:space="preserve">. </w:t>
      </w:r>
      <w:r w:rsidRPr="0063714B">
        <w:rPr>
          <w:rFonts w:ascii="Arial" w:hAnsi="Arial"/>
          <w:sz w:val="28"/>
          <w:szCs w:val="28"/>
        </w:rPr>
        <w:br/>
      </w:r>
      <w:r w:rsidRPr="0063714B">
        <w:rPr>
          <w:rFonts w:ascii="Arial" w:hAnsi="Arial"/>
          <w:sz w:val="28"/>
          <w:szCs w:val="28"/>
          <w:rtl/>
        </w:rPr>
        <w:t>والأوراق متبادلة بسيطة جالسة بيضية مفصصة أو مجزأة إلى أجزاء دقيقة رمادية فضية مخضرة ذاتملمس ناعم. والأوراق العليا أصغر حجما من الأوراق السفلي وهي غزيرة.</w:t>
      </w:r>
    </w:p>
    <w:p w:rsidR="00806EC0" w:rsidRDefault="00806EC0" w:rsidP="00806EC0">
      <w:pPr>
        <w:pStyle w:val="a3"/>
        <w:pBdr>
          <w:bottom w:val="double" w:sz="6" w:space="27" w:color="auto"/>
        </w:pBdr>
        <w:spacing w:line="240" w:lineRule="auto"/>
        <w:rPr>
          <w:rFonts w:ascii="Arial" w:hAnsi="Arial"/>
          <w:b/>
          <w:bCs/>
          <w:color w:val="808080"/>
          <w:sz w:val="28"/>
          <w:szCs w:val="28"/>
          <w:rtl/>
        </w:rPr>
      </w:pPr>
    </w:p>
    <w:p w:rsidR="00806EC0" w:rsidRPr="00D07112" w:rsidRDefault="00806EC0" w:rsidP="00806EC0">
      <w:pPr>
        <w:pStyle w:val="a3"/>
        <w:pBdr>
          <w:bottom w:val="double" w:sz="6" w:space="27" w:color="auto"/>
        </w:pBdr>
        <w:spacing w:line="240" w:lineRule="auto"/>
        <w:rPr>
          <w:rFonts w:ascii="Arial" w:hAnsi="Arial"/>
          <w:b/>
          <w:bCs/>
          <w:color w:val="00B050"/>
          <w:sz w:val="28"/>
          <w:szCs w:val="28"/>
          <w:rtl/>
        </w:rPr>
      </w:pPr>
      <w:r w:rsidRPr="00D07112">
        <w:rPr>
          <w:rFonts w:ascii="Arial" w:hAnsi="Arial" w:hint="cs"/>
          <w:b/>
          <w:bCs/>
          <w:color w:val="00B050"/>
          <w:sz w:val="28"/>
          <w:szCs w:val="28"/>
          <w:rtl/>
        </w:rPr>
        <w:t>الاهمية الاقتصادية:</w:t>
      </w:r>
    </w:p>
    <w:p w:rsidR="00806EC0" w:rsidRPr="004E5207" w:rsidRDefault="00806EC0" w:rsidP="00806EC0">
      <w:pPr>
        <w:pStyle w:val="a3"/>
        <w:pBdr>
          <w:bottom w:val="double" w:sz="6" w:space="27" w:color="auto"/>
        </w:pBdr>
        <w:spacing w:line="240" w:lineRule="auto"/>
        <w:rPr>
          <w:rFonts w:ascii="Arial" w:hAnsi="Arial"/>
          <w:sz w:val="28"/>
          <w:szCs w:val="28"/>
          <w:rtl/>
        </w:rPr>
      </w:pPr>
      <w:r w:rsidRPr="004E5207">
        <w:rPr>
          <w:rFonts w:ascii="Arial" w:hAnsi="Arial"/>
          <w:sz w:val="28"/>
          <w:szCs w:val="28"/>
          <w:rtl/>
        </w:rPr>
        <w:t>يحتوي الشيح على مادة السانتو</w:t>
      </w:r>
      <w:r>
        <w:rPr>
          <w:rFonts w:ascii="Arial" w:hAnsi="Arial" w:hint="cs"/>
          <w:sz w:val="28"/>
          <w:szCs w:val="28"/>
          <w:rtl/>
        </w:rPr>
        <w:t>ن</w:t>
      </w:r>
      <w:r w:rsidRPr="004E5207">
        <w:rPr>
          <w:rFonts w:ascii="Arial" w:hAnsi="Arial"/>
          <w:sz w:val="28"/>
          <w:szCs w:val="28"/>
          <w:rtl/>
        </w:rPr>
        <w:t>ين الفعالة في طرد الديدان من المعدة، كما أنه يقطع البلغم ويعالج المغص. يستعمل بخوراً ويحرق في المنازل لتطهيرها من الروائح الكريهة ولطرد الهوام</w:t>
      </w:r>
      <w:r w:rsidRPr="004E5207">
        <w:rPr>
          <w:rFonts w:ascii="Arial" w:hAnsi="Arial" w:hint="cs"/>
          <w:sz w:val="28"/>
          <w:szCs w:val="28"/>
          <w:rtl/>
        </w:rPr>
        <w:t xml:space="preserve"> كما يحتوي على زيت طيار ذو رائحة مميزة تجعله يستخدم فيصناعات العطور.                       </w:t>
      </w:r>
    </w:p>
    <w:p w:rsidR="00806EC0" w:rsidRDefault="00806EC0" w:rsidP="00806EC0">
      <w:pPr>
        <w:bidi w:val="0"/>
        <w:rPr>
          <w:rFonts w:ascii="Arial" w:eastAsia="Times New Roman" w:hAnsi="Arial"/>
          <w:sz w:val="32"/>
          <w:szCs w:val="32"/>
        </w:rPr>
      </w:pPr>
      <w:bookmarkStart w:id="0" w:name="_GoBack"/>
      <w:bookmarkEnd w:id="0"/>
    </w:p>
    <w:p w:rsidR="00806EC0" w:rsidRPr="00C02D4A" w:rsidRDefault="00806EC0" w:rsidP="00806EC0">
      <w:pPr>
        <w:rPr>
          <w:rStyle w:val="binomial"/>
          <w:b/>
          <w:bCs/>
          <w:color w:val="FF0000"/>
          <w:sz w:val="32"/>
          <w:szCs w:val="32"/>
          <w:rtl/>
        </w:rPr>
      </w:pPr>
      <w:r w:rsidRPr="00C02D4A">
        <w:rPr>
          <w:rFonts w:hint="cs"/>
          <w:b/>
          <w:bCs/>
          <w:color w:val="FF0000"/>
          <w:sz w:val="32"/>
          <w:szCs w:val="32"/>
          <w:rtl/>
        </w:rPr>
        <w:t>العطره</w:t>
      </w:r>
      <w:r w:rsidRPr="00C02D4A">
        <w:rPr>
          <w:rStyle w:val="binomial"/>
          <w:b/>
          <w:bCs/>
          <w:color w:val="FF0000"/>
          <w:sz w:val="32"/>
          <w:szCs w:val="32"/>
          <w:u w:val="single"/>
        </w:rPr>
        <w:t>Lavanduladentate</w:t>
      </w:r>
    </w:p>
    <w:p w:rsidR="00806EC0" w:rsidRDefault="00806EC0" w:rsidP="00806EC0">
      <w:pPr>
        <w:pStyle w:val="a3"/>
        <w:pBdr>
          <w:bottom w:val="double" w:sz="6" w:space="0" w:color="auto"/>
        </w:pBdr>
        <w:spacing w:line="240" w:lineRule="auto"/>
        <w:jc w:val="center"/>
        <w:rPr>
          <w:rFonts w:ascii="Arial" w:hAnsi="Arial"/>
          <w:sz w:val="32"/>
          <w:szCs w:val="32"/>
          <w:rtl/>
        </w:rPr>
      </w:pPr>
      <w:r>
        <w:rPr>
          <w:noProof/>
          <w:color w:val="0000FF"/>
        </w:rPr>
        <w:drawing>
          <wp:inline distT="0" distB="0" distL="0" distR="0">
            <wp:extent cx="2743200" cy="2057400"/>
            <wp:effectExtent l="0" t="0" r="0" b="0"/>
            <wp:docPr id="5" name="صورة 5" descr="http://farm4.static.flickr.com/3017/2839548308_15a5e450ca_z.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http://farm4.static.flickr.com/3017/2839548308_15a5e450ca_z.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06EC0" w:rsidRDefault="00806EC0" w:rsidP="00806EC0">
      <w:pPr>
        <w:pStyle w:val="a3"/>
        <w:pBdr>
          <w:bottom w:val="double" w:sz="6" w:space="0" w:color="auto"/>
        </w:pBdr>
        <w:spacing w:line="240" w:lineRule="auto"/>
        <w:rPr>
          <w:rFonts w:ascii="Arial" w:hAnsi="Arial"/>
          <w:b/>
          <w:bCs/>
          <w:color w:val="00B050"/>
          <w:sz w:val="32"/>
          <w:szCs w:val="32"/>
          <w:rtl/>
        </w:rPr>
      </w:pPr>
    </w:p>
    <w:p w:rsidR="00806EC0" w:rsidRPr="00E70502" w:rsidRDefault="00806EC0" w:rsidP="00806EC0">
      <w:pPr>
        <w:pStyle w:val="a3"/>
        <w:pBdr>
          <w:bottom w:val="double" w:sz="6" w:space="0" w:color="auto"/>
        </w:pBdr>
        <w:spacing w:line="240" w:lineRule="auto"/>
        <w:rPr>
          <w:rFonts w:ascii="Arial" w:hAnsi="Arial"/>
          <w:b/>
          <w:bCs/>
          <w:color w:val="00B050"/>
          <w:sz w:val="32"/>
          <w:szCs w:val="32"/>
          <w:rtl/>
        </w:rPr>
      </w:pPr>
      <w:r w:rsidRPr="00E70502">
        <w:rPr>
          <w:rFonts w:ascii="Arial" w:hAnsi="Arial" w:hint="cs"/>
          <w:b/>
          <w:bCs/>
          <w:color w:val="00B050"/>
          <w:sz w:val="32"/>
          <w:szCs w:val="32"/>
          <w:rtl/>
        </w:rPr>
        <w:t>الوصف النباتي:</w:t>
      </w:r>
    </w:p>
    <w:p w:rsidR="00806EC0" w:rsidRDefault="00806EC0" w:rsidP="00806EC0">
      <w:pPr>
        <w:pStyle w:val="a3"/>
        <w:pBdr>
          <w:bottom w:val="double" w:sz="6" w:space="0" w:color="auto"/>
        </w:pBdr>
        <w:spacing w:line="240" w:lineRule="auto"/>
        <w:rPr>
          <w:rFonts w:ascii="Arial" w:hAnsi="Arial"/>
          <w:sz w:val="32"/>
          <w:szCs w:val="32"/>
          <w:rtl/>
        </w:rPr>
      </w:pPr>
    </w:p>
    <w:p w:rsidR="00806EC0" w:rsidRDefault="00806EC0" w:rsidP="00806EC0">
      <w:pPr>
        <w:pStyle w:val="a3"/>
        <w:pBdr>
          <w:bottom w:val="double" w:sz="6" w:space="0" w:color="auto"/>
        </w:pBdr>
        <w:spacing w:line="240" w:lineRule="auto"/>
        <w:rPr>
          <w:rStyle w:val="hps"/>
          <w:rFonts w:ascii="Arial" w:hAnsi="Arial"/>
          <w:color w:val="333333"/>
          <w:sz w:val="28"/>
          <w:szCs w:val="28"/>
          <w:rtl/>
        </w:rPr>
      </w:pPr>
      <w:r w:rsidRPr="001E5757">
        <w:rPr>
          <w:rStyle w:val="hps"/>
          <w:rFonts w:ascii="Arial" w:hAnsi="Arial" w:hint="cs"/>
          <w:color w:val="333333"/>
          <w:sz w:val="28"/>
          <w:szCs w:val="28"/>
          <w:rtl/>
        </w:rPr>
        <w:t xml:space="preserve">شجيرةعطريةتنمو حتى تصل إلىمتر واحدتقريبا فيالارتفاع.أوراقخضراءاللون </w:t>
      </w:r>
      <w:r>
        <w:rPr>
          <w:rStyle w:val="hps"/>
          <w:rFonts w:ascii="Arial" w:hAnsi="Arial" w:hint="cs"/>
          <w:color w:val="333333"/>
          <w:sz w:val="28"/>
          <w:szCs w:val="28"/>
          <w:rtl/>
        </w:rPr>
        <w:t xml:space="preserve">الى </w:t>
      </w:r>
      <w:r w:rsidRPr="001E5757">
        <w:rPr>
          <w:rStyle w:val="hps"/>
          <w:rFonts w:ascii="Arial" w:hAnsi="Arial" w:hint="cs"/>
          <w:color w:val="333333"/>
          <w:sz w:val="28"/>
          <w:szCs w:val="28"/>
          <w:rtl/>
        </w:rPr>
        <w:t>رمادي</w:t>
      </w:r>
      <w:r w:rsidRPr="001E5757">
        <w:rPr>
          <w:rFonts w:ascii="Arial" w:hAnsi="Arial" w:hint="cs"/>
          <w:color w:val="333333"/>
          <w:sz w:val="28"/>
          <w:szCs w:val="28"/>
          <w:rtl/>
        </w:rPr>
        <w:t xml:space="preserve">، رمحيه </w:t>
      </w:r>
      <w:r w:rsidRPr="001E5757">
        <w:rPr>
          <w:rStyle w:val="hps"/>
          <w:rFonts w:ascii="Arial" w:hAnsi="Arial" w:hint="cs"/>
          <w:color w:val="333333"/>
          <w:sz w:val="28"/>
          <w:szCs w:val="28"/>
          <w:rtl/>
        </w:rPr>
        <w:t>لها حوافمسننة.</w:t>
      </w:r>
    </w:p>
    <w:p w:rsidR="00806EC0" w:rsidRDefault="00806EC0" w:rsidP="00806EC0">
      <w:pPr>
        <w:pStyle w:val="a3"/>
        <w:pBdr>
          <w:bottom w:val="double" w:sz="6" w:space="0" w:color="auto"/>
        </w:pBdr>
        <w:spacing w:line="240" w:lineRule="auto"/>
        <w:rPr>
          <w:rFonts w:ascii="Arial" w:hAnsi="Arial"/>
          <w:sz w:val="32"/>
          <w:szCs w:val="32"/>
          <w:rtl/>
        </w:rPr>
      </w:pPr>
    </w:p>
    <w:p w:rsidR="00806EC0" w:rsidRPr="00E70502" w:rsidRDefault="00806EC0" w:rsidP="00806EC0">
      <w:pPr>
        <w:pStyle w:val="a3"/>
        <w:pBdr>
          <w:bottom w:val="double" w:sz="6" w:space="0" w:color="auto"/>
        </w:pBdr>
        <w:spacing w:line="240" w:lineRule="auto"/>
        <w:rPr>
          <w:rFonts w:ascii="Arial" w:hAnsi="Arial"/>
          <w:b/>
          <w:bCs/>
          <w:color w:val="00B050"/>
          <w:sz w:val="32"/>
          <w:szCs w:val="32"/>
          <w:rtl/>
        </w:rPr>
      </w:pPr>
      <w:r w:rsidRPr="00E70502">
        <w:rPr>
          <w:rFonts w:ascii="Arial" w:hAnsi="Arial" w:hint="cs"/>
          <w:b/>
          <w:bCs/>
          <w:color w:val="00B050"/>
          <w:sz w:val="32"/>
          <w:szCs w:val="32"/>
          <w:rtl/>
        </w:rPr>
        <w:t>الأهمية الاقتصادية:</w:t>
      </w:r>
    </w:p>
    <w:p w:rsidR="00806EC0" w:rsidRDefault="00806EC0" w:rsidP="00806EC0">
      <w:pPr>
        <w:pStyle w:val="a3"/>
        <w:pBdr>
          <w:bottom w:val="double" w:sz="6" w:space="0" w:color="auto"/>
        </w:pBdr>
        <w:spacing w:line="240" w:lineRule="auto"/>
        <w:rPr>
          <w:rFonts w:ascii="Arial" w:hAnsi="Arial"/>
          <w:sz w:val="32"/>
          <w:szCs w:val="32"/>
          <w:rtl/>
        </w:rPr>
      </w:pPr>
    </w:p>
    <w:p w:rsidR="00806EC0" w:rsidRPr="00D025D0" w:rsidRDefault="00806EC0" w:rsidP="00806EC0">
      <w:pPr>
        <w:pStyle w:val="a3"/>
        <w:pBdr>
          <w:bottom w:val="double" w:sz="6" w:space="0" w:color="auto"/>
        </w:pBdr>
        <w:spacing w:line="240" w:lineRule="auto"/>
        <w:rPr>
          <w:rStyle w:val="hps"/>
          <w:rFonts w:ascii="Arial" w:hAnsi="Arial"/>
          <w:sz w:val="28"/>
          <w:szCs w:val="28"/>
          <w:rtl/>
        </w:rPr>
      </w:pPr>
      <w:r w:rsidRPr="00D025D0">
        <w:rPr>
          <w:rStyle w:val="hps"/>
          <w:rFonts w:ascii="Arial" w:hAnsi="Arial" w:hint="cs"/>
          <w:sz w:val="28"/>
          <w:szCs w:val="28"/>
          <w:rtl/>
        </w:rPr>
        <w:t>هو نوعمن الخزامى</w:t>
      </w:r>
      <w:r w:rsidRPr="00D025D0">
        <w:rPr>
          <w:rFonts w:ascii="Arial" w:hAnsi="Arial" w:hint="cs"/>
          <w:sz w:val="28"/>
          <w:szCs w:val="28"/>
          <w:rtl/>
        </w:rPr>
        <w:t xml:space="preserve">، او ما تعرف باللافندر ومن أهم الأنواع </w:t>
      </w:r>
      <w:r w:rsidRPr="00D025D0">
        <w:rPr>
          <w:rStyle w:val="hps"/>
          <w:rFonts w:ascii="Arial" w:hAnsi="Arial" w:hint="cs"/>
          <w:sz w:val="28"/>
          <w:szCs w:val="28"/>
          <w:rtl/>
        </w:rPr>
        <w:t>المعروفة للخزامىويزرععادةعلى أنهنباتللزينةوتستخدمبشكل أساسيفي صناعات العطور.</w:t>
      </w:r>
    </w:p>
    <w:p w:rsidR="00806EC0" w:rsidRDefault="00806EC0" w:rsidP="00806EC0">
      <w:pPr>
        <w:pStyle w:val="a3"/>
        <w:pBdr>
          <w:bottom w:val="double" w:sz="6" w:space="0" w:color="auto"/>
        </w:pBdr>
        <w:spacing w:line="240" w:lineRule="auto"/>
        <w:rPr>
          <w:rFonts w:ascii="Arial" w:hAnsi="Arial"/>
          <w:sz w:val="32"/>
          <w:szCs w:val="32"/>
          <w:rtl/>
        </w:rPr>
      </w:pPr>
      <w:r w:rsidRPr="00D025D0">
        <w:rPr>
          <w:rFonts w:ascii="Arial" w:hAnsi="Arial" w:hint="cs"/>
          <w:sz w:val="28"/>
          <w:szCs w:val="28"/>
          <w:rtl/>
        </w:rPr>
        <w:t>والرائحة</w:t>
      </w:r>
      <w:r w:rsidRPr="00D025D0">
        <w:rPr>
          <w:rFonts w:ascii="Arial" w:hAnsi="Arial"/>
          <w:sz w:val="28"/>
          <w:szCs w:val="28"/>
          <w:rtl/>
        </w:rPr>
        <w:t xml:space="preserve"> اللطيفة العطرية توجد في الزهر وفي كل اجزاءالشجيرة ، </w:t>
      </w:r>
      <w:r w:rsidRPr="00D025D0">
        <w:rPr>
          <w:rFonts w:ascii="Arial" w:hAnsi="Arial" w:hint="cs"/>
          <w:sz w:val="28"/>
          <w:szCs w:val="28"/>
          <w:rtl/>
        </w:rPr>
        <w:t>كما انه</w:t>
      </w:r>
      <w:r w:rsidRPr="00D025D0">
        <w:rPr>
          <w:rFonts w:ascii="Arial" w:hAnsi="Arial"/>
          <w:sz w:val="28"/>
          <w:szCs w:val="28"/>
          <w:rtl/>
        </w:rPr>
        <w:t>يطحن لكي يتحول الى بودرة (مسحوق جاف) تعبئه الشركات في مغلفاتصغيرة</w:t>
      </w:r>
      <w:r w:rsidRPr="001E5757">
        <w:rPr>
          <w:rFonts w:ascii="Arial" w:hAnsi="Arial"/>
          <w:b/>
          <w:bCs/>
          <w:color w:val="000080"/>
          <w:sz w:val="28"/>
          <w:szCs w:val="28"/>
        </w:rPr>
        <w:t>.</w:t>
      </w:r>
    </w:p>
    <w:p w:rsidR="00806EC0" w:rsidRDefault="00806EC0" w:rsidP="00806EC0">
      <w:pPr>
        <w:pStyle w:val="a3"/>
        <w:pBdr>
          <w:bottom w:val="double" w:sz="6" w:space="0" w:color="auto"/>
        </w:pBdr>
        <w:spacing w:line="240" w:lineRule="auto"/>
        <w:rPr>
          <w:rFonts w:ascii="Arial" w:hAnsi="Arial"/>
          <w:sz w:val="32"/>
          <w:szCs w:val="32"/>
        </w:rPr>
      </w:pPr>
    </w:p>
    <w:p w:rsidR="00806EC0" w:rsidRDefault="00806EC0" w:rsidP="00806EC0">
      <w:pPr>
        <w:pStyle w:val="a3"/>
        <w:pBdr>
          <w:bottom w:val="double" w:sz="6" w:space="0" w:color="auto"/>
        </w:pBdr>
        <w:spacing w:line="240" w:lineRule="auto"/>
        <w:rPr>
          <w:rFonts w:ascii="Arial" w:hAnsi="Arial"/>
          <w:sz w:val="32"/>
          <w:szCs w:val="32"/>
        </w:rPr>
      </w:pPr>
    </w:p>
    <w:p w:rsidR="00806EC0" w:rsidRDefault="00806EC0" w:rsidP="00806EC0">
      <w:pPr>
        <w:pStyle w:val="a3"/>
        <w:pBdr>
          <w:bottom w:val="double" w:sz="6" w:space="0" w:color="auto"/>
        </w:pBdr>
        <w:spacing w:line="240" w:lineRule="auto"/>
        <w:rPr>
          <w:rFonts w:ascii="Arial" w:hAnsi="Arial"/>
          <w:sz w:val="32"/>
          <w:szCs w:val="32"/>
          <w:rtl/>
        </w:rPr>
      </w:pPr>
      <w:r>
        <w:rPr>
          <w:noProof/>
        </w:rPr>
        <w:drawing>
          <wp:anchor distT="0" distB="0" distL="114300" distR="114300" simplePos="0" relativeHeight="251659264" behindDoc="1" locked="0" layoutInCell="1" allowOverlap="1">
            <wp:simplePos x="0" y="0"/>
            <wp:positionH relativeFrom="column">
              <wp:posOffset>1304925</wp:posOffset>
            </wp:positionH>
            <wp:positionV relativeFrom="paragraph">
              <wp:posOffset>570230</wp:posOffset>
            </wp:positionV>
            <wp:extent cx="2219325" cy="1847850"/>
            <wp:effectExtent l="0" t="0" r="0" b="0"/>
            <wp:wrapTight wrapText="bothSides">
              <wp:wrapPolygon edited="0">
                <wp:start x="0" y="0"/>
                <wp:lineTo x="0" y="21377"/>
                <wp:lineTo x="21507" y="21377"/>
                <wp:lineTo x="21507" y="0"/>
                <wp:lineTo x="0" y="0"/>
              </wp:wrapPolygon>
            </wp:wrapTight>
            <wp:docPr id="30" name="صورة 30" descr="http://www.weqaia.com/wp-content/uploads/2011/02/%D8%A7%D9%84%D8%AE%D8%B2%D8%A7%D9%85%D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descr="http://www.weqaia.com/wp-content/uploads/2011/02/%D8%A7%D9%84%D8%AE%D8%B2%D8%A7%D9%85%D9%89.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847850"/>
                    </a:xfrm>
                    <a:prstGeom prst="rect">
                      <a:avLst/>
                    </a:prstGeom>
                    <a:noFill/>
                    <a:ln>
                      <a:noFill/>
                    </a:ln>
                  </pic:spPr>
                </pic:pic>
              </a:graphicData>
            </a:graphic>
          </wp:anchor>
        </w:drawing>
      </w:r>
    </w:p>
    <w:p w:rsidR="00806EC0" w:rsidRDefault="00806EC0" w:rsidP="00387D47">
      <w:pPr>
        <w:pStyle w:val="a3"/>
        <w:spacing w:line="360" w:lineRule="auto"/>
        <w:ind w:left="785"/>
        <w:jc w:val="center"/>
        <w:rPr>
          <w:rFonts w:ascii="Arial" w:hAnsi="Arial" w:cs="PT Bold Heading"/>
          <w:color w:val="0070C0"/>
          <w:sz w:val="36"/>
          <w:szCs w:val="36"/>
          <w:rtl/>
        </w:rPr>
      </w:pPr>
    </w:p>
    <w:p w:rsidR="00806EC0" w:rsidRDefault="00806EC0" w:rsidP="00387D47">
      <w:pPr>
        <w:pStyle w:val="a3"/>
        <w:spacing w:line="360" w:lineRule="auto"/>
        <w:ind w:left="785"/>
        <w:jc w:val="center"/>
        <w:rPr>
          <w:rFonts w:ascii="Arial" w:hAnsi="Arial" w:cs="PT Bold Heading"/>
          <w:color w:val="0070C0"/>
          <w:sz w:val="36"/>
          <w:szCs w:val="36"/>
          <w:rtl/>
        </w:rPr>
      </w:pPr>
    </w:p>
    <w:p w:rsidR="00806EC0" w:rsidRDefault="00806EC0" w:rsidP="00387D47">
      <w:pPr>
        <w:pStyle w:val="a3"/>
        <w:spacing w:line="360" w:lineRule="auto"/>
        <w:ind w:left="785"/>
        <w:jc w:val="center"/>
        <w:rPr>
          <w:rFonts w:ascii="Arial" w:hAnsi="Arial" w:cs="PT Bold Heading"/>
          <w:color w:val="0070C0"/>
          <w:sz w:val="36"/>
          <w:szCs w:val="36"/>
          <w:rtl/>
        </w:rPr>
      </w:pPr>
    </w:p>
    <w:p w:rsidR="00387D47" w:rsidRPr="00387D47" w:rsidRDefault="00387D47" w:rsidP="00387D47">
      <w:pPr>
        <w:pStyle w:val="a3"/>
        <w:spacing w:line="360" w:lineRule="auto"/>
        <w:ind w:left="785"/>
        <w:jc w:val="center"/>
        <w:rPr>
          <w:rFonts w:ascii="Arial" w:hAnsi="Arial" w:cs="PT Bold Heading"/>
          <w:color w:val="0070C0"/>
          <w:sz w:val="36"/>
          <w:szCs w:val="36"/>
          <w:rtl/>
        </w:rPr>
      </w:pPr>
      <w:r w:rsidRPr="00387D47">
        <w:rPr>
          <w:rFonts w:ascii="Arial" w:hAnsi="Arial" w:cs="PT Bold Heading"/>
          <w:color w:val="0070C0"/>
          <w:sz w:val="36"/>
          <w:szCs w:val="36"/>
          <w:rtl/>
        </w:rPr>
        <w:lastRenderedPageBreak/>
        <w:t xml:space="preserve">موارد </w:t>
      </w:r>
      <w:r w:rsidRPr="00387D47">
        <w:rPr>
          <w:rFonts w:ascii="Arial" w:hAnsi="Arial" w:cs="PT Bold Heading" w:hint="cs"/>
          <w:color w:val="0070C0"/>
          <w:sz w:val="36"/>
          <w:szCs w:val="36"/>
          <w:rtl/>
        </w:rPr>
        <w:t>الطاقة المختلفة</w:t>
      </w:r>
    </w:p>
    <w:p w:rsidR="00387D47" w:rsidRDefault="00387D47" w:rsidP="006274A3">
      <w:pPr>
        <w:pStyle w:val="a3"/>
        <w:spacing w:line="360" w:lineRule="auto"/>
        <w:ind w:left="360"/>
        <w:rPr>
          <w:rFonts w:asciiTheme="minorBidi" w:hAnsiTheme="minorBidi"/>
          <w:b/>
          <w:bCs/>
          <w:color w:val="4B733D"/>
          <w:sz w:val="32"/>
          <w:szCs w:val="32"/>
          <w:rtl/>
        </w:rPr>
      </w:pPr>
    </w:p>
    <w:p w:rsidR="00387D47" w:rsidRPr="007854E3" w:rsidRDefault="006274A3" w:rsidP="006274A3">
      <w:pPr>
        <w:pStyle w:val="a3"/>
        <w:spacing w:line="360" w:lineRule="auto"/>
        <w:ind w:left="360"/>
        <w:rPr>
          <w:rFonts w:asciiTheme="minorBidi" w:hAnsiTheme="minorBidi"/>
          <w:color w:val="00B0F0"/>
          <w:sz w:val="32"/>
          <w:szCs w:val="32"/>
          <w:rtl/>
        </w:rPr>
      </w:pPr>
      <w:r w:rsidRPr="007854E3">
        <w:rPr>
          <w:rFonts w:asciiTheme="minorBidi" w:hAnsiTheme="minorBidi"/>
          <w:b/>
          <w:bCs/>
          <w:color w:val="00B0F0"/>
          <w:sz w:val="32"/>
          <w:szCs w:val="32"/>
          <w:rtl/>
        </w:rPr>
        <w:t xml:space="preserve">مصادر الطاقة المتجددة: </w:t>
      </w:r>
    </w:p>
    <w:p w:rsidR="006274A3" w:rsidRPr="009B6991" w:rsidRDefault="00077595" w:rsidP="00077595">
      <w:pPr>
        <w:pStyle w:val="a3"/>
        <w:spacing w:line="240" w:lineRule="auto"/>
        <w:ind w:left="360"/>
        <w:rPr>
          <w:rFonts w:asciiTheme="minorBidi" w:hAnsiTheme="minorBidi"/>
          <w:color w:val="000000"/>
          <w:sz w:val="32"/>
          <w:szCs w:val="32"/>
          <w:rtl/>
        </w:rPr>
      </w:pPr>
      <w:r>
        <w:rPr>
          <w:rFonts w:asciiTheme="minorBidi" w:hAnsiTheme="minorBidi" w:hint="cs"/>
          <w:color w:val="000000"/>
          <w:sz w:val="32"/>
          <w:szCs w:val="32"/>
          <w:rtl/>
        </w:rPr>
        <w:t xml:space="preserve">الطاقة المتجددة </w:t>
      </w:r>
      <w:r w:rsidR="006274A3" w:rsidRPr="009B6991">
        <w:rPr>
          <w:rFonts w:asciiTheme="minorBidi" w:hAnsiTheme="minorBidi"/>
          <w:color w:val="000000"/>
          <w:sz w:val="32"/>
          <w:szCs w:val="32"/>
          <w:rtl/>
        </w:rPr>
        <w:t>هي التيلا تتناقص كمياتها مع استغلال الإنسان واستهلاكه لها.</w:t>
      </w:r>
    </w:p>
    <w:p w:rsidR="006274A3" w:rsidRPr="00387D47" w:rsidRDefault="006274A3" w:rsidP="007854E3">
      <w:pPr>
        <w:pStyle w:val="a3"/>
        <w:spacing w:line="240" w:lineRule="auto"/>
        <w:ind w:left="360" w:right="-284"/>
        <w:rPr>
          <w:rFonts w:asciiTheme="minorBidi" w:hAnsiTheme="minorBidi"/>
          <w:sz w:val="32"/>
          <w:szCs w:val="32"/>
          <w:rtl/>
        </w:rPr>
      </w:pPr>
      <w:r w:rsidRPr="009B6991">
        <w:rPr>
          <w:rFonts w:asciiTheme="minorBidi" w:hAnsiTheme="minorBidi"/>
          <w:sz w:val="32"/>
          <w:szCs w:val="32"/>
          <w:rtl/>
        </w:rPr>
        <w:t>معظم مصادر الطاقة المتجددة المتوافرة على سطح الأرض تقتبس من الإشعاعات الشمسية بالإضافة إلى مصادر الطاقة الثانوية، مثل طاقة الرياح وطاقة الأمواج والطاقة الكهرومائية والكتلة الحيوية.</w:t>
      </w:r>
      <w:r w:rsidRPr="00387D47">
        <w:rPr>
          <w:rFonts w:asciiTheme="minorBidi" w:hAnsiTheme="minorBidi"/>
          <w:color w:val="000000"/>
          <w:sz w:val="32"/>
          <w:szCs w:val="32"/>
          <w:rtl/>
        </w:rPr>
        <w:t>سوف ندرس منها :</w:t>
      </w:r>
    </w:p>
    <w:p w:rsidR="006274A3" w:rsidRPr="007854E3" w:rsidRDefault="006274A3" w:rsidP="007854E3">
      <w:pPr>
        <w:spacing w:line="240" w:lineRule="auto"/>
        <w:rPr>
          <w:rFonts w:asciiTheme="minorBidi" w:hAnsiTheme="minorBidi"/>
          <w:b/>
          <w:bCs/>
          <w:color w:val="C00000"/>
          <w:sz w:val="28"/>
          <w:szCs w:val="28"/>
          <w:rtl/>
        </w:rPr>
      </w:pPr>
      <w:r w:rsidRPr="007854E3">
        <w:rPr>
          <w:rFonts w:asciiTheme="minorBidi" w:hAnsiTheme="minorBidi"/>
          <w:b/>
          <w:bCs/>
          <w:color w:val="C00000"/>
          <w:sz w:val="28"/>
          <w:szCs w:val="28"/>
          <w:rtl/>
        </w:rPr>
        <w:t>1-الطاقة الشمسية</w:t>
      </w:r>
    </w:p>
    <w:p w:rsidR="006274A3" w:rsidRPr="007854E3" w:rsidRDefault="006274A3" w:rsidP="007854E3">
      <w:pPr>
        <w:spacing w:line="240" w:lineRule="auto"/>
        <w:rPr>
          <w:rFonts w:asciiTheme="minorBidi" w:hAnsiTheme="minorBidi"/>
          <w:b/>
          <w:bCs/>
          <w:color w:val="C00000"/>
          <w:sz w:val="28"/>
          <w:szCs w:val="28"/>
          <w:rtl/>
        </w:rPr>
      </w:pPr>
      <w:r w:rsidRPr="007854E3">
        <w:rPr>
          <w:rFonts w:asciiTheme="minorBidi" w:hAnsiTheme="minorBidi"/>
          <w:b/>
          <w:bCs/>
          <w:color w:val="C00000"/>
          <w:sz w:val="28"/>
          <w:szCs w:val="28"/>
          <w:rtl/>
        </w:rPr>
        <w:t>2- الطاقة الريحية</w:t>
      </w:r>
    </w:p>
    <w:p w:rsidR="006274A3" w:rsidRPr="007854E3" w:rsidRDefault="006274A3" w:rsidP="007854E3">
      <w:pPr>
        <w:spacing w:line="240" w:lineRule="auto"/>
        <w:rPr>
          <w:rFonts w:asciiTheme="minorBidi" w:hAnsiTheme="minorBidi"/>
          <w:b/>
          <w:bCs/>
          <w:color w:val="C00000"/>
          <w:sz w:val="28"/>
          <w:szCs w:val="28"/>
        </w:rPr>
      </w:pPr>
      <w:r w:rsidRPr="007854E3">
        <w:rPr>
          <w:rFonts w:asciiTheme="minorBidi" w:hAnsiTheme="minorBidi"/>
          <w:b/>
          <w:bCs/>
          <w:color w:val="C00000"/>
          <w:sz w:val="28"/>
          <w:szCs w:val="28"/>
          <w:rtl/>
        </w:rPr>
        <w:t>3- الطاقة المائية</w:t>
      </w:r>
    </w:p>
    <w:p w:rsidR="006274A3" w:rsidRPr="009B6991" w:rsidRDefault="006274A3" w:rsidP="006274A3">
      <w:pPr>
        <w:jc w:val="center"/>
        <w:rPr>
          <w:rFonts w:asciiTheme="minorBidi" w:hAnsiTheme="minorBidi"/>
          <w:b/>
          <w:bCs/>
          <w:color w:val="FF0000"/>
          <w:sz w:val="32"/>
          <w:szCs w:val="32"/>
        </w:rPr>
      </w:pPr>
      <w:r w:rsidRPr="009B6991">
        <w:rPr>
          <w:rFonts w:asciiTheme="minorBidi" w:hAnsiTheme="minorBidi"/>
          <w:b/>
          <w:bCs/>
          <w:color w:val="FF0000"/>
          <w:sz w:val="32"/>
          <w:szCs w:val="32"/>
          <w:rtl/>
        </w:rPr>
        <w:t>الطاقة الشمسيـة</w:t>
      </w:r>
    </w:p>
    <w:p w:rsidR="006274A3" w:rsidRPr="007854E3" w:rsidRDefault="006274A3" w:rsidP="007854E3">
      <w:pPr>
        <w:pStyle w:val="a3"/>
        <w:numPr>
          <w:ilvl w:val="0"/>
          <w:numId w:val="1"/>
        </w:numPr>
        <w:spacing w:line="240" w:lineRule="auto"/>
        <w:rPr>
          <w:rFonts w:asciiTheme="minorBidi" w:hAnsiTheme="minorBidi"/>
          <w:sz w:val="24"/>
          <w:szCs w:val="28"/>
        </w:rPr>
      </w:pPr>
      <w:r w:rsidRPr="007854E3">
        <w:rPr>
          <w:rFonts w:asciiTheme="minorBidi" w:hAnsiTheme="minorBidi"/>
          <w:sz w:val="24"/>
          <w:szCs w:val="28"/>
          <w:rtl/>
        </w:rPr>
        <w:t xml:space="preserve">الطاقة الشمسية هي الضوء المنبعث والحرارة الناتجة عن الشمس. </w:t>
      </w:r>
    </w:p>
    <w:p w:rsidR="006274A3" w:rsidRPr="007854E3" w:rsidRDefault="006274A3" w:rsidP="007854E3">
      <w:pPr>
        <w:pStyle w:val="a3"/>
        <w:spacing w:line="240" w:lineRule="auto"/>
        <w:ind w:left="360"/>
        <w:rPr>
          <w:rFonts w:asciiTheme="minorBidi" w:hAnsiTheme="minorBidi"/>
          <w:sz w:val="24"/>
          <w:szCs w:val="28"/>
        </w:rPr>
      </w:pPr>
      <w:r w:rsidRPr="007854E3">
        <w:rPr>
          <w:rFonts w:asciiTheme="minorBidi" w:hAnsiTheme="minorBidi"/>
          <w:sz w:val="24"/>
          <w:szCs w:val="28"/>
          <w:rtl/>
        </w:rPr>
        <w:t>وقد استفاد الإنسان منها بتسخيرهما لمصلحته منذ القدم ، ومع ذلك لم يتم استخدام سوى جزء صغير من الطاقة الشمسية المتوافرة في حياتنا.</w:t>
      </w:r>
    </w:p>
    <w:p w:rsidR="006274A3" w:rsidRPr="007854E3" w:rsidRDefault="006274A3" w:rsidP="007854E3">
      <w:pPr>
        <w:pStyle w:val="a3"/>
        <w:numPr>
          <w:ilvl w:val="0"/>
          <w:numId w:val="1"/>
        </w:numPr>
        <w:spacing w:line="240" w:lineRule="auto"/>
        <w:rPr>
          <w:rFonts w:asciiTheme="minorBidi" w:hAnsiTheme="minorBidi"/>
          <w:sz w:val="28"/>
          <w:szCs w:val="28"/>
          <w:rtl/>
        </w:rPr>
      </w:pPr>
      <w:r w:rsidRPr="007854E3">
        <w:rPr>
          <w:rFonts w:asciiTheme="minorBidi" w:hAnsiTheme="minorBidi"/>
          <w:sz w:val="28"/>
          <w:szCs w:val="28"/>
          <w:rtl/>
        </w:rPr>
        <w:t xml:space="preserve">يتم توليد طاقة كهربية من </w:t>
      </w:r>
      <w:hyperlink r:id="rId73" w:tooltip="الطاقة الشمسية" w:history="1">
        <w:r w:rsidRPr="007854E3">
          <w:rPr>
            <w:rStyle w:val="Hyperlink"/>
            <w:rFonts w:asciiTheme="minorBidi" w:hAnsiTheme="minorBidi"/>
            <w:sz w:val="28"/>
            <w:szCs w:val="28"/>
            <w:u w:val="none"/>
            <w:rtl/>
          </w:rPr>
          <w:t>الطاقة الشمسية</w:t>
        </w:r>
      </w:hyperlink>
      <w:r w:rsidRPr="007854E3">
        <w:rPr>
          <w:rFonts w:asciiTheme="minorBidi" w:hAnsiTheme="minorBidi"/>
          <w:sz w:val="28"/>
          <w:szCs w:val="28"/>
          <w:rtl/>
        </w:rPr>
        <w:t xml:space="preserve"> بواسطة </w:t>
      </w:r>
      <w:hyperlink r:id="rId74" w:tooltip="محركات حرارية" w:history="1">
        <w:r w:rsidRPr="007854E3">
          <w:rPr>
            <w:rStyle w:val="Hyperlink"/>
            <w:rFonts w:asciiTheme="minorBidi" w:hAnsiTheme="minorBidi"/>
            <w:sz w:val="28"/>
            <w:szCs w:val="28"/>
            <w:u w:val="none"/>
            <w:rtl/>
          </w:rPr>
          <w:t>محركات حرارية</w:t>
        </w:r>
      </w:hyperlink>
      <w:r w:rsidRPr="007854E3">
        <w:rPr>
          <w:rFonts w:asciiTheme="minorBidi" w:hAnsiTheme="minorBidi"/>
          <w:sz w:val="28"/>
          <w:szCs w:val="28"/>
          <w:rtl/>
        </w:rPr>
        <w:t xml:space="preserve"> أو </w:t>
      </w:r>
      <w:hyperlink r:id="rId75" w:tooltip="محولات فولتوضوئية" w:history="1">
        <w:r w:rsidRPr="007854E3">
          <w:rPr>
            <w:rStyle w:val="Hyperlink"/>
            <w:rFonts w:asciiTheme="minorBidi" w:hAnsiTheme="minorBidi"/>
            <w:sz w:val="28"/>
            <w:szCs w:val="28"/>
            <w:u w:val="none"/>
            <w:rtl/>
          </w:rPr>
          <w:t>محولات فوتوضوئية</w:t>
        </w:r>
      </w:hyperlink>
      <w:r w:rsidRPr="007854E3">
        <w:rPr>
          <w:rFonts w:asciiTheme="minorBidi" w:hAnsiTheme="minorBidi"/>
          <w:sz w:val="28"/>
          <w:szCs w:val="28"/>
          <w:rtl/>
        </w:rPr>
        <w:t>.وبمجرد أن يتم تحويل الطاقة الشمسية إلى طاقة كهربية، فإن براعة الإنسان هي فقط التي تقوم بالتحكم في استخداماتها</w:t>
      </w:r>
    </w:p>
    <w:p w:rsidR="00387D47" w:rsidRPr="007854E3" w:rsidRDefault="00387D47" w:rsidP="007854E3">
      <w:pPr>
        <w:spacing w:line="360" w:lineRule="auto"/>
        <w:rPr>
          <w:rStyle w:val="mw-headline"/>
          <w:rFonts w:asciiTheme="minorBidi" w:hAnsiTheme="minorBidi"/>
          <w:color w:val="FF0000"/>
          <w:sz w:val="32"/>
          <w:szCs w:val="32"/>
          <w:rtl/>
        </w:rPr>
      </w:pPr>
    </w:p>
    <w:p w:rsidR="006274A3" w:rsidRPr="00F47189" w:rsidRDefault="006274A3" w:rsidP="006274A3">
      <w:pPr>
        <w:pStyle w:val="a3"/>
        <w:spacing w:line="360" w:lineRule="auto"/>
        <w:ind w:left="360"/>
        <w:rPr>
          <w:rFonts w:asciiTheme="minorBidi" w:hAnsiTheme="minorBidi"/>
          <w:b/>
          <w:bCs/>
          <w:color w:val="FF0000"/>
          <w:sz w:val="32"/>
          <w:szCs w:val="32"/>
          <w:rtl/>
        </w:rPr>
      </w:pPr>
      <w:r w:rsidRPr="00F47189">
        <w:rPr>
          <w:rStyle w:val="mw-headline"/>
          <w:rFonts w:asciiTheme="minorBidi" w:hAnsiTheme="minorBidi"/>
          <w:b/>
          <w:bCs/>
          <w:color w:val="FF0000"/>
          <w:sz w:val="32"/>
          <w:szCs w:val="32"/>
          <w:rtl/>
        </w:rPr>
        <w:t>حجم الطاقة الشمسية القادمة إلى الأرض</w:t>
      </w:r>
      <w:r w:rsidRPr="00F47189">
        <w:rPr>
          <w:rFonts w:asciiTheme="minorBidi" w:hAnsiTheme="minorBidi"/>
          <w:b/>
          <w:bCs/>
          <w:color w:val="FF0000"/>
          <w:sz w:val="32"/>
          <w:szCs w:val="32"/>
          <w:rtl/>
        </w:rPr>
        <w:t xml:space="preserve">:ـ </w:t>
      </w:r>
    </w:p>
    <w:p w:rsidR="006274A3" w:rsidRPr="007854E3" w:rsidRDefault="006274A3" w:rsidP="007854E3">
      <w:pPr>
        <w:spacing w:line="240" w:lineRule="auto"/>
        <w:rPr>
          <w:rFonts w:asciiTheme="minorBidi" w:hAnsiTheme="minorBidi"/>
          <w:color w:val="C00000"/>
          <w:sz w:val="28"/>
          <w:szCs w:val="28"/>
          <w:rtl/>
        </w:rPr>
      </w:pPr>
      <w:r w:rsidRPr="007854E3">
        <w:rPr>
          <w:rFonts w:asciiTheme="minorBidi" w:hAnsiTheme="minorBidi"/>
          <w:sz w:val="28"/>
          <w:szCs w:val="28"/>
          <w:rtl/>
        </w:rPr>
        <w:t xml:space="preserve">يستقبل كوكب الأرض 174 </w:t>
      </w:r>
      <w:hyperlink r:id="rId76" w:anchor=".D8.A7.D9.84.D9.85.D8.B6.D8.A7.D8.B9.D9.81.D8.A7.D8.AA" w:tooltip="واط" w:history="1">
        <w:r w:rsidRPr="007854E3">
          <w:rPr>
            <w:rStyle w:val="Hyperlink"/>
            <w:rFonts w:asciiTheme="minorBidi" w:eastAsiaTheme="majorEastAsia" w:hAnsiTheme="minorBidi"/>
            <w:color w:val="auto"/>
            <w:sz w:val="28"/>
            <w:szCs w:val="28"/>
            <w:u w:val="none"/>
            <w:rtl/>
          </w:rPr>
          <w:t>بيتا واط</w:t>
        </w:r>
      </w:hyperlink>
      <w:r w:rsidRPr="007854E3">
        <w:rPr>
          <w:rFonts w:asciiTheme="minorBidi" w:hAnsiTheme="minorBidi"/>
          <w:sz w:val="28"/>
          <w:szCs w:val="28"/>
          <w:rtl/>
        </w:rPr>
        <w:t xml:space="preserve"> من الإشعاعات الشمسية القادمة إليه </w:t>
      </w:r>
      <w:hyperlink r:id="rId77" w:tooltip="الإشعاع الشمسي" w:history="1">
        <w:r w:rsidRPr="007854E3">
          <w:rPr>
            <w:rStyle w:val="Hyperlink"/>
            <w:rFonts w:asciiTheme="minorBidi" w:eastAsiaTheme="majorEastAsia" w:hAnsiTheme="minorBidi"/>
            <w:color w:val="auto"/>
            <w:sz w:val="28"/>
            <w:szCs w:val="28"/>
            <w:u w:val="none"/>
            <w:rtl/>
          </w:rPr>
          <w:t>(الإشعاع الشمسي)</w:t>
        </w:r>
      </w:hyperlink>
      <w:r w:rsidRPr="007854E3">
        <w:rPr>
          <w:rFonts w:asciiTheme="minorBidi" w:hAnsiTheme="minorBidi"/>
          <w:sz w:val="28"/>
          <w:szCs w:val="28"/>
          <w:rtl/>
        </w:rPr>
        <w:t xml:space="preserve"> عند </w:t>
      </w:r>
      <w:hyperlink r:id="rId78" w:tooltip="الغلاف الجوي لكوكب الأرض" w:history="1">
        <w:r w:rsidRPr="007854E3">
          <w:rPr>
            <w:rStyle w:val="Hyperlink"/>
            <w:rFonts w:asciiTheme="minorBidi" w:eastAsiaTheme="majorEastAsia" w:hAnsiTheme="minorBidi"/>
            <w:color w:val="auto"/>
            <w:sz w:val="28"/>
            <w:szCs w:val="28"/>
            <w:u w:val="none"/>
            <w:rtl/>
          </w:rPr>
          <w:t>طبقة الغلاف الجوي</w:t>
        </w:r>
      </w:hyperlink>
      <w:r w:rsidRPr="007854E3">
        <w:rPr>
          <w:rFonts w:asciiTheme="minorBidi" w:hAnsiTheme="minorBidi"/>
          <w:sz w:val="28"/>
          <w:szCs w:val="28"/>
          <w:rtl/>
        </w:rPr>
        <w:t>العليا.وينعكس ما يقرب من 30% من هذه الإشعاعات عائدة إلى الفضاء بينما تُمتص النسبة الباقية بواسطة السحب والمحيطات والكتل الأرضية</w:t>
      </w:r>
      <w:r w:rsidR="00387D47" w:rsidRPr="007854E3">
        <w:rPr>
          <w:rFonts w:asciiTheme="minorBidi" w:hAnsiTheme="minorBidi"/>
          <w:sz w:val="28"/>
          <w:szCs w:val="28"/>
          <w:rtl/>
        </w:rPr>
        <w:t>يصل إلى سطح الأرض حوالي نصف كمية الطاقةالشمسية القادمة إليه من الشمس</w:t>
      </w:r>
      <w:r w:rsidR="00387D47" w:rsidRPr="007854E3">
        <w:rPr>
          <w:rFonts w:asciiTheme="minorBidi" w:hAnsiTheme="minorBidi" w:hint="cs"/>
          <w:sz w:val="28"/>
          <w:szCs w:val="28"/>
          <w:rtl/>
        </w:rPr>
        <w:t>.</w:t>
      </w:r>
    </w:p>
    <w:p w:rsidR="006274A3" w:rsidRPr="009B6991" w:rsidRDefault="006274A3" w:rsidP="00DB1650">
      <w:pPr>
        <w:spacing w:line="360" w:lineRule="auto"/>
        <w:jc w:val="center"/>
        <w:rPr>
          <w:rFonts w:asciiTheme="minorBidi" w:hAnsiTheme="minorBidi"/>
          <w:color w:val="C00000"/>
          <w:sz w:val="32"/>
          <w:szCs w:val="32"/>
          <w:rtl/>
        </w:rPr>
      </w:pPr>
      <w:r w:rsidRPr="009B6991">
        <w:rPr>
          <w:rFonts w:asciiTheme="minorBidi" w:hAnsiTheme="minorBidi"/>
          <w:noProof/>
          <w:color w:val="C00000"/>
          <w:sz w:val="32"/>
          <w:szCs w:val="32"/>
        </w:rPr>
        <w:lastRenderedPageBreak/>
        <w:drawing>
          <wp:inline distT="0" distB="0" distL="0" distR="0">
            <wp:extent cx="2651125" cy="1628775"/>
            <wp:effectExtent l="19050" t="0" r="0" b="0"/>
            <wp:docPr id="33" name="صورة 21" descr="250px-Breakdown_of_the_incoming_solar_energ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Breakdown_of_the_incoming_solar_energy_svg.png"/>
                    <pic:cNvPicPr/>
                  </pic:nvPicPr>
                  <pic:blipFill>
                    <a:blip r:embed="rId79" cstate="print"/>
                    <a:stretch>
                      <a:fillRect/>
                    </a:stretch>
                  </pic:blipFill>
                  <pic:spPr>
                    <a:xfrm>
                      <a:off x="0" y="0"/>
                      <a:ext cx="2662843" cy="1635974"/>
                    </a:xfrm>
                    <a:prstGeom prst="rect">
                      <a:avLst/>
                    </a:prstGeom>
                  </pic:spPr>
                </pic:pic>
              </a:graphicData>
            </a:graphic>
          </wp:inline>
        </w:drawing>
      </w:r>
    </w:p>
    <w:p w:rsidR="006274A3" w:rsidRPr="00F47189" w:rsidRDefault="006274A3" w:rsidP="00F47189">
      <w:pPr>
        <w:pStyle w:val="a3"/>
        <w:spacing w:line="360" w:lineRule="auto"/>
        <w:ind w:left="502"/>
        <w:rPr>
          <w:rFonts w:asciiTheme="minorBidi" w:hAnsiTheme="minorBidi"/>
          <w:b/>
          <w:bCs/>
          <w:color w:val="FF0000"/>
          <w:sz w:val="32"/>
          <w:szCs w:val="32"/>
        </w:rPr>
      </w:pPr>
      <w:r w:rsidRPr="00F47189">
        <w:rPr>
          <w:rFonts w:asciiTheme="minorBidi" w:hAnsiTheme="minorBidi"/>
          <w:b/>
          <w:bCs/>
          <w:color w:val="FF0000"/>
          <w:sz w:val="32"/>
          <w:szCs w:val="32"/>
          <w:rtl/>
        </w:rPr>
        <w:t xml:space="preserve">استخدامات </w:t>
      </w:r>
      <w:r w:rsidR="00387D47" w:rsidRPr="00F47189">
        <w:rPr>
          <w:rFonts w:asciiTheme="minorBidi" w:hAnsiTheme="minorBidi"/>
          <w:b/>
          <w:bCs/>
          <w:color w:val="FF0000"/>
          <w:sz w:val="32"/>
          <w:szCs w:val="32"/>
          <w:rtl/>
        </w:rPr>
        <w:t>وتطبيقات الطاقة الشمسية</w:t>
      </w:r>
    </w:p>
    <w:p w:rsidR="006274A3" w:rsidRPr="007854E3" w:rsidRDefault="00F47189" w:rsidP="007854E3">
      <w:pPr>
        <w:pStyle w:val="a3"/>
        <w:spacing w:line="240" w:lineRule="auto"/>
        <w:ind w:left="502"/>
        <w:rPr>
          <w:rFonts w:asciiTheme="minorBidi" w:hAnsiTheme="minorBidi"/>
          <w:color w:val="00B050"/>
          <w:sz w:val="28"/>
          <w:szCs w:val="28"/>
          <w:rtl/>
        </w:rPr>
      </w:pPr>
      <w:r w:rsidRPr="007854E3">
        <w:rPr>
          <w:rFonts w:asciiTheme="minorBidi" w:hAnsiTheme="minorBidi" w:hint="cs"/>
          <w:color w:val="00B050"/>
          <w:sz w:val="28"/>
          <w:szCs w:val="28"/>
          <w:rtl/>
        </w:rPr>
        <w:t xml:space="preserve">1- </w:t>
      </w:r>
      <w:r w:rsidR="006274A3" w:rsidRPr="007854E3">
        <w:rPr>
          <w:rFonts w:asciiTheme="minorBidi" w:hAnsiTheme="minorBidi"/>
          <w:color w:val="00B050"/>
          <w:sz w:val="28"/>
          <w:szCs w:val="28"/>
          <w:rtl/>
        </w:rPr>
        <w:t>التخطيط المدني والمعماري</w:t>
      </w:r>
    </w:p>
    <w:p w:rsidR="006274A3" w:rsidRPr="007854E3" w:rsidRDefault="006274A3" w:rsidP="007854E3">
      <w:pPr>
        <w:pStyle w:val="a3"/>
        <w:spacing w:line="240" w:lineRule="auto"/>
        <w:ind w:left="502"/>
        <w:rPr>
          <w:rFonts w:asciiTheme="minorBidi" w:hAnsiTheme="minorBidi"/>
          <w:color w:val="262626" w:themeColor="text1" w:themeTint="D9"/>
          <w:sz w:val="28"/>
          <w:szCs w:val="28"/>
          <w:vertAlign w:val="superscript"/>
          <w:rtl/>
        </w:rPr>
      </w:pPr>
      <w:r w:rsidRPr="007854E3">
        <w:rPr>
          <w:rFonts w:asciiTheme="minorBidi" w:hAnsiTheme="minorBidi"/>
          <w:color w:val="262626" w:themeColor="text1" w:themeTint="D9"/>
          <w:sz w:val="28"/>
          <w:szCs w:val="28"/>
          <w:rtl/>
        </w:rPr>
        <w:t>تم استخدام وسائل التخطيط المدني والمعماري المتطورة التي تعتمد على استغلال الطاقة الشمسية للحصول على الضوء والدفء فتكون اضاءة طبيعية مصدرها الشمس وايضا مصدر للدفء في الشتاء مما يساعد على توفير الطاقة الكهربائية.</w:t>
      </w:r>
    </w:p>
    <w:p w:rsidR="006274A3" w:rsidRPr="009B6991" w:rsidRDefault="006274A3" w:rsidP="006274A3">
      <w:pPr>
        <w:pStyle w:val="a3"/>
        <w:spacing w:line="360" w:lineRule="auto"/>
        <w:ind w:left="502"/>
        <w:rPr>
          <w:rFonts w:asciiTheme="minorBidi" w:hAnsiTheme="minorBidi"/>
          <w:color w:val="262626" w:themeColor="text1" w:themeTint="D9"/>
          <w:sz w:val="32"/>
          <w:szCs w:val="32"/>
          <w:rtl/>
        </w:rPr>
      </w:pPr>
    </w:p>
    <w:p w:rsidR="006274A3" w:rsidRPr="009B6991" w:rsidRDefault="006274A3" w:rsidP="0092309E">
      <w:pPr>
        <w:pStyle w:val="a3"/>
        <w:spacing w:line="360" w:lineRule="auto"/>
        <w:ind w:left="502"/>
        <w:jc w:val="center"/>
        <w:rPr>
          <w:rFonts w:asciiTheme="minorBidi" w:hAnsiTheme="minorBidi"/>
          <w:sz w:val="32"/>
          <w:szCs w:val="32"/>
          <w:rtl/>
        </w:rPr>
      </w:pPr>
      <w:r w:rsidRPr="009B6991">
        <w:rPr>
          <w:rFonts w:asciiTheme="minorBidi" w:hAnsiTheme="minorBidi"/>
          <w:noProof/>
          <w:sz w:val="32"/>
          <w:szCs w:val="32"/>
        </w:rPr>
        <w:drawing>
          <wp:inline distT="0" distB="0" distL="0" distR="0">
            <wp:extent cx="2794000" cy="1841500"/>
            <wp:effectExtent l="19050" t="0" r="6350" b="0"/>
            <wp:docPr id="34" name="صورة 23" descr="220P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3.JPG"/>
                    <pic:cNvPicPr/>
                  </pic:nvPicPr>
                  <pic:blipFill>
                    <a:blip r:embed="rId80" cstate="print"/>
                    <a:stretch>
                      <a:fillRect/>
                    </a:stretch>
                  </pic:blipFill>
                  <pic:spPr>
                    <a:xfrm>
                      <a:off x="0" y="0"/>
                      <a:ext cx="2794000" cy="1841500"/>
                    </a:xfrm>
                    <a:prstGeom prst="rect">
                      <a:avLst/>
                    </a:prstGeom>
                  </pic:spPr>
                </pic:pic>
              </a:graphicData>
            </a:graphic>
          </wp:inline>
        </w:drawing>
      </w:r>
    </w:p>
    <w:p w:rsidR="006274A3" w:rsidRPr="007854E3" w:rsidRDefault="00F47189" w:rsidP="007854E3">
      <w:pPr>
        <w:pStyle w:val="a3"/>
        <w:spacing w:line="240" w:lineRule="auto"/>
        <w:ind w:left="502"/>
        <w:rPr>
          <w:rFonts w:asciiTheme="minorBidi" w:hAnsiTheme="minorBidi"/>
          <w:color w:val="00B050"/>
          <w:sz w:val="28"/>
          <w:szCs w:val="28"/>
        </w:rPr>
      </w:pPr>
      <w:r w:rsidRPr="007854E3">
        <w:rPr>
          <w:rFonts w:asciiTheme="minorBidi" w:hAnsiTheme="minorBidi" w:hint="cs"/>
          <w:color w:val="00B050"/>
          <w:sz w:val="28"/>
          <w:szCs w:val="28"/>
          <w:rtl/>
        </w:rPr>
        <w:t xml:space="preserve">2- </w:t>
      </w:r>
      <w:r w:rsidR="006274A3" w:rsidRPr="007854E3">
        <w:rPr>
          <w:rFonts w:asciiTheme="minorBidi" w:hAnsiTheme="minorBidi"/>
          <w:color w:val="00B050"/>
          <w:sz w:val="28"/>
          <w:szCs w:val="28"/>
          <w:rtl/>
        </w:rPr>
        <w:t>زراعة النباتات والبساتين</w:t>
      </w:r>
    </w:p>
    <w:p w:rsidR="006274A3" w:rsidRPr="007854E3" w:rsidRDefault="006274A3" w:rsidP="007854E3">
      <w:pPr>
        <w:pStyle w:val="a4"/>
        <w:bidi/>
        <w:rPr>
          <w:rFonts w:asciiTheme="minorBidi" w:hAnsiTheme="minorBidi" w:cstheme="minorBidi"/>
          <w:color w:val="262626" w:themeColor="text1" w:themeTint="D9"/>
          <w:sz w:val="28"/>
          <w:szCs w:val="28"/>
          <w:rtl/>
        </w:rPr>
      </w:pPr>
      <w:r w:rsidRPr="007854E3">
        <w:rPr>
          <w:rFonts w:asciiTheme="minorBidi" w:hAnsiTheme="minorBidi" w:cstheme="minorBidi"/>
          <w:color w:val="262626" w:themeColor="text1" w:themeTint="D9"/>
          <w:sz w:val="28"/>
          <w:szCs w:val="28"/>
          <w:rtl/>
        </w:rPr>
        <w:t xml:space="preserve">يعتبر ضوء الشمس مصدرًا وفيرًا من مصادر الطاقة بالنسبة للزراعة. </w:t>
      </w:r>
    </w:p>
    <w:p w:rsidR="006274A3" w:rsidRPr="007854E3" w:rsidRDefault="006274A3" w:rsidP="007854E3">
      <w:pPr>
        <w:pStyle w:val="a4"/>
        <w:bidi/>
        <w:rPr>
          <w:rFonts w:asciiTheme="minorBidi" w:hAnsiTheme="minorBidi" w:cstheme="minorBidi"/>
          <w:color w:val="262626" w:themeColor="text1" w:themeTint="D9"/>
          <w:sz w:val="28"/>
          <w:szCs w:val="28"/>
        </w:rPr>
      </w:pPr>
      <w:r w:rsidRPr="007854E3">
        <w:rPr>
          <w:rFonts w:asciiTheme="minorBidi" w:hAnsiTheme="minorBidi" w:cstheme="minorBidi"/>
          <w:color w:val="262626" w:themeColor="text1" w:themeTint="D9"/>
          <w:sz w:val="28"/>
          <w:szCs w:val="28"/>
          <w:rtl/>
        </w:rPr>
        <w:t>و تشتمل تطبيقات الطاقة الشمسية في مجال الزراعة، بغض النظر عن زراعة المحاصيل، استخدامها في إدارة ماكينات ضخ الماء.</w:t>
      </w:r>
    </w:p>
    <w:p w:rsidR="006274A3" w:rsidRPr="007854E3" w:rsidRDefault="006274A3" w:rsidP="007854E3">
      <w:pPr>
        <w:pStyle w:val="a4"/>
        <w:bidi/>
        <w:rPr>
          <w:rFonts w:asciiTheme="minorBidi" w:hAnsiTheme="minorBidi" w:cstheme="minorBidi"/>
          <w:color w:val="262626" w:themeColor="text1" w:themeTint="D9"/>
          <w:sz w:val="28"/>
          <w:szCs w:val="28"/>
          <w:rtl/>
        </w:rPr>
      </w:pPr>
      <w:r w:rsidRPr="007854E3">
        <w:rPr>
          <w:rFonts w:asciiTheme="minorBidi" w:hAnsiTheme="minorBidi" w:cstheme="minorBidi"/>
          <w:color w:val="262626" w:themeColor="text1" w:themeTint="D9"/>
          <w:sz w:val="28"/>
          <w:szCs w:val="28"/>
          <w:rtl/>
        </w:rPr>
        <w:t xml:space="preserve">وتقوم </w:t>
      </w:r>
      <w:hyperlink r:id="rId81" w:tooltip="صوبة زجاجية" w:history="1">
        <w:r w:rsidRPr="007854E3">
          <w:rPr>
            <w:rStyle w:val="Hyperlink"/>
            <w:rFonts w:asciiTheme="minorBidi" w:eastAsiaTheme="majorEastAsia" w:hAnsiTheme="minorBidi" w:cstheme="minorBidi"/>
            <w:color w:val="262626" w:themeColor="text1" w:themeTint="D9"/>
            <w:sz w:val="28"/>
            <w:szCs w:val="28"/>
            <w:u w:val="none"/>
            <w:rtl/>
          </w:rPr>
          <w:t>الصوب الزجاجية</w:t>
        </w:r>
      </w:hyperlink>
      <w:r w:rsidRPr="007854E3">
        <w:rPr>
          <w:rFonts w:asciiTheme="minorBidi" w:hAnsiTheme="minorBidi" w:cstheme="minorBidi"/>
          <w:color w:val="262626" w:themeColor="text1" w:themeTint="D9"/>
          <w:sz w:val="28"/>
          <w:szCs w:val="28"/>
          <w:rtl/>
        </w:rPr>
        <w:t xml:space="preserve"> بتحويل ضوء الشمس إلى حرارة، مما يؤدي إلى إمكانية زراعة جميع المحاصيل على مدار العام وزراعة (في بيئة مغلفة) أنواع من المحاصيل والنباتات لا يمكن لها أن تنمو في المناخ المحلي مثل</w:t>
      </w:r>
      <w:r w:rsidRPr="007854E3">
        <w:rPr>
          <w:rFonts w:asciiTheme="minorBidi" w:hAnsiTheme="minorBidi" w:cstheme="minorBidi"/>
          <w:sz w:val="28"/>
          <w:szCs w:val="28"/>
          <w:rtl/>
        </w:rPr>
        <w:t xml:space="preserve"> الخضروات والفواكة والزهور</w:t>
      </w:r>
    </w:p>
    <w:p w:rsidR="006274A3" w:rsidRPr="009B6991" w:rsidRDefault="006274A3" w:rsidP="0092309E">
      <w:pPr>
        <w:pStyle w:val="a3"/>
        <w:spacing w:line="360" w:lineRule="auto"/>
        <w:ind w:left="502"/>
        <w:jc w:val="center"/>
        <w:rPr>
          <w:rFonts w:asciiTheme="minorBidi" w:hAnsiTheme="minorBidi"/>
          <w:sz w:val="32"/>
          <w:szCs w:val="32"/>
          <w:rtl/>
        </w:rPr>
      </w:pPr>
      <w:r w:rsidRPr="009B6991">
        <w:rPr>
          <w:rFonts w:asciiTheme="minorBidi" w:hAnsiTheme="minorBidi"/>
          <w:noProof/>
          <w:sz w:val="32"/>
          <w:szCs w:val="32"/>
          <w:rtl/>
        </w:rPr>
        <w:lastRenderedPageBreak/>
        <w:drawing>
          <wp:inline distT="0" distB="0" distL="0" distR="0">
            <wp:extent cx="3175000" cy="1463675"/>
            <wp:effectExtent l="19050" t="0" r="6350" b="0"/>
            <wp:docPr id="35" name="صورة 24" descr="250px-Westland_k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Westland_kassen.jpg"/>
                    <pic:cNvPicPr/>
                  </pic:nvPicPr>
                  <pic:blipFill>
                    <a:blip r:embed="rId82" cstate="print"/>
                    <a:stretch>
                      <a:fillRect/>
                    </a:stretch>
                  </pic:blipFill>
                  <pic:spPr>
                    <a:xfrm>
                      <a:off x="0" y="0"/>
                      <a:ext cx="3175000" cy="1463675"/>
                    </a:xfrm>
                    <a:prstGeom prst="rect">
                      <a:avLst/>
                    </a:prstGeom>
                  </pic:spPr>
                </pic:pic>
              </a:graphicData>
            </a:graphic>
          </wp:inline>
        </w:drawing>
      </w:r>
    </w:p>
    <w:p w:rsidR="006274A3" w:rsidRPr="009B6991" w:rsidRDefault="006274A3" w:rsidP="006274A3">
      <w:pPr>
        <w:pStyle w:val="a3"/>
        <w:spacing w:line="360" w:lineRule="auto"/>
        <w:ind w:left="502"/>
        <w:rPr>
          <w:rFonts w:asciiTheme="minorBidi" w:hAnsiTheme="minorBidi"/>
          <w:sz w:val="32"/>
          <w:szCs w:val="32"/>
          <w:rtl/>
        </w:rPr>
      </w:pPr>
    </w:p>
    <w:p w:rsidR="006274A3" w:rsidRPr="00F47189" w:rsidRDefault="00F47189" w:rsidP="00F47189">
      <w:pPr>
        <w:pStyle w:val="a3"/>
        <w:spacing w:line="360" w:lineRule="auto"/>
        <w:ind w:left="502"/>
        <w:rPr>
          <w:rFonts w:asciiTheme="minorBidi" w:hAnsiTheme="minorBidi"/>
          <w:color w:val="00B050"/>
          <w:sz w:val="32"/>
          <w:szCs w:val="32"/>
        </w:rPr>
      </w:pPr>
      <w:r w:rsidRPr="00F47189">
        <w:rPr>
          <w:rFonts w:asciiTheme="minorBidi" w:hAnsiTheme="minorBidi" w:hint="cs"/>
          <w:color w:val="00B050"/>
          <w:sz w:val="32"/>
          <w:szCs w:val="32"/>
          <w:rtl/>
        </w:rPr>
        <w:t xml:space="preserve">3- </w:t>
      </w:r>
      <w:r w:rsidR="006274A3" w:rsidRPr="00F47189">
        <w:rPr>
          <w:rFonts w:asciiTheme="minorBidi" w:hAnsiTheme="minorBidi"/>
          <w:color w:val="00B050"/>
          <w:sz w:val="32"/>
          <w:szCs w:val="32"/>
          <w:rtl/>
        </w:rPr>
        <w:t>الإضاءة الشمسية</w:t>
      </w:r>
    </w:p>
    <w:p w:rsidR="006274A3" w:rsidRPr="009B6991" w:rsidRDefault="006274A3" w:rsidP="007854E3">
      <w:pPr>
        <w:pStyle w:val="a3"/>
        <w:spacing w:line="240" w:lineRule="auto"/>
        <w:ind w:left="502"/>
        <w:rPr>
          <w:rFonts w:asciiTheme="minorBidi" w:hAnsiTheme="minorBidi"/>
          <w:color w:val="0D0D0D" w:themeColor="text1" w:themeTint="F2"/>
          <w:sz w:val="28"/>
          <w:szCs w:val="28"/>
          <w:rtl/>
        </w:rPr>
      </w:pPr>
      <w:r w:rsidRPr="009B6991">
        <w:rPr>
          <w:rFonts w:asciiTheme="minorBidi" w:hAnsiTheme="minorBidi"/>
          <w:color w:val="0D0D0D" w:themeColor="text1" w:themeTint="F2"/>
          <w:sz w:val="28"/>
          <w:szCs w:val="28"/>
          <w:rtl/>
        </w:rPr>
        <w:t>يعتبر استخدام ضوء الشمس الطبيعي من أنواع الإضاءة الأكثر استخدامًا على مر العصور, وفي القرن العشرين أصبحت الإضاءة باستخدام الوسائل الصناعية المصدر الرئيسي للإضاءة الداخلية، ولكن ظلت التقنيات التي تعتمد على استغلال ضوء النهار ومحطات الإضاءة الهجينة التي تعتمد على ضوء الشمس وغيره من طرق تقليل معدل استهلاك الطاقة.</w:t>
      </w:r>
    </w:p>
    <w:p w:rsidR="006274A3" w:rsidRPr="009B6991" w:rsidRDefault="006274A3" w:rsidP="007854E3">
      <w:pPr>
        <w:pStyle w:val="a3"/>
        <w:spacing w:line="240" w:lineRule="auto"/>
        <w:ind w:left="502"/>
        <w:rPr>
          <w:rFonts w:asciiTheme="minorBidi" w:hAnsiTheme="minorBidi"/>
          <w:color w:val="0D0D0D" w:themeColor="text1" w:themeTint="F2"/>
          <w:sz w:val="28"/>
          <w:szCs w:val="28"/>
          <w:rtl/>
        </w:rPr>
      </w:pPr>
      <w:r w:rsidRPr="009B6991">
        <w:rPr>
          <w:rFonts w:asciiTheme="minorBidi" w:hAnsiTheme="minorBidi"/>
          <w:color w:val="0D0D0D" w:themeColor="text1" w:themeTint="F2"/>
          <w:sz w:val="28"/>
          <w:szCs w:val="28"/>
          <w:rtl/>
        </w:rPr>
        <w:t>تعتبر نظم الإضاءة الشمسية الهجينة من سبل استغلال</w:t>
      </w:r>
      <w:hyperlink r:id="rId83" w:tooltip="الطاقة الشمسية الإيجابية (الصفحة غير موجودة)" w:history="1">
        <w:r w:rsidRPr="00F47189">
          <w:rPr>
            <w:rStyle w:val="Hyperlink"/>
            <w:rFonts w:asciiTheme="minorBidi" w:hAnsiTheme="minorBidi"/>
            <w:color w:val="0D0D0D" w:themeColor="text1" w:themeTint="F2"/>
            <w:sz w:val="28"/>
            <w:szCs w:val="28"/>
            <w:u w:val="none"/>
            <w:rtl/>
          </w:rPr>
          <w:t>الطاقة الشمسية الإيجابية</w:t>
        </w:r>
      </w:hyperlink>
      <w:r w:rsidRPr="00F47189">
        <w:rPr>
          <w:rFonts w:asciiTheme="minorBidi" w:hAnsiTheme="minorBidi"/>
          <w:color w:val="0D0D0D" w:themeColor="text1" w:themeTint="F2"/>
          <w:sz w:val="28"/>
          <w:szCs w:val="28"/>
          <w:rtl/>
        </w:rPr>
        <w:t xml:space="preserve"> في الإضاءة الداخلية. تقوم هذه النظم بتجميع ضوء الشمس باستخدام مرايا عاكسة </w:t>
      </w:r>
      <w:hyperlink r:id="rId84" w:tooltip="متعقب شمسي (الصفحة غير موجودة)" w:history="1">
        <w:r w:rsidRPr="00F47189">
          <w:rPr>
            <w:rStyle w:val="Hyperlink"/>
            <w:rFonts w:asciiTheme="minorBidi" w:hAnsiTheme="minorBidi"/>
            <w:color w:val="0D0D0D" w:themeColor="text1" w:themeTint="F2"/>
            <w:sz w:val="28"/>
            <w:szCs w:val="28"/>
            <w:u w:val="none"/>
            <w:rtl/>
          </w:rPr>
          <w:t>متحركة تبعًا لحركة الشمس،</w:t>
        </w:r>
      </w:hyperlink>
      <w:r w:rsidRPr="00F47189">
        <w:rPr>
          <w:rFonts w:asciiTheme="minorBidi" w:hAnsiTheme="minorBidi"/>
          <w:color w:val="0D0D0D" w:themeColor="text1" w:themeTint="F2"/>
          <w:sz w:val="28"/>
          <w:szCs w:val="28"/>
          <w:rtl/>
        </w:rPr>
        <w:t xml:space="preserve"> كما تتضمن </w:t>
      </w:r>
      <w:hyperlink r:id="rId85" w:tooltip="الألياف البصرية" w:history="1">
        <w:r w:rsidRPr="00F47189">
          <w:rPr>
            <w:rStyle w:val="Hyperlink"/>
            <w:rFonts w:asciiTheme="minorBidi" w:hAnsiTheme="minorBidi"/>
            <w:color w:val="0D0D0D" w:themeColor="text1" w:themeTint="F2"/>
            <w:sz w:val="28"/>
            <w:szCs w:val="28"/>
            <w:u w:val="none"/>
            <w:rtl/>
          </w:rPr>
          <w:t>أليافًا ضوئية</w:t>
        </w:r>
      </w:hyperlink>
      <w:r w:rsidRPr="00F47189">
        <w:rPr>
          <w:rFonts w:asciiTheme="minorBidi" w:hAnsiTheme="minorBidi"/>
          <w:color w:val="0D0D0D" w:themeColor="text1" w:themeTint="F2"/>
          <w:sz w:val="28"/>
          <w:szCs w:val="28"/>
          <w:rtl/>
        </w:rPr>
        <w:t xml:space="preserve"> لنقل الضوء إلى داخل المبنى لزيادة الإضاءة العادية. وفي التطبيقات التي يتم الاستعانة بها في المباني ذات الطابق الواحد</w:t>
      </w:r>
      <w:r w:rsidRPr="009B6991">
        <w:rPr>
          <w:rFonts w:asciiTheme="minorBidi" w:hAnsiTheme="minorBidi"/>
          <w:color w:val="0D0D0D" w:themeColor="text1" w:themeTint="F2"/>
          <w:sz w:val="28"/>
          <w:szCs w:val="28"/>
          <w:rtl/>
        </w:rPr>
        <w:t>، تكون هذه النظم قادرة على نقل 50% من ضوء الشمس المباشر الذي يتم استقباله. تعتبر الإضاءة المستمدة من الشمس التي يتم اختزانها في أثناء النهار واستخدامها في الإضاءة في الليل من الأشياء المألوفة رؤيتها على طول الطرق وممرات المشاه.</w:t>
      </w:r>
    </w:p>
    <w:p w:rsidR="006274A3" w:rsidRPr="009B6991" w:rsidRDefault="006274A3" w:rsidP="000F3B96">
      <w:pPr>
        <w:pStyle w:val="a3"/>
        <w:spacing w:line="360" w:lineRule="auto"/>
        <w:ind w:left="502"/>
        <w:jc w:val="center"/>
        <w:rPr>
          <w:rFonts w:asciiTheme="minorBidi" w:hAnsiTheme="minorBidi"/>
          <w:sz w:val="32"/>
          <w:szCs w:val="32"/>
          <w:rtl/>
        </w:rPr>
      </w:pPr>
      <w:r w:rsidRPr="009B6991">
        <w:rPr>
          <w:rFonts w:asciiTheme="minorBidi" w:hAnsiTheme="minorBidi"/>
          <w:noProof/>
          <w:sz w:val="32"/>
          <w:szCs w:val="32"/>
          <w:rtl/>
        </w:rPr>
        <w:drawing>
          <wp:inline distT="0" distB="0" distL="0" distR="0">
            <wp:extent cx="2794000" cy="1590675"/>
            <wp:effectExtent l="19050" t="0" r="6350" b="0"/>
            <wp:docPr id="36" name="صورة 25" descr="220px-PantheonOcul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antheonOculus_01.jpg"/>
                    <pic:cNvPicPr/>
                  </pic:nvPicPr>
                  <pic:blipFill>
                    <a:blip r:embed="rId86" cstate="print"/>
                    <a:stretch>
                      <a:fillRect/>
                    </a:stretch>
                  </pic:blipFill>
                  <pic:spPr>
                    <a:xfrm>
                      <a:off x="0" y="0"/>
                      <a:ext cx="2794000" cy="1590675"/>
                    </a:xfrm>
                    <a:prstGeom prst="rect">
                      <a:avLst/>
                    </a:prstGeom>
                  </pic:spPr>
                </pic:pic>
              </a:graphicData>
            </a:graphic>
          </wp:inline>
        </w:drawing>
      </w:r>
    </w:p>
    <w:p w:rsidR="006274A3" w:rsidRDefault="006274A3" w:rsidP="00F47189">
      <w:pPr>
        <w:pStyle w:val="a3"/>
        <w:spacing w:line="240" w:lineRule="auto"/>
        <w:ind w:left="502"/>
        <w:rPr>
          <w:rFonts w:asciiTheme="minorBidi" w:hAnsiTheme="minorBidi"/>
          <w:sz w:val="24"/>
          <w:szCs w:val="28"/>
          <w:rtl/>
        </w:rPr>
      </w:pPr>
      <w:r w:rsidRPr="009B6991">
        <w:rPr>
          <w:rFonts w:asciiTheme="minorBidi" w:hAnsiTheme="minorBidi"/>
          <w:sz w:val="24"/>
          <w:szCs w:val="28"/>
          <w:rtl/>
        </w:rPr>
        <w:t>يرجع استخدام بعض التطبيقات القائمة على الاستفادة من ضوء النهار مثل وجود فتحة كبيرة في منتصف الأسقف العالي</w:t>
      </w:r>
    </w:p>
    <w:p w:rsidR="006F1AF9" w:rsidRPr="009B6991" w:rsidRDefault="006F1AF9" w:rsidP="00F47189">
      <w:pPr>
        <w:pStyle w:val="a3"/>
        <w:spacing w:line="240" w:lineRule="auto"/>
        <w:ind w:left="502"/>
        <w:rPr>
          <w:rFonts w:asciiTheme="minorBidi" w:hAnsiTheme="minorBidi"/>
          <w:sz w:val="24"/>
          <w:szCs w:val="28"/>
          <w:rtl/>
        </w:rPr>
      </w:pPr>
    </w:p>
    <w:p w:rsidR="006274A3" w:rsidRPr="00F47189" w:rsidRDefault="00F47189" w:rsidP="00F47189">
      <w:pPr>
        <w:pStyle w:val="a3"/>
        <w:spacing w:line="360" w:lineRule="auto"/>
        <w:ind w:left="502"/>
        <w:rPr>
          <w:rFonts w:asciiTheme="minorBidi" w:hAnsiTheme="minorBidi"/>
          <w:color w:val="00B050"/>
          <w:sz w:val="32"/>
          <w:szCs w:val="32"/>
        </w:rPr>
      </w:pPr>
      <w:r w:rsidRPr="00F47189">
        <w:rPr>
          <w:rFonts w:asciiTheme="minorBidi" w:hAnsiTheme="minorBidi" w:hint="cs"/>
          <w:color w:val="00B050"/>
          <w:sz w:val="32"/>
          <w:szCs w:val="32"/>
          <w:rtl/>
        </w:rPr>
        <w:t xml:space="preserve">4- </w:t>
      </w:r>
      <w:r w:rsidR="006274A3" w:rsidRPr="00F47189">
        <w:rPr>
          <w:rFonts w:asciiTheme="minorBidi" w:hAnsiTheme="minorBidi"/>
          <w:color w:val="00B050"/>
          <w:sz w:val="32"/>
          <w:szCs w:val="32"/>
          <w:rtl/>
        </w:rPr>
        <w:t>استخدام حرارة الشمس في تسخين المياه</w:t>
      </w:r>
    </w:p>
    <w:p w:rsidR="006274A3" w:rsidRDefault="006274A3" w:rsidP="00F47189">
      <w:pPr>
        <w:pStyle w:val="a3"/>
        <w:spacing w:line="240" w:lineRule="auto"/>
        <w:ind w:left="502"/>
        <w:rPr>
          <w:rFonts w:asciiTheme="minorBidi" w:hAnsiTheme="minorBidi"/>
          <w:sz w:val="24"/>
          <w:szCs w:val="28"/>
          <w:rtl/>
        </w:rPr>
      </w:pPr>
      <w:r w:rsidRPr="009B6991">
        <w:rPr>
          <w:rFonts w:asciiTheme="minorBidi" w:hAnsiTheme="minorBidi"/>
          <w:sz w:val="24"/>
          <w:szCs w:val="28"/>
          <w:rtl/>
        </w:rPr>
        <w:t>تستخدم نظم التسخين التي تعمل بالطاقة الشمسية ضوء الشمس في تسخين الماء.</w:t>
      </w:r>
      <w:r w:rsidR="00DB1650" w:rsidRPr="009B6991">
        <w:rPr>
          <w:rFonts w:asciiTheme="minorBidi" w:hAnsiTheme="minorBidi"/>
          <w:sz w:val="24"/>
          <w:szCs w:val="28"/>
          <w:rtl/>
        </w:rPr>
        <w:t>مثل</w:t>
      </w:r>
      <w:r w:rsidRPr="009B6991">
        <w:rPr>
          <w:rFonts w:asciiTheme="minorBidi" w:hAnsiTheme="minorBidi"/>
          <w:sz w:val="24"/>
          <w:szCs w:val="28"/>
          <w:rtl/>
        </w:rPr>
        <w:t xml:space="preserve"> الألواح المستوية المصقولة التي تستخدم بصفة عامة لتسخين الماء في المنازل، وكذلك الألواح البلاستيكية غير المصقولة التي تستخدم بصفة رئيسية في تدفئة مياه حمامات السباحة</w:t>
      </w:r>
    </w:p>
    <w:p w:rsidR="00BA02DE" w:rsidRPr="009B6991" w:rsidRDefault="00BA02DE" w:rsidP="00F47189">
      <w:pPr>
        <w:pStyle w:val="a3"/>
        <w:spacing w:line="240" w:lineRule="auto"/>
        <w:ind w:left="502"/>
        <w:rPr>
          <w:rFonts w:asciiTheme="minorBidi" w:hAnsiTheme="minorBidi"/>
          <w:sz w:val="24"/>
          <w:szCs w:val="28"/>
          <w:rtl/>
        </w:rPr>
      </w:pPr>
    </w:p>
    <w:p w:rsidR="006274A3" w:rsidRPr="00F47189" w:rsidRDefault="00F47189" w:rsidP="00E479AE">
      <w:pPr>
        <w:spacing w:line="360" w:lineRule="auto"/>
        <w:rPr>
          <w:rFonts w:asciiTheme="minorBidi" w:hAnsiTheme="minorBidi"/>
          <w:color w:val="00B050"/>
          <w:sz w:val="32"/>
          <w:szCs w:val="32"/>
        </w:rPr>
      </w:pPr>
      <w:r w:rsidRPr="00F47189">
        <w:rPr>
          <w:rStyle w:val="mw-headline"/>
          <w:rFonts w:asciiTheme="minorBidi" w:hAnsiTheme="minorBidi" w:hint="cs"/>
          <w:color w:val="00B050"/>
          <w:sz w:val="32"/>
          <w:szCs w:val="32"/>
          <w:rtl/>
        </w:rPr>
        <w:lastRenderedPageBreak/>
        <w:t xml:space="preserve">     5- </w:t>
      </w:r>
      <w:r w:rsidR="006274A3" w:rsidRPr="00F47189">
        <w:rPr>
          <w:rStyle w:val="mw-headline"/>
          <w:rFonts w:asciiTheme="minorBidi" w:hAnsiTheme="minorBidi"/>
          <w:color w:val="00B050"/>
          <w:sz w:val="32"/>
          <w:szCs w:val="32"/>
          <w:rtl/>
        </w:rPr>
        <w:t>توليد الكهرباء</w:t>
      </w:r>
    </w:p>
    <w:p w:rsidR="006274A3" w:rsidRPr="00F47189" w:rsidRDefault="006274A3" w:rsidP="00F47189">
      <w:pPr>
        <w:pStyle w:val="a4"/>
        <w:bidi/>
        <w:ind w:left="429"/>
        <w:rPr>
          <w:rFonts w:asciiTheme="minorBidi" w:hAnsiTheme="minorBidi" w:cstheme="minorBidi"/>
          <w:color w:val="0D0D0D" w:themeColor="text1" w:themeTint="F2"/>
          <w:sz w:val="28"/>
          <w:szCs w:val="28"/>
          <w:rtl/>
        </w:rPr>
      </w:pPr>
      <w:r w:rsidRPr="00F47189">
        <w:rPr>
          <w:rFonts w:asciiTheme="minorBidi" w:hAnsiTheme="minorBidi" w:cstheme="minorBidi"/>
          <w:color w:val="0D0D0D" w:themeColor="text1" w:themeTint="F2"/>
          <w:sz w:val="28"/>
          <w:szCs w:val="28"/>
          <w:rtl/>
        </w:rPr>
        <w:t>يمكن تحويل ضوء الشمس المباشر إلى كهرباء باستخدام محولات فولتوضوئية (</w:t>
      </w:r>
      <w:r w:rsidRPr="00F47189">
        <w:rPr>
          <w:rFonts w:asciiTheme="minorBidi" w:hAnsiTheme="minorBidi" w:cstheme="minorBidi"/>
          <w:color w:val="0D0D0D" w:themeColor="text1" w:themeTint="F2"/>
          <w:sz w:val="28"/>
          <w:szCs w:val="28"/>
        </w:rPr>
        <w:t>PV</w:t>
      </w:r>
      <w:r w:rsidRPr="00F47189">
        <w:rPr>
          <w:rFonts w:asciiTheme="minorBidi" w:hAnsiTheme="minorBidi" w:cstheme="minorBidi"/>
          <w:color w:val="0D0D0D" w:themeColor="text1" w:themeTint="F2"/>
          <w:sz w:val="28"/>
          <w:szCs w:val="28"/>
          <w:rtl/>
        </w:rPr>
        <w:t>) وعملية تركيز الطاقة الشمسية (</w:t>
      </w:r>
      <w:r w:rsidRPr="00F47189">
        <w:rPr>
          <w:rFonts w:asciiTheme="minorBidi" w:hAnsiTheme="minorBidi" w:cstheme="minorBidi"/>
          <w:color w:val="0D0D0D" w:themeColor="text1" w:themeTint="F2"/>
          <w:sz w:val="28"/>
          <w:szCs w:val="28"/>
        </w:rPr>
        <w:t>CSP</w:t>
      </w:r>
      <w:r w:rsidRPr="00F47189">
        <w:rPr>
          <w:rFonts w:asciiTheme="minorBidi" w:hAnsiTheme="minorBidi" w:cstheme="minorBidi"/>
          <w:color w:val="0D0D0D" w:themeColor="text1" w:themeTint="F2"/>
          <w:sz w:val="28"/>
          <w:szCs w:val="28"/>
          <w:rtl/>
        </w:rPr>
        <w:t xml:space="preserve">) والعديد من الأساليب التجريبية الأخرى. وتُستخدم المحولات الفولتوضوئية بشكل أساسي لإمداد الأجهزة الصغيرة والمتوسطة بالكهرباء، بدءًا من </w:t>
      </w:r>
      <w:hyperlink r:id="rId87" w:tooltip="آلة حاسبة" w:history="1">
        <w:r w:rsidRPr="00F47189">
          <w:rPr>
            <w:rStyle w:val="Hyperlink"/>
            <w:rFonts w:asciiTheme="minorBidi" w:eastAsiaTheme="majorEastAsia" w:hAnsiTheme="minorBidi" w:cstheme="minorBidi"/>
            <w:color w:val="0D0D0D" w:themeColor="text1" w:themeTint="F2"/>
            <w:sz w:val="28"/>
            <w:szCs w:val="28"/>
            <w:u w:val="none"/>
            <w:rtl/>
          </w:rPr>
          <w:t>الآلة الحاسبة</w:t>
        </w:r>
      </w:hyperlink>
      <w:r w:rsidRPr="00F47189">
        <w:rPr>
          <w:rFonts w:asciiTheme="minorBidi" w:hAnsiTheme="minorBidi" w:cstheme="minorBidi"/>
          <w:color w:val="0D0D0D" w:themeColor="text1" w:themeTint="F2"/>
          <w:sz w:val="28"/>
          <w:szCs w:val="28"/>
          <w:rtl/>
        </w:rPr>
        <w:t xml:space="preserve"> التي يتم تشغيلها بواسطة خلية شمسية واحدة إلى المنازل التي لا تحتوي على شبكة كهرباء والتي يتم إمدادها بالكهرباء بواسطة </w:t>
      </w:r>
      <w:hyperlink r:id="rId88" w:tooltip="خلية ضوئية (الصفحة غير موجودة)" w:history="1">
        <w:r w:rsidRPr="00F47189">
          <w:rPr>
            <w:rStyle w:val="Hyperlink"/>
            <w:rFonts w:asciiTheme="minorBidi" w:eastAsiaTheme="majorEastAsia" w:hAnsiTheme="minorBidi" w:cstheme="minorBidi"/>
            <w:color w:val="0D0D0D" w:themeColor="text1" w:themeTint="F2"/>
            <w:sz w:val="28"/>
            <w:szCs w:val="28"/>
            <w:u w:val="none"/>
            <w:rtl/>
          </w:rPr>
          <w:t>مجموعة من الخلايا الفولتوضوئية</w:t>
        </w:r>
      </w:hyperlink>
      <w:r w:rsidRPr="00F47189">
        <w:rPr>
          <w:rFonts w:asciiTheme="minorBidi" w:hAnsiTheme="minorBidi" w:cstheme="minorBidi"/>
          <w:color w:val="0D0D0D" w:themeColor="text1" w:themeTint="F2"/>
          <w:sz w:val="28"/>
          <w:szCs w:val="28"/>
          <w:rtl/>
        </w:rPr>
        <w:t xml:space="preserve">. </w:t>
      </w:r>
      <w:r w:rsidR="00E479AE" w:rsidRPr="00F47189">
        <w:rPr>
          <w:rFonts w:asciiTheme="minorBidi" w:hAnsiTheme="minorBidi" w:cstheme="minorBidi"/>
          <w:color w:val="0D0D0D" w:themeColor="text1" w:themeTint="F2"/>
          <w:sz w:val="28"/>
          <w:szCs w:val="28"/>
          <w:rtl/>
        </w:rPr>
        <w:t>أو</w:t>
      </w:r>
      <w:r w:rsidRPr="00F47189">
        <w:rPr>
          <w:rFonts w:asciiTheme="minorBidi" w:hAnsiTheme="minorBidi" w:cstheme="minorBidi"/>
          <w:color w:val="0D0D0D" w:themeColor="text1" w:themeTint="F2"/>
          <w:sz w:val="28"/>
          <w:szCs w:val="28"/>
          <w:rtl/>
        </w:rPr>
        <w:t xml:space="preserve"> محطات </w:t>
      </w:r>
      <w:hyperlink r:id="rId89" w:tooltip="مصفوف ضوئي جهدي" w:history="1">
        <w:r w:rsidRPr="00F47189">
          <w:rPr>
            <w:rStyle w:val="Hyperlink"/>
            <w:rFonts w:asciiTheme="minorBidi" w:eastAsiaTheme="majorEastAsia" w:hAnsiTheme="minorBidi" w:cstheme="minorBidi"/>
            <w:color w:val="0D0D0D" w:themeColor="text1" w:themeTint="F2"/>
            <w:sz w:val="28"/>
            <w:szCs w:val="28"/>
            <w:u w:val="none"/>
            <w:rtl/>
          </w:rPr>
          <w:t>المصفوفات الضوئية الجهدية</w:t>
        </w:r>
      </w:hyperlink>
      <w:r w:rsidRPr="00F47189">
        <w:rPr>
          <w:rFonts w:asciiTheme="minorBidi" w:hAnsiTheme="minorBidi" w:cstheme="minorBidi"/>
          <w:color w:val="0D0D0D" w:themeColor="text1" w:themeTint="F2"/>
          <w:sz w:val="28"/>
          <w:szCs w:val="28"/>
          <w:rtl/>
        </w:rPr>
        <w:t xml:space="preserve"> التي تنتج كمية كبيرة من الكهرباء مثل </w:t>
      </w:r>
      <w:hyperlink r:id="rId90" w:tooltip="محطات &quot;إس إيه جي إس&quot; لتوليد الكهرباء (الصفحة غير موجودة)" w:history="1">
        <w:r w:rsidRPr="00F47189">
          <w:rPr>
            <w:rStyle w:val="Hyperlink"/>
            <w:rFonts w:asciiTheme="minorBidi" w:eastAsiaTheme="majorEastAsia" w:hAnsiTheme="minorBidi" w:cstheme="minorBidi"/>
            <w:color w:val="0D0D0D" w:themeColor="text1" w:themeTint="F2"/>
            <w:sz w:val="28"/>
            <w:szCs w:val="28"/>
            <w:u w:val="none"/>
            <w:rtl/>
          </w:rPr>
          <w:t>محطات "إس إي جي إس"</w:t>
        </w:r>
      </w:hyperlink>
      <w:r w:rsidRPr="00F47189">
        <w:rPr>
          <w:rFonts w:asciiTheme="minorBidi" w:hAnsiTheme="minorBidi" w:cstheme="minorBidi"/>
          <w:color w:val="0D0D0D" w:themeColor="text1" w:themeTint="F2"/>
          <w:sz w:val="28"/>
          <w:szCs w:val="28"/>
          <w:rtl/>
        </w:rPr>
        <w:t xml:space="preserve"> أكثر شيوعًا</w:t>
      </w:r>
    </w:p>
    <w:p w:rsidR="006274A3" w:rsidRPr="009B6991" w:rsidRDefault="006274A3" w:rsidP="000F3B96">
      <w:pPr>
        <w:pStyle w:val="a3"/>
        <w:spacing w:line="360" w:lineRule="auto"/>
        <w:ind w:left="502"/>
        <w:jc w:val="center"/>
        <w:rPr>
          <w:rFonts w:asciiTheme="minorBidi" w:hAnsiTheme="minorBidi"/>
          <w:sz w:val="32"/>
          <w:szCs w:val="32"/>
        </w:rPr>
      </w:pPr>
      <w:r w:rsidRPr="009B6991">
        <w:rPr>
          <w:rFonts w:asciiTheme="minorBidi" w:hAnsiTheme="minorBidi"/>
          <w:noProof/>
          <w:color w:val="0000FF"/>
          <w:sz w:val="32"/>
          <w:szCs w:val="32"/>
        </w:rPr>
        <w:drawing>
          <wp:inline distT="0" distB="0" distL="0" distR="0">
            <wp:extent cx="2857500" cy="2105025"/>
            <wp:effectExtent l="19050" t="0" r="0" b="0"/>
            <wp:docPr id="40" name="Picture 1" descr="http://upload.wikimedia.org/wikipedia/commons/thumb/6/64/Dish_Stirling_Systems_of_SBP_in_Spain.JPG/300px-Dish_Stirling_Systems_of_SBP_in_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4/Dish_Stirling_Systems_of_SBP_in_Spain.JPG/300px-Dish_Stirling_Systems_of_SBP_in_Spain.JPG">
                      <a:hlinkClick r:id="rId91"/>
                    </pic:cNvPr>
                    <pic:cNvPicPr>
                      <a:picLocks noChangeAspect="1" noChangeArrowheads="1"/>
                    </pic:cNvPicPr>
                  </pic:nvPicPr>
                  <pic:blipFill>
                    <a:blip r:embed="rId92" cstate="print"/>
                    <a:srcRect/>
                    <a:stretch>
                      <a:fillRect/>
                    </a:stretch>
                  </pic:blipFill>
                  <pic:spPr bwMode="auto">
                    <a:xfrm>
                      <a:off x="0" y="0"/>
                      <a:ext cx="2857500" cy="2105025"/>
                    </a:xfrm>
                    <a:prstGeom prst="rect">
                      <a:avLst/>
                    </a:prstGeom>
                    <a:ln>
                      <a:noFill/>
                    </a:ln>
                    <a:effectLst>
                      <a:softEdge rad="112500"/>
                    </a:effectLst>
                  </pic:spPr>
                </pic:pic>
              </a:graphicData>
            </a:graphic>
          </wp:inline>
        </w:drawing>
      </w:r>
    </w:p>
    <w:p w:rsidR="006274A3" w:rsidRPr="009B6991" w:rsidRDefault="006274A3" w:rsidP="006274A3">
      <w:pPr>
        <w:rPr>
          <w:rFonts w:asciiTheme="minorBidi" w:hAnsiTheme="minorBidi"/>
          <w:b/>
          <w:bCs/>
          <w:color w:val="FF0000"/>
          <w:sz w:val="32"/>
          <w:szCs w:val="32"/>
          <w:rtl/>
        </w:rPr>
      </w:pPr>
      <w:r w:rsidRPr="009B6991">
        <w:rPr>
          <w:rFonts w:asciiTheme="minorBidi" w:hAnsiTheme="minorBidi"/>
          <w:b/>
          <w:bCs/>
          <w:color w:val="FF0000"/>
          <w:sz w:val="32"/>
          <w:szCs w:val="32"/>
          <w:rtl/>
        </w:rPr>
        <w:t>الطــــاقة الريحيــــــــــة</w:t>
      </w:r>
    </w:p>
    <w:p w:rsidR="006274A3" w:rsidRPr="009B6991" w:rsidRDefault="006274A3" w:rsidP="007854E3">
      <w:pPr>
        <w:spacing w:line="240" w:lineRule="auto"/>
        <w:rPr>
          <w:rFonts w:asciiTheme="minorBidi" w:hAnsiTheme="minorBidi"/>
          <w:color w:val="0D0D0D" w:themeColor="text1" w:themeTint="F2"/>
          <w:sz w:val="28"/>
          <w:szCs w:val="28"/>
          <w:rtl/>
        </w:rPr>
      </w:pPr>
      <w:r w:rsidRPr="009B6991">
        <w:rPr>
          <w:rFonts w:asciiTheme="minorBidi" w:hAnsiTheme="minorBidi"/>
          <w:color w:val="00B050"/>
          <w:sz w:val="32"/>
          <w:szCs w:val="32"/>
          <w:rtl/>
        </w:rPr>
        <w:t xml:space="preserve">طاقة </w:t>
      </w:r>
      <w:hyperlink r:id="rId93" w:tooltip="توربين الرياح" w:history="1">
        <w:r w:rsidRPr="009B6991">
          <w:rPr>
            <w:rStyle w:val="Hyperlink"/>
            <w:rFonts w:asciiTheme="minorBidi" w:hAnsiTheme="minorBidi"/>
            <w:color w:val="00B050"/>
            <w:sz w:val="32"/>
            <w:szCs w:val="32"/>
            <w:u w:val="none"/>
            <w:rtl/>
          </w:rPr>
          <w:t>الرياح</w:t>
        </w:r>
      </w:hyperlink>
      <w:r w:rsidRPr="009B6991">
        <w:rPr>
          <w:rFonts w:asciiTheme="minorBidi" w:hAnsiTheme="minorBidi"/>
          <w:color w:val="00B050"/>
          <w:sz w:val="32"/>
          <w:szCs w:val="32"/>
          <w:rtl/>
        </w:rPr>
        <w:t xml:space="preserve"> :ـ</w:t>
      </w:r>
      <w:r w:rsidRPr="009B6991">
        <w:rPr>
          <w:rFonts w:asciiTheme="minorBidi" w:hAnsiTheme="minorBidi"/>
          <w:color w:val="0D0D0D" w:themeColor="text1" w:themeTint="F2"/>
          <w:sz w:val="28"/>
          <w:szCs w:val="28"/>
          <w:rtl/>
        </w:rPr>
        <w:t>هي عملية تحويل حركة (</w:t>
      </w:r>
      <w:hyperlink r:id="rId94" w:history="1">
        <w:r w:rsidRPr="009B6991">
          <w:rPr>
            <w:rStyle w:val="Hyperlink"/>
            <w:rFonts w:asciiTheme="minorBidi" w:hAnsiTheme="minorBidi"/>
            <w:color w:val="0D0D0D" w:themeColor="text1" w:themeTint="F2"/>
            <w:sz w:val="28"/>
            <w:szCs w:val="28"/>
            <w:u w:val="none"/>
            <w:rtl/>
          </w:rPr>
          <w:t>طاقة</w:t>
        </w:r>
      </w:hyperlink>
      <w:r w:rsidRPr="009B6991">
        <w:rPr>
          <w:rFonts w:asciiTheme="minorBidi" w:hAnsiTheme="minorBidi"/>
          <w:color w:val="0D0D0D" w:themeColor="text1" w:themeTint="F2"/>
          <w:sz w:val="28"/>
          <w:szCs w:val="28"/>
          <w:rtl/>
        </w:rPr>
        <w:t xml:space="preserve">) الرياح إلى شكل آخر من أشكال </w:t>
      </w:r>
      <w:hyperlink r:id="rId95" w:tooltip="توربين الرياح" w:history="1">
        <w:r w:rsidRPr="009B6991">
          <w:rPr>
            <w:rStyle w:val="Hyperlink"/>
            <w:rFonts w:asciiTheme="minorBidi" w:hAnsiTheme="minorBidi"/>
            <w:color w:val="0D0D0D" w:themeColor="text1" w:themeTint="F2"/>
            <w:sz w:val="28"/>
            <w:szCs w:val="28"/>
            <w:u w:val="none"/>
            <w:rtl/>
          </w:rPr>
          <w:t>الطاقة</w:t>
        </w:r>
      </w:hyperlink>
      <w:r w:rsidRPr="009B6991">
        <w:rPr>
          <w:rFonts w:asciiTheme="minorBidi" w:hAnsiTheme="minorBidi"/>
          <w:color w:val="0D0D0D" w:themeColor="text1" w:themeTint="F2"/>
          <w:sz w:val="28"/>
          <w:szCs w:val="28"/>
          <w:rtl/>
        </w:rPr>
        <w:t xml:space="preserve"> سهلة الاستخدام  ك</w:t>
      </w:r>
      <w:r w:rsidR="00F12074" w:rsidRPr="009B6991">
        <w:rPr>
          <w:rFonts w:asciiTheme="minorBidi" w:hAnsiTheme="minorBidi"/>
          <w:color w:val="0D0D0D" w:themeColor="text1" w:themeTint="F2"/>
          <w:sz w:val="28"/>
          <w:szCs w:val="28"/>
          <w:rtl/>
        </w:rPr>
        <w:t>ال</w:t>
      </w:r>
      <w:r w:rsidRPr="009B6991">
        <w:rPr>
          <w:rFonts w:asciiTheme="minorBidi" w:hAnsiTheme="minorBidi"/>
          <w:color w:val="0D0D0D" w:themeColor="text1" w:themeTint="F2"/>
          <w:sz w:val="28"/>
          <w:szCs w:val="28"/>
          <w:rtl/>
        </w:rPr>
        <w:t>طاقة ال</w:t>
      </w:r>
      <w:hyperlink r:id="rId96" w:tooltip="كهربائية" w:history="1">
        <w:r w:rsidRPr="009B6991">
          <w:rPr>
            <w:rStyle w:val="Hyperlink"/>
            <w:rFonts w:asciiTheme="minorBidi" w:hAnsiTheme="minorBidi"/>
            <w:color w:val="0D0D0D" w:themeColor="text1" w:themeTint="F2"/>
            <w:sz w:val="28"/>
            <w:szCs w:val="28"/>
            <w:u w:val="none"/>
            <w:rtl/>
          </w:rPr>
          <w:t>كهربائية</w:t>
        </w:r>
      </w:hyperlink>
      <w:r w:rsidR="00F12074" w:rsidRPr="009B6991">
        <w:rPr>
          <w:rFonts w:asciiTheme="minorBidi" w:hAnsiTheme="minorBidi"/>
          <w:color w:val="0D0D0D" w:themeColor="text1" w:themeTint="F2"/>
          <w:sz w:val="28"/>
          <w:szCs w:val="28"/>
          <w:rtl/>
        </w:rPr>
        <w:t xml:space="preserve"> وذلك باستخدام المراوح</w:t>
      </w:r>
    </w:p>
    <w:p w:rsidR="006274A3" w:rsidRPr="009B6991" w:rsidRDefault="006274A3" w:rsidP="007854E3">
      <w:pPr>
        <w:pStyle w:val="a3"/>
        <w:numPr>
          <w:ilvl w:val="0"/>
          <w:numId w:val="5"/>
        </w:numPr>
        <w:spacing w:before="100" w:beforeAutospacing="1" w:after="100" w:afterAutospacing="1" w:line="240" w:lineRule="auto"/>
        <w:rPr>
          <w:rFonts w:asciiTheme="minorBidi" w:eastAsia="Times New Roman" w:hAnsiTheme="minorBidi"/>
          <w:color w:val="0D0D0D" w:themeColor="text1" w:themeTint="F2"/>
          <w:sz w:val="28"/>
          <w:szCs w:val="28"/>
          <w:rtl/>
        </w:rPr>
      </w:pPr>
      <w:r w:rsidRPr="009B6991">
        <w:rPr>
          <w:rFonts w:asciiTheme="minorBidi" w:eastAsia="Times New Roman" w:hAnsiTheme="minorBidi"/>
          <w:color w:val="0D0D0D" w:themeColor="text1" w:themeTint="F2"/>
          <w:sz w:val="28"/>
          <w:szCs w:val="28"/>
          <w:rtl/>
        </w:rPr>
        <w:t xml:space="preserve">أثبتت الدراسات الحديثة أن طاقة الرياح مصدر عملي للكهرباء. إذ يجري الآن تركيب أعداد ضخمة من الآلات التي تعمل بالرياح في كثير </w:t>
      </w:r>
      <w:r w:rsidR="00F12074" w:rsidRPr="009B6991">
        <w:rPr>
          <w:rFonts w:asciiTheme="minorBidi" w:eastAsia="Times New Roman" w:hAnsiTheme="minorBidi"/>
          <w:color w:val="0D0D0D" w:themeColor="text1" w:themeTint="F2"/>
          <w:sz w:val="28"/>
          <w:szCs w:val="28"/>
          <w:rtl/>
        </w:rPr>
        <w:t xml:space="preserve">من البلاد </w:t>
      </w:r>
      <w:r w:rsidRPr="009B6991">
        <w:rPr>
          <w:rFonts w:asciiTheme="minorBidi" w:eastAsia="Times New Roman" w:hAnsiTheme="minorBidi"/>
          <w:color w:val="0D0D0D" w:themeColor="text1" w:themeTint="F2"/>
          <w:sz w:val="28"/>
          <w:szCs w:val="28"/>
          <w:rtl/>
        </w:rPr>
        <w:t>في المناطق النائية، حيث الكهرباء وقوى الضخ التي تمد بها محركات الديزل الشبكات</w:t>
      </w:r>
      <w:r w:rsidR="00F12074" w:rsidRPr="009B6991">
        <w:rPr>
          <w:rFonts w:asciiTheme="minorBidi" w:eastAsia="Times New Roman" w:hAnsiTheme="minorBidi"/>
          <w:color w:val="0D0D0D" w:themeColor="text1" w:themeTint="F2"/>
          <w:sz w:val="28"/>
          <w:szCs w:val="28"/>
          <w:rtl/>
        </w:rPr>
        <w:t xml:space="preserve"> الكهربائية الصغيرة باهظة الثمن</w:t>
      </w:r>
      <w:r w:rsidRPr="009B6991">
        <w:rPr>
          <w:rFonts w:asciiTheme="minorBidi" w:eastAsia="Times New Roman" w:hAnsiTheme="minorBidi"/>
          <w:color w:val="0D0D0D" w:themeColor="text1" w:themeTint="F2"/>
          <w:sz w:val="28"/>
          <w:szCs w:val="28"/>
          <w:rtl/>
        </w:rPr>
        <w:t xml:space="preserve">. </w:t>
      </w:r>
    </w:p>
    <w:p w:rsidR="00B1357F" w:rsidRPr="009B6991" w:rsidRDefault="00B1357F" w:rsidP="00B1357F">
      <w:pPr>
        <w:pStyle w:val="a3"/>
        <w:spacing w:before="100" w:beforeAutospacing="1" w:after="100" w:afterAutospacing="1" w:line="240" w:lineRule="auto"/>
        <w:ind w:left="420"/>
        <w:rPr>
          <w:rFonts w:asciiTheme="minorBidi" w:eastAsia="Times New Roman" w:hAnsiTheme="minorBidi"/>
          <w:color w:val="000000"/>
          <w:sz w:val="32"/>
          <w:szCs w:val="32"/>
        </w:rPr>
      </w:pPr>
    </w:p>
    <w:p w:rsidR="006274A3" w:rsidRPr="009B6991" w:rsidRDefault="006274A3" w:rsidP="006274A3">
      <w:pPr>
        <w:spacing w:before="100" w:beforeAutospacing="1" w:after="100" w:afterAutospacing="1" w:line="240" w:lineRule="auto"/>
        <w:rPr>
          <w:rFonts w:asciiTheme="minorBidi" w:eastAsia="Times New Roman" w:hAnsiTheme="minorBidi"/>
          <w:color w:val="00B050"/>
          <w:sz w:val="32"/>
          <w:szCs w:val="32"/>
        </w:rPr>
      </w:pPr>
      <w:r w:rsidRPr="009B6991">
        <w:rPr>
          <w:rFonts w:asciiTheme="minorBidi" w:eastAsia="Times New Roman" w:hAnsiTheme="minorBidi"/>
          <w:color w:val="00B050"/>
          <w:sz w:val="32"/>
          <w:szCs w:val="32"/>
          <w:rtl/>
        </w:rPr>
        <w:t xml:space="preserve">تسخير طاقة الرياح ليست فكرة جديدةً :ـ </w:t>
      </w:r>
      <w:r w:rsidRPr="009B6991">
        <w:rPr>
          <w:rFonts w:asciiTheme="minorBidi" w:eastAsia="Times New Roman" w:hAnsiTheme="minorBidi"/>
          <w:color w:val="0070C0"/>
          <w:sz w:val="32"/>
          <w:szCs w:val="32"/>
          <w:rtl/>
        </w:rPr>
        <w:t>الا أنها  استخدمت طاقة  الرياح في السابق</w:t>
      </w:r>
    </w:p>
    <w:p w:rsidR="006274A3" w:rsidRPr="009B6991" w:rsidRDefault="006274A3" w:rsidP="007854E3">
      <w:pPr>
        <w:pStyle w:val="a4"/>
        <w:bidi/>
        <w:rPr>
          <w:rFonts w:asciiTheme="minorBidi" w:eastAsiaTheme="minorEastAsia" w:hAnsiTheme="minorBidi" w:cstheme="minorBidi"/>
          <w:noProof/>
          <w:sz w:val="32"/>
          <w:szCs w:val="32"/>
        </w:rPr>
      </w:pPr>
      <w:r w:rsidRPr="009B6991">
        <w:rPr>
          <w:rFonts w:asciiTheme="minorBidi" w:eastAsiaTheme="minorEastAsia" w:hAnsiTheme="minorBidi" w:cstheme="minorBidi"/>
          <w:noProof/>
          <w:color w:val="FF0000"/>
          <w:sz w:val="32"/>
          <w:szCs w:val="32"/>
          <w:rtl/>
        </w:rPr>
        <w:t>(1) تسيير السفن الشراعية</w:t>
      </w:r>
    </w:p>
    <w:p w:rsidR="006274A3" w:rsidRPr="009B6991" w:rsidRDefault="006274A3" w:rsidP="007854E3">
      <w:pPr>
        <w:pStyle w:val="a4"/>
        <w:bidi/>
        <w:rPr>
          <w:rFonts w:asciiTheme="minorBidi" w:eastAsiaTheme="minorEastAsia" w:hAnsiTheme="minorBidi" w:cstheme="minorBidi"/>
          <w:noProof/>
          <w:color w:val="FF0000"/>
          <w:sz w:val="32"/>
          <w:szCs w:val="32"/>
          <w:rtl/>
        </w:rPr>
      </w:pPr>
      <w:r w:rsidRPr="009B6991">
        <w:rPr>
          <w:rFonts w:asciiTheme="minorBidi" w:eastAsiaTheme="minorEastAsia" w:hAnsiTheme="minorBidi" w:cstheme="minorBidi"/>
          <w:noProof/>
          <w:color w:val="FF0000"/>
          <w:sz w:val="32"/>
          <w:szCs w:val="32"/>
          <w:rtl/>
        </w:rPr>
        <w:t>(2) إدارة طواحين الهواء</w:t>
      </w:r>
    </w:p>
    <w:p w:rsidR="006274A3" w:rsidRPr="009B6991" w:rsidRDefault="006274A3" w:rsidP="007854E3">
      <w:pPr>
        <w:pStyle w:val="a4"/>
        <w:bidi/>
        <w:rPr>
          <w:rFonts w:asciiTheme="minorBidi" w:eastAsiaTheme="minorEastAsia" w:hAnsiTheme="minorBidi" w:cstheme="minorBidi"/>
          <w:noProof/>
          <w:szCs w:val="28"/>
          <w:rtl/>
        </w:rPr>
      </w:pPr>
      <w:r w:rsidRPr="009B6991">
        <w:rPr>
          <w:rFonts w:asciiTheme="minorBidi" w:eastAsiaTheme="minorEastAsia" w:hAnsiTheme="minorBidi" w:cstheme="minorBidi"/>
          <w:noProof/>
          <w:szCs w:val="28"/>
          <w:rtl/>
        </w:rPr>
        <w:lastRenderedPageBreak/>
        <w:t>تدور الطواحين باستخدام قلوع من القماش تدفعها وتحركها قوة الرياح وعندما يتغير اتجاه الرياح يقوم عدد من الأفراد بتوجيه مروحة الطاحونة في مواجهة هبوب الرياح باستخدام نظام التروس والبكرات اليدوي وتستخدم طواحين الهواء في طحن الحبوب والغلال.</w:t>
      </w:r>
    </w:p>
    <w:p w:rsidR="006274A3" w:rsidRPr="009B6991" w:rsidRDefault="00161130" w:rsidP="006274A3">
      <w:pPr>
        <w:pStyle w:val="a3"/>
        <w:spacing w:before="100" w:beforeAutospacing="1" w:after="100" w:afterAutospacing="1" w:line="240" w:lineRule="auto"/>
        <w:ind w:left="420"/>
        <w:jc w:val="center"/>
        <w:rPr>
          <w:rFonts w:asciiTheme="minorBidi" w:eastAsia="Times New Roman" w:hAnsiTheme="minorBidi"/>
          <w:color w:val="000000"/>
          <w:sz w:val="32"/>
          <w:szCs w:val="32"/>
        </w:rPr>
      </w:pPr>
      <w:r w:rsidRPr="009B6991">
        <w:rPr>
          <w:rFonts w:asciiTheme="minorBidi" w:eastAsia="Times New Roman" w:hAnsiTheme="minorBidi"/>
          <w:noProof/>
          <w:color w:val="000000"/>
          <w:sz w:val="32"/>
          <w:szCs w:val="32"/>
        </w:rPr>
        <w:drawing>
          <wp:inline distT="0" distB="0" distL="0" distR="0">
            <wp:extent cx="2771775" cy="2078832"/>
            <wp:effectExtent l="19050" t="0" r="9525" b="0"/>
            <wp:docPr id="1" name="Picture 0" descr="windmills-at-infersa-salt-pans-marsala-sicily-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lls-at-infersa-salt-pans-marsala-sicily-italy.jpg"/>
                    <pic:cNvPicPr/>
                  </pic:nvPicPr>
                  <pic:blipFill>
                    <a:blip r:embed="rId97" cstate="print"/>
                    <a:stretch>
                      <a:fillRect/>
                    </a:stretch>
                  </pic:blipFill>
                  <pic:spPr>
                    <a:xfrm>
                      <a:off x="0" y="0"/>
                      <a:ext cx="2771775" cy="2078832"/>
                    </a:xfrm>
                    <a:prstGeom prst="rect">
                      <a:avLst/>
                    </a:prstGeom>
                  </pic:spPr>
                </pic:pic>
              </a:graphicData>
            </a:graphic>
          </wp:inline>
        </w:drawing>
      </w:r>
    </w:p>
    <w:p w:rsidR="006274A3" w:rsidRPr="009B6991" w:rsidRDefault="006274A3" w:rsidP="006274A3">
      <w:pPr>
        <w:pStyle w:val="a4"/>
        <w:bidi/>
        <w:spacing w:line="360" w:lineRule="auto"/>
        <w:ind w:left="420"/>
        <w:rPr>
          <w:rFonts w:asciiTheme="minorBidi" w:eastAsiaTheme="minorEastAsia" w:hAnsiTheme="minorBidi" w:cstheme="minorBidi"/>
          <w:noProof/>
          <w:color w:val="FF0000"/>
          <w:sz w:val="32"/>
          <w:szCs w:val="32"/>
          <w:rtl/>
        </w:rPr>
      </w:pPr>
      <w:r w:rsidRPr="009B6991">
        <w:rPr>
          <w:rFonts w:asciiTheme="minorBidi" w:eastAsiaTheme="minorEastAsia" w:hAnsiTheme="minorBidi" w:cstheme="minorBidi"/>
          <w:noProof/>
          <w:color w:val="FF0000"/>
          <w:sz w:val="32"/>
          <w:szCs w:val="32"/>
          <w:rtl/>
        </w:rPr>
        <w:t>3 - توليد الطاقة الكهربائية</w:t>
      </w:r>
    </w:p>
    <w:p w:rsidR="007854E3" w:rsidRPr="007854E3" w:rsidRDefault="006274A3" w:rsidP="00E966B6">
      <w:pPr>
        <w:pStyle w:val="a4"/>
        <w:bidi/>
        <w:rPr>
          <w:rStyle w:val="mw-headline"/>
          <w:rFonts w:asciiTheme="minorBidi" w:eastAsiaTheme="majorEastAsia" w:hAnsiTheme="minorBidi" w:cstheme="minorBidi"/>
          <w:color w:val="FF0000"/>
          <w:szCs w:val="28"/>
          <w:rtl/>
        </w:rPr>
      </w:pPr>
      <w:r w:rsidRPr="009B6991">
        <w:rPr>
          <w:rFonts w:asciiTheme="minorBidi" w:eastAsiaTheme="minorEastAsia" w:hAnsiTheme="minorBidi" w:cstheme="minorBidi"/>
          <w:noProof/>
          <w:szCs w:val="28"/>
          <w:rtl/>
        </w:rPr>
        <w:t>استغلت الطاقة الرياح حيث يتم تحويل حركة الرياح التي تتسبب في دوران الريش إلى طاقة كهربائية بواسطة مولدات كهربائية.وبعد الحرب العالمية الثانية انتشرت مولدات الكهرباء التي تستخدم طاقة الرياح في كل من المانيا الغربية وفرنسا وبريطانيا وانجلترا</w:t>
      </w:r>
    </w:p>
    <w:p w:rsidR="006274A3" w:rsidRPr="009B6991" w:rsidRDefault="00877E7E" w:rsidP="000F3B96">
      <w:pPr>
        <w:pStyle w:val="a4"/>
        <w:bidi/>
        <w:spacing w:line="360" w:lineRule="auto"/>
        <w:rPr>
          <w:rFonts w:asciiTheme="minorBidi" w:eastAsiaTheme="minorEastAsia" w:hAnsiTheme="minorBidi" w:cstheme="minorBidi"/>
          <w:noProof/>
          <w:sz w:val="32"/>
          <w:szCs w:val="32"/>
          <w:rtl/>
        </w:rPr>
      </w:pPr>
      <w:r w:rsidRPr="009B6991">
        <w:rPr>
          <w:rStyle w:val="mw-headline"/>
          <w:rFonts w:asciiTheme="minorBidi" w:eastAsiaTheme="majorEastAsia" w:hAnsiTheme="minorBidi" w:cstheme="minorBidi"/>
          <w:color w:val="FF0000"/>
          <w:sz w:val="32"/>
          <w:szCs w:val="32"/>
          <w:rtl/>
        </w:rPr>
        <w:t>عمل التوربينات (المراوح)</w:t>
      </w:r>
    </w:p>
    <w:p w:rsidR="006274A3" w:rsidRPr="009B6991" w:rsidRDefault="006274A3" w:rsidP="006274A3">
      <w:pPr>
        <w:jc w:val="center"/>
        <w:rPr>
          <w:rFonts w:asciiTheme="minorBidi" w:hAnsiTheme="minorBidi"/>
          <w:sz w:val="32"/>
          <w:szCs w:val="32"/>
          <w:rtl/>
        </w:rPr>
      </w:pPr>
      <w:r w:rsidRPr="009B6991">
        <w:rPr>
          <w:rFonts w:asciiTheme="minorBidi" w:hAnsiTheme="minorBidi"/>
          <w:noProof/>
          <w:color w:val="0000FF"/>
          <w:sz w:val="32"/>
          <w:szCs w:val="32"/>
        </w:rPr>
        <w:drawing>
          <wp:inline distT="0" distB="0" distL="0" distR="0">
            <wp:extent cx="1905165" cy="1637969"/>
            <wp:effectExtent l="19050" t="0" r="0" b="0"/>
            <wp:docPr id="43" name="صورة 9" descr="Wind-turbine-icon.sv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turbine-icon.svg">
                      <a:hlinkClick r:id="rId98"/>
                    </pic:cNvPr>
                    <pic:cNvPicPr>
                      <a:picLocks noChangeAspect="1" noChangeArrowheads="1"/>
                    </pic:cNvPicPr>
                  </pic:nvPicPr>
                  <pic:blipFill>
                    <a:blip r:embed="rId99" cstate="print"/>
                    <a:srcRect/>
                    <a:stretch>
                      <a:fillRect/>
                    </a:stretch>
                  </pic:blipFill>
                  <pic:spPr bwMode="auto">
                    <a:xfrm>
                      <a:off x="0" y="0"/>
                      <a:ext cx="1905000" cy="1637827"/>
                    </a:xfrm>
                    <a:prstGeom prst="rect">
                      <a:avLst/>
                    </a:prstGeom>
                    <a:noFill/>
                    <a:ln w="9525">
                      <a:noFill/>
                      <a:miter lim="800000"/>
                      <a:headEnd/>
                      <a:tailEnd/>
                    </a:ln>
                  </pic:spPr>
                </pic:pic>
              </a:graphicData>
            </a:graphic>
          </wp:inline>
        </w:drawing>
      </w:r>
    </w:p>
    <w:p w:rsidR="00877E7E" w:rsidRPr="009B6991" w:rsidRDefault="00877E7E" w:rsidP="007854E3">
      <w:pPr>
        <w:pStyle w:val="a4"/>
        <w:bidi/>
        <w:rPr>
          <w:rFonts w:asciiTheme="minorBidi" w:hAnsiTheme="minorBidi" w:cstheme="minorBidi"/>
          <w:szCs w:val="28"/>
          <w:rtl/>
        </w:rPr>
      </w:pPr>
      <w:r w:rsidRPr="009B6991">
        <w:rPr>
          <w:rFonts w:asciiTheme="minorBidi" w:hAnsiTheme="minorBidi" w:cstheme="minorBidi"/>
          <w:szCs w:val="28"/>
          <w:rtl/>
        </w:rPr>
        <w:t>المكونات الرئيسية لمراوح</w:t>
      </w:r>
      <w:r w:rsidR="006274A3" w:rsidRPr="009B6991">
        <w:rPr>
          <w:rFonts w:asciiTheme="minorBidi" w:hAnsiTheme="minorBidi" w:cstheme="minorBidi"/>
          <w:szCs w:val="28"/>
          <w:rtl/>
        </w:rPr>
        <w:t xml:space="preserve"> الرياح هي شفرات دوًّارة تحمل على عمود ومولد يعمل على تحويل الطاقة الحركية للرياح إلى طاقة كهربية، فعندما تمر الرياح على الشفرات تخلق دفعة هواء ديناميكية تتسبب في دوران الشفرات وهذا الدوران يشغل المولد فينتج طاقة كهربية</w:t>
      </w:r>
      <w:r w:rsidRPr="009B6991">
        <w:rPr>
          <w:rFonts w:asciiTheme="minorBidi" w:hAnsiTheme="minorBidi" w:cstheme="minorBidi"/>
          <w:szCs w:val="28"/>
          <w:rtl/>
        </w:rPr>
        <w:t>.</w:t>
      </w:r>
    </w:p>
    <w:p w:rsidR="006274A3" w:rsidRPr="009B6991" w:rsidRDefault="006274A3" w:rsidP="007854E3">
      <w:pPr>
        <w:pStyle w:val="a4"/>
        <w:bidi/>
        <w:rPr>
          <w:rFonts w:asciiTheme="minorBidi" w:hAnsiTheme="minorBidi" w:cstheme="minorBidi"/>
          <w:szCs w:val="28"/>
          <w:rtl/>
        </w:rPr>
      </w:pPr>
      <w:r w:rsidRPr="009B6991">
        <w:rPr>
          <w:rFonts w:asciiTheme="minorBidi" w:hAnsiTheme="minorBidi" w:cstheme="minorBidi"/>
          <w:szCs w:val="28"/>
          <w:rtl/>
        </w:rPr>
        <w:t xml:space="preserve">تعتمد كمية الطاقة المنتجة من توربين الرياح على سرعة الرياح وقطر الشفرات؛ لذلك توضع التوربينات التي تستخدم لتشغيل المصانع أو للإنارة فوق أبراج؛ لأن سرعة الرياح تزداد مع الارتفاع عن سطح </w:t>
      </w:r>
      <w:r w:rsidRPr="009B6991">
        <w:rPr>
          <w:rFonts w:asciiTheme="minorBidi" w:hAnsiTheme="minorBidi" w:cstheme="minorBidi"/>
          <w:szCs w:val="28"/>
          <w:rtl/>
        </w:rPr>
        <w:lastRenderedPageBreak/>
        <w:t>الأرض، ويتم وضع تلك التوربينات بأعداد كبيرة على مساحات واسعة من الأرض لإنتاج أكبر كمية من الكهرباء</w:t>
      </w:r>
      <w:r w:rsidR="00877E7E" w:rsidRPr="009B6991">
        <w:rPr>
          <w:rFonts w:asciiTheme="minorBidi" w:hAnsiTheme="minorBidi" w:cstheme="minorBidi"/>
          <w:szCs w:val="28"/>
          <w:rtl/>
        </w:rPr>
        <w:t>.</w:t>
      </w:r>
    </w:p>
    <w:p w:rsidR="006274A3" w:rsidRPr="009B6991" w:rsidRDefault="006274A3" w:rsidP="006274A3">
      <w:pPr>
        <w:spacing w:line="360" w:lineRule="auto"/>
        <w:rPr>
          <w:rFonts w:asciiTheme="minorBidi" w:hAnsiTheme="minorBidi"/>
          <w:b/>
          <w:bCs/>
          <w:color w:val="0070C0"/>
          <w:sz w:val="32"/>
          <w:szCs w:val="32"/>
          <w:rtl/>
        </w:rPr>
      </w:pPr>
      <w:r w:rsidRPr="009B6991">
        <w:rPr>
          <w:rFonts w:asciiTheme="minorBidi" w:hAnsiTheme="minorBidi"/>
          <w:b/>
          <w:bCs/>
          <w:color w:val="0070C0"/>
          <w:sz w:val="32"/>
          <w:szCs w:val="32"/>
          <w:rtl/>
        </w:rPr>
        <w:t>الطاقة المائية</w:t>
      </w:r>
    </w:p>
    <w:p w:rsidR="006274A3" w:rsidRPr="009B6991" w:rsidRDefault="006274A3" w:rsidP="007854E3">
      <w:pPr>
        <w:spacing w:line="240" w:lineRule="auto"/>
        <w:ind w:left="360"/>
        <w:rPr>
          <w:rFonts w:asciiTheme="minorBidi" w:hAnsiTheme="minorBidi"/>
          <w:sz w:val="24"/>
          <w:szCs w:val="28"/>
          <w:rtl/>
        </w:rPr>
      </w:pPr>
      <w:r w:rsidRPr="009B6991">
        <w:rPr>
          <w:rFonts w:asciiTheme="minorBidi" w:hAnsiTheme="minorBidi"/>
          <w:b/>
          <w:bCs/>
          <w:color w:val="4F6228"/>
          <w:sz w:val="24"/>
          <w:szCs w:val="28"/>
          <w:rtl/>
        </w:rPr>
        <w:t>تعريفها</w:t>
      </w:r>
      <w:r w:rsidRPr="009B6991">
        <w:rPr>
          <w:rFonts w:asciiTheme="minorBidi" w:hAnsiTheme="minorBidi"/>
          <w:sz w:val="24"/>
          <w:szCs w:val="28"/>
          <w:rtl/>
        </w:rPr>
        <w:t xml:space="preserve"> هي الطاقة المستمدة من حركة المياه المستمرة التي لايمكن أن تنفذ وهي من مصادر الطاقة المتجددة حيث يتم استغلال الطاقة المتولده عن المياه بطرق متعددة وتحويل طاقة الماء الى طاقة يمكن الاستفادة منها.</w:t>
      </w:r>
    </w:p>
    <w:p w:rsidR="006274A3" w:rsidRPr="009B6991" w:rsidRDefault="006274A3" w:rsidP="007854E3">
      <w:pPr>
        <w:spacing w:line="240" w:lineRule="auto"/>
        <w:ind w:left="360"/>
        <w:rPr>
          <w:rFonts w:asciiTheme="minorBidi" w:hAnsiTheme="minorBidi"/>
          <w:b/>
          <w:bCs/>
          <w:color w:val="4F6228"/>
          <w:sz w:val="24"/>
          <w:szCs w:val="28"/>
          <w:rtl/>
        </w:rPr>
      </w:pPr>
      <w:r w:rsidRPr="009B6991">
        <w:rPr>
          <w:rFonts w:asciiTheme="minorBidi" w:hAnsiTheme="minorBidi"/>
          <w:b/>
          <w:bCs/>
          <w:color w:val="4F6228"/>
          <w:sz w:val="24"/>
          <w:szCs w:val="28"/>
          <w:rtl/>
        </w:rPr>
        <w:t>طرق استغلال الطاقة المائية:</w:t>
      </w:r>
    </w:p>
    <w:p w:rsidR="006274A3" w:rsidRPr="009B6991" w:rsidRDefault="008A0AFD" w:rsidP="00E966B6">
      <w:pPr>
        <w:spacing w:line="360" w:lineRule="auto"/>
        <w:rPr>
          <w:rFonts w:asciiTheme="minorBidi" w:hAnsiTheme="minorBidi"/>
          <w:sz w:val="24"/>
          <w:szCs w:val="28"/>
          <w:rtl/>
        </w:rPr>
      </w:pPr>
      <w:r w:rsidRPr="009B6991">
        <w:rPr>
          <w:rFonts w:asciiTheme="minorBidi" w:hAnsiTheme="minorBidi"/>
          <w:color w:val="C00000"/>
          <w:sz w:val="24"/>
          <w:szCs w:val="28"/>
          <w:rtl/>
        </w:rPr>
        <w:t xml:space="preserve">1- </w:t>
      </w:r>
      <w:r w:rsidR="006274A3" w:rsidRPr="009B6991">
        <w:rPr>
          <w:rFonts w:asciiTheme="minorBidi" w:hAnsiTheme="minorBidi"/>
          <w:color w:val="C00000"/>
          <w:sz w:val="24"/>
          <w:szCs w:val="28"/>
          <w:rtl/>
        </w:rPr>
        <w:t>ال</w:t>
      </w:r>
      <w:r w:rsidRPr="009B6991">
        <w:rPr>
          <w:rFonts w:asciiTheme="minorBidi" w:hAnsiTheme="minorBidi"/>
          <w:color w:val="C00000"/>
          <w:sz w:val="24"/>
          <w:szCs w:val="28"/>
          <w:rtl/>
        </w:rPr>
        <w:t xml:space="preserve">دواليب المائية </w:t>
      </w:r>
      <w:r w:rsidR="006274A3" w:rsidRPr="009B6991">
        <w:rPr>
          <w:rFonts w:asciiTheme="minorBidi" w:hAnsiTheme="minorBidi"/>
          <w:color w:val="C00000"/>
          <w:sz w:val="24"/>
          <w:szCs w:val="28"/>
          <w:rtl/>
        </w:rPr>
        <w:t>:</w:t>
      </w:r>
      <w:r w:rsidR="006274A3" w:rsidRPr="009B6991">
        <w:rPr>
          <w:rFonts w:asciiTheme="minorBidi" w:hAnsiTheme="minorBidi"/>
          <w:sz w:val="24"/>
          <w:szCs w:val="28"/>
          <w:rtl/>
        </w:rPr>
        <w:t xml:space="preserve"> وقد استخدمت لمئات السنين في طحن الحبوب</w:t>
      </w:r>
    </w:p>
    <w:p w:rsidR="006274A3" w:rsidRPr="009B6991" w:rsidRDefault="006274A3" w:rsidP="000F3B96">
      <w:pPr>
        <w:spacing w:line="360" w:lineRule="auto"/>
        <w:jc w:val="center"/>
        <w:rPr>
          <w:rFonts w:asciiTheme="minorBidi" w:hAnsiTheme="minorBidi"/>
          <w:sz w:val="32"/>
          <w:szCs w:val="32"/>
          <w:rtl/>
        </w:rPr>
      </w:pPr>
      <w:r w:rsidRPr="009B6991">
        <w:rPr>
          <w:rFonts w:asciiTheme="minorBidi" w:hAnsiTheme="minorBidi"/>
          <w:noProof/>
          <w:color w:val="7030A0"/>
          <w:sz w:val="32"/>
          <w:szCs w:val="32"/>
        </w:rPr>
        <w:drawing>
          <wp:inline distT="0" distB="0" distL="0" distR="0">
            <wp:extent cx="2734390" cy="1957959"/>
            <wp:effectExtent l="38100" t="57150" r="123110" b="99441"/>
            <wp:docPr id="58" name="صورة 3" descr="61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69.jpg"/>
                    <pic:cNvPicPr/>
                  </pic:nvPicPr>
                  <pic:blipFill>
                    <a:blip r:embed="rId100" cstate="print"/>
                    <a:stretch>
                      <a:fillRect/>
                    </a:stretch>
                  </pic:blipFill>
                  <pic:spPr>
                    <a:xfrm>
                      <a:off x="0" y="0"/>
                      <a:ext cx="2734390" cy="1957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74A3" w:rsidRPr="009B6991" w:rsidRDefault="006274A3" w:rsidP="006274A3">
      <w:pPr>
        <w:pStyle w:val="a3"/>
        <w:numPr>
          <w:ilvl w:val="1"/>
          <w:numId w:val="2"/>
        </w:numPr>
        <w:spacing w:line="360" w:lineRule="auto"/>
        <w:rPr>
          <w:rFonts w:asciiTheme="minorBidi" w:hAnsiTheme="minorBidi"/>
          <w:sz w:val="32"/>
          <w:szCs w:val="32"/>
          <w:rtl/>
        </w:rPr>
      </w:pPr>
      <w:r w:rsidRPr="009B6991">
        <w:rPr>
          <w:rFonts w:asciiTheme="minorBidi" w:hAnsiTheme="minorBidi"/>
          <w:color w:val="C00000"/>
          <w:sz w:val="32"/>
          <w:szCs w:val="32"/>
          <w:rtl/>
        </w:rPr>
        <w:t>الطاقة الكهرومائية:</w:t>
      </w:r>
    </w:p>
    <w:p w:rsidR="009F2D12" w:rsidRDefault="006274A3" w:rsidP="007854E3">
      <w:pPr>
        <w:spacing w:line="240" w:lineRule="auto"/>
        <w:ind w:left="425"/>
        <w:rPr>
          <w:rFonts w:asciiTheme="minorBidi" w:hAnsiTheme="minorBidi"/>
          <w:sz w:val="28"/>
          <w:szCs w:val="28"/>
          <w:rtl/>
        </w:rPr>
      </w:pPr>
      <w:r w:rsidRPr="007854E3">
        <w:rPr>
          <w:rFonts w:asciiTheme="minorBidi" w:hAnsiTheme="minorBidi"/>
          <w:sz w:val="28"/>
          <w:szCs w:val="28"/>
          <w:rtl/>
        </w:rPr>
        <w:t xml:space="preserve">هي </w:t>
      </w:r>
      <w:hyperlink r:id="rId101" w:tooltip="الطاقة الكهربائية" w:history="1">
        <w:r w:rsidRPr="007854E3">
          <w:rPr>
            <w:rStyle w:val="Hyperlink"/>
            <w:rFonts w:asciiTheme="minorBidi" w:hAnsiTheme="minorBidi"/>
            <w:sz w:val="28"/>
            <w:szCs w:val="28"/>
            <w:u w:val="none"/>
            <w:rtl/>
          </w:rPr>
          <w:t>الطاقة الكهربائية</w:t>
        </w:r>
      </w:hyperlink>
      <w:r w:rsidR="008A0AFD" w:rsidRPr="007854E3">
        <w:rPr>
          <w:rFonts w:asciiTheme="minorBidi" w:hAnsiTheme="minorBidi"/>
          <w:sz w:val="28"/>
          <w:szCs w:val="28"/>
          <w:rtl/>
        </w:rPr>
        <w:t xml:space="preserve"> التي يتم</w:t>
      </w:r>
      <w:r w:rsidRPr="007854E3">
        <w:rPr>
          <w:rFonts w:asciiTheme="minorBidi" w:hAnsiTheme="minorBidi"/>
          <w:sz w:val="28"/>
          <w:szCs w:val="28"/>
          <w:rtl/>
        </w:rPr>
        <w:t xml:space="preserve"> توليدها من </w:t>
      </w:r>
      <w:hyperlink r:id="rId102" w:tooltip="الطاقة" w:history="1">
        <w:r w:rsidRPr="007854E3">
          <w:rPr>
            <w:rStyle w:val="Hyperlink"/>
            <w:rFonts w:asciiTheme="minorBidi" w:hAnsiTheme="minorBidi"/>
            <w:sz w:val="28"/>
            <w:szCs w:val="28"/>
            <w:u w:val="none"/>
            <w:rtl/>
          </w:rPr>
          <w:t>الطاقة</w:t>
        </w:r>
      </w:hyperlink>
      <w:r w:rsidRPr="007854E3">
        <w:rPr>
          <w:rFonts w:asciiTheme="minorBidi" w:hAnsiTheme="minorBidi"/>
          <w:sz w:val="28"/>
          <w:szCs w:val="28"/>
          <w:rtl/>
        </w:rPr>
        <w:t xml:space="preserve"> المائية الكامنة. والمقصود بها السدود والمنشآت النهرية التي تنتج الكهرباء</w:t>
      </w:r>
      <w:r w:rsidR="000F3B96" w:rsidRPr="007854E3">
        <w:rPr>
          <w:rFonts w:asciiTheme="minorBidi" w:hAnsiTheme="minorBidi"/>
          <w:sz w:val="28"/>
          <w:szCs w:val="28"/>
          <w:rtl/>
        </w:rPr>
        <w:t>.</w:t>
      </w:r>
    </w:p>
    <w:p w:rsidR="00E966B6" w:rsidRDefault="00E966B6" w:rsidP="00E966B6">
      <w:pPr>
        <w:spacing w:line="240" w:lineRule="auto"/>
        <w:ind w:left="425"/>
        <w:jc w:val="center"/>
        <w:rPr>
          <w:rFonts w:asciiTheme="minorBidi" w:hAnsiTheme="minorBidi"/>
          <w:sz w:val="28"/>
          <w:szCs w:val="28"/>
          <w:rtl/>
        </w:rPr>
      </w:pPr>
      <w:r>
        <w:rPr>
          <w:rFonts w:asciiTheme="minorBidi" w:hAnsiTheme="minorBidi"/>
          <w:noProof/>
          <w:sz w:val="28"/>
          <w:szCs w:val="28"/>
        </w:rPr>
        <w:drawing>
          <wp:inline distT="0" distB="0" distL="0" distR="0">
            <wp:extent cx="3067050" cy="1866900"/>
            <wp:effectExtent l="19050" t="0" r="0" b="0"/>
            <wp:docPr id="3" name="صورة 2" descr="الطاقه الكهرومائ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طاقه الكهرومائية.jpg"/>
                    <pic:cNvPicPr/>
                  </pic:nvPicPr>
                  <pic:blipFill>
                    <a:blip r:embed="rId103" cstate="print"/>
                    <a:stretch>
                      <a:fillRect/>
                    </a:stretch>
                  </pic:blipFill>
                  <pic:spPr>
                    <a:xfrm>
                      <a:off x="0" y="0"/>
                      <a:ext cx="3067050" cy="1866900"/>
                    </a:xfrm>
                    <a:prstGeom prst="rect">
                      <a:avLst/>
                    </a:prstGeom>
                  </pic:spPr>
                </pic:pic>
              </a:graphicData>
            </a:graphic>
          </wp:inline>
        </w:drawing>
      </w:r>
    </w:p>
    <w:p w:rsidR="005C0C3A" w:rsidRDefault="005C0C3A" w:rsidP="00E966B6">
      <w:pPr>
        <w:spacing w:line="240" w:lineRule="auto"/>
        <w:ind w:left="425"/>
        <w:jc w:val="center"/>
        <w:rPr>
          <w:rFonts w:asciiTheme="minorBidi" w:hAnsiTheme="minorBidi"/>
          <w:sz w:val="28"/>
          <w:szCs w:val="28"/>
          <w:rtl/>
        </w:rPr>
      </w:pPr>
    </w:p>
    <w:p w:rsidR="005C0C3A" w:rsidRPr="00922714" w:rsidRDefault="005C0C3A" w:rsidP="005C0C3A">
      <w:pPr>
        <w:spacing w:line="360" w:lineRule="auto"/>
        <w:jc w:val="center"/>
        <w:rPr>
          <w:rFonts w:ascii="Arial" w:hAnsi="Arial" w:cs="Arial"/>
          <w:b/>
          <w:bCs/>
          <w:color w:val="00B0F0"/>
          <w:sz w:val="28"/>
          <w:szCs w:val="32"/>
          <w:rtl/>
        </w:rPr>
      </w:pPr>
      <w:r w:rsidRPr="00922714">
        <w:rPr>
          <w:rFonts w:ascii="Arial" w:hAnsi="Arial" w:cs="Arial"/>
          <w:b/>
          <w:bCs/>
          <w:color w:val="00B0F0"/>
          <w:sz w:val="28"/>
          <w:szCs w:val="32"/>
          <w:rtl/>
        </w:rPr>
        <w:lastRenderedPageBreak/>
        <w:t>مصادر الطاقة غير المتجددة :</w:t>
      </w:r>
    </w:p>
    <w:p w:rsidR="005C0C3A" w:rsidRPr="00922714" w:rsidRDefault="005C0C3A" w:rsidP="005C0C3A">
      <w:pPr>
        <w:pStyle w:val="1"/>
        <w:rPr>
          <w:rStyle w:val="a8"/>
          <w:rFonts w:asciiTheme="minorBidi" w:hAnsiTheme="minorBidi" w:cstheme="minorBidi"/>
          <w:color w:val="auto"/>
          <w:rtl/>
        </w:rPr>
      </w:pPr>
      <w:r w:rsidRPr="00922714">
        <w:rPr>
          <w:rStyle w:val="a8"/>
          <w:rFonts w:asciiTheme="minorBidi" w:hAnsiTheme="minorBidi" w:cstheme="minorBidi"/>
          <w:color w:val="auto"/>
          <w:rtl/>
        </w:rPr>
        <w:t xml:space="preserve">الطاقة غير المتجددة هي الطاقة التي تتناقص كمياتها في الطبيعة مع استغلال الإنسان لها . </w:t>
      </w:r>
    </w:p>
    <w:p w:rsidR="005C0C3A" w:rsidRPr="00922714" w:rsidRDefault="005C0C3A" w:rsidP="005C0C3A">
      <w:pPr>
        <w:rPr>
          <w:sz w:val="28"/>
          <w:szCs w:val="28"/>
          <w:rtl/>
        </w:rPr>
      </w:pPr>
      <w:r w:rsidRPr="00922714">
        <w:rPr>
          <w:sz w:val="28"/>
          <w:szCs w:val="28"/>
          <w:rtl/>
        </w:rPr>
        <w:t xml:space="preserve">ومن مصادر الطاقة غير المتجددة الموجودة على الأرض الوقود الحفري وهو </w:t>
      </w:r>
      <w:r w:rsidRPr="005F417A">
        <w:rPr>
          <w:color w:val="00B050"/>
          <w:sz w:val="28"/>
          <w:szCs w:val="28"/>
          <w:rtl/>
        </w:rPr>
        <w:t>الفحم والبترول والغاز الطبيعي</w:t>
      </w:r>
      <w:r w:rsidRPr="00922714">
        <w:rPr>
          <w:sz w:val="28"/>
          <w:szCs w:val="28"/>
          <w:rtl/>
        </w:rPr>
        <w:t xml:space="preserve"> بالإضافة  إلى </w:t>
      </w:r>
      <w:r w:rsidRPr="005F417A">
        <w:rPr>
          <w:color w:val="00B050"/>
          <w:sz w:val="28"/>
          <w:szCs w:val="28"/>
          <w:rtl/>
        </w:rPr>
        <w:t>اليورانيوم</w:t>
      </w:r>
      <w:r w:rsidRPr="00922714">
        <w:rPr>
          <w:sz w:val="28"/>
          <w:szCs w:val="28"/>
          <w:rtl/>
        </w:rPr>
        <w:t xml:space="preserve"> التي يتم استخراجها من باطن الأرض</w:t>
      </w:r>
    </w:p>
    <w:p w:rsidR="005C0C3A" w:rsidRPr="00922714" w:rsidRDefault="005C0C3A" w:rsidP="005C0C3A">
      <w:pPr>
        <w:pStyle w:val="a4"/>
        <w:bidi/>
        <w:spacing w:line="360" w:lineRule="auto"/>
        <w:rPr>
          <w:rFonts w:ascii="Arial" w:eastAsiaTheme="minorEastAsia" w:hAnsi="Arial" w:cs="Arial"/>
          <w:b/>
          <w:bCs/>
          <w:noProof/>
          <w:szCs w:val="28"/>
          <w:rtl/>
        </w:rPr>
      </w:pPr>
      <w:r w:rsidRPr="00922714">
        <w:rPr>
          <w:rFonts w:ascii="Arial" w:eastAsiaTheme="minorEastAsia" w:hAnsi="Arial" w:cs="Arial"/>
          <w:b/>
          <w:bCs/>
          <w:noProof/>
          <w:szCs w:val="28"/>
          <w:rtl/>
        </w:rPr>
        <w:t>ومن أهم استخدامات الطاقة غير المتجددة:</w:t>
      </w:r>
    </w:p>
    <w:p w:rsidR="005C0C3A" w:rsidRPr="00922714" w:rsidRDefault="005C0C3A" w:rsidP="005C0C3A">
      <w:pPr>
        <w:pStyle w:val="a4"/>
        <w:numPr>
          <w:ilvl w:val="0"/>
          <w:numId w:val="12"/>
        </w:numPr>
        <w:bidi/>
        <w:rPr>
          <w:rFonts w:ascii="Arial" w:eastAsiaTheme="minorEastAsia" w:hAnsi="Arial" w:cs="Arial"/>
          <w:noProof/>
          <w:szCs w:val="28"/>
        </w:rPr>
      </w:pPr>
      <w:r w:rsidRPr="00922714">
        <w:rPr>
          <w:rFonts w:ascii="Arial" w:eastAsiaTheme="minorEastAsia" w:hAnsi="Arial" w:cs="Arial"/>
          <w:noProof/>
          <w:szCs w:val="28"/>
          <w:rtl/>
        </w:rPr>
        <w:t xml:space="preserve">توليد الكهرباء </w:t>
      </w:r>
    </w:p>
    <w:p w:rsidR="005C0C3A" w:rsidRPr="00922714" w:rsidRDefault="005C0C3A" w:rsidP="005C0C3A">
      <w:pPr>
        <w:pStyle w:val="a4"/>
        <w:numPr>
          <w:ilvl w:val="0"/>
          <w:numId w:val="12"/>
        </w:numPr>
        <w:bidi/>
        <w:rPr>
          <w:rFonts w:ascii="Arial" w:eastAsiaTheme="minorEastAsia" w:hAnsi="Arial" w:cs="Arial"/>
          <w:noProof/>
          <w:szCs w:val="28"/>
        </w:rPr>
      </w:pPr>
      <w:r w:rsidRPr="00922714">
        <w:rPr>
          <w:rFonts w:ascii="Arial" w:eastAsiaTheme="minorEastAsia" w:hAnsi="Arial" w:cs="Arial"/>
          <w:noProof/>
          <w:szCs w:val="28"/>
          <w:rtl/>
        </w:rPr>
        <w:t>تشغيل وسائل المواصلات المختلفة</w:t>
      </w:r>
    </w:p>
    <w:p w:rsidR="005C0C3A" w:rsidRPr="005F417A" w:rsidRDefault="005C0C3A" w:rsidP="005C0C3A">
      <w:pPr>
        <w:pStyle w:val="a3"/>
        <w:ind w:left="360"/>
        <w:rPr>
          <w:rFonts w:ascii="Arial" w:hAnsi="Arial" w:cs="PT Bold Heading"/>
          <w:color w:val="00B050"/>
          <w:sz w:val="44"/>
          <w:szCs w:val="44"/>
        </w:rPr>
      </w:pPr>
      <w:r w:rsidRPr="005F417A">
        <w:rPr>
          <w:rFonts w:ascii="Arial" w:hAnsi="Arial" w:cs="PT Bold Heading"/>
          <w:color w:val="00B050"/>
          <w:sz w:val="44"/>
          <w:szCs w:val="44"/>
          <w:rtl/>
        </w:rPr>
        <w:t>1- الفحم</w:t>
      </w:r>
      <w:r w:rsidRPr="00BD1E08">
        <w:rPr>
          <w:rFonts w:ascii="Arial" w:hAnsi="Arial" w:cs="PT Bold Heading"/>
          <w:b/>
          <w:bCs/>
          <w:color w:val="00B050"/>
          <w:sz w:val="44"/>
          <w:szCs w:val="44"/>
        </w:rPr>
        <w:t>coal</w:t>
      </w:r>
      <w:r w:rsidRPr="005F417A">
        <w:rPr>
          <w:rFonts w:ascii="Arial" w:hAnsi="Arial" w:cs="PT Bold Heading"/>
          <w:color w:val="00B050"/>
          <w:sz w:val="44"/>
          <w:szCs w:val="44"/>
          <w:rtl/>
        </w:rPr>
        <w:t>:</w:t>
      </w:r>
    </w:p>
    <w:p w:rsidR="005C0C3A" w:rsidRDefault="005C0C3A" w:rsidP="005C0C3A">
      <w:pPr>
        <w:pStyle w:val="a4"/>
        <w:jc w:val="center"/>
        <w:rPr>
          <w:rFonts w:ascii="Arial" w:hAnsi="Arial" w:cs="Arial"/>
          <w:b/>
          <w:bCs/>
          <w:color w:val="FF0000"/>
          <w:sz w:val="32"/>
          <w:szCs w:val="32"/>
        </w:rPr>
      </w:pPr>
      <w:r>
        <w:rPr>
          <w:noProof/>
        </w:rPr>
        <w:drawing>
          <wp:inline distT="0" distB="0" distL="0" distR="0">
            <wp:extent cx="3267075" cy="2178050"/>
            <wp:effectExtent l="19050" t="0" r="9525" b="0"/>
            <wp:docPr id="4" name="صورة 1" descr="http://images.fastcompany.com/upload/coal-state-rock-west-virg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astcompany.com/upload/coal-state-rock-west-virginia.jpg"/>
                    <pic:cNvPicPr>
                      <a:picLocks noChangeAspect="1" noChangeArrowheads="1"/>
                    </pic:cNvPicPr>
                  </pic:nvPicPr>
                  <pic:blipFill>
                    <a:blip r:embed="rId104" cstate="print"/>
                    <a:srcRect/>
                    <a:stretch>
                      <a:fillRect/>
                    </a:stretch>
                  </pic:blipFill>
                  <pic:spPr bwMode="auto">
                    <a:xfrm>
                      <a:off x="0" y="0"/>
                      <a:ext cx="3267075" cy="2178050"/>
                    </a:xfrm>
                    <a:prstGeom prst="rect">
                      <a:avLst/>
                    </a:prstGeom>
                    <a:noFill/>
                    <a:ln w="9525">
                      <a:noFill/>
                      <a:miter lim="800000"/>
                      <a:headEnd/>
                      <a:tailEnd/>
                    </a:ln>
                  </pic:spPr>
                </pic:pic>
              </a:graphicData>
            </a:graphic>
          </wp:inline>
        </w:drawing>
      </w:r>
    </w:p>
    <w:p w:rsidR="005C0C3A" w:rsidRDefault="005C0C3A" w:rsidP="005C0C3A">
      <w:pPr>
        <w:pStyle w:val="a4"/>
        <w:jc w:val="right"/>
        <w:rPr>
          <w:rStyle w:val="a8"/>
          <w:rFonts w:ascii="Arial" w:hAnsi="Arial" w:cs="Arial"/>
          <w:b w:val="0"/>
          <w:bCs w:val="0"/>
          <w:sz w:val="28"/>
          <w:szCs w:val="28"/>
          <w:rtl/>
        </w:rPr>
      </w:pPr>
      <w:r w:rsidRPr="00A80F34">
        <w:rPr>
          <w:rFonts w:ascii="Arial" w:hAnsi="Arial" w:cs="Arial" w:hint="cs"/>
          <w:b/>
          <w:bCs/>
          <w:color w:val="FF0000"/>
          <w:sz w:val="32"/>
          <w:szCs w:val="32"/>
          <w:rtl/>
        </w:rPr>
        <w:t>تعريفه:</w:t>
      </w:r>
      <w:r w:rsidRPr="005F417A">
        <w:rPr>
          <w:rFonts w:ascii="Arial" w:hAnsi="Arial" w:cs="Arial"/>
          <w:sz w:val="28"/>
          <w:szCs w:val="28"/>
          <w:rtl/>
        </w:rPr>
        <w:t>الفحم هو مصطلح عام يشمل الفحم الحجري والفحم النباتي. وهو يمثل ٨٠</w:t>
      </w:r>
      <w:r w:rsidRPr="005F417A">
        <w:rPr>
          <w:rStyle w:val="a8"/>
          <w:rFonts w:ascii="Arial" w:hAnsi="Arial" w:cs="Arial"/>
          <w:sz w:val="28"/>
          <w:szCs w:val="28"/>
          <w:rtl/>
        </w:rPr>
        <w:t xml:space="preserve"> % من الطاقة المتاحة في باطن الأرض المعروفة بانتشارها وتنوعها</w:t>
      </w:r>
      <w:r>
        <w:rPr>
          <w:rStyle w:val="a8"/>
          <w:rFonts w:ascii="Arial" w:hAnsi="Arial" w:cs="Arial" w:hint="cs"/>
          <w:b w:val="0"/>
          <w:bCs w:val="0"/>
          <w:sz w:val="28"/>
          <w:szCs w:val="28"/>
          <w:rtl/>
        </w:rPr>
        <w:t>.</w:t>
      </w:r>
    </w:p>
    <w:p w:rsidR="005C0C3A" w:rsidRPr="000A712E" w:rsidRDefault="005C0C3A" w:rsidP="005C0C3A">
      <w:pPr>
        <w:pStyle w:val="a4"/>
        <w:bidi/>
        <w:rPr>
          <w:rStyle w:val="a8"/>
          <w:rFonts w:ascii="Arial" w:eastAsiaTheme="minorEastAsia" w:hAnsi="Arial" w:cs="Arial"/>
          <w:b w:val="0"/>
          <w:bCs w:val="0"/>
          <w:noProof/>
          <w:szCs w:val="28"/>
          <w:rtl/>
        </w:rPr>
      </w:pPr>
      <w:r w:rsidRPr="00922714">
        <w:rPr>
          <w:rFonts w:ascii="Arial" w:eastAsiaTheme="minorEastAsia" w:hAnsi="Arial" w:cs="Arial"/>
          <w:noProof/>
          <w:szCs w:val="28"/>
          <w:rtl/>
        </w:rPr>
        <w:t>هو أول مصدر للطاقة في العالم وكان العالم يعتمد عليه كمصدر وحيد للطاقة إلىأن تم اكتشاف البترول وفي القرن الثامن عشر وعند بدء الثورة الصناعية , كان الفحم هو المصدر الرئيسي للطاقة حيث استخدم لإنتاج البخار المستخدم في تسيير القطارات.</w:t>
      </w:r>
    </w:p>
    <w:p w:rsidR="005C0C3A" w:rsidRPr="002D6BEE" w:rsidRDefault="005C0C3A" w:rsidP="005C0C3A">
      <w:pPr>
        <w:pStyle w:val="a4"/>
        <w:jc w:val="right"/>
        <w:rPr>
          <w:rFonts w:ascii="Arial" w:hAnsi="Arial" w:cs="Arial"/>
          <w:b/>
          <w:bCs/>
        </w:rPr>
      </w:pPr>
      <w:r w:rsidRPr="005F417A">
        <w:rPr>
          <w:rFonts w:ascii="Arial" w:hAnsi="Arial" w:cs="Arial"/>
          <w:sz w:val="28"/>
          <w:szCs w:val="28"/>
        </w:rPr>
        <w:br/>
      </w:r>
      <w:r w:rsidRPr="00A80F34">
        <w:rPr>
          <w:rFonts w:ascii="Arial" w:hAnsi="Arial" w:cs="Arial" w:hint="cs"/>
          <w:b/>
          <w:bCs/>
          <w:color w:val="FF0000"/>
          <w:sz w:val="28"/>
          <w:szCs w:val="28"/>
          <w:rtl/>
        </w:rPr>
        <w:t xml:space="preserve">تكوينه: </w:t>
      </w:r>
      <w:r w:rsidRPr="005F417A">
        <w:rPr>
          <w:rFonts w:ascii="Arial" w:hAnsi="Arial" w:cs="Arial"/>
          <w:sz w:val="28"/>
          <w:szCs w:val="28"/>
          <w:rtl/>
        </w:rPr>
        <w:t xml:space="preserve">ينتج الفحم من تحلل بقايا النباتات المتراكمة منذ ملايين السنيين </w:t>
      </w:r>
      <w:r w:rsidRPr="005F417A">
        <w:rPr>
          <w:rFonts w:ascii="Arial" w:hAnsi="Arial" w:cs="Arial" w:hint="cs"/>
          <w:sz w:val="28"/>
          <w:szCs w:val="28"/>
          <w:rtl/>
        </w:rPr>
        <w:t>في</w:t>
      </w:r>
      <w:r w:rsidRPr="005F417A">
        <w:rPr>
          <w:rFonts w:ascii="Arial" w:hAnsi="Arial" w:cs="Arial"/>
          <w:sz w:val="28"/>
          <w:szCs w:val="28"/>
          <w:rtl/>
        </w:rPr>
        <w:t xml:space="preserve"> مناطق وحلة و بحيرات و </w:t>
      </w:r>
      <w:r w:rsidRPr="005F417A">
        <w:rPr>
          <w:rFonts w:ascii="Arial" w:hAnsi="Arial" w:cs="Arial" w:hint="cs"/>
          <w:sz w:val="28"/>
          <w:szCs w:val="28"/>
          <w:rtl/>
        </w:rPr>
        <w:t>في</w:t>
      </w:r>
      <w:r w:rsidRPr="005F417A">
        <w:rPr>
          <w:rFonts w:ascii="Arial" w:hAnsi="Arial" w:cs="Arial"/>
          <w:sz w:val="28"/>
          <w:szCs w:val="28"/>
          <w:rtl/>
        </w:rPr>
        <w:t xml:space="preserve"> دلتا الأنهار. فالنباتات بعد موتها تغوص </w:t>
      </w:r>
      <w:r w:rsidRPr="005F417A">
        <w:rPr>
          <w:rFonts w:ascii="Arial" w:hAnsi="Arial" w:cs="Arial" w:hint="cs"/>
          <w:sz w:val="28"/>
          <w:szCs w:val="28"/>
          <w:rtl/>
        </w:rPr>
        <w:t>في</w:t>
      </w:r>
      <w:r w:rsidRPr="005F417A">
        <w:rPr>
          <w:rFonts w:ascii="Arial" w:hAnsi="Arial" w:cs="Arial"/>
          <w:sz w:val="28"/>
          <w:szCs w:val="28"/>
          <w:rtl/>
        </w:rPr>
        <w:t xml:space="preserve"> قاع المياه الذي يغطى بعد ذلك بالأوراق والأخشاب </w:t>
      </w:r>
      <w:r>
        <w:rPr>
          <w:rFonts w:ascii="Arial" w:hAnsi="Arial" w:cs="Arial"/>
          <w:sz w:val="28"/>
          <w:szCs w:val="28"/>
          <w:rtl/>
        </w:rPr>
        <w:t xml:space="preserve">والطحالب </w:t>
      </w:r>
      <w:r w:rsidRPr="005F417A">
        <w:rPr>
          <w:rFonts w:ascii="Arial" w:hAnsi="Arial" w:cs="Arial"/>
          <w:sz w:val="28"/>
          <w:szCs w:val="28"/>
          <w:rtl/>
        </w:rPr>
        <w:t>تغطى هذه الرواسب المعدنية بدورها برواسب صلصالية تعمل على</w:t>
      </w:r>
      <w:r>
        <w:rPr>
          <w:rFonts w:ascii="Arial" w:hAnsi="Arial" w:cs="Arial"/>
          <w:sz w:val="28"/>
          <w:szCs w:val="28"/>
          <w:rtl/>
        </w:rPr>
        <w:t> عزلها عن  الهواء ويبدأ التخم</w:t>
      </w:r>
      <w:r>
        <w:rPr>
          <w:rFonts w:ascii="Arial" w:hAnsi="Arial" w:cs="Arial" w:hint="cs"/>
          <w:sz w:val="28"/>
          <w:szCs w:val="28"/>
          <w:rtl/>
        </w:rPr>
        <w:t xml:space="preserve">ر </w:t>
      </w:r>
      <w:r w:rsidRPr="005F417A">
        <w:rPr>
          <w:rFonts w:ascii="Arial" w:hAnsi="Arial" w:cs="Arial"/>
          <w:sz w:val="28"/>
          <w:szCs w:val="28"/>
          <w:rtl/>
        </w:rPr>
        <w:t>و</w:t>
      </w:r>
      <w:r>
        <w:rPr>
          <w:rFonts w:ascii="Arial" w:hAnsi="Arial" w:cs="Arial"/>
          <w:sz w:val="28"/>
          <w:szCs w:val="28"/>
          <w:rtl/>
        </w:rPr>
        <w:t>ينتج عن هذا التخمر الفحم الحجري</w:t>
      </w:r>
      <w:r>
        <w:rPr>
          <w:rFonts w:ascii="Arial" w:hAnsi="Arial" w:cs="Arial" w:hint="cs"/>
          <w:sz w:val="28"/>
          <w:szCs w:val="28"/>
          <w:rtl/>
        </w:rPr>
        <w:t>.</w:t>
      </w:r>
    </w:p>
    <w:p w:rsidR="005C0C3A" w:rsidRPr="000A712E" w:rsidRDefault="005C0C3A" w:rsidP="005C0C3A">
      <w:pPr>
        <w:spacing w:line="240" w:lineRule="auto"/>
        <w:rPr>
          <w:noProof/>
          <w:sz w:val="28"/>
          <w:szCs w:val="28"/>
        </w:rPr>
      </w:pPr>
      <w:r w:rsidRPr="000A712E">
        <w:rPr>
          <w:noProof/>
          <w:sz w:val="28"/>
          <w:szCs w:val="28"/>
          <w:rtl/>
        </w:rPr>
        <w:lastRenderedPageBreak/>
        <w:t>وينقسم الفحم إلى :</w:t>
      </w:r>
    </w:p>
    <w:p w:rsidR="005C0C3A" w:rsidRPr="000A712E" w:rsidRDefault="005C0C3A" w:rsidP="005C0C3A">
      <w:pPr>
        <w:spacing w:line="240" w:lineRule="auto"/>
        <w:rPr>
          <w:noProof/>
          <w:sz w:val="28"/>
          <w:szCs w:val="28"/>
        </w:rPr>
      </w:pPr>
      <w:r w:rsidRPr="000A712E">
        <w:rPr>
          <w:rFonts w:hint="cs"/>
          <w:noProof/>
          <w:color w:val="FF0000"/>
          <w:sz w:val="28"/>
          <w:szCs w:val="28"/>
          <w:rtl/>
        </w:rPr>
        <w:t xml:space="preserve">1- </w:t>
      </w:r>
      <w:r w:rsidRPr="000A712E">
        <w:rPr>
          <w:noProof/>
          <w:color w:val="FF0000"/>
          <w:sz w:val="28"/>
          <w:szCs w:val="28"/>
          <w:rtl/>
        </w:rPr>
        <w:t>الفحم النباتي:</w:t>
      </w:r>
      <w:r w:rsidRPr="000A712E">
        <w:rPr>
          <w:noProof/>
          <w:sz w:val="28"/>
          <w:szCs w:val="28"/>
          <w:rtl/>
        </w:rPr>
        <w:t xml:space="preserve"> وهو من فعل الإنسان عن طريق حرق الأخشاب في معزل عن الهواء.</w:t>
      </w:r>
    </w:p>
    <w:p w:rsidR="005C0C3A" w:rsidRDefault="005C0C3A" w:rsidP="005C0C3A">
      <w:pPr>
        <w:spacing w:line="240" w:lineRule="auto"/>
        <w:rPr>
          <w:noProof/>
          <w:sz w:val="28"/>
          <w:szCs w:val="28"/>
          <w:rtl/>
        </w:rPr>
      </w:pPr>
      <w:r w:rsidRPr="000A712E">
        <w:rPr>
          <w:rFonts w:hint="cs"/>
          <w:noProof/>
          <w:color w:val="FF0000"/>
          <w:sz w:val="28"/>
          <w:szCs w:val="28"/>
          <w:rtl/>
        </w:rPr>
        <w:t xml:space="preserve">2- </w:t>
      </w:r>
      <w:r w:rsidRPr="000A712E">
        <w:rPr>
          <w:noProof/>
          <w:color w:val="FF0000"/>
          <w:sz w:val="28"/>
          <w:szCs w:val="28"/>
          <w:rtl/>
        </w:rPr>
        <w:t>الفحم الحجري:</w:t>
      </w:r>
      <w:r w:rsidRPr="000A712E">
        <w:rPr>
          <w:noProof/>
          <w:sz w:val="28"/>
          <w:szCs w:val="28"/>
          <w:rtl/>
        </w:rPr>
        <w:t xml:space="preserve"> وهو ناتج عن تفحم الأخشاب في معزل عن الهواءولكن لادخل للإنسان في ذلك.</w:t>
      </w:r>
    </w:p>
    <w:p w:rsidR="005C0C3A" w:rsidRPr="002D6BEE" w:rsidRDefault="005C0C3A" w:rsidP="005C0C3A">
      <w:pPr>
        <w:spacing w:line="240" w:lineRule="auto"/>
        <w:jc w:val="center"/>
        <w:rPr>
          <w:noProof/>
          <w:sz w:val="28"/>
          <w:szCs w:val="28"/>
          <w:rtl/>
        </w:rPr>
      </w:pPr>
      <w:r w:rsidRPr="00EC228A">
        <w:rPr>
          <w:rFonts w:cs="Arial"/>
          <w:noProof/>
          <w:color w:val="FF0000"/>
          <w:sz w:val="28"/>
          <w:szCs w:val="28"/>
          <w:rtl/>
        </w:rPr>
        <w:drawing>
          <wp:inline distT="0" distB="0" distL="0" distR="0">
            <wp:extent cx="2466975" cy="1638777"/>
            <wp:effectExtent l="19050" t="0" r="9525" b="0"/>
            <wp:docPr id="8" name="Picture 13" descr="http://knol.google.com/k/-/-/1ws2om8tzcuht/4n6f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nol.google.com/k/-/-/1ws2om8tzcuht/4n6fd6/c.jpg">
                      <a:hlinkClick r:id="rId105"/>
                    </pic:cNvPr>
                    <pic:cNvPicPr>
                      <a:picLocks noChangeAspect="1" noChangeArrowheads="1"/>
                    </pic:cNvPicPr>
                  </pic:nvPicPr>
                  <pic:blipFill>
                    <a:blip r:embed="rId106" cstate="print"/>
                    <a:srcRect/>
                    <a:stretch>
                      <a:fillRect/>
                    </a:stretch>
                  </pic:blipFill>
                  <pic:spPr bwMode="auto">
                    <a:xfrm>
                      <a:off x="0" y="0"/>
                      <a:ext cx="2476003" cy="1644774"/>
                    </a:xfrm>
                    <a:prstGeom prst="rect">
                      <a:avLst/>
                    </a:prstGeom>
                    <a:ln>
                      <a:noFill/>
                    </a:ln>
                    <a:effectLst>
                      <a:softEdge rad="112500"/>
                    </a:effectLst>
                  </pic:spPr>
                </pic:pic>
              </a:graphicData>
            </a:graphic>
          </wp:inline>
        </w:drawing>
      </w:r>
    </w:p>
    <w:p w:rsidR="005C0C3A" w:rsidRPr="00922714" w:rsidRDefault="005C0C3A" w:rsidP="005C0C3A">
      <w:pPr>
        <w:pStyle w:val="a4"/>
        <w:bidi/>
        <w:rPr>
          <w:rFonts w:ascii="Arial" w:eastAsiaTheme="minorEastAsia" w:hAnsi="Arial" w:cs="Arial"/>
          <w:noProof/>
          <w:color w:val="0000FF"/>
          <w:szCs w:val="28"/>
        </w:rPr>
      </w:pPr>
      <w:r>
        <w:rPr>
          <w:rFonts w:ascii="Arial" w:eastAsiaTheme="minorEastAsia" w:hAnsi="Arial" w:cs="Arial" w:hint="cs"/>
          <w:noProof/>
          <w:color w:val="0000FF"/>
          <w:szCs w:val="28"/>
          <w:rtl/>
        </w:rPr>
        <w:t xml:space="preserve">في الوقت الحاضر </w:t>
      </w:r>
      <w:r w:rsidRPr="00922714">
        <w:rPr>
          <w:rFonts w:ascii="Arial" w:eastAsiaTheme="minorEastAsia" w:hAnsi="Arial" w:cs="Arial"/>
          <w:noProof/>
          <w:color w:val="0000FF"/>
          <w:szCs w:val="28"/>
          <w:rtl/>
        </w:rPr>
        <w:t>يستخدم</w:t>
      </w:r>
      <w:r>
        <w:rPr>
          <w:rFonts w:ascii="Arial" w:eastAsiaTheme="minorEastAsia" w:hAnsi="Arial" w:cs="Arial" w:hint="cs"/>
          <w:noProof/>
          <w:color w:val="0000FF"/>
          <w:szCs w:val="28"/>
          <w:rtl/>
        </w:rPr>
        <w:t xml:space="preserve"> الفحم</w:t>
      </w:r>
      <w:r w:rsidRPr="00922714">
        <w:rPr>
          <w:rFonts w:ascii="Arial" w:eastAsiaTheme="minorEastAsia" w:hAnsi="Arial" w:cs="Arial"/>
          <w:noProof/>
          <w:color w:val="0000FF"/>
          <w:szCs w:val="28"/>
          <w:rtl/>
        </w:rPr>
        <w:t xml:space="preserve"> علي نطاق ضيق وذلك للأسبابالأتية:</w:t>
      </w:r>
    </w:p>
    <w:p w:rsidR="005C0C3A" w:rsidRPr="00922714" w:rsidRDefault="005C0C3A" w:rsidP="005C0C3A">
      <w:pPr>
        <w:pStyle w:val="a4"/>
        <w:bidi/>
        <w:ind w:left="862"/>
        <w:rPr>
          <w:rFonts w:ascii="Arial" w:eastAsiaTheme="minorEastAsia" w:hAnsi="Arial" w:cs="Arial"/>
          <w:noProof/>
          <w:szCs w:val="28"/>
          <w:rtl/>
        </w:rPr>
      </w:pPr>
      <w:r w:rsidRPr="00922714">
        <w:rPr>
          <w:rFonts w:ascii="Arial" w:eastAsiaTheme="minorEastAsia" w:hAnsi="Arial" w:cs="Arial"/>
          <w:noProof/>
          <w:color w:val="0000FF"/>
          <w:szCs w:val="28"/>
          <w:rtl/>
        </w:rPr>
        <w:t>1.</w:t>
      </w:r>
      <w:r w:rsidRPr="00922714">
        <w:rPr>
          <w:rFonts w:ascii="Arial" w:eastAsiaTheme="minorEastAsia" w:hAnsi="Arial" w:cs="Arial"/>
          <w:noProof/>
          <w:szCs w:val="28"/>
          <w:rtl/>
        </w:rPr>
        <w:t>اكتشاف البترول وانخفاض سعره نسبيا.</w:t>
      </w:r>
    </w:p>
    <w:p w:rsidR="005C0C3A" w:rsidRPr="00922714" w:rsidRDefault="005C0C3A" w:rsidP="005C0C3A">
      <w:pPr>
        <w:pStyle w:val="a4"/>
        <w:bidi/>
        <w:ind w:left="862"/>
        <w:rPr>
          <w:rFonts w:ascii="Arial" w:eastAsiaTheme="minorEastAsia" w:hAnsi="Arial" w:cs="Arial"/>
          <w:noProof/>
          <w:szCs w:val="28"/>
          <w:rtl/>
        </w:rPr>
      </w:pPr>
      <w:r w:rsidRPr="00922714">
        <w:rPr>
          <w:rFonts w:ascii="Arial" w:eastAsiaTheme="minorEastAsia" w:hAnsi="Arial" w:cs="Arial"/>
          <w:noProof/>
          <w:color w:val="0000FF"/>
          <w:szCs w:val="28"/>
          <w:rtl/>
        </w:rPr>
        <w:t>2.</w:t>
      </w:r>
      <w:r w:rsidRPr="00922714">
        <w:rPr>
          <w:rFonts w:ascii="Arial" w:eastAsiaTheme="minorEastAsia" w:hAnsi="Arial" w:cs="Arial"/>
          <w:noProof/>
          <w:szCs w:val="28"/>
          <w:rtl/>
        </w:rPr>
        <w:t>سهولة استخدام البترول في تشغيل الآلات وغيرها.</w:t>
      </w:r>
    </w:p>
    <w:p w:rsidR="005C0C3A" w:rsidRPr="00922714" w:rsidRDefault="005C0C3A" w:rsidP="005C0C3A">
      <w:pPr>
        <w:pStyle w:val="a4"/>
        <w:bidi/>
        <w:ind w:left="862"/>
        <w:rPr>
          <w:rFonts w:ascii="Arial" w:eastAsiaTheme="minorEastAsia" w:hAnsi="Arial" w:cs="Arial"/>
          <w:noProof/>
          <w:szCs w:val="28"/>
          <w:rtl/>
        </w:rPr>
      </w:pPr>
      <w:r w:rsidRPr="00922714">
        <w:rPr>
          <w:rFonts w:ascii="Arial" w:eastAsiaTheme="minorEastAsia" w:hAnsi="Arial" w:cs="Arial"/>
          <w:noProof/>
          <w:color w:val="0000FF"/>
          <w:szCs w:val="28"/>
          <w:rtl/>
        </w:rPr>
        <w:t>3.</w:t>
      </w:r>
      <w:r w:rsidRPr="00922714">
        <w:rPr>
          <w:rFonts w:ascii="Arial" w:eastAsiaTheme="minorEastAsia" w:hAnsi="Arial" w:cs="Arial"/>
          <w:noProof/>
          <w:szCs w:val="28"/>
          <w:rtl/>
        </w:rPr>
        <w:t>قلة التلوث الناتج عن استخدام البترول مقارنة بالفحم.</w:t>
      </w:r>
    </w:p>
    <w:p w:rsidR="005C0C3A" w:rsidRPr="00922714" w:rsidRDefault="005C0C3A" w:rsidP="005C0C3A">
      <w:pPr>
        <w:pStyle w:val="a4"/>
        <w:bidi/>
        <w:spacing w:line="360" w:lineRule="auto"/>
        <w:ind w:left="862"/>
        <w:jc w:val="center"/>
        <w:rPr>
          <w:rFonts w:ascii="Arial" w:eastAsiaTheme="minorEastAsia" w:hAnsi="Arial" w:cs="Arial"/>
          <w:noProof/>
          <w:szCs w:val="28"/>
          <w:rtl/>
        </w:rPr>
      </w:pPr>
    </w:p>
    <w:p w:rsidR="005C0C3A" w:rsidRPr="0014467D" w:rsidRDefault="005C0C3A" w:rsidP="005C0C3A">
      <w:pPr>
        <w:rPr>
          <w:rFonts w:ascii="Arial" w:hAnsi="Arial" w:cs="PT Bold Heading"/>
          <w:color w:val="00B050"/>
          <w:sz w:val="44"/>
          <w:szCs w:val="44"/>
          <w:rtl/>
        </w:rPr>
      </w:pPr>
      <w:r w:rsidRPr="00B51B03">
        <w:rPr>
          <w:rFonts w:ascii="Arial" w:hAnsi="Arial" w:cs="PT Bold Heading"/>
          <w:color w:val="00B050"/>
          <w:sz w:val="44"/>
          <w:szCs w:val="44"/>
          <w:rtl/>
        </w:rPr>
        <w:t>2-البترول</w:t>
      </w:r>
      <w:r w:rsidRPr="00B51B03">
        <w:rPr>
          <w:rFonts w:ascii="Arial" w:hAnsi="Arial" w:cs="PT Bold Heading"/>
          <w:b/>
          <w:bCs/>
          <w:color w:val="00B050"/>
          <w:sz w:val="44"/>
          <w:szCs w:val="44"/>
        </w:rPr>
        <w:t>oil</w:t>
      </w:r>
    </w:p>
    <w:p w:rsidR="005C0C3A" w:rsidRDefault="005C0C3A" w:rsidP="005C0C3A">
      <w:pPr>
        <w:pStyle w:val="a4"/>
        <w:bidi/>
        <w:jc w:val="center"/>
        <w:rPr>
          <w:rFonts w:ascii="Arial" w:hAnsi="Arial" w:cs="Arial"/>
          <w:b/>
          <w:bCs/>
          <w:sz w:val="28"/>
          <w:szCs w:val="28"/>
          <w:rtl/>
        </w:rPr>
      </w:pPr>
      <w:r>
        <w:rPr>
          <w:noProof/>
        </w:rPr>
        <w:drawing>
          <wp:inline distT="0" distB="0" distL="0" distR="0">
            <wp:extent cx="1714500" cy="1435894"/>
            <wp:effectExtent l="19050" t="0" r="0" b="0"/>
            <wp:docPr id="9" name="صورة 4" descr="http://www.heatingoil.com/wp-content/uploads/2011/07/oil-barr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atingoil.com/wp-content/uploads/2011/07/oil-barrels.jpg"/>
                    <pic:cNvPicPr>
                      <a:picLocks noChangeAspect="1" noChangeArrowheads="1"/>
                    </pic:cNvPicPr>
                  </pic:nvPicPr>
                  <pic:blipFill>
                    <a:blip r:embed="rId107" cstate="print"/>
                    <a:srcRect/>
                    <a:stretch>
                      <a:fillRect/>
                    </a:stretch>
                  </pic:blipFill>
                  <pic:spPr bwMode="auto">
                    <a:xfrm>
                      <a:off x="0" y="0"/>
                      <a:ext cx="1714500" cy="1435894"/>
                    </a:xfrm>
                    <a:prstGeom prst="rect">
                      <a:avLst/>
                    </a:prstGeom>
                    <a:noFill/>
                    <a:ln w="9525">
                      <a:noFill/>
                      <a:miter lim="800000"/>
                      <a:headEnd/>
                      <a:tailEnd/>
                    </a:ln>
                  </pic:spPr>
                </pic:pic>
              </a:graphicData>
            </a:graphic>
          </wp:inline>
        </w:drawing>
      </w:r>
    </w:p>
    <w:p w:rsidR="005C0C3A" w:rsidRPr="00B51B03" w:rsidRDefault="005C0C3A" w:rsidP="005C0C3A">
      <w:pPr>
        <w:pStyle w:val="a4"/>
        <w:bidi/>
        <w:rPr>
          <w:rFonts w:ascii="Arial" w:hAnsi="Arial" w:cs="Arial"/>
          <w:sz w:val="28"/>
          <w:szCs w:val="28"/>
          <w:rtl/>
        </w:rPr>
      </w:pPr>
      <w:r w:rsidRPr="00B51B03">
        <w:rPr>
          <w:rFonts w:ascii="Arial" w:hAnsi="Arial" w:cs="Arial"/>
          <w:b/>
          <w:bCs/>
          <w:sz w:val="28"/>
          <w:szCs w:val="28"/>
          <w:rtl/>
        </w:rPr>
        <w:t>النفط</w:t>
      </w:r>
      <w:r w:rsidRPr="00B51B03">
        <w:rPr>
          <w:rFonts w:ascii="Arial" w:hAnsi="Arial" w:cs="Arial"/>
          <w:sz w:val="28"/>
          <w:szCs w:val="28"/>
          <w:rtl/>
        </w:rPr>
        <w:t xml:space="preserve"> أو </w:t>
      </w:r>
      <w:r w:rsidRPr="00B51B03">
        <w:rPr>
          <w:rFonts w:ascii="Arial" w:hAnsi="Arial" w:cs="Arial"/>
          <w:b/>
          <w:bCs/>
          <w:sz w:val="28"/>
          <w:szCs w:val="28"/>
          <w:rtl/>
        </w:rPr>
        <w:t>البترول</w:t>
      </w:r>
      <w:r w:rsidRPr="00B51B03">
        <w:rPr>
          <w:rFonts w:ascii="Arial" w:hAnsi="Arial" w:cs="Arial"/>
          <w:sz w:val="28"/>
          <w:szCs w:val="28"/>
          <w:rtl/>
        </w:rPr>
        <w:t xml:space="preserve"> ويطلق عليه أيضا </w:t>
      </w:r>
      <w:r w:rsidRPr="00B51B03">
        <w:rPr>
          <w:rFonts w:ascii="Arial" w:hAnsi="Arial" w:cs="Arial"/>
          <w:b/>
          <w:bCs/>
          <w:sz w:val="28"/>
          <w:szCs w:val="28"/>
          <w:rtl/>
        </w:rPr>
        <w:t>الزيت الخام</w:t>
      </w:r>
      <w:r w:rsidRPr="00B51B03">
        <w:rPr>
          <w:rFonts w:ascii="Arial" w:hAnsi="Arial" w:cs="Arial"/>
          <w:sz w:val="28"/>
          <w:szCs w:val="28"/>
          <w:rtl/>
        </w:rPr>
        <w:t>، هو عبارة عن سائل كثيف، قابل للاشتعال، بني غامق أو بني مخضر، يوجد في الطبقة العليا من القشرة الأرضية. ويتكون النفط من خليط معقد من الهيدروكربونات</w:t>
      </w:r>
      <w:r w:rsidRPr="00B51B03">
        <w:rPr>
          <w:rFonts w:ascii="Arial" w:hAnsi="Arial" w:cs="Arial" w:hint="cs"/>
          <w:sz w:val="28"/>
          <w:szCs w:val="28"/>
          <w:rtl/>
        </w:rPr>
        <w:t>.</w:t>
      </w:r>
    </w:p>
    <w:p w:rsidR="005C0C3A" w:rsidRDefault="005C0C3A" w:rsidP="005C0C3A">
      <w:pPr>
        <w:spacing w:before="100" w:beforeAutospacing="1" w:after="100" w:afterAutospacing="1" w:line="240" w:lineRule="auto"/>
        <w:rPr>
          <w:rFonts w:ascii="Arial" w:eastAsia="Times New Roman" w:hAnsi="Arial" w:cs="Arial"/>
          <w:b/>
          <w:bCs/>
          <w:color w:val="FF0000"/>
          <w:sz w:val="28"/>
          <w:szCs w:val="28"/>
          <w:rtl/>
        </w:rPr>
      </w:pPr>
    </w:p>
    <w:p w:rsidR="005C0C3A" w:rsidRPr="0014467D" w:rsidRDefault="005C0C3A" w:rsidP="005C0C3A">
      <w:pPr>
        <w:spacing w:before="100" w:beforeAutospacing="1" w:after="100" w:afterAutospacing="1" w:line="240" w:lineRule="auto"/>
        <w:rPr>
          <w:rFonts w:ascii="Arial" w:eastAsia="Times New Roman" w:hAnsi="Arial" w:cs="Arial"/>
          <w:b/>
          <w:bCs/>
          <w:color w:val="FF0000"/>
          <w:sz w:val="28"/>
          <w:szCs w:val="28"/>
          <w:rtl/>
        </w:rPr>
      </w:pPr>
      <w:r w:rsidRPr="0014467D">
        <w:rPr>
          <w:rFonts w:ascii="Arial" w:eastAsia="Times New Roman" w:hAnsi="Arial" w:cs="Arial" w:hint="cs"/>
          <w:b/>
          <w:bCs/>
          <w:color w:val="FF0000"/>
          <w:sz w:val="28"/>
          <w:szCs w:val="28"/>
          <w:rtl/>
        </w:rPr>
        <w:lastRenderedPageBreak/>
        <w:t>أهمية البترول واستخداماته:</w:t>
      </w:r>
    </w:p>
    <w:p w:rsidR="005C0C3A" w:rsidRDefault="005C0C3A" w:rsidP="005C0C3A">
      <w:pPr>
        <w:spacing w:before="100" w:beforeAutospacing="1" w:after="100" w:afterAutospacing="1" w:line="240" w:lineRule="auto"/>
        <w:rPr>
          <w:rFonts w:ascii="Arial" w:eastAsia="Times New Roman" w:hAnsi="Arial" w:cs="Arial"/>
          <w:sz w:val="28"/>
          <w:szCs w:val="28"/>
          <w:rtl/>
        </w:rPr>
      </w:pPr>
      <w:r w:rsidRPr="00B51B03">
        <w:rPr>
          <w:rFonts w:ascii="Arial" w:eastAsia="Times New Roman" w:hAnsi="Arial" w:cs="Arial"/>
          <w:sz w:val="28"/>
          <w:szCs w:val="28"/>
          <w:rtl/>
        </w:rPr>
        <w:t>هو مصدر من مصادرالطاق</w:t>
      </w:r>
      <w:r w:rsidRPr="00B51B03">
        <w:rPr>
          <w:rFonts w:ascii="Arial" w:eastAsia="Times New Roman" w:hAnsi="Arial" w:cs="Arial" w:hint="cs"/>
          <w:sz w:val="28"/>
          <w:szCs w:val="28"/>
          <w:rtl/>
        </w:rPr>
        <w:t xml:space="preserve">ة </w:t>
      </w:r>
      <w:r w:rsidRPr="00B51B03">
        <w:rPr>
          <w:rFonts w:ascii="Arial" w:eastAsia="Times New Roman" w:hAnsi="Arial" w:cs="Arial"/>
          <w:sz w:val="28"/>
          <w:szCs w:val="28"/>
          <w:rtl/>
        </w:rPr>
        <w:t xml:space="preserve">الهامة. </w:t>
      </w:r>
      <w:r w:rsidRPr="00B51B03">
        <w:rPr>
          <w:rFonts w:ascii="Arial" w:eastAsia="Times New Roman" w:hAnsi="Arial" w:cs="Arial" w:hint="cs"/>
          <w:sz w:val="28"/>
          <w:szCs w:val="28"/>
          <w:rtl/>
        </w:rPr>
        <w:t xml:space="preserve">فهو </w:t>
      </w:r>
      <w:r w:rsidRPr="00B51B03">
        <w:rPr>
          <w:rFonts w:ascii="Arial" w:eastAsia="Times New Roman" w:hAnsi="Arial" w:cs="Arial"/>
          <w:sz w:val="28"/>
          <w:szCs w:val="28"/>
          <w:rtl/>
        </w:rPr>
        <w:t>يست</w:t>
      </w:r>
      <w:r w:rsidRPr="00B51B03">
        <w:rPr>
          <w:rFonts w:ascii="Arial" w:eastAsia="Times New Roman" w:hAnsi="Arial" w:cs="Arial" w:hint="cs"/>
          <w:sz w:val="28"/>
          <w:szCs w:val="28"/>
          <w:rtl/>
        </w:rPr>
        <w:t>خدم</w:t>
      </w:r>
      <w:r w:rsidRPr="00B51B03">
        <w:rPr>
          <w:rFonts w:ascii="Arial" w:eastAsia="Times New Roman" w:hAnsi="Arial" w:cs="Arial"/>
          <w:sz w:val="28"/>
          <w:szCs w:val="28"/>
          <w:rtl/>
        </w:rPr>
        <w:t xml:space="preserve"> في إنتاج </w:t>
      </w:r>
      <w:r w:rsidRPr="00B51B03">
        <w:rPr>
          <w:rFonts w:ascii="Arial" w:eastAsia="Times New Roman" w:hAnsi="Arial" w:cs="Arial"/>
          <w:color w:val="0000FF"/>
          <w:sz w:val="28"/>
          <w:szCs w:val="28"/>
          <w:rtl/>
        </w:rPr>
        <w:t>الطاقة الكهربائية</w:t>
      </w:r>
      <w:r w:rsidRPr="00B51B03">
        <w:rPr>
          <w:rFonts w:ascii="Arial" w:eastAsia="Times New Roman" w:hAnsi="Arial" w:cs="Arial"/>
          <w:sz w:val="28"/>
          <w:szCs w:val="28"/>
          <w:rtl/>
        </w:rPr>
        <w:t xml:space="preserve">وتشغيل </w:t>
      </w:r>
      <w:hyperlink r:id="rId108" w:tooltip="المصانع" w:history="1">
        <w:r w:rsidRPr="00B51B03">
          <w:rPr>
            <w:rFonts w:ascii="Arial" w:eastAsia="Times New Roman" w:hAnsi="Arial" w:cs="Arial"/>
            <w:color w:val="0000FF"/>
            <w:sz w:val="28"/>
            <w:szCs w:val="28"/>
            <w:rtl/>
          </w:rPr>
          <w:t>المصانع</w:t>
        </w:r>
      </w:hyperlink>
      <w:r w:rsidRPr="00B51B03">
        <w:rPr>
          <w:rFonts w:ascii="Arial" w:eastAsia="Times New Roman" w:hAnsi="Arial" w:cs="Arial"/>
          <w:sz w:val="28"/>
          <w:szCs w:val="28"/>
          <w:rtl/>
        </w:rPr>
        <w:t xml:space="preserve"> وتحريك </w:t>
      </w:r>
      <w:r w:rsidRPr="00B51B03">
        <w:rPr>
          <w:rFonts w:ascii="Arial" w:eastAsia="Times New Roman" w:hAnsi="Arial" w:cs="Arial"/>
          <w:color w:val="0000FF"/>
          <w:sz w:val="28"/>
          <w:szCs w:val="28"/>
          <w:rtl/>
        </w:rPr>
        <w:t>السيارات</w:t>
      </w:r>
      <w:r w:rsidRPr="00B51B03">
        <w:rPr>
          <w:rFonts w:ascii="Arial" w:eastAsia="Times New Roman" w:hAnsi="Arial" w:cs="Arial"/>
          <w:sz w:val="28"/>
          <w:szCs w:val="28"/>
          <w:rtl/>
        </w:rPr>
        <w:t xml:space="preserve">. </w:t>
      </w:r>
      <w:r w:rsidRPr="00B51B03">
        <w:rPr>
          <w:rFonts w:ascii="Arial" w:eastAsia="Times New Roman" w:hAnsi="Arial" w:cs="Arial" w:hint="cs"/>
          <w:sz w:val="28"/>
          <w:szCs w:val="28"/>
          <w:rtl/>
        </w:rPr>
        <w:t xml:space="preserve">كما أن </w:t>
      </w:r>
      <w:r w:rsidRPr="00B51B03">
        <w:rPr>
          <w:rFonts w:ascii="Arial" w:eastAsia="Times New Roman" w:hAnsi="Arial" w:cs="Arial"/>
          <w:sz w:val="28"/>
          <w:szCs w:val="28"/>
          <w:rtl/>
        </w:rPr>
        <w:t>النفط هو الم</w:t>
      </w:r>
      <w:r>
        <w:rPr>
          <w:rFonts w:ascii="Arial" w:eastAsia="Times New Roman" w:hAnsi="Arial" w:cs="Arial"/>
          <w:sz w:val="28"/>
          <w:szCs w:val="28"/>
          <w:rtl/>
        </w:rPr>
        <w:t>ادة ال</w:t>
      </w:r>
      <w:r>
        <w:rPr>
          <w:rFonts w:ascii="Arial" w:eastAsia="Times New Roman" w:hAnsi="Arial" w:cs="Arial" w:hint="cs"/>
          <w:sz w:val="28"/>
          <w:szCs w:val="28"/>
          <w:rtl/>
        </w:rPr>
        <w:t>أساسية</w:t>
      </w:r>
      <w:r w:rsidRPr="00B51B03">
        <w:rPr>
          <w:rFonts w:ascii="Arial" w:eastAsia="Times New Roman" w:hAnsi="Arial" w:cs="Arial"/>
          <w:sz w:val="28"/>
          <w:szCs w:val="28"/>
          <w:rtl/>
        </w:rPr>
        <w:t xml:space="preserve"> لعديد من </w:t>
      </w:r>
      <w:r w:rsidRPr="00B51B03">
        <w:rPr>
          <w:rFonts w:ascii="Arial" w:eastAsia="Times New Roman" w:hAnsi="Arial" w:cs="Arial"/>
          <w:color w:val="0000FF"/>
          <w:sz w:val="28"/>
          <w:szCs w:val="28"/>
          <w:rtl/>
        </w:rPr>
        <w:t>المنتجات الكيماو</w:t>
      </w:r>
      <w:r w:rsidRPr="00B51B03">
        <w:rPr>
          <w:rFonts w:ascii="Arial" w:eastAsia="Times New Roman" w:hAnsi="Arial" w:cs="Arial" w:hint="cs"/>
          <w:color w:val="0000FF"/>
          <w:sz w:val="28"/>
          <w:szCs w:val="28"/>
          <w:rtl/>
        </w:rPr>
        <w:t xml:space="preserve">ية </w:t>
      </w:r>
      <w:r w:rsidRPr="00B51B03">
        <w:rPr>
          <w:rFonts w:ascii="Arial" w:eastAsia="Times New Roman" w:hAnsi="Arial" w:cs="Arial"/>
          <w:sz w:val="28"/>
          <w:szCs w:val="28"/>
          <w:rtl/>
        </w:rPr>
        <w:t xml:space="preserve"> بما فيها </w:t>
      </w:r>
      <w:hyperlink r:id="rId109" w:tooltip="سماد" w:history="1">
        <w:r w:rsidRPr="00B51B03">
          <w:rPr>
            <w:rFonts w:ascii="Arial" w:eastAsia="Times New Roman" w:hAnsi="Arial" w:cs="Arial"/>
            <w:color w:val="0000FF"/>
            <w:sz w:val="28"/>
            <w:szCs w:val="28"/>
            <w:rtl/>
          </w:rPr>
          <w:t>الأسمدة</w:t>
        </w:r>
      </w:hyperlink>
      <w:r w:rsidRPr="00B51B03">
        <w:rPr>
          <w:rFonts w:ascii="Arial" w:eastAsia="Times New Roman" w:hAnsi="Arial" w:cs="Arial"/>
          <w:sz w:val="28"/>
          <w:szCs w:val="28"/>
          <w:rtl/>
        </w:rPr>
        <w:t xml:space="preserve">، </w:t>
      </w:r>
      <w:hyperlink r:id="rId110" w:tooltip="مبيد حشرات" w:history="1">
        <w:r w:rsidRPr="00B51B03">
          <w:rPr>
            <w:rFonts w:ascii="Arial" w:eastAsia="Times New Roman" w:hAnsi="Arial" w:cs="Arial"/>
            <w:color w:val="0000FF"/>
            <w:sz w:val="28"/>
            <w:szCs w:val="28"/>
            <w:rtl/>
          </w:rPr>
          <w:t>مبيدات الحشرات</w:t>
        </w:r>
      </w:hyperlink>
      <w:r w:rsidRPr="00B51B03">
        <w:rPr>
          <w:rFonts w:ascii="Arial" w:eastAsia="Times New Roman" w:hAnsi="Arial" w:cs="Arial"/>
          <w:sz w:val="28"/>
          <w:szCs w:val="28"/>
          <w:rtl/>
        </w:rPr>
        <w:t xml:space="preserve">، </w:t>
      </w:r>
      <w:hyperlink r:id="rId111" w:tooltip="لدائن" w:history="1">
        <w:r w:rsidRPr="00B51B03">
          <w:rPr>
            <w:rFonts w:ascii="Arial" w:eastAsia="Times New Roman" w:hAnsi="Arial" w:cs="Arial"/>
            <w:color w:val="0000FF"/>
            <w:sz w:val="28"/>
            <w:szCs w:val="28"/>
            <w:rtl/>
          </w:rPr>
          <w:t>اللدائن</w:t>
        </w:r>
      </w:hyperlink>
      <w:r w:rsidRPr="00B51B03">
        <w:rPr>
          <w:rFonts w:ascii="Arial" w:eastAsia="Times New Roman" w:hAnsi="Arial" w:cs="Arial"/>
          <w:sz w:val="28"/>
          <w:szCs w:val="28"/>
          <w:rtl/>
        </w:rPr>
        <w:t xml:space="preserve"> وكثير من </w:t>
      </w:r>
      <w:r w:rsidRPr="00B51B03">
        <w:rPr>
          <w:rFonts w:ascii="Arial" w:eastAsia="Times New Roman" w:hAnsi="Arial" w:cs="Arial"/>
          <w:color w:val="00B0F0"/>
          <w:sz w:val="28"/>
          <w:szCs w:val="28"/>
          <w:rtl/>
        </w:rPr>
        <w:t xml:space="preserve">الأدوات </w:t>
      </w:r>
      <w:hyperlink r:id="rId112" w:tooltip="البلاستيك" w:history="1">
        <w:r w:rsidRPr="00B51B03">
          <w:rPr>
            <w:rFonts w:ascii="Arial" w:eastAsia="Times New Roman" w:hAnsi="Arial" w:cs="Arial"/>
            <w:color w:val="00B0F0"/>
            <w:sz w:val="28"/>
            <w:szCs w:val="28"/>
            <w:rtl/>
          </w:rPr>
          <w:t>البلاستيك</w:t>
        </w:r>
      </w:hyperlink>
      <w:r w:rsidRPr="00B51B03">
        <w:rPr>
          <w:rFonts w:hint="cs"/>
          <w:color w:val="00B0F0"/>
          <w:sz w:val="28"/>
          <w:szCs w:val="28"/>
          <w:rtl/>
        </w:rPr>
        <w:t>ية</w:t>
      </w:r>
      <w:r w:rsidRPr="00B51B03">
        <w:rPr>
          <w:rFonts w:ascii="Arial" w:eastAsia="Times New Roman" w:hAnsi="Arial" w:cs="Arial"/>
          <w:sz w:val="28"/>
          <w:szCs w:val="28"/>
          <w:rtl/>
        </w:rPr>
        <w:t xml:space="preserve"> والرقائق </w:t>
      </w:r>
      <w:hyperlink r:id="rId113" w:tooltip="انبوب" w:history="1">
        <w:r w:rsidRPr="00B51B03">
          <w:rPr>
            <w:rFonts w:ascii="Arial" w:eastAsia="Times New Roman" w:hAnsi="Arial" w:cs="Arial"/>
            <w:sz w:val="28"/>
            <w:szCs w:val="28"/>
            <w:rtl/>
          </w:rPr>
          <w:t>والأنابيب</w:t>
        </w:r>
      </w:hyperlink>
      <w:hyperlink r:id="rId114" w:tooltip="قماش" w:history="1">
        <w:r w:rsidRPr="00B51B03">
          <w:rPr>
            <w:rFonts w:ascii="Arial" w:eastAsia="Times New Roman" w:hAnsi="Arial" w:cs="Arial"/>
            <w:sz w:val="28"/>
            <w:szCs w:val="28"/>
            <w:rtl/>
          </w:rPr>
          <w:t>والأقمشة</w:t>
        </w:r>
      </w:hyperlink>
      <w:hyperlink r:id="rId115" w:tooltip="النايلون" w:history="1">
        <w:r w:rsidRPr="00B51B03">
          <w:rPr>
            <w:rFonts w:ascii="Arial" w:eastAsia="Times New Roman" w:hAnsi="Arial" w:cs="Arial"/>
            <w:sz w:val="28"/>
            <w:szCs w:val="28"/>
            <w:rtl/>
          </w:rPr>
          <w:t>والنايلون</w:t>
        </w:r>
      </w:hyperlink>
      <w:r w:rsidRPr="00B51B03">
        <w:rPr>
          <w:rFonts w:ascii="Arial" w:eastAsia="Times New Roman" w:hAnsi="Arial" w:cs="Arial"/>
          <w:sz w:val="28"/>
          <w:szCs w:val="28"/>
          <w:rtl/>
        </w:rPr>
        <w:t xml:space="preserve"> والحرير الاصطناعي </w:t>
      </w:r>
      <w:hyperlink r:id="rId116" w:tooltip="جلد" w:history="1">
        <w:r w:rsidRPr="00B51B03">
          <w:rPr>
            <w:rFonts w:ascii="Arial" w:eastAsia="Times New Roman" w:hAnsi="Arial" w:cs="Arial"/>
            <w:sz w:val="28"/>
            <w:szCs w:val="28"/>
            <w:rtl/>
          </w:rPr>
          <w:t>والجلود</w:t>
        </w:r>
      </w:hyperlink>
      <w:r w:rsidRPr="00B51B03">
        <w:rPr>
          <w:rFonts w:ascii="Arial" w:eastAsia="Times New Roman" w:hAnsi="Arial" w:cs="Arial"/>
          <w:sz w:val="28"/>
          <w:szCs w:val="28"/>
          <w:rtl/>
        </w:rPr>
        <w:t xml:space="preserve"> الاصطناعية </w:t>
      </w:r>
      <w:hyperlink r:id="rId117" w:tooltip="دواء" w:history="1">
        <w:r w:rsidRPr="00B51B03">
          <w:rPr>
            <w:rFonts w:ascii="Arial" w:eastAsia="Times New Roman" w:hAnsi="Arial" w:cs="Arial"/>
            <w:sz w:val="28"/>
            <w:szCs w:val="28"/>
            <w:rtl/>
          </w:rPr>
          <w:t>والأدوية</w:t>
        </w:r>
      </w:hyperlink>
      <w:r>
        <w:rPr>
          <w:rFonts w:ascii="Arial" w:eastAsia="Times New Roman" w:hAnsi="Arial" w:cs="Arial" w:hint="cs"/>
          <w:sz w:val="28"/>
          <w:szCs w:val="28"/>
          <w:rtl/>
        </w:rPr>
        <w:t>،</w:t>
      </w:r>
      <w:r>
        <w:rPr>
          <w:rFonts w:ascii="Arial" w:eastAsia="Times New Roman" w:hAnsi="Arial" w:cs="Arial" w:hint="cs"/>
          <w:sz w:val="24"/>
          <w:szCs w:val="28"/>
          <w:rtl/>
        </w:rPr>
        <w:t>و</w:t>
      </w:r>
      <w:r w:rsidRPr="00922714">
        <w:rPr>
          <w:rFonts w:ascii="Arial" w:eastAsia="Times New Roman" w:hAnsi="Arial" w:cs="Arial"/>
          <w:sz w:val="24"/>
          <w:szCs w:val="28"/>
          <w:rtl/>
        </w:rPr>
        <w:t>صناعة المطاط الصناعي، والشموع، وأدوات التجميل وغير ذلك.</w:t>
      </w:r>
    </w:p>
    <w:p w:rsidR="005C0C3A" w:rsidRPr="00EC228A" w:rsidRDefault="005C0C3A" w:rsidP="005C0C3A">
      <w:pPr>
        <w:spacing w:after="0" w:line="240" w:lineRule="auto"/>
        <w:rPr>
          <w:rFonts w:ascii="Arial" w:eastAsia="Times New Roman" w:hAnsi="Arial" w:cs="Arial"/>
          <w:b/>
          <w:bCs/>
          <w:color w:val="FF0000"/>
          <w:sz w:val="24"/>
          <w:szCs w:val="28"/>
          <w:rtl/>
        </w:rPr>
      </w:pPr>
      <w:r>
        <w:rPr>
          <w:rFonts w:ascii="Arial" w:eastAsia="Times New Roman" w:hAnsi="Arial" w:cs="Arial"/>
          <w:b/>
          <w:bCs/>
          <w:color w:val="FF0000"/>
          <w:sz w:val="24"/>
          <w:szCs w:val="28"/>
          <w:rtl/>
        </w:rPr>
        <w:t>خصائص البترول :</w:t>
      </w:r>
    </w:p>
    <w:p w:rsidR="005C0C3A" w:rsidRDefault="005C0C3A" w:rsidP="005C0C3A">
      <w:pPr>
        <w:spacing w:before="100" w:beforeAutospacing="1" w:after="100" w:afterAutospacing="1" w:line="240" w:lineRule="auto"/>
        <w:rPr>
          <w:rFonts w:ascii="Arial" w:eastAsia="Times New Roman" w:hAnsi="Arial" w:cs="Arial"/>
          <w:sz w:val="28"/>
          <w:szCs w:val="28"/>
          <w:rtl/>
        </w:rPr>
      </w:pPr>
      <w:r w:rsidRPr="00922714">
        <w:rPr>
          <w:rFonts w:ascii="Arial" w:eastAsia="Times New Roman" w:hAnsi="Arial" w:cs="Arial"/>
          <w:sz w:val="24"/>
          <w:szCs w:val="28"/>
          <w:rtl/>
        </w:rPr>
        <w:t xml:space="preserve"> سهولة نقله، وتعدد مشتقاته، وكونه لا يترك رماداً عند احتراقه، مع ما يعطيه من طاقة حرارية كبيرة.</w:t>
      </w:r>
    </w:p>
    <w:p w:rsidR="005C0C3A" w:rsidRDefault="005C0C3A" w:rsidP="005C0C3A">
      <w:pPr>
        <w:rPr>
          <w:rFonts w:ascii="Arial" w:eastAsia="Times New Roman" w:hAnsi="Arial" w:cs="Arial"/>
          <w:sz w:val="24"/>
          <w:szCs w:val="28"/>
          <w:rtl/>
        </w:rPr>
      </w:pPr>
      <w:r w:rsidRPr="00B860DB">
        <w:rPr>
          <w:rFonts w:ascii="Arial" w:eastAsia="Times New Roman" w:hAnsi="Arial" w:cs="Arial" w:hint="cs"/>
          <w:b/>
          <w:bCs/>
          <w:color w:val="FF0000"/>
          <w:sz w:val="24"/>
          <w:szCs w:val="28"/>
          <w:rtl/>
        </w:rPr>
        <w:t>تكريره :</w:t>
      </w:r>
    </w:p>
    <w:p w:rsidR="005C0C3A" w:rsidRDefault="005C0C3A" w:rsidP="005C0C3A">
      <w:pPr>
        <w:rPr>
          <w:rtl/>
        </w:rPr>
      </w:pPr>
      <w:r w:rsidRPr="00922714">
        <w:rPr>
          <w:rFonts w:ascii="Arial" w:eastAsia="Times New Roman" w:hAnsi="Arial" w:cs="Arial"/>
          <w:sz w:val="24"/>
          <w:szCs w:val="28"/>
          <w:rtl/>
        </w:rPr>
        <w:t>يمكن استخدام النفط بحالته الخام في رصف الطرق والوقود، إلا أن تكريره (تصفيته) يزيد من فوائده حيث أن مشتقاته تفوق في أثمانها النفط الخام</w:t>
      </w:r>
      <w:r>
        <w:rPr>
          <w:rFonts w:hint="cs"/>
          <w:rtl/>
        </w:rPr>
        <w:t>.</w:t>
      </w:r>
    </w:p>
    <w:p w:rsidR="005C0C3A" w:rsidRDefault="005C0C3A" w:rsidP="005C0C3A">
      <w:pPr>
        <w:jc w:val="center"/>
      </w:pPr>
      <w:r>
        <w:rPr>
          <w:noProof/>
        </w:rPr>
        <w:drawing>
          <wp:inline distT="0" distB="0" distL="0" distR="0">
            <wp:extent cx="4810125" cy="1133475"/>
            <wp:effectExtent l="19050" t="0" r="9525" b="0"/>
            <wp:docPr id="10" name="صورة 9" descr="refi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inery.jpg"/>
                    <pic:cNvPicPr/>
                  </pic:nvPicPr>
                  <pic:blipFill>
                    <a:blip r:embed="rId118" cstate="print"/>
                    <a:srcRect l="19071"/>
                    <a:stretch>
                      <a:fillRect/>
                    </a:stretch>
                  </pic:blipFill>
                  <pic:spPr>
                    <a:xfrm>
                      <a:off x="0" y="0"/>
                      <a:ext cx="4810125" cy="1133475"/>
                    </a:xfrm>
                    <a:prstGeom prst="rect">
                      <a:avLst/>
                    </a:prstGeom>
                  </pic:spPr>
                </pic:pic>
              </a:graphicData>
            </a:graphic>
          </wp:inline>
        </w:drawing>
      </w: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Default="005C0C3A" w:rsidP="005C0C3A">
      <w:pPr>
        <w:rPr>
          <w:rFonts w:ascii="Arial" w:hAnsi="Arial" w:cs="Arial"/>
          <w:b/>
          <w:bCs/>
          <w:color w:val="00B050"/>
          <w:sz w:val="24"/>
          <w:szCs w:val="28"/>
          <w:rtl/>
        </w:rPr>
      </w:pPr>
    </w:p>
    <w:p w:rsidR="005C0C3A" w:rsidRPr="00EC228A" w:rsidRDefault="005C0C3A" w:rsidP="005C0C3A">
      <w:pPr>
        <w:rPr>
          <w:rFonts w:ascii="Arial" w:hAnsi="Arial" w:cs="Arial"/>
          <w:b/>
          <w:bCs/>
          <w:color w:val="00B050"/>
          <w:sz w:val="24"/>
          <w:szCs w:val="28"/>
          <w:rtl/>
        </w:rPr>
      </w:pPr>
    </w:p>
    <w:p w:rsidR="005C0C3A" w:rsidRPr="0054293F" w:rsidRDefault="005C0C3A" w:rsidP="005C0C3A">
      <w:pPr>
        <w:rPr>
          <w:rFonts w:ascii="Arial" w:hAnsi="Arial" w:cs="PT Bold Heading"/>
          <w:color w:val="00B050"/>
          <w:sz w:val="44"/>
          <w:szCs w:val="44"/>
        </w:rPr>
      </w:pPr>
      <w:r w:rsidRPr="0054293F">
        <w:rPr>
          <w:rFonts w:ascii="Arial" w:hAnsi="Arial" w:cs="PT Bold Heading"/>
          <w:color w:val="00B050"/>
          <w:sz w:val="44"/>
          <w:szCs w:val="44"/>
          <w:rtl/>
        </w:rPr>
        <w:t>3-الغاز الطبيعي</w:t>
      </w:r>
      <w:r w:rsidRPr="004C0033">
        <w:rPr>
          <w:rFonts w:ascii="Arial" w:hAnsi="Arial" w:cs="Arial"/>
          <w:color w:val="00B050"/>
          <w:sz w:val="44"/>
          <w:szCs w:val="44"/>
        </w:rPr>
        <w:t>Natural Gas</w:t>
      </w:r>
    </w:p>
    <w:p w:rsidR="005C0C3A" w:rsidRPr="00922714" w:rsidRDefault="005C0C3A" w:rsidP="005C0C3A">
      <w:pPr>
        <w:pStyle w:val="a4"/>
        <w:bidi/>
        <w:spacing w:line="360" w:lineRule="auto"/>
        <w:ind w:left="360"/>
        <w:rPr>
          <w:rFonts w:ascii="Arial" w:eastAsiaTheme="minorEastAsia" w:hAnsi="Arial" w:cs="Arial"/>
          <w:noProof/>
          <w:szCs w:val="28"/>
        </w:rPr>
      </w:pPr>
      <w:r w:rsidRPr="00922714">
        <w:rPr>
          <w:rFonts w:ascii="Arial" w:eastAsiaTheme="minorEastAsia" w:hAnsi="Arial" w:cs="Arial"/>
          <w:noProof/>
          <w:szCs w:val="28"/>
          <w:rtl/>
        </w:rPr>
        <w:lastRenderedPageBreak/>
        <w:t xml:space="preserve">يطلق </w:t>
      </w:r>
      <w:r w:rsidR="00DB1863">
        <w:rPr>
          <w:rFonts w:ascii="Arial" w:eastAsiaTheme="minorEastAsia" w:hAnsi="Arial" w:cs="Arial"/>
          <w:noProof/>
          <w:szCs w:val="28"/>
          <w:rtl/>
        </w:rPr>
        <w:t>علي التجمعات الغازية في باطن ال</w:t>
      </w:r>
      <w:r w:rsidR="00DB1863">
        <w:rPr>
          <w:rFonts w:ascii="Arial" w:eastAsiaTheme="minorEastAsia" w:hAnsi="Arial" w:cs="Arial" w:hint="cs"/>
          <w:noProof/>
          <w:szCs w:val="28"/>
          <w:rtl/>
        </w:rPr>
        <w:t>أ</w:t>
      </w:r>
      <w:r w:rsidRPr="00922714">
        <w:rPr>
          <w:rFonts w:ascii="Arial" w:eastAsiaTheme="minorEastAsia" w:hAnsi="Arial" w:cs="Arial"/>
          <w:noProof/>
          <w:szCs w:val="28"/>
          <w:rtl/>
        </w:rPr>
        <w:t>رض وقد تكون قريبة من التجمعات البترولية أو بعيدة عنها في حقول تعرف بحقول الغاز .</w:t>
      </w:r>
    </w:p>
    <w:p w:rsidR="005C0C3A" w:rsidRPr="00922714" w:rsidRDefault="005C0C3A" w:rsidP="005C0C3A">
      <w:pPr>
        <w:pStyle w:val="a4"/>
        <w:bidi/>
        <w:spacing w:line="360" w:lineRule="auto"/>
        <w:ind w:left="360"/>
        <w:rPr>
          <w:rFonts w:ascii="Arial" w:eastAsiaTheme="minorEastAsia" w:hAnsi="Arial" w:cs="Arial"/>
          <w:noProof/>
          <w:color w:val="FF0000"/>
          <w:szCs w:val="28"/>
        </w:rPr>
      </w:pPr>
      <w:r w:rsidRPr="00922714">
        <w:rPr>
          <w:rFonts w:ascii="Arial" w:eastAsiaTheme="minorEastAsia" w:hAnsi="Arial" w:cs="Arial"/>
          <w:noProof/>
          <w:color w:val="FF0000"/>
          <w:szCs w:val="28"/>
          <w:rtl/>
        </w:rPr>
        <w:t>أصبح الغاز الطبيعي من أهم مصادر الطاقة في العصر الحديث بسبب:</w:t>
      </w:r>
    </w:p>
    <w:p w:rsidR="005C0C3A" w:rsidRPr="00922714" w:rsidRDefault="005C0C3A" w:rsidP="005C0C3A">
      <w:pPr>
        <w:pStyle w:val="a4"/>
        <w:numPr>
          <w:ilvl w:val="0"/>
          <w:numId w:val="13"/>
        </w:numPr>
        <w:bidi/>
        <w:rPr>
          <w:rFonts w:ascii="Arial" w:eastAsiaTheme="minorEastAsia" w:hAnsi="Arial" w:cs="Arial"/>
          <w:noProof/>
          <w:szCs w:val="28"/>
        </w:rPr>
      </w:pPr>
      <w:r w:rsidRPr="00922714">
        <w:rPr>
          <w:rFonts w:ascii="Arial" w:eastAsiaTheme="minorEastAsia" w:hAnsi="Arial" w:cs="Arial"/>
          <w:noProof/>
          <w:szCs w:val="28"/>
          <w:rtl/>
        </w:rPr>
        <w:t>إحتوائه علي وحدات حرارية أعلي مما يحتويه الفحم أو البترول.</w:t>
      </w:r>
    </w:p>
    <w:p w:rsidR="005C0C3A" w:rsidRDefault="005C0C3A" w:rsidP="005C0C3A">
      <w:pPr>
        <w:pStyle w:val="a4"/>
        <w:numPr>
          <w:ilvl w:val="0"/>
          <w:numId w:val="13"/>
        </w:numPr>
        <w:bidi/>
        <w:rPr>
          <w:rFonts w:ascii="Arial" w:eastAsiaTheme="minorEastAsia" w:hAnsi="Arial" w:cs="Arial"/>
          <w:noProof/>
          <w:szCs w:val="28"/>
        </w:rPr>
      </w:pPr>
      <w:r w:rsidRPr="00922714">
        <w:rPr>
          <w:rFonts w:ascii="Arial" w:eastAsiaTheme="minorEastAsia" w:hAnsi="Arial" w:cs="Arial"/>
          <w:noProof/>
          <w:szCs w:val="28"/>
          <w:rtl/>
        </w:rPr>
        <w:t>يفضل استخدام الغاز الطبيعي كوقود وبخاصة في الأعمال المنزلية وذلك لخفة وزنه وسهولة نقله ويستخدم الغاز الطبيعي في الصناعات البتروكيميائية أيضا. </w:t>
      </w:r>
    </w:p>
    <w:p w:rsidR="005C0C3A" w:rsidRPr="00922714" w:rsidRDefault="005C0C3A" w:rsidP="005C0C3A">
      <w:pPr>
        <w:pStyle w:val="a4"/>
        <w:bidi/>
        <w:ind w:left="1080"/>
        <w:jc w:val="center"/>
        <w:rPr>
          <w:rFonts w:ascii="Arial" w:eastAsiaTheme="minorEastAsia" w:hAnsi="Arial" w:cs="Arial"/>
          <w:noProof/>
          <w:szCs w:val="28"/>
        </w:rPr>
      </w:pPr>
      <w:r>
        <w:rPr>
          <w:rFonts w:ascii="Arial" w:eastAsiaTheme="minorEastAsia" w:hAnsi="Arial" w:cs="Arial"/>
          <w:noProof/>
          <w:szCs w:val="28"/>
          <w:rtl/>
        </w:rPr>
        <w:drawing>
          <wp:inline distT="0" distB="0" distL="0" distR="0">
            <wp:extent cx="2298701" cy="1724025"/>
            <wp:effectExtent l="19050" t="0" r="6349" b="0"/>
            <wp:docPr id="14" name="صورة 11" descr="الغا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از.bmp"/>
                    <pic:cNvPicPr/>
                  </pic:nvPicPr>
                  <pic:blipFill>
                    <a:blip r:embed="rId119" cstate="print"/>
                    <a:stretch>
                      <a:fillRect/>
                    </a:stretch>
                  </pic:blipFill>
                  <pic:spPr>
                    <a:xfrm>
                      <a:off x="0" y="0"/>
                      <a:ext cx="2301049" cy="1725786"/>
                    </a:xfrm>
                    <a:prstGeom prst="rect">
                      <a:avLst/>
                    </a:prstGeom>
                  </pic:spPr>
                </pic:pic>
              </a:graphicData>
            </a:graphic>
          </wp:inline>
        </w:drawing>
      </w:r>
    </w:p>
    <w:p w:rsidR="005C0C3A" w:rsidRPr="00922714" w:rsidRDefault="005C0C3A" w:rsidP="005C0C3A">
      <w:pPr>
        <w:pStyle w:val="a4"/>
        <w:numPr>
          <w:ilvl w:val="0"/>
          <w:numId w:val="13"/>
        </w:numPr>
        <w:bidi/>
        <w:rPr>
          <w:rFonts w:ascii="Arial" w:eastAsiaTheme="minorEastAsia" w:hAnsi="Arial" w:cs="Arial"/>
          <w:noProof/>
          <w:szCs w:val="28"/>
        </w:rPr>
      </w:pPr>
      <w:r w:rsidRPr="00922714">
        <w:rPr>
          <w:rFonts w:ascii="Arial" w:eastAsiaTheme="minorEastAsia" w:hAnsi="Arial" w:cs="Arial"/>
          <w:noProof/>
          <w:szCs w:val="28"/>
          <w:rtl/>
        </w:rPr>
        <w:t>ازدياد الطلب علي المنتجات البترولية وارتفاع اسعارها.</w:t>
      </w:r>
    </w:p>
    <w:p w:rsidR="005C0C3A" w:rsidRPr="00922714" w:rsidRDefault="005C0C3A" w:rsidP="005C0C3A">
      <w:pPr>
        <w:pStyle w:val="a4"/>
        <w:numPr>
          <w:ilvl w:val="0"/>
          <w:numId w:val="13"/>
        </w:numPr>
        <w:bidi/>
        <w:rPr>
          <w:rFonts w:ascii="Arial" w:eastAsiaTheme="minorEastAsia" w:hAnsi="Arial" w:cs="Arial"/>
          <w:noProof/>
          <w:szCs w:val="28"/>
        </w:rPr>
      </w:pPr>
      <w:r w:rsidRPr="00922714">
        <w:rPr>
          <w:rFonts w:ascii="Arial" w:eastAsiaTheme="minorEastAsia" w:hAnsi="Arial" w:cs="Arial"/>
          <w:noProof/>
          <w:szCs w:val="28"/>
          <w:rtl/>
        </w:rPr>
        <w:t>التقدم التقني واستحداث وسائل إقتصادية لتسييل الغاز ونقله الي حيث يشتد الطلب عليه.</w:t>
      </w:r>
    </w:p>
    <w:p w:rsidR="005C0C3A" w:rsidRPr="00F9012C" w:rsidRDefault="005C0C3A" w:rsidP="005C0C3A">
      <w:pPr>
        <w:pStyle w:val="a4"/>
        <w:numPr>
          <w:ilvl w:val="0"/>
          <w:numId w:val="13"/>
        </w:numPr>
        <w:bidi/>
        <w:rPr>
          <w:rFonts w:ascii="Arial" w:eastAsiaTheme="minorEastAsia" w:hAnsi="Arial" w:cs="Arial"/>
          <w:noProof/>
          <w:szCs w:val="28"/>
          <w:rtl/>
        </w:rPr>
      </w:pPr>
      <w:r w:rsidRPr="00922714">
        <w:rPr>
          <w:rFonts w:ascii="Arial" w:eastAsiaTheme="minorEastAsia" w:hAnsi="Arial" w:cs="Arial"/>
          <w:noProof/>
          <w:szCs w:val="28"/>
          <w:rtl/>
        </w:rPr>
        <w:t>يتفوق الغاز الطبيعي علي النفط من حيث قلة مخاطره الصحية والبيئية بسب قلة المخلفات الصلبة والغازية الناتجة عن احتراقه وانخفاض معدلات انطلاق غازات ثاني أكسيد الكربون وأكاسيد النيتروجين.</w:t>
      </w:r>
    </w:p>
    <w:p w:rsidR="005C0C3A" w:rsidRDefault="005C0C3A" w:rsidP="005C0C3A">
      <w:pPr>
        <w:pStyle w:val="a4"/>
        <w:bidi/>
        <w:spacing w:line="360" w:lineRule="auto"/>
        <w:jc w:val="center"/>
        <w:rPr>
          <w:rFonts w:ascii="Arial" w:eastAsiaTheme="minorEastAsia" w:hAnsi="Arial" w:cs="Arial"/>
          <w:b/>
          <w:bCs/>
          <w:noProof/>
          <w:color w:val="00B050"/>
          <w:sz w:val="44"/>
          <w:szCs w:val="44"/>
          <w:u w:val="single"/>
          <w:rtl/>
        </w:rPr>
      </w:pPr>
      <w:r>
        <w:rPr>
          <w:rFonts w:ascii="Arial" w:eastAsiaTheme="minorEastAsia" w:hAnsi="Arial" w:cs="Arial" w:hint="cs"/>
          <w:b/>
          <w:bCs/>
          <w:noProof/>
          <w:color w:val="00B050"/>
          <w:sz w:val="44"/>
          <w:szCs w:val="44"/>
          <w:u w:val="single"/>
          <w:rtl/>
        </w:rPr>
        <w:drawing>
          <wp:inline distT="0" distB="0" distL="0" distR="0">
            <wp:extent cx="1952625" cy="1952625"/>
            <wp:effectExtent l="19050" t="0" r="9525" b="0"/>
            <wp:docPr id="15" name="صورة 14" descr="غاز طبيعي مس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از طبيعي مسال.jpg"/>
                    <pic:cNvPicPr/>
                  </pic:nvPicPr>
                  <pic:blipFill>
                    <a:blip r:embed="rId120" cstate="print"/>
                    <a:stretch>
                      <a:fillRect/>
                    </a:stretch>
                  </pic:blipFill>
                  <pic:spPr>
                    <a:xfrm>
                      <a:off x="0" y="0"/>
                      <a:ext cx="1952625" cy="1952625"/>
                    </a:xfrm>
                    <a:prstGeom prst="rect">
                      <a:avLst/>
                    </a:prstGeom>
                  </pic:spPr>
                </pic:pic>
              </a:graphicData>
            </a:graphic>
          </wp:inline>
        </w:drawing>
      </w:r>
    </w:p>
    <w:p w:rsidR="005C0C3A" w:rsidRPr="00795BCA" w:rsidRDefault="005C0C3A" w:rsidP="005C0C3A">
      <w:pPr>
        <w:pStyle w:val="a4"/>
        <w:bidi/>
        <w:spacing w:line="360" w:lineRule="auto"/>
        <w:rPr>
          <w:rFonts w:ascii="Arial" w:eastAsiaTheme="minorEastAsia" w:hAnsi="Arial" w:cs="PT Bold Heading"/>
          <w:noProof/>
          <w:color w:val="00B050"/>
          <w:sz w:val="44"/>
          <w:szCs w:val="44"/>
          <w:rtl/>
        </w:rPr>
      </w:pPr>
      <w:r w:rsidRPr="00795BCA">
        <w:rPr>
          <w:rFonts w:ascii="Arial" w:eastAsiaTheme="minorEastAsia" w:hAnsi="Arial" w:cs="PT Bold Heading"/>
          <w:noProof/>
          <w:color w:val="00B050"/>
          <w:sz w:val="44"/>
          <w:szCs w:val="44"/>
          <w:rtl/>
        </w:rPr>
        <w:t>4-الطاقة النووية</w:t>
      </w:r>
      <w:r w:rsidRPr="00795BCA">
        <w:rPr>
          <w:rStyle w:val="hps"/>
          <w:rFonts w:ascii="Arial" w:hAnsi="Arial" w:cs="Arial"/>
          <w:color w:val="00B050"/>
          <w:sz w:val="44"/>
          <w:szCs w:val="44"/>
        </w:rPr>
        <w:t>Nuclear energy</w:t>
      </w:r>
    </w:p>
    <w:p w:rsidR="005C0C3A" w:rsidRPr="00F9012C" w:rsidRDefault="005C0C3A" w:rsidP="005C0C3A">
      <w:pPr>
        <w:pStyle w:val="a4"/>
        <w:bidi/>
        <w:spacing w:line="360" w:lineRule="auto"/>
        <w:jc w:val="center"/>
        <w:rPr>
          <w:rFonts w:ascii="Arial" w:eastAsiaTheme="minorEastAsia" w:hAnsi="Arial" w:cs="PT Bold Heading"/>
          <w:noProof/>
          <w:color w:val="00B050"/>
          <w:sz w:val="44"/>
          <w:szCs w:val="44"/>
          <w:rtl/>
        </w:rPr>
      </w:pPr>
      <w:r>
        <w:rPr>
          <w:rFonts w:ascii="Arial" w:eastAsiaTheme="minorEastAsia" w:hAnsi="Arial" w:cs="PT Bold Heading"/>
          <w:noProof/>
          <w:color w:val="00B050"/>
          <w:sz w:val="44"/>
          <w:szCs w:val="44"/>
          <w:rtl/>
        </w:rPr>
        <w:lastRenderedPageBreak/>
        <w:drawing>
          <wp:inline distT="0" distB="0" distL="0" distR="0">
            <wp:extent cx="2056058" cy="1714500"/>
            <wp:effectExtent l="19050" t="0" r="1342" b="0"/>
            <wp:docPr id="16" name="صورة 15" descr="xplglsewy7j2oypva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glsewy7j2oypvaiis.jpg"/>
                    <pic:cNvPicPr/>
                  </pic:nvPicPr>
                  <pic:blipFill>
                    <a:blip r:embed="rId121" cstate="print"/>
                    <a:stretch>
                      <a:fillRect/>
                    </a:stretch>
                  </pic:blipFill>
                  <pic:spPr>
                    <a:xfrm>
                      <a:off x="0" y="0"/>
                      <a:ext cx="2058982" cy="1716938"/>
                    </a:xfrm>
                    <a:prstGeom prst="rect">
                      <a:avLst/>
                    </a:prstGeom>
                  </pic:spPr>
                </pic:pic>
              </a:graphicData>
            </a:graphic>
          </wp:inline>
        </w:drawing>
      </w:r>
    </w:p>
    <w:p w:rsidR="005C0C3A" w:rsidRPr="004C0033" w:rsidRDefault="005C0C3A" w:rsidP="005C0C3A">
      <w:pPr>
        <w:pStyle w:val="a4"/>
        <w:bidi/>
        <w:spacing w:line="360" w:lineRule="auto"/>
        <w:rPr>
          <w:rFonts w:ascii="Arial" w:eastAsiaTheme="minorEastAsia" w:hAnsi="Arial" w:cs="Arial"/>
          <w:noProof/>
          <w:sz w:val="28"/>
          <w:szCs w:val="32"/>
        </w:rPr>
      </w:pPr>
      <w:r w:rsidRPr="004C0033">
        <w:rPr>
          <w:rFonts w:ascii="Arial" w:hAnsi="Arial" w:cs="Arial"/>
          <w:b/>
          <w:bCs/>
          <w:sz w:val="28"/>
          <w:szCs w:val="28"/>
          <w:rtl/>
        </w:rPr>
        <w:t>الطاقة النووية</w:t>
      </w:r>
      <w:r w:rsidRPr="004C0033">
        <w:rPr>
          <w:rFonts w:ascii="Arial" w:hAnsi="Arial" w:cs="Arial"/>
          <w:sz w:val="28"/>
          <w:szCs w:val="28"/>
          <w:rtl/>
        </w:rPr>
        <w:t xml:space="preserve"> هي </w:t>
      </w:r>
      <w:hyperlink r:id="rId122" w:tooltip="طاقة" w:history="1">
        <w:r w:rsidRPr="004C0033">
          <w:rPr>
            <w:rFonts w:ascii="Arial" w:hAnsi="Arial" w:cs="Arial"/>
            <w:sz w:val="28"/>
            <w:szCs w:val="28"/>
            <w:rtl/>
          </w:rPr>
          <w:t>الطاقة</w:t>
        </w:r>
      </w:hyperlink>
      <w:r w:rsidRPr="004C0033">
        <w:rPr>
          <w:rFonts w:ascii="Arial" w:hAnsi="Arial" w:cs="Arial"/>
          <w:sz w:val="28"/>
          <w:szCs w:val="28"/>
          <w:rtl/>
        </w:rPr>
        <w:t xml:space="preserve"> التي يتم توليدها عن طريق التحكم في </w:t>
      </w:r>
      <w:hyperlink r:id="rId123" w:tooltip="تفاعل نووي" w:history="1">
        <w:r w:rsidRPr="004C0033">
          <w:rPr>
            <w:rFonts w:ascii="Arial" w:hAnsi="Arial" w:cs="Arial"/>
            <w:sz w:val="28"/>
            <w:szCs w:val="28"/>
            <w:rtl/>
          </w:rPr>
          <w:t>تفاعلات</w:t>
        </w:r>
      </w:hyperlink>
      <w:hyperlink r:id="rId124" w:tooltip="انشطار" w:history="1">
        <w:r w:rsidRPr="004C0033">
          <w:rPr>
            <w:rFonts w:ascii="Arial" w:hAnsi="Arial" w:cs="Arial"/>
            <w:sz w:val="28"/>
            <w:szCs w:val="28"/>
            <w:rtl/>
          </w:rPr>
          <w:t>انشطار</w:t>
        </w:r>
      </w:hyperlink>
      <w:r w:rsidRPr="004C0033">
        <w:rPr>
          <w:rFonts w:ascii="Arial" w:hAnsi="Arial" w:cs="Arial"/>
          <w:sz w:val="28"/>
          <w:szCs w:val="28"/>
          <w:rtl/>
        </w:rPr>
        <w:t xml:space="preserve"> أو </w:t>
      </w:r>
      <w:hyperlink r:id="rId125" w:tooltip="اندماج" w:history="1">
        <w:r w:rsidRPr="004C0033">
          <w:rPr>
            <w:rFonts w:ascii="Arial" w:hAnsi="Arial" w:cs="Arial"/>
            <w:sz w:val="28"/>
            <w:szCs w:val="28"/>
            <w:rtl/>
          </w:rPr>
          <w:t>اندماج</w:t>
        </w:r>
      </w:hyperlink>
      <w:r w:rsidRPr="004C0033">
        <w:rPr>
          <w:rFonts w:ascii="Arial" w:hAnsi="Arial" w:cs="Arial"/>
          <w:sz w:val="28"/>
          <w:szCs w:val="28"/>
          <w:rtl/>
        </w:rPr>
        <w:t xml:space="preserve">الأنوية الذرية. تستغل هذه الطاقة في محطات توليد الكهرباء النووية، لتسخين الماء لإنتاج </w:t>
      </w:r>
      <w:hyperlink r:id="rId126" w:tooltip="بخار الماء" w:history="1">
        <w:r w:rsidRPr="004C0033">
          <w:rPr>
            <w:rFonts w:ascii="Arial" w:hAnsi="Arial" w:cs="Arial"/>
            <w:sz w:val="28"/>
            <w:szCs w:val="28"/>
            <w:rtl/>
          </w:rPr>
          <w:t>بخار الماء</w:t>
        </w:r>
      </w:hyperlink>
      <w:r w:rsidRPr="004C0033">
        <w:rPr>
          <w:rFonts w:ascii="Arial" w:hAnsi="Arial" w:cs="Arial"/>
          <w:sz w:val="28"/>
          <w:szCs w:val="28"/>
          <w:rtl/>
        </w:rPr>
        <w:t xml:space="preserve"> الذي يستخدم بعد ذلك لإنتاج </w:t>
      </w:r>
      <w:hyperlink r:id="rId127" w:tooltip="كهرباء" w:history="1">
        <w:r w:rsidRPr="004C0033">
          <w:rPr>
            <w:rFonts w:ascii="Arial" w:hAnsi="Arial" w:cs="Arial"/>
            <w:sz w:val="28"/>
            <w:szCs w:val="28"/>
            <w:rtl/>
          </w:rPr>
          <w:t>الكهرباء</w:t>
        </w:r>
      </w:hyperlink>
      <w:r w:rsidRPr="004C0033">
        <w:rPr>
          <w:rFonts w:ascii="Arial" w:hAnsi="Arial" w:cs="Arial"/>
          <w:sz w:val="28"/>
          <w:szCs w:val="28"/>
          <w:rtl/>
        </w:rPr>
        <w:t>.</w:t>
      </w:r>
    </w:p>
    <w:p w:rsidR="005C0C3A" w:rsidRDefault="005C0C3A" w:rsidP="005C0C3A">
      <w:pPr>
        <w:pStyle w:val="a4"/>
        <w:bidi/>
        <w:spacing w:line="360" w:lineRule="auto"/>
        <w:rPr>
          <w:rFonts w:ascii="Arial" w:eastAsiaTheme="minorEastAsia" w:hAnsi="Arial" w:cs="Arial"/>
          <w:noProof/>
          <w:szCs w:val="28"/>
          <w:rtl/>
        </w:rPr>
      </w:pPr>
      <w:r w:rsidRPr="00922714">
        <w:rPr>
          <w:rFonts w:ascii="Arial" w:eastAsiaTheme="minorEastAsia" w:hAnsi="Arial" w:cs="Arial"/>
          <w:noProof/>
          <w:szCs w:val="28"/>
          <w:rtl/>
        </w:rPr>
        <w:t>حيث تستخدم النظائر المشعة</w:t>
      </w:r>
      <w:r>
        <w:rPr>
          <w:rFonts w:ascii="Arial" w:eastAsiaTheme="minorEastAsia" w:hAnsi="Arial" w:cs="Arial" w:hint="cs"/>
          <w:noProof/>
          <w:szCs w:val="28"/>
          <w:rtl/>
        </w:rPr>
        <w:t xml:space="preserve"> مثل اليورانيوم</w:t>
      </w:r>
      <w:r w:rsidRPr="00922714">
        <w:rPr>
          <w:rFonts w:ascii="Arial" w:eastAsiaTheme="minorEastAsia" w:hAnsi="Arial" w:cs="Arial"/>
          <w:noProof/>
          <w:szCs w:val="28"/>
          <w:rtl/>
        </w:rPr>
        <w:t xml:space="preserve"> كمولدات للطاقة حيث يتم تفاعل نووي محدود ينتج عنه كميات هائلة من الطاقة</w:t>
      </w:r>
      <w:r>
        <w:rPr>
          <w:rFonts w:ascii="Arial" w:eastAsiaTheme="minorEastAsia" w:hAnsi="Arial" w:cs="Arial" w:hint="cs"/>
          <w:noProof/>
          <w:szCs w:val="28"/>
          <w:rtl/>
        </w:rPr>
        <w:t xml:space="preserve"> الحرارية التي تحول بدورها الى طاقة كهربائية</w:t>
      </w:r>
      <w:r w:rsidRPr="00922714">
        <w:rPr>
          <w:rFonts w:ascii="Arial" w:eastAsiaTheme="minorEastAsia" w:hAnsi="Arial" w:cs="Arial"/>
          <w:noProof/>
          <w:szCs w:val="28"/>
          <w:rtl/>
        </w:rPr>
        <w:t>.</w:t>
      </w:r>
    </w:p>
    <w:p w:rsidR="005C0C3A" w:rsidRPr="00922714" w:rsidRDefault="005C0C3A" w:rsidP="005C0C3A">
      <w:pPr>
        <w:pStyle w:val="a4"/>
        <w:bidi/>
        <w:spacing w:line="360" w:lineRule="auto"/>
        <w:jc w:val="center"/>
        <w:rPr>
          <w:rFonts w:ascii="Arial" w:eastAsiaTheme="minorEastAsia" w:hAnsi="Arial" w:cs="Arial"/>
          <w:noProof/>
          <w:szCs w:val="28"/>
        </w:rPr>
      </w:pPr>
      <w:r>
        <w:rPr>
          <w:rFonts w:ascii="Arial" w:eastAsiaTheme="minorEastAsia" w:hAnsi="Arial" w:cs="Arial"/>
          <w:noProof/>
          <w:szCs w:val="28"/>
        </w:rPr>
        <w:drawing>
          <wp:inline distT="0" distB="0" distL="0" distR="0">
            <wp:extent cx="4219575" cy="3010745"/>
            <wp:effectExtent l="19050" t="0" r="9525" b="0"/>
            <wp:docPr id="17" name="صورة 16" descr="c7yxhiruqmglbs5zjj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yxhiruqmglbs5zjj77.jpg"/>
                    <pic:cNvPicPr/>
                  </pic:nvPicPr>
                  <pic:blipFill>
                    <a:blip r:embed="rId128" cstate="print">
                      <a:lum contrast="10000"/>
                    </a:blip>
                    <a:srcRect l="5351" t="2128" r="2583" b="9680"/>
                    <a:stretch>
                      <a:fillRect/>
                    </a:stretch>
                  </pic:blipFill>
                  <pic:spPr>
                    <a:xfrm>
                      <a:off x="0" y="0"/>
                      <a:ext cx="4225415" cy="3014912"/>
                    </a:xfrm>
                    <a:prstGeom prst="rect">
                      <a:avLst/>
                    </a:prstGeom>
                  </pic:spPr>
                </pic:pic>
              </a:graphicData>
            </a:graphic>
          </wp:inline>
        </w:drawing>
      </w:r>
    </w:p>
    <w:p w:rsidR="005C0C3A" w:rsidRPr="00922714" w:rsidRDefault="005C0C3A" w:rsidP="005C0C3A">
      <w:pPr>
        <w:rPr>
          <w:rFonts w:ascii="Arial" w:hAnsi="Arial" w:cs="Arial"/>
          <w:color w:val="00B050"/>
          <w:sz w:val="24"/>
          <w:szCs w:val="28"/>
          <w:rtl/>
        </w:rPr>
      </w:pPr>
      <w:r w:rsidRPr="00922714">
        <w:rPr>
          <w:rFonts w:ascii="Arial" w:hAnsi="Arial" w:cs="Arial"/>
          <w:color w:val="00B050"/>
          <w:sz w:val="24"/>
          <w:szCs w:val="28"/>
          <w:rtl/>
        </w:rPr>
        <w:t>الملوثات الناتجة عن المفاعلات النووية</w:t>
      </w:r>
    </w:p>
    <w:p w:rsidR="005C0C3A" w:rsidRPr="00922714" w:rsidRDefault="005C0C3A" w:rsidP="005C0C3A">
      <w:pPr>
        <w:pStyle w:val="a4"/>
        <w:numPr>
          <w:ilvl w:val="0"/>
          <w:numId w:val="14"/>
        </w:numPr>
        <w:bidi/>
        <w:spacing w:line="360" w:lineRule="auto"/>
        <w:rPr>
          <w:rFonts w:ascii="Arial" w:eastAsiaTheme="minorEastAsia" w:hAnsi="Arial" w:cs="Arial"/>
          <w:noProof/>
          <w:szCs w:val="28"/>
          <w:rtl/>
        </w:rPr>
      </w:pPr>
      <w:r w:rsidRPr="00922714">
        <w:rPr>
          <w:rFonts w:ascii="Arial" w:eastAsiaTheme="minorEastAsia" w:hAnsi="Arial" w:cs="Arial"/>
          <w:noProof/>
          <w:szCs w:val="28"/>
          <w:rtl/>
        </w:rPr>
        <w:t>نفايات سائلة مشعة تتصاعد من قلب المفاعل.</w:t>
      </w:r>
    </w:p>
    <w:p w:rsidR="005C0C3A" w:rsidRPr="00922714" w:rsidRDefault="005C0C3A" w:rsidP="005C0C3A">
      <w:pPr>
        <w:pStyle w:val="a4"/>
        <w:numPr>
          <w:ilvl w:val="0"/>
          <w:numId w:val="14"/>
        </w:numPr>
        <w:bidi/>
        <w:spacing w:line="360" w:lineRule="auto"/>
        <w:rPr>
          <w:rFonts w:ascii="Arial" w:eastAsiaTheme="minorEastAsia" w:hAnsi="Arial" w:cs="Arial"/>
          <w:noProof/>
          <w:szCs w:val="28"/>
        </w:rPr>
      </w:pPr>
      <w:r w:rsidRPr="00922714">
        <w:rPr>
          <w:rFonts w:ascii="Arial" w:eastAsiaTheme="minorEastAsia" w:hAnsi="Arial" w:cs="Arial"/>
          <w:noProof/>
          <w:szCs w:val="28"/>
          <w:rtl/>
        </w:rPr>
        <w:lastRenderedPageBreak/>
        <w:t>نفايات غازية وسائلة تتسرب من النظائر التي توضع في أنابيب من الحديد الصلب نتيجة تصدعات في تلك الأنابيب.</w:t>
      </w:r>
    </w:p>
    <w:p w:rsidR="005C0C3A" w:rsidRPr="00922714" w:rsidRDefault="005C0C3A" w:rsidP="005C0C3A">
      <w:pPr>
        <w:pStyle w:val="a4"/>
        <w:numPr>
          <w:ilvl w:val="0"/>
          <w:numId w:val="14"/>
        </w:numPr>
        <w:bidi/>
        <w:spacing w:line="360" w:lineRule="auto"/>
        <w:rPr>
          <w:rFonts w:ascii="Arial" w:eastAsiaTheme="minorEastAsia" w:hAnsi="Arial" w:cs="Arial"/>
          <w:noProof/>
          <w:szCs w:val="28"/>
          <w:rtl/>
        </w:rPr>
      </w:pPr>
      <w:r w:rsidRPr="00922714">
        <w:rPr>
          <w:rFonts w:ascii="Arial" w:eastAsiaTheme="minorEastAsia" w:hAnsi="Arial" w:cs="Arial"/>
          <w:noProof/>
          <w:szCs w:val="28"/>
          <w:rtl/>
        </w:rPr>
        <w:t>نواتج انشطارية تتجمع مع الوقود النووي في قلب المفاعلوتعرف باسم (النفايات النووية ) وهي خطرة جدا.</w:t>
      </w:r>
    </w:p>
    <w:p w:rsidR="005C0C3A" w:rsidRDefault="005C0C3A" w:rsidP="005C0C3A">
      <w:pPr>
        <w:pStyle w:val="a4"/>
        <w:bidi/>
        <w:spacing w:line="360" w:lineRule="auto"/>
        <w:rPr>
          <w:rFonts w:ascii="Arial" w:eastAsiaTheme="minorEastAsia" w:hAnsi="Arial" w:cs="Arial"/>
          <w:noProof/>
          <w:szCs w:val="28"/>
          <w:rtl/>
        </w:rPr>
      </w:pPr>
      <w:r w:rsidRPr="00922714">
        <w:rPr>
          <w:rFonts w:ascii="Arial" w:eastAsiaTheme="minorEastAsia" w:hAnsi="Arial" w:cs="Arial"/>
          <w:noProof/>
          <w:szCs w:val="28"/>
          <w:rtl/>
        </w:rPr>
        <w:t>ويعدالتخلص من النفايات النووية إحدى المشكلات التى تواجهها الدول الكبرى بجانب تكلفتها الباهظة بجانب توافر تقنيات عالية تساعد على دفن هذه النفايات بالطريقة التى تمنع تسربها.</w:t>
      </w:r>
    </w:p>
    <w:p w:rsidR="005C0C3A" w:rsidRPr="00B72A9D" w:rsidRDefault="005C0C3A" w:rsidP="005C0C3A">
      <w:pPr>
        <w:pStyle w:val="a4"/>
        <w:bidi/>
        <w:spacing w:line="360" w:lineRule="auto"/>
        <w:jc w:val="center"/>
        <w:rPr>
          <w:rFonts w:ascii="Arial" w:hAnsi="Arial" w:cs="Arial"/>
          <w:szCs w:val="28"/>
        </w:rPr>
      </w:pPr>
      <w:r>
        <w:rPr>
          <w:rFonts w:ascii="Arial" w:hAnsi="Arial" w:cs="Arial"/>
          <w:noProof/>
          <w:szCs w:val="28"/>
        </w:rPr>
        <w:drawing>
          <wp:inline distT="0" distB="0" distL="0" distR="0">
            <wp:extent cx="4419600" cy="3133725"/>
            <wp:effectExtent l="19050" t="0" r="0" b="0"/>
            <wp:docPr id="18" name="صورة 17" descr="20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1~1.JPG"/>
                    <pic:cNvPicPr/>
                  </pic:nvPicPr>
                  <pic:blipFill>
                    <a:blip r:embed="rId129" cstate="print"/>
                    <a:srcRect b="5460"/>
                    <a:stretch>
                      <a:fillRect/>
                    </a:stretch>
                  </pic:blipFill>
                  <pic:spPr>
                    <a:xfrm>
                      <a:off x="0" y="0"/>
                      <a:ext cx="4419600" cy="3133725"/>
                    </a:xfrm>
                    <a:prstGeom prst="rect">
                      <a:avLst/>
                    </a:prstGeom>
                  </pic:spPr>
                </pic:pic>
              </a:graphicData>
            </a:graphic>
          </wp:inline>
        </w:drawing>
      </w:r>
    </w:p>
    <w:p w:rsidR="005C0C3A" w:rsidRPr="007854E3" w:rsidRDefault="005C0C3A" w:rsidP="00E966B6">
      <w:pPr>
        <w:spacing w:line="240" w:lineRule="auto"/>
        <w:ind w:left="425"/>
        <w:jc w:val="center"/>
        <w:rPr>
          <w:rFonts w:asciiTheme="minorBidi" w:hAnsiTheme="minorBidi"/>
          <w:sz w:val="28"/>
          <w:szCs w:val="28"/>
        </w:rPr>
      </w:pPr>
    </w:p>
    <w:sectPr w:rsidR="005C0C3A" w:rsidRPr="007854E3" w:rsidSect="009F2D12">
      <w:headerReference w:type="default" r:id="rId13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2AE" w:rsidRDefault="008A02AE" w:rsidP="009B6991">
      <w:pPr>
        <w:spacing w:after="0" w:line="240" w:lineRule="auto"/>
      </w:pPr>
      <w:r>
        <w:separator/>
      </w:r>
    </w:p>
  </w:endnote>
  <w:endnote w:type="continuationSeparator" w:id="0">
    <w:p w:rsidR="008A02AE" w:rsidRDefault="008A02AE" w:rsidP="009B69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2AE" w:rsidRDefault="008A02AE" w:rsidP="009B6991">
      <w:pPr>
        <w:spacing w:after="0" w:line="240" w:lineRule="auto"/>
      </w:pPr>
      <w:r>
        <w:separator/>
      </w:r>
    </w:p>
  </w:footnote>
  <w:footnote w:type="continuationSeparator" w:id="0">
    <w:p w:rsidR="008A02AE" w:rsidRDefault="008A02AE" w:rsidP="009B69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7C" w:rsidRPr="0066548F" w:rsidRDefault="009A287C" w:rsidP="009B6991">
    <w:pPr>
      <w:pStyle w:val="a6"/>
      <w:tabs>
        <w:tab w:val="clear" w:pos="8306"/>
        <w:tab w:val="left" w:pos="8590"/>
        <w:tab w:val="right" w:pos="8732"/>
      </w:tabs>
      <w:jc w:val="center"/>
      <w:rPr>
        <w:sz w:val="16"/>
        <w:szCs w:val="16"/>
        <w:rtl/>
      </w:rPr>
    </w:pPr>
    <w:r w:rsidRPr="0066548F">
      <w:rPr>
        <w:rFonts w:hint="cs"/>
        <w:sz w:val="28"/>
        <w:szCs w:val="28"/>
        <w:rtl/>
      </w:rPr>
      <w:t>الثروات البيئية</w:t>
    </w:r>
    <w:r w:rsidR="006064FB" w:rsidRPr="006064FB">
      <w:fldChar w:fldCharType="begin"/>
    </w:r>
    <w:r>
      <w:instrText xml:space="preserve"> PAGE   \* MERGEFORMAT </w:instrText>
    </w:r>
    <w:r w:rsidR="006064FB" w:rsidRPr="006064FB">
      <w:fldChar w:fldCharType="separate"/>
    </w:r>
    <w:r w:rsidR="009F6EBD" w:rsidRPr="009F6EBD">
      <w:rPr>
        <w:noProof/>
        <w:rtl/>
        <w:lang w:val="ar-SA"/>
      </w:rPr>
      <w:t>31</w:t>
    </w:r>
    <w:r w:rsidR="006064FB">
      <w:rPr>
        <w:noProof/>
        <w:lang w:val="ar-SA"/>
      </w:rPr>
      <w:fldChar w:fldCharType="end"/>
    </w:r>
    <w:r w:rsidRPr="0066548F">
      <w:rPr>
        <w:rFonts w:ascii="Arial" w:hAnsi="Arial"/>
        <w:color w:val="002060"/>
      </w:rPr>
      <w:t>EnvironmentalResources</w:t>
    </w:r>
  </w:p>
  <w:p w:rsidR="009A287C" w:rsidRDefault="009A287C" w:rsidP="009B6991">
    <w:pPr>
      <w:pStyle w:val="a6"/>
      <w:jc w:val="center"/>
    </w:pPr>
    <w:r>
      <w:rPr>
        <w:noProof/>
      </w:rPr>
      <w:drawing>
        <wp:inline distT="0" distB="0" distL="0" distR="0">
          <wp:extent cx="5343525" cy="161925"/>
          <wp:effectExtent l="19050" t="0" r="9525" b="0"/>
          <wp:docPr id="2" name="صورة 5" descr="C:\Program Files\Microsoft Office\MEDIA\OFFICE12\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C:\Program Files\Microsoft Office\MEDIA\OFFICE12\Lines\BD10358_.gif"/>
                  <pic:cNvPicPr>
                    <a:picLocks noChangeAspect="1" noChangeArrowheads="1"/>
                  </pic:cNvPicPr>
                </pic:nvPicPr>
                <pic:blipFill>
                  <a:blip r:embed="rId1"/>
                  <a:srcRect/>
                  <a:stretch>
                    <a:fillRect/>
                  </a:stretch>
                </pic:blipFill>
                <pic:spPr bwMode="auto">
                  <a:xfrm>
                    <a:off x="0" y="0"/>
                    <a:ext cx="5343525" cy="161925"/>
                  </a:xfrm>
                  <a:prstGeom prst="rect">
                    <a:avLst/>
                  </a:prstGeom>
                  <a:noFill/>
                  <a:ln w="9525">
                    <a:noFill/>
                    <a:miter lim="800000"/>
                    <a:headEnd/>
                    <a:tailEnd/>
                  </a:ln>
                </pic:spPr>
              </pic:pic>
            </a:graphicData>
          </a:graphic>
        </wp:inline>
      </w:drawing>
    </w:r>
  </w:p>
  <w:p w:rsidR="009A287C" w:rsidRDefault="009A287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42379"/>
    <w:multiLevelType w:val="multilevel"/>
    <w:tmpl w:val="15D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C7718"/>
    <w:multiLevelType w:val="hybridMultilevel"/>
    <w:tmpl w:val="4C48B684"/>
    <w:lvl w:ilvl="0" w:tplc="AC04C4FC">
      <w:numFmt w:val="bullet"/>
      <w:lvlText w:val="-"/>
      <w:lvlJc w:val="left"/>
      <w:pPr>
        <w:ind w:left="420" w:hanging="360"/>
      </w:pPr>
      <w:rPr>
        <w:rFonts w:ascii="Arial" w:eastAsiaTheme="minorEastAsia" w:hAnsi="Arial" w:cs="Arial" w:hint="default"/>
        <w:color w:val="FF000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91862BE"/>
    <w:multiLevelType w:val="hybridMultilevel"/>
    <w:tmpl w:val="965CC64E"/>
    <w:lvl w:ilvl="0" w:tplc="CEF4D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CB2BBD"/>
    <w:multiLevelType w:val="multilevel"/>
    <w:tmpl w:val="6BAA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A13E6"/>
    <w:multiLevelType w:val="hybridMultilevel"/>
    <w:tmpl w:val="BDCA6B54"/>
    <w:lvl w:ilvl="0" w:tplc="6DA6D9A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71606"/>
    <w:multiLevelType w:val="multilevel"/>
    <w:tmpl w:val="4EA4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603381"/>
    <w:multiLevelType w:val="multilevel"/>
    <w:tmpl w:val="4646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744E5F"/>
    <w:multiLevelType w:val="multilevel"/>
    <w:tmpl w:val="CB86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2C318D"/>
    <w:multiLevelType w:val="hybridMultilevel"/>
    <w:tmpl w:val="1C7C2DC8"/>
    <w:lvl w:ilvl="0" w:tplc="C1B26D06">
      <w:start w:val="1"/>
      <w:numFmt w:val="decimal"/>
      <w:lvlText w:val="%1-"/>
      <w:lvlJc w:val="left"/>
      <w:pPr>
        <w:ind w:left="785" w:hanging="360"/>
      </w:pPr>
      <w:rPr>
        <w:rFonts w:hint="default"/>
        <w:color w:val="FF000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3AAE5A77"/>
    <w:multiLevelType w:val="multilevel"/>
    <w:tmpl w:val="D284C28C"/>
    <w:lvl w:ilvl="0">
      <w:start w:val="1"/>
      <w:numFmt w:val="decimal"/>
      <w:lvlText w:val="%1."/>
      <w:lvlJc w:val="left"/>
      <w:pPr>
        <w:tabs>
          <w:tab w:val="num" w:pos="720"/>
        </w:tabs>
        <w:ind w:left="720" w:hanging="360"/>
      </w:pPr>
      <w:rPr>
        <w:color w:val="FF0000"/>
      </w:rPr>
    </w:lvl>
    <w:lvl w:ilvl="1">
      <w:start w:val="1"/>
      <w:numFmt w:val="decimal"/>
      <w:lvlText w:val="%2."/>
      <w:lvlJc w:val="left"/>
      <w:pPr>
        <w:ind w:left="78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D87111"/>
    <w:multiLevelType w:val="hybridMultilevel"/>
    <w:tmpl w:val="FB0CB2DA"/>
    <w:lvl w:ilvl="0" w:tplc="DE3678AE">
      <w:numFmt w:val="bullet"/>
      <w:lvlText w:val=""/>
      <w:lvlJc w:val="left"/>
      <w:pPr>
        <w:ind w:left="360" w:hanging="360"/>
      </w:pPr>
      <w:rPr>
        <w:rFonts w:ascii="Symbol" w:eastAsiaTheme="minorEastAsia" w:hAnsi="Symbol" w:cstheme="minorBidi" w:hint="default"/>
        <w:color w:val="FF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45C25D84"/>
    <w:multiLevelType w:val="multilevel"/>
    <w:tmpl w:val="DF72A6C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1C5755"/>
    <w:multiLevelType w:val="hybridMultilevel"/>
    <w:tmpl w:val="1AE40D22"/>
    <w:lvl w:ilvl="0" w:tplc="E5348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C85E2F"/>
    <w:multiLevelType w:val="multilevel"/>
    <w:tmpl w:val="E64449EA"/>
    <w:lvl w:ilvl="0">
      <w:start w:val="1"/>
      <w:numFmt w:val="decimal"/>
      <w:lvlText w:val="(%1)"/>
      <w:lvlJc w:val="left"/>
      <w:pPr>
        <w:tabs>
          <w:tab w:val="num" w:pos="720"/>
        </w:tabs>
        <w:ind w:left="720" w:hanging="360"/>
      </w:pPr>
      <w:rPr>
        <w:rFonts w:asciiTheme="minorHAnsi" w:eastAsiaTheme="minorEastAsia" w:hAnsiTheme="minorHAnsi" w:cstheme="minorBidi"/>
        <w:color w:val="FF0000"/>
        <w:sz w:val="20"/>
      </w:rPr>
    </w:lvl>
    <w:lvl w:ilvl="1">
      <w:start w:val="1"/>
      <w:numFmt w:val="decimal"/>
      <w:lvlText w:val="%2-"/>
      <w:lvlJc w:val="left"/>
      <w:pPr>
        <w:ind w:left="785" w:hanging="360"/>
      </w:pPr>
      <w:rPr>
        <w:rFonts w:hint="default"/>
        <w:color w:val="FF0000"/>
      </w:rPr>
    </w:lvl>
    <w:lvl w:ilvl="2">
      <w:start w:val="1"/>
      <w:numFmt w:val="arabicAlpha"/>
      <w:lvlText w:val="%3-"/>
      <w:lvlJc w:val="left"/>
      <w:pPr>
        <w:ind w:left="644" w:hanging="360"/>
      </w:pPr>
      <w:rPr>
        <w:rFonts w:hint="default"/>
        <w:color w:val="0000FF"/>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9679DE"/>
    <w:multiLevelType w:val="hybridMultilevel"/>
    <w:tmpl w:val="6A68998C"/>
    <w:lvl w:ilvl="0" w:tplc="0A48A6F4">
      <w:start w:val="1"/>
      <w:numFmt w:val="decimal"/>
      <w:lvlText w:val="(%1)"/>
      <w:lvlJc w:val="left"/>
      <w:pPr>
        <w:ind w:left="1080" w:hanging="72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677FB"/>
    <w:multiLevelType w:val="multilevel"/>
    <w:tmpl w:val="60B4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2B676E"/>
    <w:multiLevelType w:val="hybridMultilevel"/>
    <w:tmpl w:val="05DC123A"/>
    <w:lvl w:ilvl="0" w:tplc="6C40478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724F12B2"/>
    <w:multiLevelType w:val="hybridMultilevel"/>
    <w:tmpl w:val="E9F611F4"/>
    <w:lvl w:ilvl="0" w:tplc="F76C9C5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nsid w:val="78360798"/>
    <w:multiLevelType w:val="hybridMultilevel"/>
    <w:tmpl w:val="63F88236"/>
    <w:lvl w:ilvl="0" w:tplc="AC04C4FC">
      <w:numFmt w:val="bullet"/>
      <w:lvlText w:val="-"/>
      <w:lvlJc w:val="left"/>
      <w:pPr>
        <w:ind w:left="360" w:hanging="360"/>
      </w:pPr>
      <w:rPr>
        <w:rFonts w:ascii="Arial" w:eastAsiaTheme="minorEastAsia" w:hAnsi="Arial" w:cs="Arial" w:hint="default"/>
        <w:color w:val="FF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7A08583D"/>
    <w:multiLevelType w:val="hybridMultilevel"/>
    <w:tmpl w:val="6F4C4EA8"/>
    <w:lvl w:ilvl="0" w:tplc="0382F926">
      <w:start w:val="1"/>
      <w:numFmt w:val="decimal"/>
      <w:lvlText w:val="%1-"/>
      <w:lvlJc w:val="left"/>
      <w:pPr>
        <w:ind w:left="785" w:hanging="360"/>
      </w:pPr>
      <w:rPr>
        <w:rFonts w:hint="default"/>
        <w:color w:val="FF0000"/>
      </w:rPr>
    </w:lvl>
    <w:lvl w:ilvl="1" w:tplc="04090019" w:tentative="1">
      <w:start w:val="1"/>
      <w:numFmt w:val="lowerLetter"/>
      <w:lvlText w:val="%2."/>
      <w:lvlJc w:val="left"/>
      <w:pPr>
        <w:ind w:left="1345" w:hanging="360"/>
      </w:pPr>
    </w:lvl>
    <w:lvl w:ilvl="2" w:tplc="0409001B" w:tentative="1">
      <w:start w:val="1"/>
      <w:numFmt w:val="lowerRoman"/>
      <w:lvlText w:val="%3."/>
      <w:lvlJc w:val="right"/>
      <w:pPr>
        <w:ind w:left="2065" w:hanging="180"/>
      </w:pPr>
    </w:lvl>
    <w:lvl w:ilvl="3" w:tplc="0409000F" w:tentative="1">
      <w:start w:val="1"/>
      <w:numFmt w:val="decimal"/>
      <w:lvlText w:val="%4."/>
      <w:lvlJc w:val="left"/>
      <w:pPr>
        <w:ind w:left="2785" w:hanging="360"/>
      </w:pPr>
    </w:lvl>
    <w:lvl w:ilvl="4" w:tplc="04090019" w:tentative="1">
      <w:start w:val="1"/>
      <w:numFmt w:val="lowerLetter"/>
      <w:lvlText w:val="%5."/>
      <w:lvlJc w:val="left"/>
      <w:pPr>
        <w:ind w:left="3505" w:hanging="360"/>
      </w:pPr>
    </w:lvl>
    <w:lvl w:ilvl="5" w:tplc="0409001B" w:tentative="1">
      <w:start w:val="1"/>
      <w:numFmt w:val="lowerRoman"/>
      <w:lvlText w:val="%6."/>
      <w:lvlJc w:val="right"/>
      <w:pPr>
        <w:ind w:left="4225" w:hanging="180"/>
      </w:pPr>
    </w:lvl>
    <w:lvl w:ilvl="6" w:tplc="0409000F" w:tentative="1">
      <w:start w:val="1"/>
      <w:numFmt w:val="decimal"/>
      <w:lvlText w:val="%7."/>
      <w:lvlJc w:val="left"/>
      <w:pPr>
        <w:ind w:left="4945" w:hanging="360"/>
      </w:pPr>
    </w:lvl>
    <w:lvl w:ilvl="7" w:tplc="04090019" w:tentative="1">
      <w:start w:val="1"/>
      <w:numFmt w:val="lowerLetter"/>
      <w:lvlText w:val="%8."/>
      <w:lvlJc w:val="left"/>
      <w:pPr>
        <w:ind w:left="5665" w:hanging="360"/>
      </w:pPr>
    </w:lvl>
    <w:lvl w:ilvl="8" w:tplc="0409001B" w:tentative="1">
      <w:start w:val="1"/>
      <w:numFmt w:val="lowerRoman"/>
      <w:lvlText w:val="%9."/>
      <w:lvlJc w:val="right"/>
      <w:pPr>
        <w:ind w:left="6385" w:hanging="180"/>
      </w:pPr>
    </w:lvl>
  </w:abstractNum>
  <w:abstractNum w:abstractNumId="20">
    <w:nsid w:val="7A9E5DB3"/>
    <w:multiLevelType w:val="multilevel"/>
    <w:tmpl w:val="C4CA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18"/>
  </w:num>
  <w:num w:numId="4">
    <w:abstractNumId w:val="16"/>
  </w:num>
  <w:num w:numId="5">
    <w:abstractNumId w:val="1"/>
  </w:num>
  <w:num w:numId="6">
    <w:abstractNumId w:val="6"/>
  </w:num>
  <w:num w:numId="7">
    <w:abstractNumId w:val="7"/>
  </w:num>
  <w:num w:numId="8">
    <w:abstractNumId w:val="20"/>
  </w:num>
  <w:num w:numId="9">
    <w:abstractNumId w:val="0"/>
  </w:num>
  <w:num w:numId="10">
    <w:abstractNumId w:val="5"/>
  </w:num>
  <w:num w:numId="11">
    <w:abstractNumId w:val="19"/>
  </w:num>
  <w:num w:numId="12">
    <w:abstractNumId w:val="8"/>
  </w:num>
  <w:num w:numId="13">
    <w:abstractNumId w:val="14"/>
  </w:num>
  <w:num w:numId="14">
    <w:abstractNumId w:val="4"/>
  </w:num>
  <w:num w:numId="15">
    <w:abstractNumId w:val="9"/>
  </w:num>
  <w:num w:numId="16">
    <w:abstractNumId w:val="11"/>
  </w:num>
  <w:num w:numId="17">
    <w:abstractNumId w:val="3"/>
  </w:num>
  <w:num w:numId="18">
    <w:abstractNumId w:val="2"/>
  </w:num>
  <w:num w:numId="19">
    <w:abstractNumId w:val="15"/>
  </w:num>
  <w:num w:numId="20">
    <w:abstractNumId w:val="17"/>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w:hdrShapeDefaults>
  <w:footnotePr>
    <w:footnote w:id="-1"/>
    <w:footnote w:id="0"/>
  </w:footnotePr>
  <w:endnotePr>
    <w:endnote w:id="-1"/>
    <w:endnote w:id="0"/>
  </w:endnotePr>
  <w:compat/>
  <w:rsids>
    <w:rsidRoot w:val="006274A3"/>
    <w:rsid w:val="0004612A"/>
    <w:rsid w:val="00077595"/>
    <w:rsid w:val="000D17CE"/>
    <w:rsid w:val="000E2EF4"/>
    <w:rsid w:val="000F3B96"/>
    <w:rsid w:val="00161130"/>
    <w:rsid w:val="001C1743"/>
    <w:rsid w:val="0024078B"/>
    <w:rsid w:val="00305572"/>
    <w:rsid w:val="00387D47"/>
    <w:rsid w:val="004072EE"/>
    <w:rsid w:val="00440B56"/>
    <w:rsid w:val="004B6702"/>
    <w:rsid w:val="004E2868"/>
    <w:rsid w:val="005C0C3A"/>
    <w:rsid w:val="006064FB"/>
    <w:rsid w:val="006274A3"/>
    <w:rsid w:val="006E09D6"/>
    <w:rsid w:val="006F1AF9"/>
    <w:rsid w:val="007114A3"/>
    <w:rsid w:val="00735DB4"/>
    <w:rsid w:val="00750145"/>
    <w:rsid w:val="00761979"/>
    <w:rsid w:val="00775956"/>
    <w:rsid w:val="007835DB"/>
    <w:rsid w:val="007854E3"/>
    <w:rsid w:val="00806EC0"/>
    <w:rsid w:val="008115C6"/>
    <w:rsid w:val="00877E7E"/>
    <w:rsid w:val="008A02AE"/>
    <w:rsid w:val="008A0AFD"/>
    <w:rsid w:val="00920B94"/>
    <w:rsid w:val="0092309E"/>
    <w:rsid w:val="00933707"/>
    <w:rsid w:val="009A287C"/>
    <w:rsid w:val="009B6991"/>
    <w:rsid w:val="009F2D12"/>
    <w:rsid w:val="009F6EBD"/>
    <w:rsid w:val="00AE2823"/>
    <w:rsid w:val="00AE6A50"/>
    <w:rsid w:val="00B00F74"/>
    <w:rsid w:val="00B07A8E"/>
    <w:rsid w:val="00B1357F"/>
    <w:rsid w:val="00B16DAD"/>
    <w:rsid w:val="00BA02DE"/>
    <w:rsid w:val="00BB11FD"/>
    <w:rsid w:val="00C02DBA"/>
    <w:rsid w:val="00D04B2E"/>
    <w:rsid w:val="00D17E30"/>
    <w:rsid w:val="00DB1650"/>
    <w:rsid w:val="00DB1863"/>
    <w:rsid w:val="00DB7C16"/>
    <w:rsid w:val="00E479AE"/>
    <w:rsid w:val="00E75F0A"/>
    <w:rsid w:val="00E966B6"/>
    <w:rsid w:val="00F12074"/>
    <w:rsid w:val="00F47189"/>
    <w:rsid w:val="00F96FD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4A3"/>
    <w:pPr>
      <w:bidi/>
    </w:pPr>
  </w:style>
  <w:style w:type="paragraph" w:styleId="1">
    <w:name w:val="heading 1"/>
    <w:basedOn w:val="a"/>
    <w:next w:val="a"/>
    <w:link w:val="1Char"/>
    <w:uiPriority w:val="9"/>
    <w:qFormat/>
    <w:rsid w:val="005C0C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6274A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6274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6274A3"/>
    <w:rPr>
      <w:rFonts w:ascii="Times New Roman" w:eastAsia="Times New Roman" w:hAnsi="Times New Roman" w:cs="Times New Roman"/>
      <w:b/>
      <w:bCs/>
      <w:sz w:val="36"/>
      <w:szCs w:val="36"/>
    </w:rPr>
  </w:style>
  <w:style w:type="character" w:customStyle="1" w:styleId="3Char">
    <w:name w:val="عنوان 3 Char"/>
    <w:basedOn w:val="a0"/>
    <w:link w:val="3"/>
    <w:uiPriority w:val="9"/>
    <w:semiHidden/>
    <w:rsid w:val="006274A3"/>
    <w:rPr>
      <w:rFonts w:asciiTheme="majorHAnsi" w:eastAsiaTheme="majorEastAsia" w:hAnsiTheme="majorHAnsi" w:cstheme="majorBidi"/>
      <w:b/>
      <w:bCs/>
      <w:color w:val="4F81BD" w:themeColor="accent1"/>
    </w:rPr>
  </w:style>
  <w:style w:type="paragraph" w:styleId="a3">
    <w:name w:val="List Paragraph"/>
    <w:basedOn w:val="a"/>
    <w:uiPriority w:val="34"/>
    <w:qFormat/>
    <w:rsid w:val="006274A3"/>
    <w:pPr>
      <w:ind w:left="720"/>
      <w:contextualSpacing/>
    </w:pPr>
    <w:rPr>
      <w:rFonts w:eastAsiaTheme="minorEastAsia"/>
    </w:rPr>
  </w:style>
  <w:style w:type="paragraph" w:styleId="a4">
    <w:name w:val="Normal (Web)"/>
    <w:basedOn w:val="a"/>
    <w:uiPriority w:val="99"/>
    <w:unhideWhenUsed/>
    <w:rsid w:val="006274A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6274A3"/>
    <w:rPr>
      <w:color w:val="0000FF"/>
      <w:u w:val="single"/>
    </w:rPr>
  </w:style>
  <w:style w:type="character" w:customStyle="1" w:styleId="mw-headline">
    <w:name w:val="mw-headline"/>
    <w:basedOn w:val="a0"/>
    <w:rsid w:val="006274A3"/>
  </w:style>
  <w:style w:type="paragraph" w:styleId="a5">
    <w:name w:val="Balloon Text"/>
    <w:basedOn w:val="a"/>
    <w:link w:val="Char"/>
    <w:uiPriority w:val="99"/>
    <w:semiHidden/>
    <w:unhideWhenUsed/>
    <w:rsid w:val="006274A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274A3"/>
    <w:rPr>
      <w:rFonts w:ascii="Tahoma" w:hAnsi="Tahoma" w:cs="Tahoma"/>
      <w:sz w:val="16"/>
      <w:szCs w:val="16"/>
    </w:rPr>
  </w:style>
  <w:style w:type="paragraph" w:styleId="a6">
    <w:name w:val="header"/>
    <w:basedOn w:val="a"/>
    <w:link w:val="Char0"/>
    <w:uiPriority w:val="99"/>
    <w:unhideWhenUsed/>
    <w:rsid w:val="009B6991"/>
    <w:pPr>
      <w:tabs>
        <w:tab w:val="center" w:pos="4153"/>
        <w:tab w:val="right" w:pos="8306"/>
      </w:tabs>
      <w:spacing w:after="0" w:line="240" w:lineRule="auto"/>
    </w:pPr>
  </w:style>
  <w:style w:type="character" w:customStyle="1" w:styleId="Char0">
    <w:name w:val="رأس صفحة Char"/>
    <w:basedOn w:val="a0"/>
    <w:link w:val="a6"/>
    <w:uiPriority w:val="99"/>
    <w:rsid w:val="009B6991"/>
  </w:style>
  <w:style w:type="paragraph" w:styleId="a7">
    <w:name w:val="footer"/>
    <w:basedOn w:val="a"/>
    <w:link w:val="Char1"/>
    <w:uiPriority w:val="99"/>
    <w:semiHidden/>
    <w:unhideWhenUsed/>
    <w:rsid w:val="009B6991"/>
    <w:pPr>
      <w:tabs>
        <w:tab w:val="center" w:pos="4153"/>
        <w:tab w:val="right" w:pos="8306"/>
      </w:tabs>
      <w:spacing w:after="0" w:line="240" w:lineRule="auto"/>
    </w:pPr>
  </w:style>
  <w:style w:type="character" w:customStyle="1" w:styleId="Char1">
    <w:name w:val="تذييل صفحة Char"/>
    <w:basedOn w:val="a0"/>
    <w:link w:val="a7"/>
    <w:uiPriority w:val="99"/>
    <w:semiHidden/>
    <w:rsid w:val="009B6991"/>
  </w:style>
  <w:style w:type="character" w:customStyle="1" w:styleId="1Char">
    <w:name w:val="عنوان 1 Char"/>
    <w:basedOn w:val="a0"/>
    <w:link w:val="1"/>
    <w:uiPriority w:val="9"/>
    <w:rsid w:val="005C0C3A"/>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5C0C3A"/>
    <w:rPr>
      <w:b/>
      <w:bCs/>
    </w:rPr>
  </w:style>
  <w:style w:type="character" w:customStyle="1" w:styleId="hps">
    <w:name w:val="hps"/>
    <w:basedOn w:val="a0"/>
    <w:rsid w:val="005C0C3A"/>
  </w:style>
  <w:style w:type="character" w:customStyle="1" w:styleId="google-src-text1">
    <w:name w:val="google-src-text1"/>
    <w:rsid w:val="00806EC0"/>
    <w:rPr>
      <w:vanish/>
      <w:webHidden w:val="0"/>
      <w:specVanish w:val="0"/>
    </w:rPr>
  </w:style>
  <w:style w:type="paragraph" w:styleId="a9">
    <w:name w:val="No Spacing"/>
    <w:link w:val="Char2"/>
    <w:uiPriority w:val="1"/>
    <w:qFormat/>
    <w:rsid w:val="00806EC0"/>
    <w:pPr>
      <w:bidi/>
      <w:spacing w:after="0" w:line="240" w:lineRule="auto"/>
    </w:pPr>
    <w:rPr>
      <w:rFonts w:ascii="Calibri" w:eastAsia="Calibri" w:hAnsi="Calibri" w:cs="Arial"/>
    </w:rPr>
  </w:style>
  <w:style w:type="character" w:customStyle="1" w:styleId="st1">
    <w:name w:val="st1"/>
    <w:basedOn w:val="a0"/>
    <w:rsid w:val="00806EC0"/>
  </w:style>
  <w:style w:type="character" w:customStyle="1" w:styleId="binomial">
    <w:name w:val="binomial"/>
    <w:basedOn w:val="a0"/>
    <w:rsid w:val="00806EC0"/>
  </w:style>
  <w:style w:type="character" w:customStyle="1" w:styleId="Char2">
    <w:name w:val="بلا تباعد Char"/>
    <w:link w:val="a9"/>
    <w:uiPriority w:val="1"/>
    <w:rsid w:val="00806EC0"/>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wikipedia.org/wiki/%D8%A7%D9%84%D8%BA%D9%84%D8%A7%D9%81_%D8%A7%D9%84%D8%AC%D9%88%D9%8A_%D9%84%D9%83%D9%88%D9%83%D8%A8_%D8%A7%D9%84%D8%A3%D8%B1%D8%B6" TargetMode="External"/><Relationship Id="rId117" Type="http://schemas.openxmlformats.org/officeDocument/2006/relationships/hyperlink" Target="http://ar.wikipedia.org/wiki/%D8%AF%D9%88%D8%A7%D8%A1" TargetMode="External"/><Relationship Id="rId21" Type="http://schemas.openxmlformats.org/officeDocument/2006/relationships/hyperlink" Target="http://ar.wikipedia.org/wiki/%D8%A7%D9%84%D8%A3%D8%B1%D8%B6" TargetMode="External"/><Relationship Id="rId42" Type="http://schemas.openxmlformats.org/officeDocument/2006/relationships/hyperlink" Target="http://ar.wikipedia.org/wiki/%D8%A7%D9%84%D8%AA%D9%86%D9%88%D8%B9_%D8%A7%D9%84%D8%A8%D9%8A%D9%88%D9%84%D9%88%D8%AC%D9%8A" TargetMode="External"/><Relationship Id="rId47"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image" Target="media/image18.jpeg"/><Relationship Id="rId84" Type="http://schemas.openxmlformats.org/officeDocument/2006/relationships/hyperlink" Target="http://ar.wikipedia.org/w/index.php?title=%D9%85%D8%AA%D8%B9%D9%82%D8%A8_%D8%B4%D9%85%D8%B3%D9%8A&amp;action=edit&amp;redlink=1" TargetMode="External"/><Relationship Id="rId89" Type="http://schemas.openxmlformats.org/officeDocument/2006/relationships/hyperlink" Target="http://ar.wikipedia.org/wiki/%D9%85%D8%B5%D9%81%D9%88%D9%81_%D8%B6%D9%88%D8%A6%D9%8A_%D8%AC%D9%87%D8%AF%D9%8A" TargetMode="External"/><Relationship Id="rId112" Type="http://schemas.openxmlformats.org/officeDocument/2006/relationships/hyperlink" Target="http://ar.wikipedia.org/wiki/%D8%A7%D9%84%D8%A8%D9%84%D8%A7%D8%B3%D8%AA%D9%8A%D9%83" TargetMode="External"/><Relationship Id="rId133" Type="http://schemas.microsoft.com/office/2007/relationships/stylesWithEffects" Target="stylesWithEffects.xml"/><Relationship Id="rId16" Type="http://schemas.openxmlformats.org/officeDocument/2006/relationships/image" Target="media/image3.jpeg"/><Relationship Id="rId107" Type="http://schemas.openxmlformats.org/officeDocument/2006/relationships/image" Target="media/image33.jpeg"/><Relationship Id="rId11" Type="http://schemas.openxmlformats.org/officeDocument/2006/relationships/image" Target="media/image2.jpeg"/><Relationship Id="rId32" Type="http://schemas.openxmlformats.org/officeDocument/2006/relationships/hyperlink" Target="http://ar.wikipedia.org/w/index.php?title=%D8%A7%D8%B9%D8%AA%D8%B1%D8%A7%D8%B6_(%D8%A7%D9%84%D9%85%D8%A7%D8%A1)&amp;action=edit&amp;redlink=1" TargetMode="External"/><Relationship Id="rId37" Type="http://schemas.openxmlformats.org/officeDocument/2006/relationships/hyperlink" Target="http://ar.wikipedia.org/wiki/%D8%A7%D9%84%D8%B1%D8%B7%D9%88%D8%A8%D8%A9" TargetMode="External"/><Relationship Id="rId53" Type="http://schemas.openxmlformats.org/officeDocument/2006/relationships/image" Target="media/image8.jpeg"/><Relationship Id="rId58" Type="http://schemas.openxmlformats.org/officeDocument/2006/relationships/hyperlink" Target="http://ar.wikipedia.org/wiki/%D9%86%D8%A8%D8%A7%D8%AA_%D9%85%D8%B9%D9%85%D8%B1" TargetMode="External"/><Relationship Id="rId74" Type="http://schemas.openxmlformats.org/officeDocument/2006/relationships/hyperlink" Target="http://ar.wikipedia.org/wiki/%D9%85%D8%AD%D8%B1%D9%83%D8%A7%D8%AA_%D8%AD%D8%B1%D8%A7%D8%B1%D9%8A%D8%A9" TargetMode="External"/><Relationship Id="rId79" Type="http://schemas.openxmlformats.org/officeDocument/2006/relationships/image" Target="media/image22.png"/><Relationship Id="rId102" Type="http://schemas.openxmlformats.org/officeDocument/2006/relationships/hyperlink" Target="http://ar.wikipedia.org/wiki/%D8%A7%D9%84%D8%B7%D8%A7%D9%82%D8%A9" TargetMode="External"/><Relationship Id="rId123" Type="http://schemas.openxmlformats.org/officeDocument/2006/relationships/hyperlink" Target="http://ar.wikipedia.org/wiki/%D8%AA%D9%81%D8%A7%D8%B9%D9%84_%D9%86%D9%88%D9%88%D9%8A" TargetMode="External"/><Relationship Id="rId128"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hyperlink" Target="http://ar.wikipedia.org/w/index.php?title=%D9%85%D8%AD%D8%B7%D8%A7%D8%AA_%22%D8%A5%D8%B3_%D8%A5%D9%8A%D9%87_%D8%AC%D9%8A_%D8%A5%D8%B3%22_%D9%84%D8%AA%D9%88%D9%84%D9%8A%D8%AF_%D8%A7%D9%84%D9%83%D9%87%D8%B1%D8%A8%D8%A7%D8%A1&amp;action=edit&amp;redlink=1" TargetMode="External"/><Relationship Id="rId95" Type="http://schemas.openxmlformats.org/officeDocument/2006/relationships/hyperlink" Target="http://ar.wikipedia.org/wiki/%D8%AA%D9%88%D8%B1%D8%A8%D9%8A%D9%86_%D8%A7%D9%84%D8%B1%D9%8A%D8%A7%D8%AD" TargetMode="External"/><Relationship Id="rId14" Type="http://schemas.openxmlformats.org/officeDocument/2006/relationships/hyperlink" Target="http://ar.wikipedia.org/wiki/%D9%81%D9%84%D9%8A%D9%86" TargetMode="External"/><Relationship Id="rId22" Type="http://schemas.openxmlformats.org/officeDocument/2006/relationships/hyperlink" Target="http://ar.wikipedia.org/wiki/%D8%A7%D9%84%D8%A7%D8%AD%D8%AA%D8%B1%D8%A7%D8%B1_%D8%A7%D9%84%D8%B9%D8%A7%D9%84%D9%85%D9%8A" TargetMode="External"/><Relationship Id="rId27" Type="http://schemas.openxmlformats.org/officeDocument/2006/relationships/hyperlink" Target="http://ar.wikipedia.org/wiki/%D8%A7%D9%84%D8%AA%D9%85%D8%AB%D9%8A%D9%84_%D8%A7%D9%84%D8%B6%D9%88%D8%A6%D9%8A" TargetMode="External"/><Relationship Id="rId30" Type="http://schemas.openxmlformats.org/officeDocument/2006/relationships/hyperlink" Target="http://ar.wikipedia.org/wiki/%D8%AF%D9%88%D8%B1%D8%A9_%D8%A7%D9%84%D9%85%D8%A7%D8%A1" TargetMode="External"/><Relationship Id="rId35" Type="http://schemas.openxmlformats.org/officeDocument/2006/relationships/hyperlink" Target="http://ar.wikipedia.org/w/index.php?title=%D8%A7%D9%84%D9%85%D8%AD%D8%AA%D9%88%D9%89_%D8%A7%D9%84%D9%85%D8%A7%D8%A6%D9%8A&amp;action=edit&amp;redlink=1" TargetMode="External"/><Relationship Id="rId43" Type="http://schemas.openxmlformats.org/officeDocument/2006/relationships/hyperlink" Target="http://ar.wikipedia.org/wiki/%D8%A7%D9%84%D8%AD%D9%8A%D8%A7%D8%A9_%D8%A7%D9%84%D8%A8%D8%B1%D9%8A%D8%A9" TargetMode="External"/><Relationship Id="rId48" Type="http://schemas.openxmlformats.org/officeDocument/2006/relationships/hyperlink" Target="http://translate.googleusercontent.com/translate_c?hl=ar&amp;prev=/search%3Fq%3Deruca%2Bsativa%26hl%3Dar%26safe%3Dactive%26biw%3D1440%26bih%3D782%26prmd%3Dimvns&amp;rurl=translate.google.com.sa&amp;sl=en&amp;u=http://en.wikipedia.org/wiki/Fruit&amp;usg=ALkJrhjzfWlI9YaTMQtXvnZ9xdr2rHXglw" TargetMode="External"/><Relationship Id="rId56" Type="http://schemas.openxmlformats.org/officeDocument/2006/relationships/image" Target="media/image11.jpeg"/><Relationship Id="rId64" Type="http://schemas.openxmlformats.org/officeDocument/2006/relationships/image" Target="media/image15.jpeg"/><Relationship Id="rId69" Type="http://schemas.openxmlformats.org/officeDocument/2006/relationships/image" Target="media/image19.jpeg"/><Relationship Id="rId77" Type="http://schemas.openxmlformats.org/officeDocument/2006/relationships/hyperlink" Target="http://ar.wikipedia.org/wiki/%D8%A7%D9%84%D8%A5%D8%B4%D8%B9%D8%A7%D8%B9_%D8%A7%D9%84%D8%B4%D9%85%D8%B3%D9%8A" TargetMode="External"/><Relationship Id="rId100" Type="http://schemas.openxmlformats.org/officeDocument/2006/relationships/image" Target="media/image29.jpeg"/><Relationship Id="rId105" Type="http://schemas.openxmlformats.org/officeDocument/2006/relationships/hyperlink" Target="http://knol.google.com/k/-/-/1ws2om8tzcuht/4n6fd6/c.jpg" TargetMode="External"/><Relationship Id="rId113" Type="http://schemas.openxmlformats.org/officeDocument/2006/relationships/hyperlink" Target="http://ar.wikipedia.org/wiki/%D8%A7%D9%86%D8%A8%D9%88%D8%A8" TargetMode="External"/><Relationship Id="rId118" Type="http://schemas.openxmlformats.org/officeDocument/2006/relationships/image" Target="media/image34.jpeg"/><Relationship Id="rId126" Type="http://schemas.openxmlformats.org/officeDocument/2006/relationships/hyperlink" Target="http://ar.wikipedia.org/wiki/%D8%A8%D8%AE%D8%A7%D8%B1_%D8%A7%D9%84%D9%85%D8%A7%D8%A1" TargetMode="External"/><Relationship Id="rId8" Type="http://schemas.openxmlformats.org/officeDocument/2006/relationships/image" Target="media/image1.jpeg"/><Relationship Id="rId51" Type="http://schemas.openxmlformats.org/officeDocument/2006/relationships/hyperlink" Target="http://translate.googleusercontent.com/translate_c?hl=ar&amp;prev=/search%3Fq%3Deruca%2Bsativa%26hl%3Dar%26safe%3Dactive%26biw%3D1440%26bih%3D782%26prmd%3Dimvns&amp;rurl=translate.google.com.sa&amp;sl=en&amp;u=http://en.wikipedia.org/wiki/Seed&amp;usg=ALkJrhgdPYYtKX4dQ6nC9vv3eo-JH97H2Q" TargetMode="External"/><Relationship Id="rId72" Type="http://schemas.openxmlformats.org/officeDocument/2006/relationships/image" Target="media/image21.jpeg"/><Relationship Id="rId80" Type="http://schemas.openxmlformats.org/officeDocument/2006/relationships/image" Target="media/image23.jpeg"/><Relationship Id="rId85" Type="http://schemas.openxmlformats.org/officeDocument/2006/relationships/hyperlink" Target="http://ar.wikipedia.org/wiki/%D8%A7%D9%84%D8%A3%D9%84%D9%8A%D8%A7%D9%81_%D8%A7%D9%84%D8%A8%D8%B5%D8%B1%D9%8A%D8%A9" TargetMode="External"/><Relationship Id="rId93" Type="http://schemas.openxmlformats.org/officeDocument/2006/relationships/hyperlink" Target="http://ar.wikipedia.org/wiki/%D8%AA%D9%88%D8%B1%D8%A8%D9%8A%D9%86_%D8%A7%D9%84%D8%B1%D9%8A%D8%A7%D8%AD" TargetMode="External"/><Relationship Id="rId98" Type="http://schemas.openxmlformats.org/officeDocument/2006/relationships/hyperlink" Target="http://ar.wikipedia.org/w/index.php?title=%D9%85%D9%84%D9%81:Wind-turbine-icon.svg&amp;filetimestamp=20090129160000" TargetMode="External"/><Relationship Id="rId12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ar.wikipedia.org/wiki/%D8%A7%D9%84%D8%AE%D8%B4%D8%A8" TargetMode="External"/><Relationship Id="rId17" Type="http://schemas.openxmlformats.org/officeDocument/2006/relationships/image" Target="media/image4.jpeg"/><Relationship Id="rId25" Type="http://schemas.openxmlformats.org/officeDocument/2006/relationships/hyperlink" Target="http://ar.wikipedia.org/wiki/%D8%AB%D8%A7%D9%86%D9%8A_%D8%A3%D9%83%D8%B3%D9%8A%D8%AF_%D8%A7%D9%84%D9%83%D8%B1%D8%A8%D9%88%D9%86" TargetMode="External"/><Relationship Id="rId33" Type="http://schemas.openxmlformats.org/officeDocument/2006/relationships/hyperlink" Target="http://ar.wikipedia.org/w/index.php?title=%D8%A7%D9%84%D8%AC%D8%B1%D9%8A%D8%A7%D9%86_%D8%A7%D9%84%D8%B3%D8%B7%D8%AD%D9%8A&amp;action=edit&amp;redlink=1" TargetMode="External"/><Relationship Id="rId38" Type="http://schemas.openxmlformats.org/officeDocument/2006/relationships/hyperlink" Target="http://ar.wikipedia.org/wiki/%D8%A7%D9%84%D9%86%D8%AA%D8%AD" TargetMode="External"/><Relationship Id="rId46" Type="http://schemas.openxmlformats.org/officeDocument/2006/relationships/hyperlink" Target="http://ar.wikipedia.org/wiki/%D8%A7%D9%84%D8%AA%D9%86%D9%88%D8%B9_%D8%A7%D9%84%D8%A8%D9%8A%D9%88%D9%84%D9%88%D8%AC%D9%8A" TargetMode="External"/><Relationship Id="rId59" Type="http://schemas.openxmlformats.org/officeDocument/2006/relationships/hyperlink" Target="http://ar.wikipedia.org/wiki/%D8%A7%D9%84%D9%85%D9%86%D8%AB%D9%88%D9%84" TargetMode="External"/><Relationship Id="rId67" Type="http://schemas.openxmlformats.org/officeDocument/2006/relationships/image" Target="media/image17.jpeg"/><Relationship Id="rId103" Type="http://schemas.openxmlformats.org/officeDocument/2006/relationships/image" Target="media/image30.jpeg"/><Relationship Id="rId108" Type="http://schemas.openxmlformats.org/officeDocument/2006/relationships/hyperlink" Target="http://ar.wikipedia.org/wiki/%D8%A7%D9%84%D9%85%D8%B5%D8%A7%D9%86%D8%B9" TargetMode="External"/><Relationship Id="rId116" Type="http://schemas.openxmlformats.org/officeDocument/2006/relationships/hyperlink" Target="http://ar.wikipedia.org/wiki/%D8%AC%D9%84%D8%AF" TargetMode="External"/><Relationship Id="rId124" Type="http://schemas.openxmlformats.org/officeDocument/2006/relationships/hyperlink" Target="http://ar.wikipedia.org/wiki/%D8%A7%D9%86%D8%B4%D8%B7%D8%A7%D8%B1" TargetMode="External"/><Relationship Id="rId129" Type="http://schemas.openxmlformats.org/officeDocument/2006/relationships/image" Target="media/image39.jpeg"/><Relationship Id="rId20" Type="http://schemas.openxmlformats.org/officeDocument/2006/relationships/hyperlink" Target="http://ar.wikipedia.org/wiki/%D8%AC%D8%BA%D8%B1%D8%A7%D9%81%D9%8A%D8%A9" TargetMode="External"/><Relationship Id="rId41" Type="http://schemas.openxmlformats.org/officeDocument/2006/relationships/hyperlink" Target="http://ar.wikipedia.org/w/index.php?title=%D8%B5%D8%AE%D8%B1_%D8%A7%D9%84%D9%82%D8%A7%D8%B9%D8%AF%D8%A9&amp;action=edit&amp;redlink=1" TargetMode="External"/><Relationship Id="rId54" Type="http://schemas.openxmlformats.org/officeDocument/2006/relationships/image" Target="media/image9.jpeg"/><Relationship Id="rId62" Type="http://schemas.openxmlformats.org/officeDocument/2006/relationships/image" Target="media/image13.jpeg"/><Relationship Id="rId70" Type="http://schemas.openxmlformats.org/officeDocument/2006/relationships/hyperlink" Target="http://www.flickr.com/photos/ecosdepedra/2839548308/in/photostream/" TargetMode="External"/><Relationship Id="rId75" Type="http://schemas.openxmlformats.org/officeDocument/2006/relationships/hyperlink" Target="http://ar.wikipedia.org/wiki/%D9%85%D8%AD%D9%88%D9%84%D8%A7%D8%AA_%D9%81%D9%88%D9%84%D8%AA%D9%88%D8%B6%D9%88%D8%A6%D9%8A%D8%A9" TargetMode="External"/><Relationship Id="rId83" Type="http://schemas.openxmlformats.org/officeDocument/2006/relationships/hyperlink" Target="http://ar.wikipedia.org/w/index.php?title=%D8%A7%D9%84%D8%B7%D8%A7%D9%82%D8%A9_%D8%A7%D9%84%D8%B4%D9%85%D8%B3%D9%8A%D8%A9_%D8%A7%D9%84%D8%A5%D9%8A%D8%AC%D8%A7%D8%A8%D9%8A%D8%A9&amp;action=edit&amp;redlink=1" TargetMode="External"/><Relationship Id="rId88" Type="http://schemas.openxmlformats.org/officeDocument/2006/relationships/hyperlink" Target="http://ar.wikipedia.org/w/index.php?title=%D8%AE%D9%84%D9%8A%D8%A9_%D8%B6%D9%88%D8%A6%D9%8A%D8%A9&amp;action=edit&amp;redlink=1" TargetMode="External"/><Relationship Id="rId91" Type="http://schemas.openxmlformats.org/officeDocument/2006/relationships/hyperlink" Target="http://ar.wikipedia.org/w/index.php?title=%D9%85%D9%84%D9%81:Dish_Stirling_Systems_of_SBP_in_Spain.JPG&amp;filetimestamp=20071124001938" TargetMode="External"/><Relationship Id="rId96" Type="http://schemas.openxmlformats.org/officeDocument/2006/relationships/hyperlink" Target="http://ar.wikipedia.org/wiki/%D9%83%D9%87%D8%B1%D8%A8%D8%A7%D8%A6%D9%8A%D8%A9" TargetMode="External"/><Relationship Id="rId111" Type="http://schemas.openxmlformats.org/officeDocument/2006/relationships/hyperlink" Target="http://ar.wikipedia.org/wiki/%D9%84%D8%AF%D8%A7%D8%A6%D9%86"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wikipedia.org/w/index.php?title=%D8%B1%D8%B9%D9%8A&amp;action=edit&amp;redlink=1" TargetMode="External"/><Relationship Id="rId23" Type="http://schemas.openxmlformats.org/officeDocument/2006/relationships/hyperlink" Target="http://ar.wikipedia.org/wiki/%D8%A7%D9%84%D8%A7%D8%AD%D8%AA%D8%A8%D8%A7%D8%B3_%D8%A7%D9%84%D8%AD%D8%B1%D8%A7%D8%B1%D9%8A" TargetMode="External"/><Relationship Id="rId28" Type="http://schemas.openxmlformats.org/officeDocument/2006/relationships/hyperlink" Target="http://ar.wikipedia.org/wiki/%D8%AB%D8%A7%D9%86%D9%8A_%D8%A3%D9%83%D8%B3%D9%8A%D8%AF_%D8%A7%D9%84%D9%83%D8%B1%D8%A8%D9%88%D9%86" TargetMode="External"/><Relationship Id="rId36" Type="http://schemas.openxmlformats.org/officeDocument/2006/relationships/hyperlink" Target="http://ar.wikipedia.org/wiki/%D8%A7%D9%84%D9%86%D8%AA%D8%AD" TargetMode="External"/><Relationship Id="rId49" Type="http://schemas.openxmlformats.org/officeDocument/2006/relationships/hyperlink" Target="http://translate.googleusercontent.com/translate_c?hl=ar&amp;prev=/search%3Fq%3Deruca%2Bsativa%26hl%3Dar%26safe%3Dactive%26biw%3D1440%26bih%3D782%26prmd%3Dimvns&amp;rurl=translate.google.com.sa&amp;sl=en&amp;u=http://en.wikipedia.org/wiki/Siliqua_(plant)&amp;usg=ALkJrhhofXAJ8U0lHn-0k8OufdQ72OPsCQ" TargetMode="External"/><Relationship Id="rId57" Type="http://schemas.openxmlformats.org/officeDocument/2006/relationships/hyperlink" Target="http://ar.wikipedia.org/wiki/%D8%B9%D8%B4%D8%A8" TargetMode="External"/><Relationship Id="rId106" Type="http://schemas.openxmlformats.org/officeDocument/2006/relationships/image" Target="media/image32.jpeg"/><Relationship Id="rId114" Type="http://schemas.openxmlformats.org/officeDocument/2006/relationships/hyperlink" Target="http://ar.wikipedia.org/wiki/%D9%82%D9%85%D8%A7%D8%B4" TargetMode="External"/><Relationship Id="rId119" Type="http://schemas.openxmlformats.org/officeDocument/2006/relationships/image" Target="media/image35.png"/><Relationship Id="rId127" Type="http://schemas.openxmlformats.org/officeDocument/2006/relationships/hyperlink" Target="http://ar.wikipedia.org/wiki/%D9%83%D9%87%D8%B1%D8%A8%D8%A7%D8%A1" TargetMode="External"/><Relationship Id="rId10" Type="http://schemas.openxmlformats.org/officeDocument/2006/relationships/hyperlink" Target="http://ar.wikipedia.org/wiki/%D8%AB%D9%86%D8%A7%D8%A6%D9%8A_%D8%A3%D9%83%D8%B3%D9%8A%D8%AF_%D8%A7%D9%84%D9%83%D8%B1%D8%A8%D9%88%D9%86" TargetMode="External"/><Relationship Id="rId31" Type="http://schemas.openxmlformats.org/officeDocument/2006/relationships/hyperlink" Target="http://ar.wikipedia.org/w/index.php?title=%D9%87%D8%B7%D9%88%D9%84_%D8%A7%D9%84%D8%A3%D9%85%D8%B7%D8%A7%D8%B1_(%D8%A7%D9%84%D8%A3%D8%B1%D8%B5%D8%A7%D8%AF_%D8%A7%D9%84%D8%AC%D9%88%D9%8A%D8%A9)&amp;action=edit&amp;redlink=1" TargetMode="External"/><Relationship Id="rId44" Type="http://schemas.openxmlformats.org/officeDocument/2006/relationships/hyperlink" Target="http://ar.wikipedia.org/wiki/%D8%A7%D9%84%D9%86%D8%A8%D8%A7%D8%AA%D8%A7%D8%AA_%D8%A7%D9%84%D8%B7%D8%A8%D9%8A%D8%A9" TargetMode="External"/><Relationship Id="rId52" Type="http://schemas.openxmlformats.org/officeDocument/2006/relationships/image" Target="media/image7.jpeg"/><Relationship Id="rId60" Type="http://schemas.openxmlformats.org/officeDocument/2006/relationships/hyperlink" Target="http://ar.wikipedia.org/wiki/%D8%B1%D9%88%D9%85%D8%A7%D8%AA%D8%B2%D9%85" TargetMode="External"/><Relationship Id="rId65" Type="http://schemas.openxmlformats.org/officeDocument/2006/relationships/image" Target="media/image16.jpeg"/><Relationship Id="rId73" Type="http://schemas.openxmlformats.org/officeDocument/2006/relationships/hyperlink" Target="http://ar.wikipedia.org/wiki/%D8%A7%D9%84%D8%B7%D8%A7%D9%82%D8%A9_%D8%A7%D9%84%D8%B4%D9%85%D8%B3%D9%8A%D8%A9" TargetMode="External"/><Relationship Id="rId78" Type="http://schemas.openxmlformats.org/officeDocument/2006/relationships/hyperlink" Target="http://ar.wikipedia.org/wiki/%D8%A7%D9%84%D8%BA%D9%84%D8%A7%D9%81_%D8%A7%D9%84%D8%AC%D9%88%D9%8A_%D9%84%D9%83%D9%88%D9%83%D8%A8_%D8%A7%D9%84%D8%A3%D8%B1%D8%B6" TargetMode="External"/><Relationship Id="rId81" Type="http://schemas.openxmlformats.org/officeDocument/2006/relationships/hyperlink" Target="http://ar.wikipedia.org/wiki/%D8%B5%D9%88%D8%A8%D8%A9_%D8%B2%D8%AC%D8%A7%D8%AC%D9%8A%D8%A9" TargetMode="External"/><Relationship Id="rId86" Type="http://schemas.openxmlformats.org/officeDocument/2006/relationships/image" Target="media/image25.jpeg"/><Relationship Id="rId94" Type="http://schemas.openxmlformats.org/officeDocument/2006/relationships/hyperlink" Target="http://ar.wikipedia.org/wiki/%D8%B7%D8%A7%D9%82%D8%A9" TargetMode="External"/><Relationship Id="rId99" Type="http://schemas.openxmlformats.org/officeDocument/2006/relationships/image" Target="media/image28.png"/><Relationship Id="rId101" Type="http://schemas.openxmlformats.org/officeDocument/2006/relationships/hyperlink" Target="http://ar.wikipedia.org/wiki/%D8%A7%D9%84%D8%B7%D8%A7%D9%82%D8%A9_%D8%A7%D9%84%D9%83%D9%87%D8%B1%D8%A8%D8%A7%D8%A6%D9%8A%D8%A9" TargetMode="External"/><Relationship Id="rId122" Type="http://schemas.openxmlformats.org/officeDocument/2006/relationships/hyperlink" Target="http://ar.wikipedia.org/wiki/%D8%B7%D8%A7%D9%82%D8%A9" TargetMode="External"/><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r.wikipedia.org/wiki/%D9%86%D8%A8%D8%A7%D8%AA" TargetMode="External"/><Relationship Id="rId13" Type="http://schemas.openxmlformats.org/officeDocument/2006/relationships/hyperlink" Target="http://ar.wikipedia.org/wiki/%D8%B5%D9%85%D8%BA" TargetMode="External"/><Relationship Id="rId18" Type="http://schemas.openxmlformats.org/officeDocument/2006/relationships/image" Target="media/image5.jpeg"/><Relationship Id="rId39" Type="http://schemas.openxmlformats.org/officeDocument/2006/relationships/hyperlink" Target="http://ar.wikipedia.org/wiki/%D8%A7%D9%84%D9%86%D8%AA%D8%AD" TargetMode="External"/><Relationship Id="rId109" Type="http://schemas.openxmlformats.org/officeDocument/2006/relationships/hyperlink" Target="http://ar.wikipedia.org/wiki/%D8%B3%D9%85%D8%A7%D8%AF" TargetMode="External"/><Relationship Id="rId34" Type="http://schemas.openxmlformats.org/officeDocument/2006/relationships/hyperlink" Target="http://ar.wikipedia.org/w/index.php?title=%D8%AA%D8%B3%D8%B1%D8%A8_%D8%A7%D9%84%D9%85%D9%8A%D8%A7%D9%87_(%D8%A7%D9%84%D9%87%D9%8A%D8%AF%D8%B1%D9%88%D9%84%D9%88%D8%AC%D9%8A%D8%A7)&amp;action=edit&amp;redlink=1" TargetMode="External"/><Relationship Id="rId50" Type="http://schemas.openxmlformats.org/officeDocument/2006/relationships/hyperlink" Target="http://translate.googleusercontent.com/translate_c?hl=ar&amp;prev=/search%3Fq%3Deruca%2Bsativa%26hl%3Dar%26safe%3Dactive%26biw%3D1440%26bih%3D782%26prmd%3Dimvns&amp;rurl=translate.google.com.sa&amp;sl=en&amp;u=http://en.wikipedia.org/wiki/Seed&amp;usg=ALkJrhgdPYYtKX4dQ6nC9vv3eo-JH97H2Q" TargetMode="External"/><Relationship Id="rId55" Type="http://schemas.openxmlformats.org/officeDocument/2006/relationships/image" Target="media/image10.jpeg"/><Relationship Id="rId76" Type="http://schemas.openxmlformats.org/officeDocument/2006/relationships/hyperlink" Target="http://ar.wikipedia.org/wiki/%D9%88%D8%A7%D8%B7" TargetMode="External"/><Relationship Id="rId97" Type="http://schemas.openxmlformats.org/officeDocument/2006/relationships/image" Target="media/image27.jpeg"/><Relationship Id="rId104" Type="http://schemas.openxmlformats.org/officeDocument/2006/relationships/image" Target="media/image31.jpeg"/><Relationship Id="rId120" Type="http://schemas.openxmlformats.org/officeDocument/2006/relationships/image" Target="media/image36.jpeg"/><Relationship Id="rId125" Type="http://schemas.openxmlformats.org/officeDocument/2006/relationships/hyperlink" Target="http://ar.wikipedia.org/wiki/%D8%A7%D9%86%D8%AF%D9%85%D8%A7%D8%AC" TargetMode="Externa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ar.wikipedia.org/w/index.php?title=%D9%85%D9%84%D9%88%D8%AB&amp;action=edit&amp;redlink=1" TargetMode="External"/><Relationship Id="rId24" Type="http://schemas.openxmlformats.org/officeDocument/2006/relationships/hyperlink" Target="http://ar.wikipedia.org/wiki/%D8%A7%D9%84%D9%83%D8%B1%D8%A8%D9%88%D9%86" TargetMode="External"/><Relationship Id="rId40" Type="http://schemas.openxmlformats.org/officeDocument/2006/relationships/hyperlink" Target="http://ar.wikipedia.org/wiki/%D8%A7%D9%84%D8%AA%D8%B9%D8%B1%D9%8A%D8%A9" TargetMode="External"/><Relationship Id="rId45" Type="http://schemas.openxmlformats.org/officeDocument/2006/relationships/hyperlink" Target="http://ar.wikipedia.org/wiki/%D9%86%D8%B8%D8%A7%D9%85_%D8%A8%D9%8A%D8%A6%D9%8A" TargetMode="External"/><Relationship Id="rId66" Type="http://schemas.openxmlformats.org/officeDocument/2006/relationships/hyperlink" Target="http://forum.z7mh.com/download.php?url=aHR0cDovL3ZiLmFyYWJzZXllcy5jb20vaW1nY2FjaGUvMzM3MzIuaW1nY2FjaGU=" TargetMode="External"/><Relationship Id="rId87" Type="http://schemas.openxmlformats.org/officeDocument/2006/relationships/hyperlink" Target="http://ar.wikipedia.org/wiki/%D8%A2%D9%84%D8%A9_%D8%AD%D8%A7%D8%B3%D8%A8%D8%A9" TargetMode="External"/><Relationship Id="rId110" Type="http://schemas.openxmlformats.org/officeDocument/2006/relationships/hyperlink" Target="http://ar.wikipedia.org/wiki/%D9%85%D8%A8%D9%8A%D8%AF_%D8%AD%D8%B4%D8%B1%D8%A7%D8%AA" TargetMode="External"/><Relationship Id="rId115" Type="http://schemas.openxmlformats.org/officeDocument/2006/relationships/hyperlink" Target="http://ar.wikipedia.org/wiki/%D8%A7%D9%84%D9%86%D8%A7%D9%8A%D9%84%D9%88%D9%86" TargetMode="External"/><Relationship Id="rId131" Type="http://schemas.openxmlformats.org/officeDocument/2006/relationships/fontTable" Target="fontTable.xml"/><Relationship Id="rId61" Type="http://schemas.openxmlformats.org/officeDocument/2006/relationships/image" Target="media/image12.jpeg"/><Relationship Id="rId82" Type="http://schemas.openxmlformats.org/officeDocument/2006/relationships/image" Target="media/image24.jpeg"/><Relationship Id="rId19" Type="http://schemas.openxmlformats.org/officeDocument/2006/relationships/hyperlink" Target="http://ar.wikipedia.org/wiki/%D9%85%D9%86%D8%A7%D8%A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0A5E1-474C-4246-8461-DC90B99D2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5398</Words>
  <Characters>30773</Characters>
  <Application>Microsoft Office Word</Application>
  <DocSecurity>0</DocSecurity>
  <Lines>256</Lines>
  <Paragraphs>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jshabib</dc:creator>
  <cp:lastModifiedBy>hala</cp:lastModifiedBy>
  <cp:revision>2</cp:revision>
  <dcterms:created xsi:type="dcterms:W3CDTF">2013-01-31T20:45:00Z</dcterms:created>
  <dcterms:modified xsi:type="dcterms:W3CDTF">2013-01-31T20:45:00Z</dcterms:modified>
</cp:coreProperties>
</file>