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8B" w:rsidRPr="00042D8B" w:rsidRDefault="00042D8B" w:rsidP="00DA7E44">
      <w:pPr>
        <w:bidi/>
        <w:spacing w:line="360" w:lineRule="auto"/>
        <w:rPr>
          <w:b/>
          <w:bCs/>
          <w:rtl/>
        </w:rPr>
      </w:pPr>
      <w:r w:rsidRPr="00042D8B">
        <w:rPr>
          <w:b/>
          <w:bCs/>
          <w:rtl/>
        </w:rPr>
        <w:t>الواقع المعزز</w:t>
      </w:r>
    </w:p>
    <w:p w:rsidR="00C06A74" w:rsidRPr="00042D8B" w:rsidRDefault="00C06A74" w:rsidP="00D00B29">
      <w:pPr>
        <w:bidi/>
        <w:spacing w:line="360" w:lineRule="auto"/>
        <w:rPr>
          <w:sz w:val="24"/>
          <w:szCs w:val="24"/>
        </w:rPr>
      </w:pPr>
      <w:r w:rsidRPr="00042D8B">
        <w:rPr>
          <w:sz w:val="24"/>
          <w:szCs w:val="24"/>
          <w:rtl/>
        </w:rPr>
        <w:t>بدايةً، تقنيتي</w:t>
      </w:r>
      <w:r w:rsidRPr="00042D8B">
        <w:rPr>
          <w:sz w:val="24"/>
          <w:szCs w:val="24"/>
        </w:rPr>
        <w:t xml:space="preserve"> </w:t>
      </w:r>
      <w:r w:rsidR="00D00B29" w:rsidRPr="00D00B29">
        <w:rPr>
          <w:rFonts w:cs="Arial"/>
          <w:sz w:val="24"/>
          <w:szCs w:val="24"/>
          <w:rtl/>
        </w:rPr>
        <w:t xml:space="preserve">الواقع المعزز </w:t>
      </w:r>
      <w:r w:rsidRPr="00042D8B">
        <w:rPr>
          <w:sz w:val="24"/>
          <w:szCs w:val="24"/>
          <w:rtl/>
        </w:rPr>
        <w:t>و</w:t>
      </w:r>
      <w:r w:rsidRPr="00042D8B">
        <w:rPr>
          <w:sz w:val="24"/>
          <w:szCs w:val="24"/>
        </w:rPr>
        <w:t xml:space="preserve"> </w:t>
      </w:r>
      <w:r w:rsidR="00D00B29" w:rsidRPr="00D00B29">
        <w:rPr>
          <w:rFonts w:cs="Arial"/>
          <w:sz w:val="24"/>
          <w:szCs w:val="24"/>
          <w:rtl/>
        </w:rPr>
        <w:t xml:space="preserve">الافتراضي </w:t>
      </w:r>
      <w:r w:rsidRPr="00042D8B">
        <w:rPr>
          <w:sz w:val="24"/>
          <w:szCs w:val="24"/>
          <w:rtl/>
        </w:rPr>
        <w:t>مُختلفتان عن بعضهما تماماً، أما الخلط بينهما فهو بسبب التشابه في التسمية ليس أكثر، ولكن في الحقيقة هُما مُختلفتان</w:t>
      </w:r>
      <w:r w:rsidRPr="00042D8B">
        <w:rPr>
          <w:sz w:val="24"/>
          <w:szCs w:val="24"/>
        </w:rPr>
        <w:t>.</w:t>
      </w:r>
    </w:p>
    <w:p w:rsidR="00C06A74" w:rsidRPr="00042D8B" w:rsidRDefault="00C06A74" w:rsidP="00DA7E44">
      <w:pPr>
        <w:bidi/>
        <w:spacing w:line="360" w:lineRule="auto"/>
        <w:rPr>
          <w:sz w:val="24"/>
          <w:szCs w:val="24"/>
        </w:rPr>
      </w:pPr>
      <w:r w:rsidRPr="00042D8B">
        <w:rPr>
          <w:sz w:val="24"/>
          <w:szCs w:val="24"/>
          <w:rtl/>
        </w:rPr>
        <w:t>أولاً، بالنسبة لتقنية</w:t>
      </w:r>
      <w:r w:rsidRPr="00042D8B">
        <w:rPr>
          <w:sz w:val="24"/>
          <w:szCs w:val="24"/>
        </w:rPr>
        <w:t xml:space="preserve"> VR </w:t>
      </w:r>
      <w:r w:rsidRPr="00042D8B">
        <w:rPr>
          <w:sz w:val="24"/>
          <w:szCs w:val="24"/>
          <w:rtl/>
        </w:rPr>
        <w:t>أو الواقع الافتراضي، فهي تقنية تعتمد على الواقع الافتراضي غير الملموس وغير الموجود، وكي تتمكن من تجربة تقنية</w:t>
      </w:r>
      <w:r w:rsidRPr="00042D8B">
        <w:rPr>
          <w:sz w:val="24"/>
          <w:szCs w:val="24"/>
        </w:rPr>
        <w:t xml:space="preserve"> VR </w:t>
      </w:r>
      <w:r w:rsidRPr="00042D8B">
        <w:rPr>
          <w:sz w:val="24"/>
          <w:szCs w:val="24"/>
          <w:rtl/>
        </w:rPr>
        <w:t>عليك أن ترتدي نظارة من نظارات</w:t>
      </w:r>
      <w:r w:rsidRPr="00042D8B">
        <w:rPr>
          <w:sz w:val="24"/>
          <w:szCs w:val="24"/>
        </w:rPr>
        <w:t xml:space="preserve"> VR </w:t>
      </w:r>
      <w:r w:rsidRPr="00042D8B">
        <w:rPr>
          <w:sz w:val="24"/>
          <w:szCs w:val="24"/>
          <w:rtl/>
        </w:rPr>
        <w:t>وتقوم بتشغيل المُحتوى عن طريق الذاكرة الموجودة في داخل النظارة أو عن طريق الأجهزة الخارجية كفيلم على سبيل المِثال، وكي تعيش التجربة الكاملة كما لو كنت جزءاً من هذا الفيلم، عليك أن تقوم بالنظر إلى يمينك وإلى يسارك، سترى أنك في واقع افتراضي كما لو كان حقيقياً، فإذا كُنت تُشاهد مقطعاً تدور أحداثه في الغابة على سبيل المِثال، إذا نظرت على يسارك لن تجد ذراع الكُرسي الذي تجلس عليه ولكن سترى الأشجار والظلام المُحيط بك من كُل ناحية</w:t>
      </w:r>
      <w:r w:rsidRPr="00042D8B">
        <w:rPr>
          <w:sz w:val="24"/>
          <w:szCs w:val="24"/>
        </w:rPr>
        <w:t>.</w:t>
      </w:r>
    </w:p>
    <w:p w:rsidR="0032151D" w:rsidRPr="00042D8B" w:rsidRDefault="00C06A74" w:rsidP="00D00B29">
      <w:pPr>
        <w:bidi/>
        <w:spacing w:line="360" w:lineRule="auto"/>
        <w:rPr>
          <w:sz w:val="24"/>
          <w:szCs w:val="24"/>
        </w:rPr>
      </w:pPr>
      <w:r w:rsidRPr="00042D8B">
        <w:rPr>
          <w:sz w:val="24"/>
          <w:szCs w:val="24"/>
          <w:rtl/>
        </w:rPr>
        <w:t>في الناحية الأ</w:t>
      </w:r>
      <w:r w:rsidR="009051C5">
        <w:rPr>
          <w:sz w:val="24"/>
          <w:szCs w:val="24"/>
          <w:rtl/>
        </w:rPr>
        <w:t>ُخرى، فإن تقنية الواقع المعزز</w:t>
      </w:r>
      <w:r w:rsidRPr="00042D8B">
        <w:rPr>
          <w:sz w:val="24"/>
          <w:szCs w:val="24"/>
        </w:rPr>
        <w:t xml:space="preserve"> </w:t>
      </w:r>
      <w:r w:rsidRPr="00042D8B">
        <w:rPr>
          <w:sz w:val="24"/>
          <w:szCs w:val="24"/>
          <w:rtl/>
        </w:rPr>
        <w:t>مُختلفة تماماً، بل يُمكن أن نعتبرها عكس الواقع الافتراضي، وذلك لأن تقنية الواقع الافتراضي تنقلك إلى واقع غير موجود، ولكن</w:t>
      </w:r>
      <w:r w:rsidR="00D00B29">
        <w:rPr>
          <w:rFonts w:hint="cs"/>
          <w:sz w:val="24"/>
          <w:szCs w:val="24"/>
          <w:rtl/>
        </w:rPr>
        <w:t xml:space="preserve"> </w:t>
      </w:r>
      <w:r w:rsidRPr="00042D8B">
        <w:rPr>
          <w:sz w:val="24"/>
          <w:szCs w:val="24"/>
          <w:rtl/>
        </w:rPr>
        <w:t>تقنية الواقع المعزز تنقل الأشياء الافتراضية إلى الواقع الحقيقي</w:t>
      </w:r>
      <w:r w:rsidRPr="00042D8B">
        <w:rPr>
          <w:sz w:val="24"/>
          <w:szCs w:val="24"/>
        </w:rPr>
        <w:t>.</w:t>
      </w:r>
    </w:p>
    <w:p w:rsidR="0032151D" w:rsidRPr="00042D8B" w:rsidRDefault="0032151D" w:rsidP="00DA7E44">
      <w:pPr>
        <w:bidi/>
        <w:spacing w:line="360" w:lineRule="auto"/>
        <w:rPr>
          <w:sz w:val="24"/>
          <w:szCs w:val="24"/>
          <w:rtl/>
        </w:rPr>
      </w:pPr>
      <w:r w:rsidRPr="00042D8B">
        <w:rPr>
          <w:sz w:val="24"/>
          <w:szCs w:val="24"/>
          <w:rtl/>
        </w:rPr>
        <w:t xml:space="preserve">الواقع المعزّز هو التكنولوجيا التي توسع العالم المادي الذي نعيش فيه وتضيف إليه عناصر رقمية قد تكون صور أو كتابات أو فيديوهات أو مجسمات ثلاثية الأبعاد، وهي على عكس الواقع الافتراضي تعتمد بشكل أساسي على البيئة الحقيقية فهي كما سنرى في بعض أدواتها تستخدم كاميرا </w:t>
      </w:r>
      <w:r w:rsidR="00C06A74" w:rsidRPr="00042D8B">
        <w:rPr>
          <w:rFonts w:hint="cs"/>
          <w:sz w:val="24"/>
          <w:szCs w:val="24"/>
          <w:rtl/>
        </w:rPr>
        <w:t xml:space="preserve">الهاتف المحمول </w:t>
      </w:r>
      <w:r w:rsidRPr="00042D8B">
        <w:rPr>
          <w:sz w:val="24"/>
          <w:szCs w:val="24"/>
          <w:rtl/>
        </w:rPr>
        <w:t xml:space="preserve"> لتضيف عناصر إلى صورة الواقع المحيط به، بينما تبني تقنية الواقع الافتراضي بيئة رقمية كاملة لا تحوي أي دمج مع العالم الحقيقي المحيط بالمست</w:t>
      </w:r>
      <w:r w:rsidRPr="00042D8B">
        <w:rPr>
          <w:rFonts w:hint="cs"/>
          <w:sz w:val="24"/>
          <w:szCs w:val="24"/>
          <w:rtl/>
        </w:rPr>
        <w:t>خ</w:t>
      </w:r>
      <w:r w:rsidRPr="00042D8B">
        <w:rPr>
          <w:sz w:val="24"/>
          <w:szCs w:val="24"/>
          <w:rtl/>
        </w:rPr>
        <w:t>دم</w:t>
      </w:r>
      <w:r w:rsidRPr="00042D8B">
        <w:rPr>
          <w:sz w:val="24"/>
          <w:szCs w:val="24"/>
        </w:rPr>
        <w:t>.</w:t>
      </w:r>
    </w:p>
    <w:p w:rsidR="00CE35DE" w:rsidRPr="00042D8B" w:rsidRDefault="00CE35DE" w:rsidP="00DA7E44">
      <w:pPr>
        <w:bidi/>
        <w:spacing w:line="360" w:lineRule="auto"/>
        <w:rPr>
          <w:b/>
          <w:bCs/>
          <w:sz w:val="24"/>
          <w:szCs w:val="24"/>
        </w:rPr>
      </w:pPr>
      <w:r w:rsidRPr="00042D8B">
        <w:rPr>
          <w:b/>
          <w:bCs/>
          <w:sz w:val="24"/>
          <w:szCs w:val="24"/>
          <w:rtl/>
        </w:rPr>
        <w:t>كيف تعمل تقنية الواقع المعزز ؟</w:t>
      </w:r>
    </w:p>
    <w:p w:rsidR="00CE35DE" w:rsidRPr="00042D8B" w:rsidRDefault="00CE35DE" w:rsidP="00DA7E44">
      <w:pPr>
        <w:bidi/>
        <w:spacing w:line="360" w:lineRule="auto"/>
        <w:rPr>
          <w:sz w:val="24"/>
          <w:szCs w:val="24"/>
        </w:rPr>
      </w:pPr>
      <w:r w:rsidRPr="00042D8B">
        <w:rPr>
          <w:sz w:val="24"/>
          <w:szCs w:val="24"/>
          <w:rtl/>
        </w:rPr>
        <w:t>تعتمد تقنية الواقع المعزز على تعرف النظام على ربط معالم من الواقع الحقيقي بالعنصر الافتراضي المناسب لها و المخزن مسبقا في ذاكرته، كإحداثيات جغرافية أو معلومات عن المكان أو فيديو تعريفي أو أي معلومات أخرى تعزز الواقع الحقيقي. و تعتمد برمجيات الواقع المعزز على استخدام كاميرا الهاتف المحمول أو الكمبيوتر اللوحي لرؤية الواقع الحقيقي، ثم تحليله تبعاً لما هو مطلوب من البرنامج والعمل على دمج العناصر الافتراضية به</w:t>
      </w:r>
      <w:r w:rsidRPr="00042D8B">
        <w:rPr>
          <w:sz w:val="24"/>
          <w:szCs w:val="24"/>
        </w:rPr>
        <w:t>.</w:t>
      </w:r>
    </w:p>
    <w:p w:rsidR="00DA7E44" w:rsidRDefault="00CE35DE" w:rsidP="00DA7E44">
      <w:pPr>
        <w:bidi/>
        <w:spacing w:line="360" w:lineRule="auto"/>
        <w:rPr>
          <w:sz w:val="24"/>
          <w:szCs w:val="24"/>
        </w:rPr>
      </w:pPr>
      <w:r w:rsidRPr="00042D8B">
        <w:rPr>
          <w:sz w:val="24"/>
          <w:szCs w:val="24"/>
          <w:rtl/>
        </w:rPr>
        <w:t>ونشير إلى أنه هناك طريقتان لعمل الواقع المعزز. ففي حين تعتمد الطريقة الأولى استخدام علامات</w:t>
      </w:r>
      <w:r w:rsidRPr="00042D8B">
        <w:rPr>
          <w:sz w:val="24"/>
          <w:szCs w:val="24"/>
        </w:rPr>
        <w:t xml:space="preserve"> (Markers)  </w:t>
      </w:r>
      <w:r w:rsidRPr="00042D8B">
        <w:rPr>
          <w:sz w:val="24"/>
          <w:szCs w:val="24"/>
          <w:rtl/>
        </w:rPr>
        <w:t>تستطيع الكاميرا التقاطها وتمييزها لعرض المعلومات المرتبطة بها،</w:t>
      </w:r>
      <w:r w:rsidR="00DA7E44" w:rsidRPr="00DA7E44">
        <w:rPr>
          <w:sz w:val="24"/>
          <w:szCs w:val="24"/>
          <w:rtl/>
        </w:rPr>
        <w:t xml:space="preserve"> وأبسط مِثال لهذا النوع هو أكواد</w:t>
      </w:r>
      <w:r w:rsidR="00DA7E44" w:rsidRPr="00DA7E44">
        <w:rPr>
          <w:sz w:val="24"/>
          <w:szCs w:val="24"/>
        </w:rPr>
        <w:t xml:space="preserve">QR </w:t>
      </w:r>
      <w:r w:rsidR="00DA7E44" w:rsidRPr="00DA7E44">
        <w:rPr>
          <w:rFonts w:hint="cs"/>
          <w:sz w:val="24"/>
          <w:szCs w:val="24"/>
          <w:rtl/>
        </w:rPr>
        <w:t xml:space="preserve"> </w:t>
      </w:r>
      <w:r w:rsidR="00DA7E44" w:rsidRPr="00DA7E44">
        <w:rPr>
          <w:sz w:val="24"/>
          <w:szCs w:val="24"/>
          <w:rtl/>
        </w:rPr>
        <w:t>التي تراها تقريباً في كُل مكان في وقتنا الحالي</w:t>
      </w:r>
      <w:r w:rsidR="00DA7E44" w:rsidRPr="00DA7E44">
        <w:rPr>
          <w:sz w:val="24"/>
          <w:szCs w:val="24"/>
        </w:rPr>
        <w:t>.</w:t>
      </w:r>
    </w:p>
    <w:p w:rsidR="00CE35DE" w:rsidRPr="00042D8B" w:rsidRDefault="00DA7E44" w:rsidP="00DA7E44">
      <w:pPr>
        <w:bidi/>
        <w:spacing w:line="360" w:lineRule="auto"/>
        <w:rPr>
          <w:sz w:val="24"/>
          <w:szCs w:val="24"/>
        </w:rPr>
      </w:pPr>
      <w:r>
        <w:rPr>
          <w:rFonts w:hint="cs"/>
          <w:sz w:val="24"/>
          <w:szCs w:val="24"/>
          <w:rtl/>
          <w:lang w:bidi="ar-KW"/>
        </w:rPr>
        <w:t>في حين</w:t>
      </w:r>
      <w:r w:rsidR="00CE35DE" w:rsidRPr="00042D8B">
        <w:rPr>
          <w:sz w:val="24"/>
          <w:szCs w:val="24"/>
          <w:rtl/>
        </w:rPr>
        <w:t xml:space="preserve"> تستعين الطريقة الثانية بالموقع الجغرافي عن طريق خدمة</w:t>
      </w:r>
      <w:r w:rsidR="00CE35DE" w:rsidRPr="00042D8B">
        <w:rPr>
          <w:sz w:val="24"/>
          <w:szCs w:val="24"/>
        </w:rPr>
        <w:t xml:space="preserve"> (GPS) </w:t>
      </w:r>
      <w:r w:rsidR="00CE35DE" w:rsidRPr="00042D8B">
        <w:rPr>
          <w:sz w:val="24"/>
          <w:szCs w:val="24"/>
          <w:rtl/>
        </w:rPr>
        <w:t>أو ببرامج تمييز الصورة</w:t>
      </w:r>
      <w:r w:rsidR="00CE35DE" w:rsidRPr="00042D8B">
        <w:rPr>
          <w:sz w:val="24"/>
          <w:szCs w:val="24"/>
        </w:rPr>
        <w:t xml:space="preserve"> (Image </w:t>
      </w:r>
      <w:r>
        <w:rPr>
          <w:sz w:val="24"/>
          <w:szCs w:val="24"/>
        </w:rPr>
        <w:t xml:space="preserve"> </w:t>
      </w:r>
      <w:r w:rsidR="00CE35DE" w:rsidRPr="00042D8B">
        <w:rPr>
          <w:sz w:val="24"/>
          <w:szCs w:val="24"/>
        </w:rPr>
        <w:t xml:space="preserve">Recognition) </w:t>
      </w:r>
      <w:r w:rsidR="00CE35DE" w:rsidRPr="00042D8B">
        <w:rPr>
          <w:sz w:val="24"/>
          <w:szCs w:val="24"/>
          <w:rtl/>
        </w:rPr>
        <w:t>لعرض المعلومات</w:t>
      </w:r>
      <w:r w:rsidR="00CE35DE" w:rsidRPr="00042D8B">
        <w:rPr>
          <w:sz w:val="24"/>
          <w:szCs w:val="24"/>
        </w:rPr>
        <w:t>.</w:t>
      </w:r>
    </w:p>
    <w:p w:rsidR="0032151D" w:rsidRPr="00D00B29" w:rsidRDefault="0032151D" w:rsidP="00CE35DE">
      <w:pPr>
        <w:bidi/>
        <w:rPr>
          <w:rFonts w:cs="Arial"/>
          <w:rtl/>
          <w:lang w:bidi="ar-KW"/>
        </w:rPr>
      </w:pPr>
      <w:bookmarkStart w:id="0" w:name="_GoBack"/>
      <w:bookmarkEnd w:id="0"/>
    </w:p>
    <w:sectPr w:rsidR="0032151D" w:rsidRPr="00D00B29" w:rsidSect="00042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0CF"/>
    <w:multiLevelType w:val="multilevel"/>
    <w:tmpl w:val="B218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94F26"/>
    <w:multiLevelType w:val="multilevel"/>
    <w:tmpl w:val="6C5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1D"/>
    <w:rsid w:val="00042D8B"/>
    <w:rsid w:val="0032151D"/>
    <w:rsid w:val="004A643D"/>
    <w:rsid w:val="009051C5"/>
    <w:rsid w:val="00C06A74"/>
    <w:rsid w:val="00CE35DE"/>
    <w:rsid w:val="00D00B29"/>
    <w:rsid w:val="00DA7E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8826">
      <w:bodyDiv w:val="1"/>
      <w:marLeft w:val="0"/>
      <w:marRight w:val="0"/>
      <w:marTop w:val="0"/>
      <w:marBottom w:val="0"/>
      <w:divBdr>
        <w:top w:val="none" w:sz="0" w:space="0" w:color="auto"/>
        <w:left w:val="none" w:sz="0" w:space="0" w:color="auto"/>
        <w:bottom w:val="none" w:sz="0" w:space="0" w:color="auto"/>
        <w:right w:val="none" w:sz="0" w:space="0" w:color="auto"/>
      </w:divBdr>
    </w:div>
    <w:div w:id="117800399">
      <w:bodyDiv w:val="1"/>
      <w:marLeft w:val="0"/>
      <w:marRight w:val="0"/>
      <w:marTop w:val="0"/>
      <w:marBottom w:val="0"/>
      <w:divBdr>
        <w:top w:val="none" w:sz="0" w:space="0" w:color="auto"/>
        <w:left w:val="none" w:sz="0" w:space="0" w:color="auto"/>
        <w:bottom w:val="none" w:sz="0" w:space="0" w:color="auto"/>
        <w:right w:val="none" w:sz="0" w:space="0" w:color="auto"/>
      </w:divBdr>
    </w:div>
    <w:div w:id="375349608">
      <w:bodyDiv w:val="1"/>
      <w:marLeft w:val="0"/>
      <w:marRight w:val="0"/>
      <w:marTop w:val="0"/>
      <w:marBottom w:val="0"/>
      <w:divBdr>
        <w:top w:val="none" w:sz="0" w:space="0" w:color="auto"/>
        <w:left w:val="none" w:sz="0" w:space="0" w:color="auto"/>
        <w:bottom w:val="none" w:sz="0" w:space="0" w:color="auto"/>
        <w:right w:val="none" w:sz="0" w:space="0" w:color="auto"/>
      </w:divBdr>
      <w:divsChild>
        <w:div w:id="761797310">
          <w:marLeft w:val="0"/>
          <w:marRight w:val="0"/>
          <w:marTop w:val="0"/>
          <w:marBottom w:val="0"/>
          <w:divBdr>
            <w:top w:val="none" w:sz="0" w:space="0" w:color="auto"/>
            <w:left w:val="none" w:sz="0" w:space="0" w:color="auto"/>
            <w:bottom w:val="none" w:sz="0" w:space="0" w:color="auto"/>
            <w:right w:val="none" w:sz="0" w:space="0" w:color="auto"/>
          </w:divBdr>
        </w:div>
        <w:div w:id="103573191">
          <w:marLeft w:val="0"/>
          <w:marRight w:val="0"/>
          <w:marTop w:val="0"/>
          <w:marBottom w:val="0"/>
          <w:divBdr>
            <w:top w:val="none" w:sz="0" w:space="0" w:color="auto"/>
            <w:left w:val="none" w:sz="0" w:space="0" w:color="auto"/>
            <w:bottom w:val="none" w:sz="0" w:space="0" w:color="auto"/>
            <w:right w:val="none" w:sz="0" w:space="0" w:color="auto"/>
          </w:divBdr>
        </w:div>
      </w:divsChild>
    </w:div>
    <w:div w:id="391850148">
      <w:bodyDiv w:val="1"/>
      <w:marLeft w:val="0"/>
      <w:marRight w:val="0"/>
      <w:marTop w:val="0"/>
      <w:marBottom w:val="0"/>
      <w:divBdr>
        <w:top w:val="none" w:sz="0" w:space="0" w:color="auto"/>
        <w:left w:val="none" w:sz="0" w:space="0" w:color="auto"/>
        <w:bottom w:val="none" w:sz="0" w:space="0" w:color="auto"/>
        <w:right w:val="none" w:sz="0" w:space="0" w:color="auto"/>
      </w:divBdr>
    </w:div>
    <w:div w:id="843663705">
      <w:bodyDiv w:val="1"/>
      <w:marLeft w:val="0"/>
      <w:marRight w:val="0"/>
      <w:marTop w:val="0"/>
      <w:marBottom w:val="0"/>
      <w:divBdr>
        <w:top w:val="none" w:sz="0" w:space="0" w:color="auto"/>
        <w:left w:val="none" w:sz="0" w:space="0" w:color="auto"/>
        <w:bottom w:val="none" w:sz="0" w:space="0" w:color="auto"/>
        <w:right w:val="none" w:sz="0" w:space="0" w:color="auto"/>
      </w:divBdr>
    </w:div>
    <w:div w:id="1476407712">
      <w:bodyDiv w:val="1"/>
      <w:marLeft w:val="0"/>
      <w:marRight w:val="0"/>
      <w:marTop w:val="0"/>
      <w:marBottom w:val="0"/>
      <w:divBdr>
        <w:top w:val="none" w:sz="0" w:space="0" w:color="auto"/>
        <w:left w:val="none" w:sz="0" w:space="0" w:color="auto"/>
        <w:bottom w:val="none" w:sz="0" w:space="0" w:color="auto"/>
        <w:right w:val="none" w:sz="0" w:space="0" w:color="auto"/>
      </w:divBdr>
    </w:div>
    <w:div w:id="1767997189">
      <w:bodyDiv w:val="1"/>
      <w:marLeft w:val="0"/>
      <w:marRight w:val="0"/>
      <w:marTop w:val="0"/>
      <w:marBottom w:val="0"/>
      <w:divBdr>
        <w:top w:val="none" w:sz="0" w:space="0" w:color="auto"/>
        <w:left w:val="none" w:sz="0" w:space="0" w:color="auto"/>
        <w:bottom w:val="none" w:sz="0" w:space="0" w:color="auto"/>
        <w:right w:val="none" w:sz="0" w:space="0" w:color="auto"/>
      </w:divBdr>
    </w:div>
    <w:div w:id="1877309436">
      <w:bodyDiv w:val="1"/>
      <w:marLeft w:val="0"/>
      <w:marRight w:val="0"/>
      <w:marTop w:val="0"/>
      <w:marBottom w:val="0"/>
      <w:divBdr>
        <w:top w:val="none" w:sz="0" w:space="0" w:color="auto"/>
        <w:left w:val="none" w:sz="0" w:space="0" w:color="auto"/>
        <w:bottom w:val="none" w:sz="0" w:space="0" w:color="auto"/>
        <w:right w:val="none" w:sz="0" w:space="0" w:color="auto"/>
      </w:divBdr>
    </w:div>
    <w:div w:id="1960837991">
      <w:bodyDiv w:val="1"/>
      <w:marLeft w:val="0"/>
      <w:marRight w:val="0"/>
      <w:marTop w:val="0"/>
      <w:marBottom w:val="0"/>
      <w:divBdr>
        <w:top w:val="none" w:sz="0" w:space="0" w:color="auto"/>
        <w:left w:val="none" w:sz="0" w:space="0" w:color="auto"/>
        <w:bottom w:val="none" w:sz="0" w:space="0" w:color="auto"/>
        <w:right w:val="none" w:sz="0" w:space="0" w:color="auto"/>
      </w:divBdr>
    </w:div>
    <w:div w:id="19657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abdulaziz</cp:lastModifiedBy>
  <cp:revision>4</cp:revision>
  <dcterms:created xsi:type="dcterms:W3CDTF">2020-03-04T09:54:00Z</dcterms:created>
  <dcterms:modified xsi:type="dcterms:W3CDTF">2020-03-07T00:11:00Z</dcterms:modified>
</cp:coreProperties>
</file>