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EC" w:rsidRPr="00FC25C6" w:rsidRDefault="00561D92" w:rsidP="00561D92">
      <w:pPr>
        <w:jc w:val="center"/>
        <w:rPr>
          <w:color w:val="365F91" w:themeColor="accent1" w:themeShade="BF"/>
          <w:sz w:val="40"/>
          <w:szCs w:val="40"/>
          <w:u w:val="double"/>
          <w:rtl/>
        </w:rPr>
      </w:pPr>
      <w:r w:rsidRPr="00FC25C6">
        <w:rPr>
          <w:rFonts w:hint="cs"/>
          <w:color w:val="365F91" w:themeColor="accent1" w:themeShade="BF"/>
          <w:sz w:val="40"/>
          <w:szCs w:val="40"/>
          <w:u w:val="double"/>
          <w:rtl/>
        </w:rPr>
        <w:t>السيرة الذاتية</w:t>
      </w:r>
    </w:p>
    <w:p w:rsidR="00561D92" w:rsidRPr="00FC25C6" w:rsidRDefault="00561D92" w:rsidP="00561D92">
      <w:pPr>
        <w:rPr>
          <w:color w:val="008000"/>
          <w:sz w:val="36"/>
          <w:szCs w:val="36"/>
          <w:rtl/>
        </w:rPr>
      </w:pPr>
      <w:r w:rsidRPr="00FC25C6">
        <w:rPr>
          <w:rFonts w:hint="cs"/>
          <w:color w:val="008000"/>
          <w:sz w:val="36"/>
          <w:szCs w:val="36"/>
          <w:u w:val="single"/>
          <w:rtl/>
        </w:rPr>
        <w:t>الهوية الشخصية :</w:t>
      </w:r>
      <w:r w:rsidRPr="00FC25C6">
        <w:rPr>
          <w:rFonts w:hint="cs"/>
          <w:color w:val="008000"/>
          <w:sz w:val="36"/>
          <w:szCs w:val="36"/>
          <w:rtl/>
        </w:rPr>
        <w:t xml:space="preserve"> </w:t>
      </w:r>
    </w:p>
    <w:p w:rsidR="00561D92" w:rsidRPr="00561D92" w:rsidRDefault="00561D92" w:rsidP="00561D92">
      <w:pPr>
        <w:rPr>
          <w:sz w:val="28"/>
          <w:szCs w:val="28"/>
          <w:rtl/>
        </w:rPr>
      </w:pPr>
      <w:r w:rsidRPr="00561D92">
        <w:rPr>
          <w:rFonts w:hint="cs"/>
          <w:sz w:val="28"/>
          <w:szCs w:val="28"/>
          <w:rtl/>
        </w:rPr>
        <w:t>الاسم : منى ع</w:t>
      </w:r>
      <w:r w:rsidR="0007529D">
        <w:rPr>
          <w:rFonts w:hint="cs"/>
          <w:sz w:val="28"/>
          <w:szCs w:val="28"/>
          <w:rtl/>
        </w:rPr>
        <w:t xml:space="preserve">بدالله صالح بن سمحان      </w:t>
      </w:r>
      <w:r w:rsidRPr="00561D92">
        <w:rPr>
          <w:rFonts w:hint="cs"/>
          <w:sz w:val="28"/>
          <w:szCs w:val="28"/>
          <w:rtl/>
        </w:rPr>
        <w:t xml:space="preserve"> الجنسية : سعودية </w:t>
      </w:r>
    </w:p>
    <w:p w:rsidR="00561D92" w:rsidRDefault="00561D92" w:rsidP="00561D92">
      <w:pPr>
        <w:rPr>
          <w:sz w:val="28"/>
          <w:szCs w:val="28"/>
          <w:rtl/>
        </w:rPr>
      </w:pPr>
      <w:r w:rsidRPr="00561D92">
        <w:rPr>
          <w:rFonts w:hint="cs"/>
          <w:sz w:val="28"/>
          <w:szCs w:val="28"/>
          <w:rtl/>
        </w:rPr>
        <w:t xml:space="preserve">الجوال : 0504101580                    الايميل : </w:t>
      </w:r>
      <w:hyperlink r:id="rId9" w:history="1">
        <w:r w:rsidRPr="00561D92">
          <w:rPr>
            <w:rStyle w:val="Hyperlink"/>
            <w:sz w:val="28"/>
            <w:szCs w:val="28"/>
          </w:rPr>
          <w:t>moalsamhan@ksu.edu.sa</w:t>
        </w:r>
      </w:hyperlink>
      <w:r w:rsidRPr="00561D92">
        <w:rPr>
          <w:sz w:val="28"/>
          <w:szCs w:val="28"/>
        </w:rPr>
        <w:t xml:space="preserve">   </w:t>
      </w:r>
      <w:hyperlink r:id="rId10" w:history="1">
        <w:r w:rsidRPr="00561D92">
          <w:rPr>
            <w:rStyle w:val="Hyperlink"/>
            <w:sz w:val="28"/>
            <w:szCs w:val="28"/>
          </w:rPr>
          <w:t>moona.s-@hotmail.com</w:t>
        </w:r>
      </w:hyperlink>
      <w:r w:rsidRPr="00561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561D92" w:rsidRPr="00FC25C6" w:rsidRDefault="00F418C3" w:rsidP="00561D92">
      <w:pPr>
        <w:rPr>
          <w:rFonts w:hint="cs"/>
          <w:color w:val="008000"/>
          <w:sz w:val="32"/>
          <w:szCs w:val="32"/>
          <w:rtl/>
        </w:rPr>
      </w:pPr>
      <w:r w:rsidRPr="00FC25C6">
        <w:rPr>
          <w:rFonts w:hint="cs"/>
          <w:color w:val="008000"/>
          <w:sz w:val="32"/>
          <w:szCs w:val="32"/>
          <w:u w:val="single"/>
          <w:rtl/>
        </w:rPr>
        <w:t>الشهادات العلمية</w:t>
      </w:r>
      <w:r w:rsidR="00561D92" w:rsidRPr="00FC25C6">
        <w:rPr>
          <w:rFonts w:hint="cs"/>
          <w:color w:val="008000"/>
          <w:sz w:val="32"/>
          <w:szCs w:val="32"/>
          <w:u w:val="single"/>
          <w:rtl/>
        </w:rPr>
        <w:t xml:space="preserve"> :</w:t>
      </w:r>
    </w:p>
    <w:p w:rsidR="00F418C3" w:rsidRDefault="00F418C3" w:rsidP="0007529D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 w:rsidRPr="00D55EF8">
        <w:rPr>
          <w:rFonts w:cs="Simplified Arabic" w:hint="cs"/>
          <w:sz w:val="28"/>
          <w:szCs w:val="28"/>
          <w:rtl/>
        </w:rPr>
        <w:t xml:space="preserve">دكتوراه </w:t>
      </w:r>
      <w:r>
        <w:rPr>
          <w:rFonts w:cs="Simplified Arabic" w:hint="cs"/>
          <w:sz w:val="28"/>
          <w:szCs w:val="28"/>
          <w:rtl/>
        </w:rPr>
        <w:t xml:space="preserve">الإدارة التربوية (مسار إدارة تعليم) كلية التربية </w:t>
      </w:r>
      <w:r w:rsidR="0007529D">
        <w:rPr>
          <w:rFonts w:cs="Simplified Arabic" w:hint="cs"/>
          <w:sz w:val="28"/>
          <w:szCs w:val="28"/>
          <w:rtl/>
        </w:rPr>
        <w:t xml:space="preserve">- </w:t>
      </w:r>
      <w:r>
        <w:rPr>
          <w:rFonts w:cs="Simplified Arabic" w:hint="cs"/>
          <w:sz w:val="28"/>
          <w:szCs w:val="28"/>
          <w:rtl/>
        </w:rPr>
        <w:t xml:space="preserve">جامعة الملك سعود </w:t>
      </w:r>
      <w:r w:rsidR="0007529D">
        <w:rPr>
          <w:rFonts w:cs="Simplified Arabic" w:hint="cs"/>
          <w:sz w:val="28"/>
          <w:szCs w:val="28"/>
          <w:rtl/>
        </w:rPr>
        <w:t>.</w:t>
      </w:r>
    </w:p>
    <w:p w:rsidR="0007529D" w:rsidRDefault="00F418C3" w:rsidP="00F41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 w:rsidRPr="0007529D">
        <w:rPr>
          <w:rFonts w:cs="Simplified Arabic" w:hint="cs"/>
          <w:sz w:val="28"/>
          <w:szCs w:val="28"/>
          <w:rtl/>
        </w:rPr>
        <w:t xml:space="preserve">ماجستير إدارة صحة و مستشفيات كلية العلوم الإدارية </w:t>
      </w:r>
      <w:r w:rsidRPr="0007529D">
        <w:rPr>
          <w:rFonts w:cs="Simplified Arabic"/>
          <w:sz w:val="28"/>
          <w:szCs w:val="28"/>
          <w:rtl/>
        </w:rPr>
        <w:t>–</w:t>
      </w:r>
      <w:r w:rsidRPr="0007529D">
        <w:rPr>
          <w:rFonts w:cs="Simplified Arabic" w:hint="cs"/>
          <w:sz w:val="28"/>
          <w:szCs w:val="28"/>
          <w:rtl/>
        </w:rPr>
        <w:t xml:space="preserve"> جامعة الملك سعود </w:t>
      </w:r>
      <w:r w:rsidR="0007529D">
        <w:rPr>
          <w:rFonts w:cs="Simplified Arabic" w:hint="cs"/>
          <w:sz w:val="28"/>
          <w:szCs w:val="28"/>
          <w:rtl/>
        </w:rPr>
        <w:t>.</w:t>
      </w:r>
    </w:p>
    <w:p w:rsidR="00F418C3" w:rsidRDefault="00F418C3" w:rsidP="00F418C3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 w:rsidRPr="0007529D">
        <w:rPr>
          <w:rFonts w:cs="Simplified Arabic" w:hint="cs"/>
          <w:sz w:val="28"/>
          <w:szCs w:val="28"/>
          <w:rtl/>
        </w:rPr>
        <w:t xml:space="preserve">بكالوريوس إدارة أعمال </w:t>
      </w:r>
      <w:r w:rsidRPr="0007529D">
        <w:rPr>
          <w:rFonts w:cs="Simplified Arabic"/>
          <w:sz w:val="28"/>
          <w:szCs w:val="28"/>
          <w:rtl/>
        </w:rPr>
        <w:t>–</w:t>
      </w:r>
      <w:r w:rsidRPr="0007529D">
        <w:rPr>
          <w:rFonts w:cs="Simplified Arabic" w:hint="cs"/>
          <w:sz w:val="28"/>
          <w:szCs w:val="28"/>
          <w:rtl/>
        </w:rPr>
        <w:t xml:space="preserve"> كلية العلوم الإدارية </w:t>
      </w:r>
      <w:r w:rsidRPr="0007529D">
        <w:rPr>
          <w:rFonts w:cs="Simplified Arabic"/>
          <w:sz w:val="28"/>
          <w:szCs w:val="28"/>
          <w:rtl/>
        </w:rPr>
        <w:t>–</w:t>
      </w:r>
      <w:r w:rsidRPr="0007529D">
        <w:rPr>
          <w:rFonts w:cs="Simplified Arabic" w:hint="cs"/>
          <w:sz w:val="28"/>
          <w:szCs w:val="28"/>
          <w:rtl/>
        </w:rPr>
        <w:t xml:space="preserve"> جامعة الملك سعود </w:t>
      </w:r>
      <w:r w:rsidR="0007529D">
        <w:rPr>
          <w:rFonts w:cs="Simplified Arabic" w:hint="cs"/>
          <w:sz w:val="28"/>
          <w:szCs w:val="28"/>
          <w:rtl/>
        </w:rPr>
        <w:t>.</w:t>
      </w:r>
    </w:p>
    <w:p w:rsidR="0007529D" w:rsidRPr="0007529D" w:rsidRDefault="0007529D" w:rsidP="0007529D">
      <w:pPr>
        <w:pStyle w:val="a3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561D92" w:rsidRDefault="00F418C3" w:rsidP="00561D92">
      <w:pPr>
        <w:rPr>
          <w:color w:val="008000"/>
          <w:sz w:val="32"/>
          <w:szCs w:val="32"/>
          <w:u w:val="single"/>
          <w:rtl/>
        </w:rPr>
      </w:pPr>
      <w:r w:rsidRPr="00FC25C6">
        <w:rPr>
          <w:rFonts w:hint="cs"/>
          <w:color w:val="008000"/>
          <w:sz w:val="32"/>
          <w:szCs w:val="32"/>
          <w:u w:val="single"/>
          <w:rtl/>
        </w:rPr>
        <w:t>الشهادات المهنية :</w:t>
      </w:r>
    </w:p>
    <w:p w:rsidR="00021103" w:rsidRPr="00F92B37" w:rsidRDefault="00021103" w:rsidP="00021103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PT Bold Heading"/>
          <w:color w:val="4F81BD" w:themeColor="accent1"/>
          <w:sz w:val="32"/>
          <w:szCs w:val="32"/>
          <w:u w:val="single"/>
        </w:rPr>
      </w:pPr>
      <w:r>
        <w:rPr>
          <w:rFonts w:cs="Simplified Arabic" w:hint="cs"/>
          <w:sz w:val="28"/>
          <w:szCs w:val="28"/>
          <w:rtl/>
        </w:rPr>
        <w:t xml:space="preserve">شهادة اتمام دورة تدريب المدربين </w:t>
      </w:r>
      <w:r>
        <w:rPr>
          <w:rFonts w:cs="Simplified Arabic"/>
          <w:sz w:val="28"/>
          <w:szCs w:val="28"/>
        </w:rPr>
        <w:t>T.O.T</w:t>
      </w:r>
      <w:r>
        <w:rPr>
          <w:rFonts w:cs="Simplified Arabic" w:hint="cs"/>
          <w:sz w:val="28"/>
          <w:szCs w:val="28"/>
          <w:rtl/>
        </w:rPr>
        <w:t xml:space="preserve"> , المؤسسة العامة للتدريب التقني والمهني .</w:t>
      </w:r>
    </w:p>
    <w:p w:rsidR="00021103" w:rsidRDefault="00021103" w:rsidP="00021103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PT Bold Heading"/>
          <w:color w:val="4F81BD" w:themeColor="accent1"/>
          <w:sz w:val="32"/>
          <w:szCs w:val="32"/>
          <w:u w:val="single"/>
        </w:rPr>
      </w:pPr>
      <w:r>
        <w:rPr>
          <w:rFonts w:cs="Simplified Arabic" w:hint="cs"/>
          <w:sz w:val="28"/>
          <w:szCs w:val="28"/>
          <w:rtl/>
        </w:rPr>
        <w:t>شهادة تدريب دولية معتمدة من الاتحاد الاوروبي .</w:t>
      </w:r>
    </w:p>
    <w:p w:rsidR="00021103" w:rsidRPr="00021103" w:rsidRDefault="00021103" w:rsidP="00021103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PT Bold Heading"/>
          <w:color w:val="4F81BD" w:themeColor="accent1"/>
          <w:sz w:val="32"/>
          <w:szCs w:val="32"/>
          <w:u w:val="single"/>
          <w:rtl/>
        </w:rPr>
      </w:pPr>
      <w:r>
        <w:rPr>
          <w:rFonts w:cs="Simplified Arabic" w:hint="cs"/>
          <w:sz w:val="28"/>
          <w:szCs w:val="28"/>
          <w:rtl/>
        </w:rPr>
        <w:t>شهادة تدريب معتمد من الاكاديمية البريطانية .</w:t>
      </w:r>
    </w:p>
    <w:p w:rsidR="00950D1E" w:rsidRPr="00950D1E" w:rsidRDefault="00950D1E" w:rsidP="00950D1E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PT Bold Heading"/>
          <w:color w:val="4F81BD" w:themeColor="accent1"/>
          <w:sz w:val="32"/>
          <w:szCs w:val="32"/>
          <w:u w:val="single"/>
        </w:rPr>
      </w:pPr>
      <w:r w:rsidRPr="00950D1E">
        <w:rPr>
          <w:rFonts w:cs="Simplified Arabic" w:hint="cs"/>
          <w:sz w:val="28"/>
          <w:szCs w:val="28"/>
          <w:rtl/>
        </w:rPr>
        <w:t>شهادة اتمام برنامج اعضاء هيئة التد</w:t>
      </w:r>
      <w:r>
        <w:rPr>
          <w:rFonts w:cs="Simplified Arabic" w:hint="cs"/>
          <w:sz w:val="28"/>
          <w:szCs w:val="28"/>
          <w:rtl/>
        </w:rPr>
        <w:t xml:space="preserve">ريس </w:t>
      </w:r>
      <w:r w:rsidR="009A36F9">
        <w:rPr>
          <w:rFonts w:cs="Simplified Arabic" w:hint="cs"/>
          <w:sz w:val="28"/>
          <w:szCs w:val="28"/>
          <w:rtl/>
        </w:rPr>
        <w:t xml:space="preserve">الجدد </w:t>
      </w:r>
      <w:r>
        <w:rPr>
          <w:rFonts w:cs="Simplified Arabic" w:hint="cs"/>
          <w:sz w:val="28"/>
          <w:szCs w:val="28"/>
          <w:rtl/>
        </w:rPr>
        <w:t>.</w:t>
      </w:r>
      <w:r>
        <w:rPr>
          <w:rFonts w:cs="PT Bold Heading" w:hint="cs"/>
          <w:color w:val="4F81BD" w:themeColor="accent1"/>
          <w:sz w:val="32"/>
          <w:szCs w:val="32"/>
          <w:u w:val="single"/>
          <w:rtl/>
        </w:rPr>
        <w:t xml:space="preserve"> </w:t>
      </w:r>
    </w:p>
    <w:p w:rsidR="00950D1E" w:rsidRPr="00950D1E" w:rsidRDefault="00950D1E" w:rsidP="00950D1E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PT Bold Heading"/>
          <w:color w:val="4F81BD" w:themeColor="accent1"/>
          <w:sz w:val="32"/>
          <w:szCs w:val="32"/>
          <w:u w:val="single"/>
        </w:rPr>
      </w:pPr>
      <w:r w:rsidRPr="00950D1E">
        <w:rPr>
          <w:rFonts w:cs="Simplified Arabic"/>
          <w:sz w:val="28"/>
          <w:szCs w:val="28"/>
        </w:rPr>
        <w:t xml:space="preserve">STAFF AND EUCATIONAL DEVELOPMENT ASSOCIATION (SEDA) (2014) ENGLAND&amp;KSU </w:t>
      </w:r>
    </w:p>
    <w:p w:rsidR="00950D1E" w:rsidRPr="00021103" w:rsidRDefault="00950D1E" w:rsidP="00021103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PT Bold Heading"/>
          <w:color w:val="4F81BD" w:themeColor="accent1"/>
          <w:sz w:val="32"/>
          <w:szCs w:val="32"/>
          <w:u w:val="single"/>
        </w:rPr>
      </w:pPr>
      <w:r w:rsidRPr="00950D1E">
        <w:rPr>
          <w:rFonts w:cs="Simplified Arabic" w:hint="cs"/>
          <w:sz w:val="28"/>
          <w:szCs w:val="28"/>
          <w:rtl/>
        </w:rPr>
        <w:t>برنامج تنمية الابداع في البيئة التعليمية</w:t>
      </w:r>
      <w:r>
        <w:rPr>
          <w:rFonts w:cs="Simplified Arabic" w:hint="cs"/>
          <w:sz w:val="28"/>
          <w:szCs w:val="28"/>
          <w:rtl/>
        </w:rPr>
        <w:t xml:space="preserve"> .</w:t>
      </w:r>
      <w:r w:rsidRPr="00950D1E">
        <w:rPr>
          <w:rFonts w:cs="Simplified Arabic" w:hint="cs"/>
          <w:sz w:val="28"/>
          <w:szCs w:val="28"/>
          <w:rtl/>
        </w:rPr>
        <w:t xml:space="preserve"> </w:t>
      </w:r>
    </w:p>
    <w:p w:rsidR="0006442F" w:rsidRPr="007E3C83" w:rsidRDefault="00950D1E" w:rsidP="007E3C83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PT Bold Heading"/>
          <w:color w:val="4F81BD" w:themeColor="accent1"/>
          <w:sz w:val="32"/>
          <w:szCs w:val="32"/>
          <w:u w:val="single"/>
          <w:rtl/>
        </w:rPr>
      </w:pPr>
      <w:r>
        <w:rPr>
          <w:rFonts w:cs="Simplified Arabic" w:hint="cs"/>
          <w:sz w:val="28"/>
          <w:szCs w:val="28"/>
          <w:rtl/>
        </w:rPr>
        <w:t>شهادة اتمام دورات البرنامج الاول " من اجل استاذ ج</w:t>
      </w:r>
      <w:r w:rsidR="00021103">
        <w:rPr>
          <w:rFonts w:cs="Simplified Arabic" w:hint="cs"/>
          <w:sz w:val="28"/>
          <w:szCs w:val="28"/>
          <w:rtl/>
        </w:rPr>
        <w:t>امعي متميز " عمادة تطوير المهارات, جامعة الملك سعود</w:t>
      </w:r>
      <w:r>
        <w:rPr>
          <w:rFonts w:cs="Simplified Arabic" w:hint="cs"/>
          <w:sz w:val="28"/>
          <w:szCs w:val="28"/>
          <w:rtl/>
        </w:rPr>
        <w:t>.</w:t>
      </w:r>
    </w:p>
    <w:p w:rsidR="00E62A0A" w:rsidRPr="00E62A0A" w:rsidRDefault="00950D1E" w:rsidP="00E62A0A">
      <w:pPr>
        <w:rPr>
          <w:color w:val="008000"/>
          <w:sz w:val="32"/>
          <w:szCs w:val="32"/>
          <w:u w:val="single"/>
          <w:rtl/>
        </w:rPr>
      </w:pPr>
      <w:r w:rsidRPr="00FC25C6">
        <w:rPr>
          <w:rFonts w:hint="cs"/>
          <w:color w:val="008000"/>
          <w:sz w:val="32"/>
          <w:szCs w:val="32"/>
          <w:u w:val="single"/>
          <w:rtl/>
        </w:rPr>
        <w:t>الخبرات :</w:t>
      </w:r>
    </w:p>
    <w:p w:rsidR="00E62A0A" w:rsidRDefault="00E62A0A" w:rsidP="00950D1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مدربة معتمدة من المؤسسة العامة للتدريب التقني والمهني .</w:t>
      </w:r>
    </w:p>
    <w:p w:rsidR="007E3C83" w:rsidRPr="007E3C83" w:rsidRDefault="007E3C83" w:rsidP="007E3C8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مدربة دولية معتمدة من الاتحاد الاوروبي .</w:t>
      </w:r>
    </w:p>
    <w:p w:rsidR="00E62A0A" w:rsidRPr="007E3C83" w:rsidRDefault="00E62A0A" w:rsidP="007E3C8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مدربة معتمدة من الأكاديمية البريطانية .</w:t>
      </w:r>
    </w:p>
    <w:p w:rsidR="00E62A0A" w:rsidRDefault="00E62A0A" w:rsidP="00950D1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عضو هيئة تدريس بجامعة الملك سعود .</w:t>
      </w:r>
    </w:p>
    <w:p w:rsidR="00E62A0A" w:rsidRDefault="00E62A0A" w:rsidP="00950D1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رئيسه للجنة الاختبارات بكلية الدراسات التطبيقية وخدمة المجتمع .</w:t>
      </w:r>
    </w:p>
    <w:p w:rsidR="00E62A0A" w:rsidRDefault="00E62A0A" w:rsidP="00950D1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رئيسة </w:t>
      </w:r>
      <w:r w:rsidR="00A12A1F">
        <w:rPr>
          <w:rFonts w:hint="cs"/>
          <w:sz w:val="28"/>
          <w:szCs w:val="28"/>
          <w:rtl/>
        </w:rPr>
        <w:t>الفرع النسوي بالإدارة العامة للمعاهد والكليات الصحية .</w:t>
      </w:r>
    </w:p>
    <w:p w:rsidR="00A12A1F" w:rsidRDefault="00A12A1F" w:rsidP="00950D1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موجهة إدارية على المعاهد  والكليات الصحية .</w:t>
      </w:r>
    </w:p>
    <w:p w:rsidR="00A12A1F" w:rsidRDefault="00A12A1F" w:rsidP="00950D1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رئيسة قسم الشؤون الادارية بالكلية .</w:t>
      </w:r>
    </w:p>
    <w:p w:rsidR="00950D1E" w:rsidRPr="007E3C83" w:rsidRDefault="00A12A1F" w:rsidP="007E3C8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رئيسة مركز خدمة المجتمع</w:t>
      </w:r>
      <w:r w:rsidR="007E3C83">
        <w:rPr>
          <w:rFonts w:hint="cs"/>
          <w:sz w:val="28"/>
          <w:szCs w:val="28"/>
          <w:rtl/>
        </w:rPr>
        <w:t xml:space="preserve"> والتدريب والمؤتمرات</w:t>
      </w:r>
      <w:r>
        <w:rPr>
          <w:rFonts w:hint="cs"/>
          <w:sz w:val="28"/>
          <w:szCs w:val="28"/>
          <w:rtl/>
        </w:rPr>
        <w:t xml:space="preserve"> بالكلية .</w:t>
      </w:r>
    </w:p>
    <w:p w:rsidR="00FA78EB" w:rsidRDefault="00FA78EB" w:rsidP="00FA78E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تدريب المديرات بمعهد معلمات القران الكريم بجنوب الرياض .</w:t>
      </w:r>
    </w:p>
    <w:p w:rsidR="00FA78EB" w:rsidRDefault="00FA78EB" w:rsidP="00950D1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تدريب المشرفات التربويات في معهد معلمات القران الكريم بجنوب الرياض .</w:t>
      </w:r>
    </w:p>
    <w:p w:rsidR="00FA78EB" w:rsidRPr="00613853" w:rsidRDefault="00FA78EB" w:rsidP="00F67ED4">
      <w:pPr>
        <w:rPr>
          <w:color w:val="008000"/>
          <w:sz w:val="28"/>
          <w:szCs w:val="28"/>
          <w:u w:val="single"/>
          <w:rtl/>
        </w:rPr>
      </w:pPr>
      <w:r w:rsidRPr="00FC25C6">
        <w:rPr>
          <w:rFonts w:hint="cs"/>
          <w:color w:val="008000"/>
          <w:sz w:val="32"/>
          <w:szCs w:val="32"/>
          <w:u w:val="single"/>
          <w:rtl/>
        </w:rPr>
        <w:t xml:space="preserve">الدورات التدريبية </w:t>
      </w:r>
      <w:r w:rsidR="00613853">
        <w:rPr>
          <w:rFonts w:hint="cs"/>
          <w:color w:val="008000"/>
          <w:sz w:val="32"/>
          <w:szCs w:val="32"/>
          <w:u w:val="single"/>
          <w:rtl/>
        </w:rPr>
        <w:t xml:space="preserve">و ورش العمل التي حصلت عليها </w:t>
      </w:r>
      <w:r w:rsidRPr="00FC25C6">
        <w:rPr>
          <w:rFonts w:hint="cs"/>
          <w:color w:val="008000"/>
          <w:sz w:val="32"/>
          <w:szCs w:val="32"/>
          <w:u w:val="single"/>
          <w:rtl/>
        </w:rPr>
        <w:t>:</w:t>
      </w:r>
    </w:p>
    <w:p w:rsidR="00613853" w:rsidRPr="00613853" w:rsidRDefault="00613853" w:rsidP="0061385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دورة تدريب المدربين </w:t>
      </w:r>
      <w:r w:rsidRPr="00613853">
        <w:rPr>
          <w:rFonts w:asciiTheme="majorBidi" w:hAnsiTheme="majorBidi" w:cstheme="majorBidi"/>
          <w:sz w:val="28"/>
          <w:szCs w:val="28"/>
        </w:rPr>
        <w:t>T.O.T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دورة تقويم الأداء الوظيفي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برنامج تدريبي "تنمية مهارات التخطيط"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دورة " تنمية مهارات الاتصال في الحوار"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ندوة " حقوق المرأة واجب شرعي ومطلب إنساني"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ورشة تحليل سوات </w:t>
      </w:r>
      <w:r w:rsidRPr="00613853">
        <w:rPr>
          <w:rFonts w:asciiTheme="majorBidi" w:hAnsiTheme="majorBidi" w:cstheme="majorBidi" w:hint="cs"/>
          <w:sz w:val="28"/>
          <w:szCs w:val="28"/>
          <w:rtl/>
        </w:rPr>
        <w:t>(</w:t>
      </w:r>
      <w:r w:rsidRPr="00613853">
        <w:rPr>
          <w:rFonts w:asciiTheme="majorBidi" w:hAnsiTheme="majorBidi" w:cstheme="majorBidi"/>
          <w:sz w:val="28"/>
          <w:szCs w:val="28"/>
        </w:rPr>
        <w:t>(Swot</w:t>
      </w:r>
      <w:r w:rsidRPr="00613853">
        <w:rPr>
          <w:rFonts w:asciiTheme="majorBidi" w:hAnsiTheme="majorBidi" w:cstheme="majorBidi"/>
          <w:sz w:val="28"/>
          <w:szCs w:val="28"/>
          <w:rtl/>
        </w:rPr>
        <w:t xml:space="preserve"> الخاص بالخريجات .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ندوة "مهنتي طريقي إلى جنتي"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ورشة عمل "الجودة وتطبيقاتها في مؤسسات التعليم العالي "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دورة " الخريطة الذهنية"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ورشة عمل "أساليب كسر الجمود في التعليم الجامعي"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>ورشة عمل القياس في التعليم الصحي</w:t>
      </w:r>
      <w:r w:rsidRPr="00613853">
        <w:rPr>
          <w:rFonts w:asciiTheme="majorBidi" w:hAnsiTheme="majorBidi" w:cstheme="majorBidi" w:hint="cs"/>
          <w:sz w:val="28"/>
          <w:szCs w:val="28"/>
          <w:rtl/>
        </w:rPr>
        <w:t>"</w:t>
      </w:r>
      <w:r w:rsidRPr="00613853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ورشة عمل </w:t>
      </w:r>
      <w:r w:rsidRPr="00613853">
        <w:rPr>
          <w:rFonts w:asciiTheme="majorBidi" w:hAnsiTheme="majorBidi" w:cstheme="majorBidi" w:hint="cs"/>
          <w:sz w:val="28"/>
          <w:szCs w:val="28"/>
          <w:rtl/>
        </w:rPr>
        <w:t>"</w:t>
      </w:r>
      <w:r w:rsidRPr="00613853">
        <w:rPr>
          <w:rFonts w:asciiTheme="majorBidi" w:hAnsiTheme="majorBidi" w:cstheme="majorBidi"/>
          <w:sz w:val="28"/>
          <w:szCs w:val="28"/>
          <w:rtl/>
        </w:rPr>
        <w:t>تطوير البرامج الأكاديمية وتهيئتها للاعتماد الأكاديمي</w:t>
      </w:r>
      <w:r w:rsidRPr="00613853">
        <w:rPr>
          <w:rFonts w:asciiTheme="majorBidi" w:hAnsiTheme="majorBidi" w:cstheme="majorBidi" w:hint="cs"/>
          <w:sz w:val="28"/>
          <w:szCs w:val="28"/>
          <w:rtl/>
        </w:rPr>
        <w:t>"</w:t>
      </w:r>
      <w:r w:rsidRPr="00613853">
        <w:rPr>
          <w:rFonts w:asciiTheme="majorBidi" w:hAnsiTheme="majorBidi" w:cstheme="majorBidi"/>
          <w:sz w:val="28"/>
          <w:szCs w:val="28"/>
          <w:rtl/>
        </w:rPr>
        <w:t>.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دورة </w:t>
      </w:r>
      <w:r w:rsidRPr="00613853">
        <w:rPr>
          <w:rFonts w:asciiTheme="majorBidi" w:hAnsiTheme="majorBidi" w:cstheme="majorBidi"/>
          <w:sz w:val="28"/>
          <w:szCs w:val="28"/>
          <w:rtl/>
        </w:rPr>
        <w:t xml:space="preserve">ملف المقرر والتقويم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دورة </w:t>
      </w:r>
      <w:r w:rsidRPr="00613853">
        <w:rPr>
          <w:rFonts w:asciiTheme="majorBidi" w:hAnsiTheme="majorBidi" w:cstheme="majorBidi"/>
          <w:sz w:val="28"/>
          <w:szCs w:val="28"/>
          <w:rtl/>
        </w:rPr>
        <w:t>نظام التعليم الإلكتروني (جسور)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كيف تنشر بحث في مجلة علمية </w:t>
      </w:r>
      <w:r w:rsidR="00613853">
        <w:rPr>
          <w:rFonts w:asciiTheme="majorBidi" w:hAnsiTheme="majorBidi" w:cstheme="majorBidi" w:hint="cs"/>
          <w:sz w:val="28"/>
          <w:szCs w:val="28"/>
          <w:rtl/>
        </w:rPr>
        <w:t>؟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نحو تطوير الأداء الإداري بالجامعة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>برنامج أخلاقيات البحث والباحث العلمي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 xml:space="preserve">برنامج الإسعافات الصحية الأولية </w:t>
      </w: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والسلامة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sz w:val="28"/>
          <w:szCs w:val="28"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>فعاليات أسبوع التطوير والجودة بالجامعة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>فعاليات الملتقى الإداري الأول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/>
          <w:sz w:val="28"/>
          <w:szCs w:val="28"/>
          <w:rtl/>
        </w:rPr>
        <w:t>دورة نظام إدارة التعلم (البلاك بورد)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استخدام القاعات الذكية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إدارة الفصول الافتراضية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استراتيجيات التدريس الداعمة للتفكير الناقد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التعليم المبني على</w:t>
      </w:r>
      <w:r w:rsidR="006D583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حل المشكلات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التعليم المبني على البراهين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نظام </w:t>
      </w:r>
      <w:r w:rsidRPr="00613853">
        <w:rPr>
          <w:rFonts w:asciiTheme="majorBidi" w:hAnsiTheme="majorBidi" w:cstheme="majorBidi"/>
          <w:sz w:val="28"/>
          <w:szCs w:val="28"/>
        </w:rPr>
        <w:t>Rubrics</w:t>
      </w: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 لتقييم الطلاب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نظريات التعلم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كفايات التدريس الاحترافي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التغذية الراجعة أداة لتعلم افضل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lastRenderedPageBreak/>
        <w:t>بيئة التعليم الآمنه والمريحة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التقييم والاختبارات الإكترونية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كيف أتفهم احتياجات ابنائي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التحرش ضد الأطفال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دورة كيفية رفع المقررات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ورشة عمل في مهارات الاتصال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أخطاء عقدية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محاضرة (وإنك لعلى خلق عظيم)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تطوير المحتوى التعليمي 1+2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حان الوقت لحياة أجمل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ندوة التعليم العالي للفتاة في المملكة </w:t>
      </w:r>
    </w:p>
    <w:p w:rsid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الملتقى السنوي الثاني للتدريس الجامعي      </w:t>
      </w:r>
    </w:p>
    <w:p w:rsidR="00417F51" w:rsidRPr="00613853" w:rsidRDefault="00417F51" w:rsidP="0061385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دورة تقييم مخرجات التعلم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/>
          <w:sz w:val="28"/>
          <w:szCs w:val="28"/>
        </w:rPr>
        <w:t>Instructional Design Planning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/>
          <w:sz w:val="28"/>
          <w:szCs w:val="28"/>
        </w:rPr>
        <w:t>Feed back and closing the learning loop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التدريس المصغر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التعليم باستخدام استراتيجية العصف الذهني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اللقاء التعريفي لبرنامج الشهادة المهنية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التعلم التعاوني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دمج التقنية في التدريس الجامعي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آفاق جديدة للقيادة الابداعية </w:t>
      </w:r>
    </w:p>
    <w:p w:rsidR="00417F51" w:rsidRPr="00613853" w:rsidRDefault="00417F51" w:rsidP="00417F51">
      <w:pPr>
        <w:pStyle w:val="a3"/>
        <w:numPr>
          <w:ilvl w:val="0"/>
          <w:numId w:val="4"/>
        </w:numPr>
        <w:rPr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مساعدة الطلاب على التفكير الناقد</w:t>
      </w:r>
    </w:p>
    <w:p w:rsidR="00021103" w:rsidRPr="00613853" w:rsidRDefault="00021103" w:rsidP="000D579E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التعلم القائم على البحث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التدريس المتميز ودعم تعلم الطلاب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الاستفادة من طريقة حل المشكلات في التدريس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مهارات التوظيف للقرن 21 والتدريس الجامعي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الاسعافات الاولية والسلامة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الشخصية القيادية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مهارات التفاوض الفعال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مهارات التدريس الابداعي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كتابة مقترحات المشروعات والمنح البحثية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الخرائط الذهنية في التدريس الجامعي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تصميم وبناء المقرر الدراسي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النشر العلمي في الدوريات العالمية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ورشة عمل منظومة صناعة المعرفة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lastRenderedPageBreak/>
        <w:t>الدورة التأسيسية السابعة لأعضاء هيئة التدريس الجدد</w:t>
      </w:r>
    </w:p>
    <w:p w:rsidR="00021103" w:rsidRPr="00A4367B" w:rsidRDefault="00021103" w:rsidP="00A4367B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مهارات التدريس الجامعي الفعال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تصميم وبناء المقرر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تصميم اساليب تعزيز وتركيز الطلاب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ورشة عمل ( مراجعة معايير جامعة الملك سعود للتميز العلمي ولائحتها المنظمة )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دعم تعلم الطلاب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مهارة ادارة الوقت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تطوير ملف التدريس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استخدام ادوات قوقل في التعليم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ماذا يجب ان يفعل الاستاذ بلقائه الاول بالطلاب ؟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التدريس بطريقة حل المشكلات ضرورة للتعليم الجامعي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فن كتابة التوصيات الاكاديمية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اخلاقيات العمل والحقوق والواجبات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اساسيات التعلم المبني على الخدمة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اساسيات التعلم المبني على البراهين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اعداد فلسفة التدريس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حقوق و واجبات الطالبة الجامعية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تفهم مقومات ومحددات براءات الاختراع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التوعية المرورية في الحد من حوادث المرور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الاستدامة في التنمية الاجتماعية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المبادئ السبعة للتميز في التدريس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المسؤولية الاجتماعية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استخدام الشبكات الاجتماعية في التعليم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نظرية الذكاءات المتعددة في التدريس الجامعي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ندوة تفعيل الشراكة  بين الجامعات والقطاع الخاص في البحث العلمي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المواصفات الدولية ، الاصدار الجديد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الندوة الاولى لمركز الوثائق بجامعة الملك سعود : التأسيس والطموح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الفصول المقلوبة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الادارة الفعالة  للفصول والتعامل مع الطلاب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دورة تدريب المدربين </w:t>
      </w:r>
      <w:r w:rsidRPr="00613853">
        <w:rPr>
          <w:rFonts w:asciiTheme="majorBidi" w:hAnsiTheme="majorBidi" w:cstheme="majorBidi"/>
          <w:sz w:val="28"/>
          <w:szCs w:val="28"/>
        </w:rPr>
        <w:t>T.O.T</w:t>
      </w: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دورة التدريس المتمايز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حقوق المرأة بين الشريعة والمواثيق الدولية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ملتقى التدريس الجامعي الثالث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دورة الانشطة التعاونية والتعلم النشط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دورة استشارة النظراء في التدريس الجامعي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lastRenderedPageBreak/>
        <w:t xml:space="preserve">دورة كن ايجابيا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التطرف الفكري والارهاب الاسباب والعلاج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rtl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ورشة الشراكة المجتمعية المستدامة في القرن 21 ضمن خطة التحول الوطني 2030م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انشاء مقرر يقابل احتياجات الطلاب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التعلم القائم على البحث .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التدريس المتميز ودعم تعلم الطلاب .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الاستفادة من طريقة حل المشكلات في التدريس .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مهارات التوظيف للقرن 21والتدريس الجامعي .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الشخصية القيادية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مهارات التفاوض الفعال </w:t>
      </w:r>
    </w:p>
    <w:p w:rsidR="00021103" w:rsidRPr="00613853" w:rsidRDefault="00021103" w:rsidP="00021103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 xml:space="preserve">تأليف ونشر الكتب </w:t>
      </w:r>
    </w:p>
    <w:p w:rsidR="00021103" w:rsidRDefault="00021103" w:rsidP="00021103">
      <w:pPr>
        <w:pStyle w:val="a3"/>
        <w:numPr>
          <w:ilvl w:val="0"/>
          <w:numId w:val="4"/>
        </w:numPr>
        <w:rPr>
          <w:sz w:val="28"/>
          <w:szCs w:val="28"/>
        </w:rPr>
      </w:pPr>
      <w:r w:rsidRPr="00613853">
        <w:rPr>
          <w:rFonts w:asciiTheme="majorBidi" w:hAnsiTheme="majorBidi" w:cstheme="majorBidi" w:hint="cs"/>
          <w:sz w:val="28"/>
          <w:szCs w:val="28"/>
          <w:rtl/>
        </w:rPr>
        <w:t>التعلم المتمحور حول الطالب</w:t>
      </w:r>
      <w:r w:rsidRPr="00613853">
        <w:rPr>
          <w:rFonts w:hint="cs"/>
          <w:sz w:val="28"/>
          <w:szCs w:val="28"/>
          <w:rtl/>
        </w:rPr>
        <w:t>.</w:t>
      </w:r>
    </w:p>
    <w:p w:rsidR="00444556" w:rsidRDefault="00444556" w:rsidP="0002110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آليات اكتشاف الموهوبين والمبدعين وتدريسهم.</w:t>
      </w:r>
    </w:p>
    <w:p w:rsidR="00B04A2F" w:rsidRPr="00613853" w:rsidRDefault="00B04A2F" w:rsidP="0002110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التدوين البصري </w:t>
      </w:r>
      <w:r>
        <w:rPr>
          <w:sz w:val="28"/>
          <w:szCs w:val="28"/>
        </w:rPr>
        <w:t>Sketchnote</w:t>
      </w:r>
    </w:p>
    <w:p w:rsidR="00A20E59" w:rsidRPr="00133298" w:rsidRDefault="00A20E59" w:rsidP="00A20E59">
      <w:pPr>
        <w:rPr>
          <w:rFonts w:hint="cs"/>
          <w:color w:val="008000"/>
          <w:sz w:val="32"/>
          <w:szCs w:val="32"/>
          <w:u w:val="single"/>
          <w:rtl/>
        </w:rPr>
      </w:pPr>
      <w:r w:rsidRPr="00133298">
        <w:rPr>
          <w:rFonts w:hint="cs"/>
          <w:color w:val="008000"/>
          <w:sz w:val="32"/>
          <w:szCs w:val="32"/>
          <w:u w:val="single"/>
          <w:rtl/>
        </w:rPr>
        <w:t>المؤتمرات :</w:t>
      </w:r>
    </w:p>
    <w:p w:rsidR="00E62A0A" w:rsidRDefault="00A20E59" w:rsidP="00E62A0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حضور ومشاركة في عديد من المؤتمرات داخل المملكة وخارجها .</w:t>
      </w:r>
    </w:p>
    <w:p w:rsidR="00E62A0A" w:rsidRDefault="00E62A0A" w:rsidP="00A20E5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</w:t>
      </w:r>
      <w:r w:rsidR="00444556">
        <w:rPr>
          <w:rFonts w:hint="cs"/>
          <w:sz w:val="28"/>
          <w:szCs w:val="28"/>
          <w:rtl/>
        </w:rPr>
        <w:t xml:space="preserve"> والمعرض التقني ال</w:t>
      </w:r>
      <w:r w:rsidR="00AD7FA4">
        <w:rPr>
          <w:rFonts w:hint="cs"/>
          <w:sz w:val="28"/>
          <w:szCs w:val="28"/>
          <w:rtl/>
        </w:rPr>
        <w:t>سعودي الثامن "التدريب التقني رؤ</w:t>
      </w:r>
      <w:r w:rsidR="00444556">
        <w:rPr>
          <w:rFonts w:hint="cs"/>
          <w:sz w:val="28"/>
          <w:szCs w:val="28"/>
          <w:rtl/>
        </w:rPr>
        <w:t>ية 2030"</w:t>
      </w:r>
    </w:p>
    <w:p w:rsidR="00E62A0A" w:rsidRDefault="00E62A0A" w:rsidP="00A20E5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مؤتمر التنمية الادارية في ضل التحديات الاقتصادية .</w:t>
      </w:r>
    </w:p>
    <w:p w:rsidR="00A20E59" w:rsidRDefault="00A20E59" w:rsidP="00A20E5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 الدولي الاول للقياس والتقويم ( قياس نواتج التعلم ) .</w:t>
      </w:r>
    </w:p>
    <w:p w:rsidR="00A20E59" w:rsidRDefault="00A20E59" w:rsidP="00A20E5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 السعودي الدولي لجمعيات ومراكز ريادة الاعمال .</w:t>
      </w:r>
    </w:p>
    <w:p w:rsidR="00A20E59" w:rsidRDefault="00A20E59" w:rsidP="00A20E5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 الاول والثاني لكليات ادارة الاعمال لدول الخليج .</w:t>
      </w:r>
    </w:p>
    <w:p w:rsidR="00A20E59" w:rsidRDefault="00A20E59" w:rsidP="00A20E5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 السعودي الاول لدعم البحث العلمي .</w:t>
      </w:r>
    </w:p>
    <w:p w:rsidR="00A20E59" w:rsidRDefault="00A20E59" w:rsidP="00A20E5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 العربي الدولي الخامس لضمان جودة التعليم .</w:t>
      </w:r>
    </w:p>
    <w:p w:rsidR="00A20E59" w:rsidRDefault="00A20E59" w:rsidP="00A20E5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 الدولي : معلم المستقبل اعداده وتطويره .</w:t>
      </w:r>
    </w:p>
    <w:p w:rsidR="00A20E59" w:rsidRDefault="00A20E59" w:rsidP="00A20E5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 السعودي الدولي الثاني عشر للنشر العلمي .</w:t>
      </w:r>
    </w:p>
    <w:p w:rsidR="00A20E59" w:rsidRDefault="00A20E59" w:rsidP="00A20E59">
      <w:pPr>
        <w:pStyle w:val="a3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مؤتمر التكامل التربوي بين التعليم العام والعالي .</w:t>
      </w:r>
    </w:p>
    <w:p w:rsidR="00AD7FA4" w:rsidRDefault="00AD7FA4" w:rsidP="00A20E59">
      <w:pPr>
        <w:pStyle w:val="a3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ملتقى نبراس نورة العطاء التطوعي .</w:t>
      </w:r>
    </w:p>
    <w:p w:rsidR="00AD7FA4" w:rsidRDefault="00AD7FA4" w:rsidP="00A20E5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المعرض والمؤتمر الدولي للتعليم العالي .</w:t>
      </w:r>
    </w:p>
    <w:p w:rsidR="00A20E59" w:rsidRPr="00AD7FA4" w:rsidRDefault="00A20E59" w:rsidP="00A20E59">
      <w:pPr>
        <w:pStyle w:val="a3"/>
        <w:rPr>
          <w:sz w:val="28"/>
          <w:szCs w:val="28"/>
          <w:rtl/>
        </w:rPr>
      </w:pPr>
    </w:p>
    <w:p w:rsidR="00A12A1F" w:rsidRDefault="00A12A1F" w:rsidP="00A12A1F">
      <w:pPr>
        <w:spacing w:after="0" w:line="240" w:lineRule="auto"/>
        <w:jc w:val="both"/>
        <w:rPr>
          <w:rFonts w:asciiTheme="minorBidi" w:hAnsiTheme="minorBidi"/>
          <w:color w:val="008000"/>
          <w:sz w:val="32"/>
          <w:szCs w:val="32"/>
          <w:u w:val="single"/>
          <w:rtl/>
        </w:rPr>
      </w:pPr>
      <w:r w:rsidRPr="00133298">
        <w:rPr>
          <w:rFonts w:asciiTheme="minorBidi" w:hAnsiTheme="minorBidi"/>
          <w:color w:val="008000"/>
          <w:sz w:val="32"/>
          <w:szCs w:val="32"/>
          <w:u w:val="single"/>
          <w:rtl/>
        </w:rPr>
        <w:t xml:space="preserve">المشاركة في اللجان: </w:t>
      </w:r>
    </w:p>
    <w:p w:rsidR="00133298" w:rsidRPr="00133298" w:rsidRDefault="00133298" w:rsidP="00A12A1F">
      <w:pPr>
        <w:spacing w:after="0" w:line="240" w:lineRule="auto"/>
        <w:jc w:val="both"/>
        <w:rPr>
          <w:rFonts w:asciiTheme="minorBidi" w:hAnsiTheme="minorBidi"/>
          <w:color w:val="008000"/>
          <w:sz w:val="32"/>
          <w:szCs w:val="32"/>
          <w:u w:val="single"/>
          <w:rtl/>
        </w:rPr>
      </w:pPr>
    </w:p>
    <w:p w:rsidR="00613853" w:rsidRPr="00613853" w:rsidRDefault="00613853" w:rsidP="006138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رئيسة لجنة اعداد الدورات التدريبية القصيرة وورش العمل .</w:t>
      </w:r>
    </w:p>
    <w:p w:rsidR="00133298" w:rsidRDefault="00133298" w:rsidP="00A12A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lastRenderedPageBreak/>
        <w:t>عضوة في مركز التدريب بكلية الدراسات التطبيقية وخدمة المجتمع جامعة الملك سعود .</w:t>
      </w:r>
    </w:p>
    <w:p w:rsidR="00133298" w:rsidRDefault="00133298" w:rsidP="00A12A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عضوة في مركز المبدأ الأول للتدريب .</w:t>
      </w:r>
    </w:p>
    <w:p w:rsidR="00133298" w:rsidRDefault="00133298" w:rsidP="00A12A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عضوة في لجنة استشارات المشاريع بمدينة الملك عبدالعزيز للعلوم والتقنية .</w:t>
      </w:r>
    </w:p>
    <w:p w:rsidR="00133298" w:rsidRDefault="00133298" w:rsidP="00A12A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عضوة في الجمعية السعودية للعلوم التربوية والنفسية ( جستن ) .</w:t>
      </w:r>
    </w:p>
    <w:p w:rsidR="00133298" w:rsidRDefault="00A12A1F" w:rsidP="00A12A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 w:rsidRPr="00133298">
        <w:rPr>
          <w:rFonts w:asciiTheme="majorBidi" w:hAnsiTheme="majorBidi" w:cs="Simplified Arabic" w:hint="cs"/>
          <w:sz w:val="28"/>
          <w:szCs w:val="28"/>
          <w:rtl/>
        </w:rPr>
        <w:t xml:space="preserve">عضوة في لجنة قبول المتقدمات للوظائف في المعاهد والكليات الصحية </w:t>
      </w:r>
      <w:r w:rsidR="00133298"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A12A1F" w:rsidRPr="00133298" w:rsidRDefault="00A12A1F" w:rsidP="001332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 w:rsidRPr="00133298">
        <w:rPr>
          <w:rFonts w:asciiTheme="majorBidi" w:hAnsiTheme="majorBidi" w:cs="Simplified Arabic" w:hint="cs"/>
          <w:sz w:val="28"/>
          <w:szCs w:val="28"/>
          <w:rtl/>
        </w:rPr>
        <w:t xml:space="preserve">عضوة في لجنة قبول الطالبات المتقدمات للالتحاق بالدراسة في الكلية الصحية للبنات . </w:t>
      </w:r>
    </w:p>
    <w:p w:rsidR="00A12A1F" w:rsidRPr="00E22DB7" w:rsidRDefault="00A12A1F" w:rsidP="001332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 w:rsidRPr="00E22DB7">
        <w:rPr>
          <w:rFonts w:asciiTheme="majorBidi" w:hAnsiTheme="majorBidi" w:cs="Simplified Arabic" w:hint="cs"/>
          <w:sz w:val="28"/>
          <w:szCs w:val="28"/>
          <w:rtl/>
        </w:rPr>
        <w:t>عضوة في وحدة الجودة الأكاديمي</w:t>
      </w:r>
      <w:r w:rsidR="00133298">
        <w:rPr>
          <w:rFonts w:asciiTheme="majorBidi" w:hAnsiTheme="majorBidi" w:cs="Simplified Arabic" w:hint="cs"/>
          <w:sz w:val="28"/>
          <w:szCs w:val="28"/>
          <w:rtl/>
        </w:rPr>
        <w:t>ة بالكلية الصحية للبنات بالرياض</w:t>
      </w:r>
      <w:r>
        <w:rPr>
          <w:rFonts w:asciiTheme="majorBidi" w:hAnsiTheme="majorBidi" w:cs="Simplified Arabic" w:hint="cs"/>
          <w:sz w:val="28"/>
          <w:szCs w:val="28"/>
          <w:rtl/>
        </w:rPr>
        <w:t xml:space="preserve"> </w:t>
      </w:r>
      <w:r w:rsidRPr="00E22DB7">
        <w:rPr>
          <w:rFonts w:asciiTheme="majorBidi" w:hAnsiTheme="majorBidi" w:cs="Simplified Arabic" w:hint="cs"/>
          <w:sz w:val="28"/>
          <w:szCs w:val="28"/>
          <w:rtl/>
        </w:rPr>
        <w:t xml:space="preserve">. </w:t>
      </w:r>
    </w:p>
    <w:p w:rsidR="00A12A1F" w:rsidRDefault="00A12A1F" w:rsidP="001332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 w:rsidRPr="00E22DB7">
        <w:rPr>
          <w:rFonts w:asciiTheme="majorBidi" w:hAnsiTheme="majorBidi" w:cs="Simplified Arabic" w:hint="cs"/>
          <w:sz w:val="28"/>
          <w:szCs w:val="28"/>
          <w:rtl/>
        </w:rPr>
        <w:t>عضوة في وحدة مساندة المعيدين والمحاضرين جامعة الملك سعود</w:t>
      </w:r>
      <w:r w:rsidR="00133298">
        <w:rPr>
          <w:rFonts w:asciiTheme="majorBidi" w:hAnsiTheme="majorBidi" w:cs="Simplified Arabic" w:hint="cs"/>
          <w:sz w:val="28"/>
          <w:szCs w:val="28"/>
          <w:rtl/>
        </w:rPr>
        <w:t xml:space="preserve"> </w:t>
      </w:r>
      <w:r w:rsidRPr="00E22DB7">
        <w:rPr>
          <w:rFonts w:asciiTheme="majorBidi" w:hAnsiTheme="majorBidi" w:cs="Simplified Arabic" w:hint="cs"/>
          <w:sz w:val="28"/>
          <w:szCs w:val="28"/>
          <w:rtl/>
        </w:rPr>
        <w:t xml:space="preserve">. </w:t>
      </w:r>
    </w:p>
    <w:p w:rsidR="00133298" w:rsidRDefault="00A12A1F" w:rsidP="00A12A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 w:rsidRPr="00133298">
        <w:rPr>
          <w:rFonts w:asciiTheme="majorBidi" w:hAnsiTheme="majorBidi" w:cs="Simplified Arabic" w:hint="cs"/>
          <w:sz w:val="28"/>
          <w:szCs w:val="28"/>
          <w:rtl/>
        </w:rPr>
        <w:t xml:space="preserve">عضوة في لجنة الإرشاد الأكاديمي جامعة الملك سعود . </w:t>
      </w:r>
    </w:p>
    <w:p w:rsidR="00A12A1F" w:rsidRPr="00133298" w:rsidRDefault="00A12A1F" w:rsidP="001332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 w:rsidRPr="00133298">
        <w:rPr>
          <w:rFonts w:asciiTheme="majorBidi" w:hAnsiTheme="majorBidi" w:cs="Simplified Arabic" w:hint="cs"/>
          <w:sz w:val="28"/>
          <w:szCs w:val="28"/>
          <w:rtl/>
        </w:rPr>
        <w:t>عضوة في الهيئة السعودية للتخصصات الصحية</w:t>
      </w:r>
      <w:r w:rsidR="00133298">
        <w:rPr>
          <w:rFonts w:asciiTheme="majorBidi" w:hAnsiTheme="majorBidi" w:cs="Simplified Arabic" w:hint="cs"/>
          <w:sz w:val="28"/>
          <w:szCs w:val="28"/>
          <w:rtl/>
        </w:rPr>
        <w:t xml:space="preserve"> </w:t>
      </w:r>
      <w:r w:rsidRPr="00133298"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A12A1F" w:rsidRDefault="00A12A1F" w:rsidP="00A12A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عضوة في لجنة تطوير البرامج ( تصميم الدبلومات والبكالوريوس التطبيقي ) .</w:t>
      </w:r>
    </w:p>
    <w:p w:rsidR="00A12A1F" w:rsidRDefault="00A12A1F" w:rsidP="001332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عضوة في لجنة البحث العلمي</w:t>
      </w:r>
      <w:r w:rsidR="00133298">
        <w:rPr>
          <w:rFonts w:asciiTheme="majorBidi" w:hAnsiTheme="majorBidi" w:cs="Simplified Arabic" w:hint="cs"/>
          <w:sz w:val="28"/>
          <w:szCs w:val="28"/>
          <w:rtl/>
        </w:rPr>
        <w:t xml:space="preserve"> </w:t>
      </w:r>
      <w:r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A12A1F" w:rsidRDefault="00A12A1F" w:rsidP="001332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عضوة في نادي خدمة المجتمع</w:t>
      </w:r>
      <w:r w:rsidR="00133298">
        <w:rPr>
          <w:rFonts w:asciiTheme="majorBidi" w:hAnsiTheme="majorBidi" w:cs="Simplified Arabic" w:hint="cs"/>
          <w:sz w:val="28"/>
          <w:szCs w:val="28"/>
          <w:rtl/>
        </w:rPr>
        <w:t xml:space="preserve"> </w:t>
      </w:r>
      <w:r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A12A1F" w:rsidRDefault="00A12A1F" w:rsidP="001332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عضوة في لجنة الفعاليات والانشطة</w:t>
      </w:r>
      <w:r w:rsidR="00133298">
        <w:rPr>
          <w:rFonts w:asciiTheme="majorBidi" w:hAnsiTheme="majorBidi" w:cs="Simplified Arabic" w:hint="cs"/>
          <w:sz w:val="28"/>
          <w:szCs w:val="28"/>
          <w:rtl/>
        </w:rPr>
        <w:t xml:space="preserve"> </w:t>
      </w:r>
      <w:r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A12A1F" w:rsidRDefault="00A12A1F" w:rsidP="001332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عضوة في لجنة مساندة التطوير و الجودة</w:t>
      </w:r>
      <w:r w:rsidR="00133298">
        <w:rPr>
          <w:rFonts w:asciiTheme="majorBidi" w:hAnsiTheme="majorBidi" w:cs="Simplified Arabic" w:hint="cs"/>
          <w:sz w:val="28"/>
          <w:szCs w:val="28"/>
          <w:rtl/>
        </w:rPr>
        <w:t xml:space="preserve"> </w:t>
      </w:r>
      <w:r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613853" w:rsidRDefault="00613853" w:rsidP="00613853">
      <w:pPr>
        <w:pStyle w:val="a3"/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</w:p>
    <w:p w:rsidR="00A20E59" w:rsidRPr="00FC25C6" w:rsidRDefault="00A20E59" w:rsidP="00A20E59">
      <w:pPr>
        <w:rPr>
          <w:color w:val="008000"/>
          <w:sz w:val="28"/>
          <w:szCs w:val="28"/>
          <w:rtl/>
        </w:rPr>
      </w:pPr>
      <w:r w:rsidRPr="00FC25C6">
        <w:rPr>
          <w:rFonts w:hint="cs"/>
          <w:color w:val="008000"/>
          <w:sz w:val="32"/>
          <w:szCs w:val="32"/>
          <w:u w:val="single"/>
          <w:rtl/>
        </w:rPr>
        <w:t>الانجازات :</w:t>
      </w:r>
    </w:p>
    <w:p w:rsidR="00A20E59" w:rsidRPr="00E22DB7" w:rsidRDefault="00A20E59" w:rsidP="002C1A61">
      <w:pPr>
        <w:pStyle w:val="a3"/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</w:p>
    <w:p w:rsidR="00A12A1F" w:rsidRDefault="00A12A1F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تقديم دورات في معاهد و دور تحفيظ القران الكريم بالرياض .</w:t>
      </w:r>
    </w:p>
    <w:p w:rsidR="00A12A1F" w:rsidRDefault="00A12A1F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تقديم دورات تدريبية عديدة في عدد من المدارس المتوسطة والثانوية بالرياض .</w:t>
      </w:r>
    </w:p>
    <w:p w:rsidR="00133298" w:rsidRDefault="00133298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 xml:space="preserve">المشاركة في وضع الخطة المستقبلية للتعليم الجامعي في المملكة العربية السعودية </w:t>
      </w:r>
      <w:r w:rsidR="009C276E">
        <w:rPr>
          <w:rFonts w:asciiTheme="majorBidi" w:hAnsiTheme="majorBidi" w:cs="Simplified Arabic" w:hint="cs"/>
          <w:sz w:val="28"/>
          <w:szCs w:val="28"/>
          <w:rtl/>
        </w:rPr>
        <w:t xml:space="preserve">      </w:t>
      </w:r>
      <w:r>
        <w:rPr>
          <w:rFonts w:asciiTheme="majorBidi" w:hAnsiTheme="majorBidi" w:cs="Simplified Arabic" w:hint="cs"/>
          <w:sz w:val="28"/>
          <w:szCs w:val="28"/>
          <w:rtl/>
        </w:rPr>
        <w:t>( آفاق ) 1450ه 2029م .</w:t>
      </w:r>
    </w:p>
    <w:p w:rsidR="009C276E" w:rsidRPr="002C1A61" w:rsidRDefault="009C276E" w:rsidP="009C276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 w:rsidRPr="002C1A61">
        <w:rPr>
          <w:rFonts w:asciiTheme="majorBidi" w:hAnsiTheme="majorBidi" w:cs="Simplified Arabic" w:hint="cs"/>
          <w:sz w:val="28"/>
          <w:szCs w:val="28"/>
          <w:rtl/>
        </w:rPr>
        <w:t xml:space="preserve">نشر بحث بعنوان ( تصور مقترح لتحسين جودة التعليم الجامعي السعودي ) </w:t>
      </w:r>
      <w:r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9C276E" w:rsidRDefault="009C276E" w:rsidP="009C276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نشر بحث بعنوان ( واقع الاداء الجامعي بكلية الدراسات التطبيقية وخدمة المجتمع جامعة الملك سعود كما تراه طالبات الكلية واليات تطويره ) .</w:t>
      </w:r>
    </w:p>
    <w:p w:rsidR="009C276E" w:rsidRPr="009C276E" w:rsidRDefault="009C276E" w:rsidP="009C276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 xml:space="preserve">مشاركة ببحث في المؤتمر الثاني لكليات ادارة الاعمال بجامعات دول مجلس التعاون بجامعة الكويت بعنوان ( معوقات البحث العلمي الاكاديمي بجامعة الملك سعود كما يراه اعضاء هيئة التدريس واليات الغلب عليها ) . </w:t>
      </w:r>
    </w:p>
    <w:p w:rsidR="002C1A61" w:rsidRDefault="00A20E59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 w:rsidRPr="002C1A61">
        <w:rPr>
          <w:rFonts w:asciiTheme="majorBidi" w:hAnsiTheme="majorBidi" w:cs="Simplified Arabic" w:hint="cs"/>
          <w:sz w:val="28"/>
          <w:szCs w:val="28"/>
          <w:rtl/>
        </w:rPr>
        <w:t xml:space="preserve">نشر بعض المقالات في جريدة الشرق الأوسط والاقتصادية </w:t>
      </w:r>
      <w:r w:rsidR="002C1A61">
        <w:rPr>
          <w:rFonts w:asciiTheme="majorBidi" w:hAnsiTheme="majorBidi" w:cs="Simplified Arabic" w:hint="cs"/>
          <w:sz w:val="28"/>
          <w:szCs w:val="28"/>
          <w:rtl/>
        </w:rPr>
        <w:t>و رسالة الجامعة .</w:t>
      </w:r>
    </w:p>
    <w:p w:rsidR="00A20E59" w:rsidRDefault="00A20E59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 w:rsidRPr="002C1A61">
        <w:rPr>
          <w:rFonts w:asciiTheme="majorBidi" w:hAnsiTheme="majorBidi" w:cs="Simplified Arabic" w:hint="cs"/>
          <w:sz w:val="28"/>
          <w:szCs w:val="28"/>
          <w:rtl/>
        </w:rPr>
        <w:t xml:space="preserve">إعداد كتيب والمشاركة في مسابقة أفضل كاريكاتير عن أضرار التدخين. </w:t>
      </w:r>
    </w:p>
    <w:p w:rsidR="003E0922" w:rsidRDefault="003E0922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lastRenderedPageBreak/>
        <w:t>تصميم برنامج لتنمية الابداع في البيئة التعليمية .</w:t>
      </w:r>
    </w:p>
    <w:p w:rsidR="003E0922" w:rsidRPr="002C1A61" w:rsidRDefault="003E0922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تدريس مادة " اسس الادارة التربوية لدبلومي المديرات والاشراف التربوي بمعهد معلمات القران الكريم بالعزيزية .</w:t>
      </w:r>
    </w:p>
    <w:p w:rsidR="002C1A61" w:rsidRDefault="00A20E59" w:rsidP="009C276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إعداد تقرير عن منهج البحث العلمي بعنوان "ش</w:t>
      </w:r>
      <w:r w:rsidR="00E62A0A">
        <w:rPr>
          <w:rFonts w:asciiTheme="majorBidi" w:hAnsiTheme="majorBidi" w:cs="Simplified Arabic" w:hint="cs"/>
          <w:sz w:val="28"/>
          <w:szCs w:val="28"/>
          <w:rtl/>
        </w:rPr>
        <w:t>ؤو</w:t>
      </w:r>
      <w:r>
        <w:rPr>
          <w:rFonts w:asciiTheme="majorBidi" w:hAnsiTheme="majorBidi" w:cs="Simplified Arabic" w:hint="cs"/>
          <w:sz w:val="28"/>
          <w:szCs w:val="28"/>
          <w:rtl/>
        </w:rPr>
        <w:t>ن البحث العلمي .. الاهداف والاهمية</w:t>
      </w:r>
      <w:r w:rsidR="002C1A61">
        <w:rPr>
          <w:rFonts w:asciiTheme="majorBidi" w:hAnsiTheme="majorBidi" w:cs="Simplified Arabic" w:hint="cs"/>
          <w:sz w:val="28"/>
          <w:szCs w:val="28"/>
          <w:rtl/>
        </w:rPr>
        <w:t xml:space="preserve">" </w:t>
      </w:r>
    </w:p>
    <w:p w:rsidR="00E62A0A" w:rsidRDefault="00E62A0A" w:rsidP="00E62A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إعداد تقرير عن العمل التطوعي " مجالاته ومدى تفعيله " .</w:t>
      </w:r>
    </w:p>
    <w:p w:rsidR="00A20E59" w:rsidRDefault="00A20E59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 xml:space="preserve">اعداد مقاله بعنوان " مخرجات التعليم الصحي بين الصدى و المحتوى " </w:t>
      </w:r>
      <w:r w:rsidR="002C1A61"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2C1A61" w:rsidRDefault="00A20E59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 w:rsidRPr="002C1A61">
        <w:rPr>
          <w:rFonts w:asciiTheme="majorBidi" w:hAnsiTheme="majorBidi" w:cs="Simplified Arabic" w:hint="cs"/>
          <w:sz w:val="28"/>
          <w:szCs w:val="28"/>
          <w:rtl/>
        </w:rPr>
        <w:t xml:space="preserve">مقاله بعنوان " بين التغذية الراجعة و التعزيز " </w:t>
      </w:r>
      <w:r w:rsidR="002C1A61"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2C1A61" w:rsidRDefault="00A20E59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 w:rsidRPr="002C1A61">
        <w:rPr>
          <w:rFonts w:asciiTheme="majorBidi" w:hAnsiTheme="majorBidi" w:cs="Simplified Arabic" w:hint="cs"/>
          <w:sz w:val="28"/>
          <w:szCs w:val="28"/>
          <w:rtl/>
        </w:rPr>
        <w:t xml:space="preserve">مقاله بعنوان " اهمية استحداث دبلوم دراسات عقارية في الجامعة " </w:t>
      </w:r>
      <w:r w:rsidR="002C1A61"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2C1A61" w:rsidRDefault="002C1A61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مقاله بعنوان " الثروة الضائعة ( الوقت ) " .</w:t>
      </w:r>
    </w:p>
    <w:p w:rsidR="00A12A1F" w:rsidRDefault="00A12A1F" w:rsidP="00FC25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تحت الإعداد تأليف كتاب في مجال الإدارة .</w:t>
      </w:r>
    </w:p>
    <w:p w:rsidR="00133298" w:rsidRDefault="00133298" w:rsidP="00133298">
      <w:pPr>
        <w:pStyle w:val="a3"/>
        <w:spacing w:after="0" w:line="240" w:lineRule="auto"/>
        <w:jc w:val="both"/>
        <w:rPr>
          <w:rFonts w:asciiTheme="majorBidi" w:hAnsiTheme="majorBidi" w:cs="Simplified Arabic"/>
          <w:sz w:val="28"/>
          <w:szCs w:val="28"/>
          <w:rtl/>
        </w:rPr>
      </w:pPr>
    </w:p>
    <w:p w:rsidR="00133298" w:rsidRDefault="00133298" w:rsidP="00133298">
      <w:pPr>
        <w:spacing w:after="0" w:line="240" w:lineRule="auto"/>
        <w:jc w:val="both"/>
        <w:rPr>
          <w:rFonts w:asciiTheme="minorBidi" w:hAnsiTheme="minorBidi"/>
          <w:color w:val="008000"/>
          <w:sz w:val="32"/>
          <w:szCs w:val="32"/>
          <w:u w:val="single"/>
          <w:rtl/>
        </w:rPr>
      </w:pPr>
      <w:r w:rsidRPr="00133298">
        <w:rPr>
          <w:rFonts w:asciiTheme="minorBidi" w:hAnsiTheme="minorBidi"/>
          <w:color w:val="008000"/>
          <w:sz w:val="32"/>
          <w:szCs w:val="32"/>
          <w:u w:val="single"/>
          <w:rtl/>
        </w:rPr>
        <w:t xml:space="preserve">خطابات وشهادات الشكر : </w:t>
      </w:r>
    </w:p>
    <w:p w:rsidR="00133298" w:rsidRPr="00133298" w:rsidRDefault="00133298" w:rsidP="00133298">
      <w:pPr>
        <w:spacing w:after="0" w:line="240" w:lineRule="auto"/>
        <w:jc w:val="both"/>
        <w:rPr>
          <w:rFonts w:asciiTheme="minorBidi" w:hAnsiTheme="minorBidi"/>
          <w:color w:val="008000"/>
          <w:sz w:val="32"/>
          <w:szCs w:val="32"/>
          <w:u w:val="single"/>
          <w:rtl/>
        </w:rPr>
      </w:pPr>
    </w:p>
    <w:p w:rsidR="00133298" w:rsidRDefault="00133298" w:rsidP="0013329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درع التميز في تنمية الابداع في البيئة التعليمية ( مشروع الفصول الذكية ) من عمادة تطوير المهارات بجامعة الملك سعود .</w:t>
      </w:r>
    </w:p>
    <w:p w:rsidR="00D508AE" w:rsidRPr="00D508AE" w:rsidRDefault="00133298" w:rsidP="00D508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 xml:space="preserve">شهادة شكر وتقدير </w:t>
      </w:r>
      <w:r w:rsidR="00D508AE">
        <w:rPr>
          <w:rFonts w:asciiTheme="majorBidi" w:hAnsiTheme="majorBidi" w:cs="Simplified Arabic" w:hint="cs"/>
          <w:sz w:val="28"/>
          <w:szCs w:val="28"/>
          <w:rtl/>
        </w:rPr>
        <w:t>من معهد معلمات القران الكريم بالعزيزية في الرياض .</w:t>
      </w:r>
    </w:p>
    <w:p w:rsidR="00133298" w:rsidRPr="00133298" w:rsidRDefault="00D508AE" w:rsidP="00D508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 xml:space="preserve">شهادة شكر وتقدير </w:t>
      </w:r>
      <w:r w:rsidR="00133298" w:rsidRPr="00133298">
        <w:rPr>
          <w:rFonts w:asciiTheme="majorBidi" w:hAnsiTheme="majorBidi" w:cs="Simplified Arabic" w:hint="cs"/>
          <w:sz w:val="28"/>
          <w:szCs w:val="28"/>
          <w:rtl/>
        </w:rPr>
        <w:t xml:space="preserve">للمساهمة المتميزة في فعاليات أسبوع الجامعة والمجتمع الأول من جامعة الملك سعود </w:t>
      </w:r>
      <w:r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D508AE" w:rsidRDefault="00D508AE" w:rsidP="0013329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 xml:space="preserve">شهادة شكر وتقدير </w:t>
      </w:r>
      <w:r w:rsidR="00133298" w:rsidRPr="00D508AE">
        <w:rPr>
          <w:rFonts w:asciiTheme="majorBidi" w:hAnsiTheme="majorBidi" w:cs="Simplified Arabic" w:hint="cs"/>
          <w:sz w:val="28"/>
          <w:szCs w:val="28"/>
          <w:rtl/>
        </w:rPr>
        <w:t xml:space="preserve">للمشاركة المتميزة في ورشة تحليل (سوات) مشروع الخطة الاستراتيجية للجامعة من جامعة الملك سعود </w:t>
      </w:r>
      <w:r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133298" w:rsidRPr="00D508AE" w:rsidRDefault="00D508AE" w:rsidP="00D508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شهادة شكر تقديراً للنشاط</w:t>
      </w:r>
      <w:r w:rsidR="00133298" w:rsidRPr="00D508AE">
        <w:rPr>
          <w:rFonts w:asciiTheme="majorBidi" w:hAnsiTheme="majorBidi" w:cs="Simplified Arabic" w:hint="cs"/>
          <w:sz w:val="28"/>
          <w:szCs w:val="28"/>
          <w:rtl/>
        </w:rPr>
        <w:t xml:space="preserve"> المتميز في رئاسة مركز خدمة المجتمع من الكلية الصحية للبنات بالرياض </w:t>
      </w:r>
      <w:r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133298" w:rsidRPr="00133298" w:rsidRDefault="00D508AE" w:rsidP="00D508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 xml:space="preserve">شهادة شكر </w:t>
      </w:r>
      <w:r w:rsidR="00133298" w:rsidRPr="00133298">
        <w:rPr>
          <w:rFonts w:asciiTheme="majorBidi" w:hAnsiTheme="majorBidi" w:cs="Simplified Arabic" w:hint="cs"/>
          <w:sz w:val="28"/>
          <w:szCs w:val="28"/>
          <w:rtl/>
        </w:rPr>
        <w:t xml:space="preserve">للتنسيق مع مركز التربية والتعليم وسط الرياض لإقامة اللقاء التربوي التوعوي الإرشادي في مركز الأمير سلمان الاجتماعي </w:t>
      </w:r>
      <w:r>
        <w:rPr>
          <w:rFonts w:asciiTheme="majorBidi" w:hAnsiTheme="majorBidi" w:cs="Simplified Arabic" w:hint="cs"/>
          <w:sz w:val="28"/>
          <w:szCs w:val="28"/>
          <w:rtl/>
        </w:rPr>
        <w:t>.</w:t>
      </w:r>
    </w:p>
    <w:p w:rsidR="00133298" w:rsidRPr="00133298" w:rsidRDefault="00D508AE" w:rsidP="00D508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 xml:space="preserve">شهادة شكر وتقدير </w:t>
      </w:r>
      <w:r w:rsidR="00133298" w:rsidRPr="00133298">
        <w:rPr>
          <w:rFonts w:asciiTheme="majorBidi" w:hAnsiTheme="majorBidi" w:cs="Simplified Arabic" w:hint="cs"/>
          <w:sz w:val="28"/>
          <w:szCs w:val="28"/>
          <w:rtl/>
        </w:rPr>
        <w:t>لإنجاز المسح العالمي لمعدلات عادات التدخين بين طالبات الكلية الصحية</w:t>
      </w:r>
      <w:r>
        <w:rPr>
          <w:rFonts w:asciiTheme="majorBidi" w:hAnsiTheme="majorBidi" w:cs="Simplified Arabic" w:hint="cs"/>
          <w:sz w:val="28"/>
          <w:szCs w:val="28"/>
          <w:rtl/>
        </w:rPr>
        <w:t xml:space="preserve"> </w:t>
      </w:r>
      <w:r w:rsidR="00133298" w:rsidRPr="00133298">
        <w:rPr>
          <w:rFonts w:asciiTheme="majorBidi" w:hAnsiTheme="majorBidi" w:cs="Simplified Arabic" w:hint="cs"/>
          <w:sz w:val="28"/>
          <w:szCs w:val="28"/>
          <w:rtl/>
        </w:rPr>
        <w:t xml:space="preserve">. </w:t>
      </w:r>
    </w:p>
    <w:p w:rsidR="00133298" w:rsidRPr="00133298" w:rsidRDefault="00D508AE" w:rsidP="0013329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 xml:space="preserve">شهادة شكر وتقدير </w:t>
      </w:r>
      <w:r w:rsidR="00133298" w:rsidRPr="00133298">
        <w:rPr>
          <w:rFonts w:asciiTheme="majorBidi" w:hAnsiTheme="majorBidi" w:cs="Simplified Arabic" w:hint="cs"/>
          <w:sz w:val="28"/>
          <w:szCs w:val="28"/>
          <w:rtl/>
        </w:rPr>
        <w:t>تقديرا للمشاركه في انتخابات مجلس الجمعيه السعودية للرعاية الصحية في دورتها الرابعه .</w:t>
      </w:r>
    </w:p>
    <w:p w:rsidR="00133298" w:rsidRPr="00133298" w:rsidRDefault="00D508AE" w:rsidP="00D508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="Simplified Arabic"/>
          <w:sz w:val="28"/>
          <w:szCs w:val="28"/>
        </w:rPr>
      </w:pPr>
      <w:r>
        <w:rPr>
          <w:rFonts w:asciiTheme="majorBidi" w:hAnsiTheme="majorBidi" w:cs="Simplified Arabic" w:hint="cs"/>
          <w:sz w:val="28"/>
          <w:szCs w:val="28"/>
          <w:rtl/>
        </w:rPr>
        <w:t>شهادة شكر وتقدير ل</w:t>
      </w:r>
      <w:r w:rsidR="00133298" w:rsidRPr="00133298">
        <w:rPr>
          <w:rFonts w:asciiTheme="majorBidi" w:hAnsiTheme="majorBidi" w:cs="Simplified Arabic" w:hint="cs"/>
          <w:sz w:val="28"/>
          <w:szCs w:val="28"/>
          <w:rtl/>
        </w:rPr>
        <w:t>لمشاركة في فعاليات اليوم الوطني .</w:t>
      </w:r>
    </w:p>
    <w:p w:rsidR="00AD7FA4" w:rsidRDefault="00AD7FA4" w:rsidP="00D0545F">
      <w:pPr>
        <w:rPr>
          <w:rFonts w:cs="PT Bold Heading" w:hint="cs"/>
          <w:color w:val="0070C0"/>
          <w:sz w:val="28"/>
          <w:szCs w:val="28"/>
          <w:u w:val="single"/>
          <w:rtl/>
        </w:rPr>
      </w:pPr>
    </w:p>
    <w:p w:rsidR="00A20E59" w:rsidRDefault="00D0545F" w:rsidP="00D0545F">
      <w:pPr>
        <w:rPr>
          <w:rFonts w:asciiTheme="minorBidi" w:hAnsiTheme="minorBidi"/>
          <w:color w:val="76923C" w:themeColor="accent3" w:themeShade="BF"/>
          <w:sz w:val="32"/>
          <w:szCs w:val="32"/>
          <w:u w:val="single"/>
          <w:rtl/>
        </w:rPr>
      </w:pPr>
      <w:r w:rsidRPr="00D0545F">
        <w:rPr>
          <w:rFonts w:asciiTheme="minorBidi" w:hAnsiTheme="minorBidi" w:hint="cs"/>
          <w:color w:val="00B050"/>
          <w:sz w:val="32"/>
          <w:szCs w:val="32"/>
          <w:u w:val="single"/>
          <w:rtl/>
        </w:rPr>
        <w:lastRenderedPageBreak/>
        <w:t xml:space="preserve">  </w:t>
      </w:r>
      <w:r w:rsidRPr="00D0545F">
        <w:rPr>
          <w:rFonts w:asciiTheme="minorBidi" w:hAnsiTheme="minorBidi" w:hint="cs"/>
          <w:color w:val="76923C" w:themeColor="accent3" w:themeShade="BF"/>
          <w:sz w:val="32"/>
          <w:szCs w:val="32"/>
          <w:u w:val="single"/>
          <w:rtl/>
        </w:rPr>
        <w:t>البرامج التدريبية التي نقدمها</w:t>
      </w:r>
      <w:r w:rsidR="009C276E">
        <w:rPr>
          <w:rFonts w:asciiTheme="minorBidi" w:hAnsiTheme="minorBidi" w:hint="cs"/>
          <w:color w:val="76923C" w:themeColor="accent3" w:themeShade="BF"/>
          <w:sz w:val="32"/>
          <w:szCs w:val="32"/>
          <w:u w:val="single"/>
          <w:rtl/>
        </w:rPr>
        <w:t xml:space="preserve"> و التي من الممكن تقديمها وغيرها </w:t>
      </w:r>
      <w:r w:rsidRPr="00D0545F">
        <w:rPr>
          <w:rFonts w:asciiTheme="minorBidi" w:hAnsiTheme="minorBidi" w:hint="cs"/>
          <w:color w:val="76923C" w:themeColor="accent3" w:themeShade="BF"/>
          <w:sz w:val="32"/>
          <w:szCs w:val="32"/>
          <w:u w:val="single"/>
          <w:rtl/>
        </w:rPr>
        <w:t>:</w:t>
      </w:r>
    </w:p>
    <w:p w:rsidR="00D0545F" w:rsidRPr="00613853" w:rsidRDefault="00D0545F" w:rsidP="00D0545F">
      <w:pPr>
        <w:pStyle w:val="a3"/>
        <w:numPr>
          <w:ilvl w:val="0"/>
          <w:numId w:val="10"/>
        </w:numPr>
        <w:rPr>
          <w:rFonts w:asciiTheme="minorBidi" w:hAnsiTheme="minorBidi"/>
          <w:sz w:val="28"/>
          <w:szCs w:val="28"/>
          <w:u w:val="single"/>
        </w:rPr>
      </w:pPr>
      <w:r w:rsidRPr="00613853">
        <w:rPr>
          <w:rFonts w:asciiTheme="minorBidi" w:hAnsiTheme="minorBidi" w:hint="cs"/>
          <w:sz w:val="28"/>
          <w:szCs w:val="28"/>
          <w:rtl/>
        </w:rPr>
        <w:t>كيف تعلي همتك ؟</w:t>
      </w:r>
    </w:p>
    <w:p w:rsidR="00D0545F" w:rsidRPr="00613853" w:rsidRDefault="00D0545F" w:rsidP="00D0545F">
      <w:pPr>
        <w:pStyle w:val="a3"/>
        <w:numPr>
          <w:ilvl w:val="0"/>
          <w:numId w:val="10"/>
        </w:numPr>
        <w:rPr>
          <w:rFonts w:asciiTheme="minorBidi" w:hAnsiTheme="minorBidi"/>
          <w:sz w:val="28"/>
          <w:szCs w:val="28"/>
          <w:u w:val="single"/>
        </w:rPr>
      </w:pPr>
      <w:r w:rsidRPr="00613853">
        <w:rPr>
          <w:rFonts w:asciiTheme="minorBidi" w:hAnsiTheme="minorBidi" w:hint="cs"/>
          <w:sz w:val="28"/>
          <w:szCs w:val="28"/>
          <w:rtl/>
        </w:rPr>
        <w:t>استراتيجية حل المشكلات.</w:t>
      </w:r>
    </w:p>
    <w:p w:rsidR="00D0545F" w:rsidRPr="00613853" w:rsidRDefault="00D0545F" w:rsidP="00D0545F">
      <w:pPr>
        <w:pStyle w:val="a3"/>
        <w:numPr>
          <w:ilvl w:val="0"/>
          <w:numId w:val="10"/>
        </w:numPr>
        <w:rPr>
          <w:rFonts w:asciiTheme="minorBidi" w:hAnsiTheme="minorBidi"/>
          <w:sz w:val="28"/>
          <w:szCs w:val="28"/>
          <w:u w:val="single"/>
        </w:rPr>
      </w:pPr>
      <w:r w:rsidRPr="00613853">
        <w:rPr>
          <w:rFonts w:asciiTheme="minorBidi" w:hAnsiTheme="minorBidi" w:hint="cs"/>
          <w:sz w:val="28"/>
          <w:szCs w:val="28"/>
          <w:rtl/>
        </w:rPr>
        <w:t>مهارات التواصل الفعال</w:t>
      </w:r>
    </w:p>
    <w:p w:rsidR="00D0545F" w:rsidRPr="00613853" w:rsidRDefault="00D0545F" w:rsidP="00D0545F">
      <w:pPr>
        <w:pStyle w:val="a3"/>
        <w:numPr>
          <w:ilvl w:val="0"/>
          <w:numId w:val="10"/>
        </w:numPr>
        <w:rPr>
          <w:rFonts w:asciiTheme="minorBidi" w:hAnsiTheme="minorBidi"/>
          <w:sz w:val="28"/>
          <w:szCs w:val="28"/>
          <w:u w:val="single"/>
        </w:rPr>
      </w:pPr>
      <w:r w:rsidRPr="00613853">
        <w:rPr>
          <w:rFonts w:asciiTheme="minorBidi" w:hAnsiTheme="minorBidi" w:hint="cs"/>
          <w:sz w:val="28"/>
          <w:szCs w:val="28"/>
          <w:rtl/>
        </w:rPr>
        <w:t>شفرة القيادة.</w:t>
      </w:r>
    </w:p>
    <w:p w:rsidR="00D0545F" w:rsidRPr="00613853" w:rsidRDefault="00D0545F" w:rsidP="00D0545F">
      <w:pPr>
        <w:pStyle w:val="a3"/>
        <w:numPr>
          <w:ilvl w:val="0"/>
          <w:numId w:val="10"/>
        </w:numPr>
        <w:rPr>
          <w:rFonts w:asciiTheme="minorBidi" w:hAnsiTheme="minorBidi"/>
          <w:sz w:val="28"/>
          <w:szCs w:val="28"/>
          <w:u w:val="single"/>
        </w:rPr>
      </w:pPr>
      <w:r w:rsidRPr="00613853">
        <w:rPr>
          <w:rFonts w:asciiTheme="minorBidi" w:hAnsiTheme="minorBidi" w:hint="cs"/>
          <w:sz w:val="28"/>
          <w:szCs w:val="28"/>
          <w:rtl/>
        </w:rPr>
        <w:t>فن إدارة الثروة الضائعة</w:t>
      </w:r>
      <w:r w:rsidR="00905134">
        <w:rPr>
          <w:rFonts w:asciiTheme="minorBidi" w:hAnsiTheme="minorBidi" w:hint="cs"/>
          <w:sz w:val="28"/>
          <w:szCs w:val="28"/>
          <w:rtl/>
        </w:rPr>
        <w:t xml:space="preserve"> (إدارة الوقت)</w:t>
      </w:r>
      <w:r w:rsidRPr="00613853">
        <w:rPr>
          <w:rFonts w:asciiTheme="minorBidi" w:hAnsiTheme="minorBidi" w:hint="cs"/>
          <w:sz w:val="28"/>
          <w:szCs w:val="28"/>
          <w:rtl/>
        </w:rPr>
        <w:t>.</w:t>
      </w:r>
    </w:p>
    <w:p w:rsidR="00417F51" w:rsidRPr="00613853" w:rsidRDefault="000D58E7" w:rsidP="00D0545F">
      <w:pPr>
        <w:pStyle w:val="a3"/>
        <w:numPr>
          <w:ilvl w:val="0"/>
          <w:numId w:val="10"/>
        </w:numPr>
        <w:rPr>
          <w:rFonts w:asciiTheme="minorBidi" w:hAnsiTheme="minorBidi"/>
          <w:sz w:val="28"/>
          <w:szCs w:val="28"/>
          <w:u w:val="single"/>
        </w:rPr>
      </w:pPr>
      <w:r>
        <w:rPr>
          <w:rFonts w:asciiTheme="minorBidi" w:hAnsiTheme="minorBidi" w:hint="cs"/>
          <w:sz w:val="28"/>
          <w:szCs w:val="28"/>
          <w:rtl/>
        </w:rPr>
        <w:t>كسر الجمود .</w:t>
      </w:r>
    </w:p>
    <w:p w:rsidR="00417F51" w:rsidRDefault="00417F51" w:rsidP="00D0545F">
      <w:pPr>
        <w:pStyle w:val="a3"/>
        <w:numPr>
          <w:ilvl w:val="0"/>
          <w:numId w:val="10"/>
        </w:numPr>
        <w:rPr>
          <w:rFonts w:asciiTheme="minorBidi" w:hAnsiTheme="minorBidi"/>
          <w:sz w:val="28"/>
          <w:szCs w:val="28"/>
        </w:rPr>
      </w:pPr>
      <w:r w:rsidRPr="00613853">
        <w:rPr>
          <w:rFonts w:asciiTheme="minorBidi" w:hAnsiTheme="minorBidi" w:hint="cs"/>
          <w:sz w:val="28"/>
          <w:szCs w:val="28"/>
          <w:rtl/>
        </w:rPr>
        <w:t>إدارة الضغوط</w:t>
      </w:r>
      <w:r w:rsidR="000D58E7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0D58E7" w:rsidRDefault="000D58E7" w:rsidP="00D0545F">
      <w:pPr>
        <w:pStyle w:val="a3"/>
        <w:numPr>
          <w:ilvl w:val="0"/>
          <w:numId w:val="10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أسس العمل الإداري الناجح .</w:t>
      </w:r>
    </w:p>
    <w:p w:rsidR="000D58E7" w:rsidRDefault="000D58E7" w:rsidP="00D0545F">
      <w:pPr>
        <w:pStyle w:val="a3"/>
        <w:numPr>
          <w:ilvl w:val="0"/>
          <w:numId w:val="10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توظيف الاتجاهات الحديثة في الإدارة .</w:t>
      </w:r>
    </w:p>
    <w:p w:rsidR="000D58E7" w:rsidRDefault="000D58E7" w:rsidP="00D0545F">
      <w:pPr>
        <w:pStyle w:val="a3"/>
        <w:numPr>
          <w:ilvl w:val="0"/>
          <w:numId w:val="10"/>
        </w:numPr>
        <w:rPr>
          <w:rFonts w:asciiTheme="minorBidi" w:hAnsiTheme="minorBidi" w:hint="cs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الطلاق الحقيقي .</w:t>
      </w:r>
    </w:p>
    <w:p w:rsidR="00AD7FA4" w:rsidRPr="00613853" w:rsidRDefault="00AD7FA4" w:rsidP="00D0545F">
      <w:pPr>
        <w:pStyle w:val="a3"/>
        <w:numPr>
          <w:ilvl w:val="0"/>
          <w:numId w:val="10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إدارة الميزانية الشخصية والأسرية .</w:t>
      </w:r>
      <w:bookmarkStart w:id="0" w:name="_GoBack"/>
      <w:bookmarkEnd w:id="0"/>
    </w:p>
    <w:p w:rsidR="009C276E" w:rsidRDefault="009C276E" w:rsidP="009C276E">
      <w:pPr>
        <w:rPr>
          <w:rFonts w:asciiTheme="minorBidi" w:hAnsiTheme="minorBidi"/>
          <w:sz w:val="24"/>
          <w:szCs w:val="24"/>
          <w:u w:val="single"/>
          <w:rtl/>
        </w:rPr>
      </w:pPr>
      <w:r>
        <w:rPr>
          <w:rFonts w:asciiTheme="minorBidi" w:hAnsiTheme="minorBidi" w:hint="cs"/>
          <w:sz w:val="24"/>
          <w:szCs w:val="24"/>
          <w:u w:val="single"/>
          <w:rtl/>
        </w:rPr>
        <w:t>______________________________________________________________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خطط لبناء مستقبلك ؟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تعزيز الثقة بالنفس.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فن التواصل مع الأخرين.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التغذية الراجعة وسيلة للتعلم.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حل المشكلات واتخاذ القرارات.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إدارة الأولويات.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فن الإنصات.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القيادة  الفعالة.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فن المقابلة الشخصية.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مهارات فن المذاكرة.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القيادة الأخلاقية.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التخلص من السلبيات.</w:t>
      </w:r>
    </w:p>
    <w:p w:rsidR="00417F51" w:rsidRDefault="00417F51" w:rsidP="00417F51">
      <w:pPr>
        <w:pStyle w:val="a3"/>
        <w:numPr>
          <w:ilvl w:val="0"/>
          <w:numId w:val="11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الجودة الشخصية.</w:t>
      </w:r>
    </w:p>
    <w:p w:rsidR="00417F51" w:rsidRPr="000D58E7" w:rsidRDefault="00417F51" w:rsidP="000D58E7">
      <w:pPr>
        <w:rPr>
          <w:rFonts w:asciiTheme="minorBidi" w:hAnsiTheme="minorBidi"/>
          <w:b/>
          <w:bCs/>
          <w:sz w:val="24"/>
          <w:szCs w:val="24"/>
        </w:rPr>
      </w:pPr>
    </w:p>
    <w:sectPr w:rsidR="00417F51" w:rsidRPr="000D58E7" w:rsidSect="00713A98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9F" w:rsidRDefault="0019019F" w:rsidP="007E3C83">
      <w:pPr>
        <w:spacing w:after="0" w:line="240" w:lineRule="auto"/>
      </w:pPr>
      <w:r>
        <w:separator/>
      </w:r>
    </w:p>
  </w:endnote>
  <w:endnote w:type="continuationSeparator" w:id="0">
    <w:p w:rsidR="0019019F" w:rsidRDefault="0019019F" w:rsidP="007E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6230741"/>
      <w:docPartObj>
        <w:docPartGallery w:val="Page Numbers (Bottom of Page)"/>
        <w:docPartUnique/>
      </w:docPartObj>
    </w:sdtPr>
    <w:sdtEndPr/>
    <w:sdtContent>
      <w:p w:rsidR="007E3C83" w:rsidRDefault="007E3C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FA4" w:rsidRPr="00AD7FA4">
          <w:rPr>
            <w:noProof/>
            <w:rtl/>
            <w:lang w:val="ar-SA"/>
          </w:rPr>
          <w:t>8</w:t>
        </w:r>
        <w:r>
          <w:fldChar w:fldCharType="end"/>
        </w:r>
      </w:p>
    </w:sdtContent>
  </w:sdt>
  <w:p w:rsidR="007E3C83" w:rsidRDefault="007E3C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9F" w:rsidRDefault="0019019F" w:rsidP="007E3C83">
      <w:pPr>
        <w:spacing w:after="0" w:line="240" w:lineRule="auto"/>
      </w:pPr>
      <w:r>
        <w:separator/>
      </w:r>
    </w:p>
  </w:footnote>
  <w:footnote w:type="continuationSeparator" w:id="0">
    <w:p w:rsidR="0019019F" w:rsidRDefault="0019019F" w:rsidP="007E3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3977"/>
    <w:multiLevelType w:val="hybridMultilevel"/>
    <w:tmpl w:val="E64EF9D2"/>
    <w:lvl w:ilvl="0" w:tplc="A65225AE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D1206"/>
    <w:multiLevelType w:val="hybridMultilevel"/>
    <w:tmpl w:val="8D64AF7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2A693CDE"/>
    <w:multiLevelType w:val="hybridMultilevel"/>
    <w:tmpl w:val="C370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835A6"/>
    <w:multiLevelType w:val="hybridMultilevel"/>
    <w:tmpl w:val="5F7E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27D44"/>
    <w:multiLevelType w:val="hybridMultilevel"/>
    <w:tmpl w:val="D0340682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6141EC8"/>
    <w:multiLevelType w:val="hybridMultilevel"/>
    <w:tmpl w:val="16B6BCF0"/>
    <w:lvl w:ilvl="0" w:tplc="CC86C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54D05"/>
    <w:multiLevelType w:val="hybridMultilevel"/>
    <w:tmpl w:val="1152C4C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34628"/>
    <w:multiLevelType w:val="hybridMultilevel"/>
    <w:tmpl w:val="3DB2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B59AA"/>
    <w:multiLevelType w:val="hybridMultilevel"/>
    <w:tmpl w:val="3496B43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AC3D5C"/>
    <w:multiLevelType w:val="hybridMultilevel"/>
    <w:tmpl w:val="870685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A3F1DB5"/>
    <w:multiLevelType w:val="hybridMultilevel"/>
    <w:tmpl w:val="EBF81D26"/>
    <w:lvl w:ilvl="0" w:tplc="8B40C1B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92"/>
    <w:rsid w:val="00021103"/>
    <w:rsid w:val="0006442F"/>
    <w:rsid w:val="0007529D"/>
    <w:rsid w:val="000D579E"/>
    <w:rsid w:val="000D58E7"/>
    <w:rsid w:val="00112887"/>
    <w:rsid w:val="00133298"/>
    <w:rsid w:val="001800E9"/>
    <w:rsid w:val="0019019F"/>
    <w:rsid w:val="001A5C0E"/>
    <w:rsid w:val="0021651F"/>
    <w:rsid w:val="002C1A61"/>
    <w:rsid w:val="003E0922"/>
    <w:rsid w:val="00417F51"/>
    <w:rsid w:val="00444556"/>
    <w:rsid w:val="00470AFB"/>
    <w:rsid w:val="004C3DF5"/>
    <w:rsid w:val="00531226"/>
    <w:rsid w:val="00561D92"/>
    <w:rsid w:val="00613853"/>
    <w:rsid w:val="006D5837"/>
    <w:rsid w:val="006E0EEC"/>
    <w:rsid w:val="00713A98"/>
    <w:rsid w:val="007E3C83"/>
    <w:rsid w:val="00905134"/>
    <w:rsid w:val="00950D1E"/>
    <w:rsid w:val="009711B0"/>
    <w:rsid w:val="009A36F9"/>
    <w:rsid w:val="009B604D"/>
    <w:rsid w:val="009C276E"/>
    <w:rsid w:val="00A12A1F"/>
    <w:rsid w:val="00A20E59"/>
    <w:rsid w:val="00A4367B"/>
    <w:rsid w:val="00AD7FA4"/>
    <w:rsid w:val="00B04A2F"/>
    <w:rsid w:val="00D0545F"/>
    <w:rsid w:val="00D508AE"/>
    <w:rsid w:val="00D50F9C"/>
    <w:rsid w:val="00E05E0D"/>
    <w:rsid w:val="00E62A0A"/>
    <w:rsid w:val="00F418C3"/>
    <w:rsid w:val="00F67ED4"/>
    <w:rsid w:val="00F747AD"/>
    <w:rsid w:val="00FA78EB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61D9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61D92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06442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E3C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E3C83"/>
  </w:style>
  <w:style w:type="paragraph" w:styleId="a6">
    <w:name w:val="footer"/>
    <w:basedOn w:val="a"/>
    <w:link w:val="Char0"/>
    <w:uiPriority w:val="99"/>
    <w:unhideWhenUsed/>
    <w:rsid w:val="007E3C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E3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61D9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61D92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06442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E3C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E3C83"/>
  </w:style>
  <w:style w:type="paragraph" w:styleId="a6">
    <w:name w:val="footer"/>
    <w:basedOn w:val="a"/>
    <w:link w:val="Char0"/>
    <w:uiPriority w:val="99"/>
    <w:unhideWhenUsed/>
    <w:rsid w:val="007E3C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E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oona.s-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alsamhan@ksu.edu.s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21915-9075-409D-98A8-577DF7FD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2016-12-11T16:31:00Z</dcterms:created>
  <dcterms:modified xsi:type="dcterms:W3CDTF">2017-04-23T17:25:00Z</dcterms:modified>
</cp:coreProperties>
</file>