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14" w:rsidRPr="00E03014" w:rsidRDefault="00C51ED5" w:rsidP="00E03014">
      <w:pPr>
        <w:jc w:val="center"/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</w:pPr>
      <w:r w:rsidRPr="00E03014">
        <w:rPr>
          <w:rStyle w:val="Strong"/>
          <w:rFonts w:ascii="Traditional Arabic" w:hAnsi="Traditional Arabic" w:cs="Traditional Arabic"/>
          <w:color w:val="FF0000"/>
          <w:sz w:val="48"/>
          <w:szCs w:val="48"/>
          <w:rtl/>
        </w:rPr>
        <w:t>سيرة ذاتية</w:t>
      </w:r>
    </w:p>
    <w:p w:rsidR="00BE070A" w:rsidRPr="00BE070A" w:rsidRDefault="00BE070A" w:rsidP="00BE070A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26"/>
      </w:tblGrid>
      <w:tr w:rsidR="00BE070A" w:rsidRPr="00BE070A" w:rsidTr="00BE070A">
        <w:tc>
          <w:tcPr>
            <w:tcW w:w="0" w:type="auto"/>
            <w:vAlign w:val="center"/>
            <w:hideMark/>
          </w:tcPr>
          <w:p w:rsidR="00BE070A" w:rsidRDefault="00BE070A" w:rsidP="0002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البيانات الشخصية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5B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الاســـــم :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صالح عيظة صالح الزهراني.مكان الميلاد: الباحة-المملكة العربية السعودية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الوضع الوظيفي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أستاذ مساعد - قسم اللغة العربية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وآدابها - كلية الآداب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جامعة الملك سعود – الرياض – المملكة العربية السعودية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التخصص: الأدب والدراسات الأندلسية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المؤهلات العلمية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بكالوريوس في اللغة العربية من جامعة الإمام محمد بن سعود بالرياض عام بتقدير ممتاز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دبلوم دراسات عليا, تخصص أدب من جامعة الإمام محمد بن سعود بالرياض (سنة واحدة</w:t>
            </w:r>
            <w:proofErr w:type="gram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دبلوم دراسات عليا, تخصص أدب ونقد من جامعة الملك سعود بالرياض (سنة ونصف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ماجستير في الأدب الأندلسي من جامعة غرناطة بإسبانيا عام 2006 بتقدير ممتاز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ماجستير متخصص في الترجمة من العربية إلى الإسبانية والعكس, من مدرسة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طليطلة للمترجمين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التابعة لجامعة كاستيا لا مانتشا (إسبانيا) عام </w:t>
            </w:r>
            <w:proofErr w:type="gram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2009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ماجستير في "ثقافة السلام والنزاعات والتربية وحقوق الإنسان" من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معهد السلام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والنزاعات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التابع لجامعة غرناطة بإسبانيا عام 2010 (التقييم: 10 من 10،أعلى درجة في المناقشة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دكتوراه في الأدب والدراسات الأندلسية من جامعة غرناطة بإسبانيا، قسم الدراسات السامية بتقدير ممتاز مع مرتبة الشرف والتوصية بالطباعة عام 2011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الدبلوم الأعلى في اللغة الإسبانية كلغة أجنبية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DELE SUPERIOR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 2008. معترف به في جميع دول العالم, وهي أعلى شهادة يمكن الحصول عليها في اللغة الإسبانية لغير الناطقين بها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دورة في الثقافة الإسبانية (أدب وتاريخ) من مركز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دون كيخوته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التابع لمعهد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ثربانتس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الشهير بإسبانيا عام 2006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070A" w:rsidRPr="00BE070A" w:rsidRDefault="00BE070A" w:rsidP="00BE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التدرج الأكاديمي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معيدـ قسم اللغة العربية ـ كلية الآداب ـ جامعة الملك سعود ـ 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أستاذ مساعد ـ قسم اللغة العربية ـ كلية الآداب ـ جامعة الملك سعود ـ 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070A" w:rsidRPr="00BE070A" w:rsidRDefault="00BE070A" w:rsidP="002D4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عضويات محلية ودولية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 في المجموعة البحثية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مدن أندلسية في ظل الإسلام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Ciudades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andaluzas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bajo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Islam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التابع للجمعية الأندلسية بغرناطة-إسبانيا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 في المشروع البحثي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ابن الخطيب وعصره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Ibn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Jatib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التابع لوزارة التربية والعلوم الإسبانية وقسم الدراسات السامية بجامعة غرناطة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 لجنة التحرير لمجلة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حقول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التابعة للنادي الأدبي بالرياض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عضو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بالنادي الأدبي بالرياض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الثقافية لمعرض الكتاب الدولي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بالرياض، 2014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3643" w:rsidRDefault="00BE070A" w:rsidP="00183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المؤتمرات والندوات العلمية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متعاون في مشروع إنطاق الحاسب الآلي، مدينة الملك عبدالعزيز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.2002-2003,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للعلوم والتقنية، 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المؤتمر الدولي الأول حول "لسان الدين ابن الخطيب"، لوخا، إسبانيا، 2005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المؤتمر الدولي الثاني حول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لسان الدين ابن الخطيب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فاس-المغرب- عام 2007 (مداخلا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ً).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المؤتمر الثالث للأدباء السعوديين بالرياض 2009 (حول الأدب السعودي المترجم إلى اللغة الإسبانية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المؤتمر العالمي عن الموريسكيين، غرناطة، 2009 (مداخلا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ً)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مؤتمر بغرناطة بإسبانيا ديسمبر 2011، مشاركة بورقة بعنوان</w:t>
            </w:r>
            <w:r w:rsidR="00025B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SUPUESTA POESÍA EPIGRÁFICA DE IBN AL-JAṬῙB EN LA ALHAMBRA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 xml:space="preserve">ندوة السرد والهوية - بالاشتراك مع نادي الرياض الأدبي وكرسي أ.د.عبد العزيز المانع للغة العربية وآدابها، 2012، بورقة 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>عنوانها "تدويرالهوية الأندلسية في السرد الإسباني المعاصر. رواية المخطوط القرمزي أنموذجا</w:t>
            </w:r>
            <w:r w:rsidR="00025BE7"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"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>ندوة "استلهام التراث العربي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 xml:space="preserve">في الأدب السعودي"، كرسي الأدب السعودي، كلية الآداب، جامعة الملك سعود، 2013، بورقة عنوانها "الموروث في حبى </w:t>
            </w:r>
            <w:r w:rsidR="00FD59AC"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ل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>رجاء عالم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".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>ندوة بعنوان "شعريات قصر الحمراء بغرناطة"، قسم اللغة العربية بجامعة الملك سعود، 2014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183643" w:rsidRDefault="00183643" w:rsidP="00183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-ندوة بعنوان "العربية وعاء العلوم في الأندلس"، وحدة الشعريات، 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>قسم اللغة العربية بجامعة الملك سعود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، في الاحتفال باليوم العالمي للغة العربية، 2016.</w:t>
            </w:r>
          </w:p>
          <w:p w:rsidR="00183643" w:rsidRDefault="00183643" w:rsidP="00183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-ندوة بعنوان "فيديريكو غارثيا لوركا" وحدة الدراسات الأندلسية، </w:t>
            </w:r>
            <w:r w:rsidRPr="00BE070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rtl/>
              </w:rPr>
              <w:t>قسم اللغة العربية بجامعة الملك سعود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، في الذكرى المانين لاغتياله، 2016.</w:t>
            </w:r>
          </w:p>
          <w:p w:rsidR="00183643" w:rsidRPr="00183643" w:rsidRDefault="00183643" w:rsidP="00183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BE070A" w:rsidRDefault="00BE070A" w:rsidP="00BE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المشاركات الشعرية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أصبوحة شعرية بقسم اللغة العربية </w:t>
            </w:r>
            <w:r w:rsidR="0018364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بجامعة المل سعود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مشاركة مع الأستاذ الدكتور ناصر الرشيد والدكتور محمد الشخص وإدارة الدكتور أبو المعاطي الرمادي، 2013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3643" w:rsidRDefault="00183643" w:rsidP="00A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-أمسية شعرية ضمن فعاليات البرنامج الثقافي لمعرض</w:t>
            </w:r>
            <w:r w:rsidR="00AD039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الرياض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AD039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الدولي للكتاب بمشاركة كوكبة من الشعراء، الرياض 2015.</w:t>
            </w:r>
          </w:p>
          <w:p w:rsidR="00183643" w:rsidRPr="00BE070A" w:rsidRDefault="00183643" w:rsidP="00183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-أصبوحة شعرية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بقسم اللغة العربية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بجامعة الملك سعود في الاحتفال بيوم الشعر العالمي، 2016.</w:t>
            </w:r>
          </w:p>
          <w:p w:rsidR="00BE070A" w:rsidRDefault="00BE070A" w:rsidP="00BE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الدورات وورش العمل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دورة أعضاء هيئة التدريس الجدد، جامعةالملك سعود، 2012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إدارة الندوات واللقاءات العلمية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ندوة "الآثار الأندلسية في إسبانيا"، للدكتور خوسيه ميغيل بورتا بلشيث، ضمن فعاليات البرنامج الثقافي لمعرض الكتاب الدولي بالرياض، 2014، كلية الآداب، قسم اللغة العربية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39C" w:rsidRDefault="00AD039C" w:rsidP="00A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إدارة ندوة "شعرية الخطاب السجالي" للدكتور عبد الفتاح يوسف ، قسم اللغة العربية بجامعة الملك سعود، 2014.</w:t>
            </w:r>
          </w:p>
          <w:p w:rsidR="00AD039C" w:rsidRDefault="00AD039C" w:rsidP="00A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-إدارة ندوة "الأندلس، حضارة وتعايش" للدكتور إبراهيم الزيد، 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وحدة الدراسات الأندلسية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، قسم اللغة العربية بجامعة الملك سعود، 2014.</w:t>
            </w:r>
          </w:p>
          <w:p w:rsidR="00AD039C" w:rsidRDefault="00AD039C" w:rsidP="00A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إدارة ندوة "الأندلس في فضاءات الأدب المقارن" للدكتور محمد خير البقاعي،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 وحدة الدراسات الأندلسية،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قسم اللغة العربية بجامعة الملك سعود، 2015.</w:t>
            </w:r>
          </w:p>
          <w:p w:rsidR="00AD039C" w:rsidRDefault="00AD039C" w:rsidP="00A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- إدارة ندوة "حوار مع ابن رشد" للدكتور معجب الزهراني، </w:t>
            </w:r>
            <w:r>
              <w:rPr>
                <w:rFonts w:ascii="Arial" w:eastAsia="Times New Roman" w:hAnsi="Arial" w:cs="Arial" w:hint="cs"/>
                <w:color w:val="333333"/>
                <w:sz w:val="21"/>
                <w:szCs w:val="21"/>
                <w:shd w:val="clear" w:color="auto" w:fill="FFFFFF"/>
                <w:rtl/>
              </w:rPr>
              <w:t>وحدة الدراسات الأندلسية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، قسم اللغة العربية بجامعة الملك سعود، 2013.</w:t>
            </w:r>
          </w:p>
          <w:p w:rsidR="00AD039C" w:rsidRPr="00BE070A" w:rsidRDefault="00AD039C" w:rsidP="00BE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0A" w:rsidRPr="00BE070A" w:rsidRDefault="00BE070A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رئاسة اللجان الأكاديمية وعضويتها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مقررلجنة المعيدين والمحاضرين بقسم اللغة العربية، 2012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مقرر اللجنة الطلابية بقسم اللغة العربية، 2013-2014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رئيس اللجنة التنظيمية للندوة الدولية الثانية لقراءة التراث الأدبي واللغوي، جامعة الملك سعود، 2014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مقرر لجنة الدراسات العليا بقسم اللغة العربية، 2014</w:t>
            </w:r>
            <w:r w:rsidR="0057328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-2016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عضو لجنة الدراسات العليا بكلية الآداب، 2014 </w:t>
            </w:r>
            <w:r w:rsidR="0057328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-2016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 لجنة الشراكة العلمية والتبادل المعرفي بقسم اللغة العربية، 2014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070A" w:rsidRPr="00BE070A" w:rsidRDefault="00BE070A" w:rsidP="00BE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خدمة المجتمع والتعاون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متعاون في برنامج اللغة الإسبانية بكلية اللغات والترجمة، من 2012 وإلى الآن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عضوية اللجنة الثقافية لمعرض الكتاب الدولي بالرياض، 2014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اقتراح البرنامج الثقافي لضيف الشرف (إسبانيا) لمعرض الكتاب الدولي بالرياض، 2014 بالتعاون مع السفارة الإسبانية بالرياض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7329" w:rsidRDefault="00BE070A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تدريس المقررات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104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الدراسات الأدبية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329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الشعر العربي القديم (3</w:t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216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تاريخ الأدب العربي القديم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313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النثر العربي القديم (2</w:t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الشعر العربي القديم (2</w:t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مهارات الكتابة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الأدب المقارن (ماجستير مواز</w:t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524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 علم الجمال (ماجستير مواز</w:t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</w:p>
          <w:p w:rsidR="00757329" w:rsidRDefault="00757329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-عرب نظرية الإيقاع (ماجستير مواز).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الترجمة التلخيصية (لغة 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-الترجمة التربوية. (لغة 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-الترجمة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السياسية. (لغة 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الترجمة الأمنية. (لغة 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-الترجمة الثنائية. (لغة</w:t>
            </w:r>
            <w:r w:rsidR="00BE07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).</w:t>
            </w:r>
          </w:p>
          <w:p w:rsidR="00BE070A" w:rsidRDefault="00757329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-سبم الأسلوبية والترجمة الأدبية.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سبم قراءة في ثقافة اللغة (لغة</w:t>
            </w:r>
            <w:r w:rsidR="00BE07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إسبانية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  <w:r w:rsidR="00BE070A"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7329" w:rsidRPr="002A4BC2" w:rsidRDefault="00757329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75732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 الرسائل العلمية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:rsidR="00757329" w:rsidRPr="002A4BC2" w:rsidRDefault="00757329" w:rsidP="00757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2A4BC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1-"البنية الإيقاعية في شعر يوسف الثالث" نورة السهلي، رسالة ماجستير بإشرا</w:t>
            </w:r>
            <w:r w:rsidR="002A4BC2" w:rsidRPr="002A4BC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 د. منذر كفافي، 2016.</w:t>
            </w:r>
          </w:p>
          <w:p w:rsidR="00757329" w:rsidRPr="002A4BC2" w:rsidRDefault="00757329" w:rsidP="002A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C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2-</w:t>
            </w:r>
            <w:r w:rsidR="002A4BC2" w:rsidRPr="002A4BC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</w:t>
            </w:r>
            <w:r w:rsidRPr="002A4BC2">
              <w:rPr>
                <w:rFonts w:hint="cs"/>
                <w:rtl/>
              </w:rPr>
              <w:t xml:space="preserve"> نسيب أبي العلاء المعري في ديوان سقط الزند</w:t>
            </w:r>
            <w:r w:rsidR="002A4BC2" w:rsidRPr="002A4BC2">
              <w:rPr>
                <w:rFonts w:hint="cs"/>
                <w:rtl/>
              </w:rPr>
              <w:t xml:space="preserve">"   </w:t>
            </w:r>
            <w:r w:rsidRPr="002A4BC2">
              <w:rPr>
                <w:rFonts w:hint="cs"/>
                <w:rtl/>
              </w:rPr>
              <w:t>حمير منصور</w:t>
            </w:r>
            <w:r w:rsidR="002A4BC2" w:rsidRPr="002A4BC2">
              <w:rPr>
                <w:rFonts w:hint="cs"/>
                <w:rtl/>
              </w:rPr>
              <w:t>،</w:t>
            </w:r>
            <w:r w:rsidR="002A4BC2" w:rsidRPr="002A4BC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رسالة ماجستير بإشراف د. عبد الفتاح يوسف، 2016.</w:t>
            </w:r>
          </w:p>
          <w:p w:rsidR="00BE070A" w:rsidRDefault="00BE070A" w:rsidP="0075732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البحوث العلمية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“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Aspectos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culturales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ideológicos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través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Dīwān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Ibn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Jaṭīb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,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رسالة دكتوراه تبحث جوانب ثقافية وأيديولوجية من خلال ديوان لسان الدين ابن الخطيب. جامعة غرناطة بإسبانيا 2011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· “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Ibn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Jaṭīb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entre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sollozos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risas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facetas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opuestas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Dīwān</w:t>
            </w:r>
            <w:proofErr w:type="spellEnd"/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ابن الخطيب الضاحك الباكي), موضوع يتناول شخصية ابن الخطيب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خلال صفتين متضادتين في شعره هما الحزن والسرور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غرناطة-إسبانيا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· "Lo cómico y lo burlesco en el </w:t>
            </w:r>
            <w:proofErr w:type="spellStart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Dīwān</w:t>
            </w:r>
            <w:proofErr w:type="spellEnd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 Ibn al-</w:t>
            </w:r>
            <w:proofErr w:type="spellStart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Jaṭīb</w:t>
            </w:r>
            <w:proofErr w:type="spellEnd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". En Celia del Moral (ed.) </w:t>
            </w:r>
            <w:r w:rsidRPr="002D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Ibn al-</w:t>
            </w:r>
            <w:proofErr w:type="spellStart"/>
            <w:r w:rsidRPr="002D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Jaṭīb</w:t>
            </w:r>
            <w:proofErr w:type="spellEnd"/>
            <w:r w:rsidRPr="002D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y su tiempo</w:t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 Granada: Universidad, (en prensa).</w:t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  <w:t xml:space="preserve">· "La queja y la alegría, dos elementos fundamentales de la melancolía en el </w:t>
            </w:r>
            <w:proofErr w:type="spellStart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Dīwān</w:t>
            </w:r>
            <w:proofErr w:type="spellEnd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 Ibn al-</w:t>
            </w:r>
            <w:proofErr w:type="spellStart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Jaṭīb</w:t>
            </w:r>
            <w:proofErr w:type="spellEnd"/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”, MEAH, sección Árabe-Islam 57 (2008), págs. </w:t>
            </w:r>
            <w:r w:rsidRPr="00025BE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301-325.</w:t>
            </w:r>
            <w:r w:rsidRPr="00025BE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· “Revisiones y nuevos datos sobre la batalla de la Vega de Granada (719/1319) a través de las fuentes árabes”, MEAH, sección Árabe-Islam, 58 (2009), págs.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353-372.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الأدب السعودي المترجم للإسبانية، رصد ببليوجرافي". المؤتمر الثالث للأدباء السعوديين", الرياض 2009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732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s-ES"/>
              </w:rPr>
              <w:t>-</w:t>
            </w:r>
            <w:r w:rsidR="007573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-S</w:t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UPUESTA POESÍA EPIGRÁFICA DE IBN AL-JAṬ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Ῑ</w:t>
            </w: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 EN LA ALHAMBRA)</w:t>
            </w:r>
          </w:p>
          <w:p w:rsidR="00BE070A" w:rsidRDefault="00757329" w:rsidP="00BE070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-"الموروث في رواية حبى لرجاء عالم"، مجلة كلية العلوم الإدارية والإنسانية بجامعة المجمعة، 2016.</w:t>
            </w:r>
          </w:p>
          <w:p w:rsidR="00757329" w:rsidRDefault="00757329" w:rsidP="00BE070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  <w:p w:rsidR="00BE070A" w:rsidRPr="00BE070A" w:rsidRDefault="00BE070A" w:rsidP="00BE070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8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</w:t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لاهتمامات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الشعر نظما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الأندلسية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الفلسفة والأدب والتصوف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الإسبانية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حقوق الإنسان وثقافة السلام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بيانات الاتصال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المملكة العربية السعودية ـ الرياض ـ جامعة الملك سعود ـ كلية الآداب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ـ قسم اللغة العربية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هاتف: مكتب 467530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ــ 01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ص.ب 2465 الرمز البريدي11451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البريد الإلكتروني:ـ</w:t>
            </w:r>
            <w:r w:rsidRPr="00BE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ED5" w:rsidRPr="00BE070A" w:rsidRDefault="00BE070A" w:rsidP="00BE070A">
      <w:pPr>
        <w:rPr>
          <w:rFonts w:ascii="Traditional Arabic" w:hAnsi="Traditional Arabic" w:cs="Traditional Arabic"/>
          <w:sz w:val="36"/>
          <w:szCs w:val="36"/>
          <w:rtl/>
        </w:rPr>
      </w:pPr>
      <w:r w:rsidRPr="00BE070A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- </w:t>
      </w:r>
      <w:r>
        <w:t>salalzahrani@ksu.edu.sa</w:t>
      </w:r>
    </w:p>
    <w:p w:rsidR="00C51ED5" w:rsidRPr="00E03014" w:rsidRDefault="00C51ED5" w:rsidP="00D74FC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51ED5" w:rsidRPr="00E03014" w:rsidRDefault="00C51ED5" w:rsidP="00D74FC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51ED5" w:rsidRPr="00E03014" w:rsidRDefault="00C51ED5" w:rsidP="00D74FC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51ED5" w:rsidRPr="00E03014" w:rsidRDefault="00C51ED5" w:rsidP="00D74FC3">
      <w:pPr>
        <w:rPr>
          <w:rFonts w:ascii="Traditional Arabic" w:hAnsi="Traditional Arabic" w:cs="Traditional Arabic"/>
          <w:sz w:val="36"/>
          <w:szCs w:val="36"/>
        </w:rPr>
      </w:pPr>
    </w:p>
    <w:sectPr w:rsidR="00C51ED5" w:rsidRPr="00E03014" w:rsidSect="00A31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74FC3"/>
    <w:rsid w:val="00025BE7"/>
    <w:rsid w:val="00183643"/>
    <w:rsid w:val="002A4BC2"/>
    <w:rsid w:val="002D4D83"/>
    <w:rsid w:val="002E1A4D"/>
    <w:rsid w:val="00573289"/>
    <w:rsid w:val="00757329"/>
    <w:rsid w:val="00762A26"/>
    <w:rsid w:val="00983EA7"/>
    <w:rsid w:val="00A317F6"/>
    <w:rsid w:val="00A77920"/>
    <w:rsid w:val="00AC039B"/>
    <w:rsid w:val="00AD039C"/>
    <w:rsid w:val="00B17859"/>
    <w:rsid w:val="00BE070A"/>
    <w:rsid w:val="00C51ED5"/>
    <w:rsid w:val="00D2198A"/>
    <w:rsid w:val="00D5082E"/>
    <w:rsid w:val="00D74FC3"/>
    <w:rsid w:val="00E03014"/>
    <w:rsid w:val="00E62400"/>
    <w:rsid w:val="00F01AAD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ED5"/>
    <w:rPr>
      <w:b/>
      <w:bCs/>
    </w:rPr>
  </w:style>
  <w:style w:type="paragraph" w:styleId="ListParagraph">
    <w:name w:val="List Paragraph"/>
    <w:basedOn w:val="Normal"/>
    <w:uiPriority w:val="34"/>
    <w:qFormat/>
    <w:rsid w:val="00D50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7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Windows User</cp:lastModifiedBy>
  <cp:revision>10</cp:revision>
  <dcterms:created xsi:type="dcterms:W3CDTF">2013-01-23T10:45:00Z</dcterms:created>
  <dcterms:modified xsi:type="dcterms:W3CDTF">2016-09-09T22:41:00Z</dcterms:modified>
</cp:coreProperties>
</file>