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1C" w:rsidRDefault="00FC461C" w:rsidP="00864C5D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INSTRUCTOR: Dr. Abdullah </w:t>
      </w:r>
      <w:proofErr w:type="spellStart"/>
      <w:r>
        <w:rPr>
          <w:rFonts w:ascii="Times-Bold" w:hAnsi="Times-Bold" w:cs="Times-Bold"/>
          <w:b/>
          <w:bCs/>
          <w:color w:val="000000"/>
          <w:sz w:val="23"/>
          <w:szCs w:val="23"/>
        </w:rPr>
        <w:t>Alharbi</w:t>
      </w:r>
      <w:proofErr w:type="spellEnd"/>
    </w:p>
    <w:p w:rsidR="00FC461C" w:rsidRDefault="00FC461C" w:rsidP="00DF63B3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OFFICE: Business Administration 273</w:t>
      </w:r>
      <w:r w:rsidR="0009240F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</w:t>
      </w:r>
    </w:p>
    <w:p w:rsidR="00FC461C" w:rsidRDefault="00FC461C" w:rsidP="00FC461C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OFFICE HRS: by appointment</w:t>
      </w:r>
    </w:p>
    <w:p w:rsidR="0068758B" w:rsidRDefault="00FC461C" w:rsidP="00DF63B3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PHONES: </w:t>
      </w:r>
      <w:r w:rsidR="0035329B">
        <w:rPr>
          <w:rFonts w:ascii="Times-Bold" w:hAnsi="Times-Bold" w:cs="Times-Bold"/>
          <w:b/>
          <w:bCs/>
          <w:color w:val="000000"/>
          <w:sz w:val="23"/>
          <w:szCs w:val="23"/>
        </w:rPr>
        <w:t>Office</w:t>
      </w:r>
      <w:r w:rsidR="00006025">
        <w:rPr>
          <w:rFonts w:ascii="Times-Bold" w:hAnsi="Times-Bold" w:cs="Times-Bold"/>
          <w:b/>
          <w:bCs/>
          <w:color w:val="000000"/>
          <w:sz w:val="23"/>
          <w:szCs w:val="23"/>
        </w:rPr>
        <w:t>s</w:t>
      </w:r>
      <w:r w:rsidR="008F7E8B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</w:t>
      </w:r>
      <w:r w:rsidR="00DF63B3">
        <w:rPr>
          <w:rFonts w:ascii="Times-Bold" w:hAnsi="Times-Bold" w:cs="Times-Bold"/>
          <w:b/>
          <w:bCs/>
          <w:color w:val="000000"/>
          <w:sz w:val="23"/>
          <w:szCs w:val="23"/>
        </w:rPr>
        <w:t>011-</w:t>
      </w:r>
      <w:r w:rsidR="0035329B">
        <w:rPr>
          <w:rFonts w:ascii="Times-Bold" w:hAnsi="Times-Bold" w:cs="Times-Bold"/>
          <w:b/>
          <w:bCs/>
          <w:color w:val="000000"/>
          <w:sz w:val="23"/>
          <w:szCs w:val="23"/>
        </w:rPr>
        <w:t>4674081</w:t>
      </w:r>
      <w:r w:rsidR="0009240F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</w:t>
      </w:r>
    </w:p>
    <w:p w:rsidR="00FC461C" w:rsidRDefault="00FC461C" w:rsidP="00FC461C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E-MAIL: </w:t>
      </w:r>
      <w:hyperlink r:id="rId7" w:history="1">
        <w:r w:rsidRPr="0040308F">
          <w:rPr>
            <w:rStyle w:val="Hyperlink"/>
            <w:rFonts w:ascii="Times-Bold" w:hAnsi="Times-Bold" w:cs="Times-Bold"/>
            <w:b/>
            <w:bCs/>
            <w:sz w:val="23"/>
            <w:szCs w:val="23"/>
          </w:rPr>
          <w:t>alhabdullah@ksu.edu.sa</w:t>
        </w:r>
      </w:hyperlink>
    </w:p>
    <w:p w:rsidR="00FC461C" w:rsidRDefault="00FC461C" w:rsidP="00A1525D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FF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URL: </w:t>
      </w:r>
      <w:r w:rsidR="00A1525D" w:rsidRPr="00A1525D">
        <w:rPr>
          <w:rFonts w:ascii="Times-Bold" w:hAnsi="Times-Bold" w:cs="Times-Bold"/>
          <w:b/>
          <w:bCs/>
          <w:color w:val="0000FF"/>
          <w:sz w:val="23"/>
          <w:szCs w:val="23"/>
        </w:rPr>
        <w:t>http://fac.ksu.edu.sa/alhabdullah/home</w:t>
      </w:r>
    </w:p>
    <w:p w:rsidR="00FC461C" w:rsidRDefault="00FC461C" w:rsidP="004C29A5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Course Times:</w:t>
      </w:r>
      <w:r w:rsidR="008F7E8B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</w:t>
      </w:r>
      <w:r w:rsidR="004C29A5">
        <w:rPr>
          <w:rFonts w:ascii="Times-Bold" w:hAnsi="Times-Bold" w:cs="Times-Bold"/>
          <w:b/>
          <w:bCs/>
          <w:color w:val="000000"/>
          <w:sz w:val="23"/>
          <w:szCs w:val="23"/>
        </w:rPr>
        <w:t>Wednesday</w:t>
      </w:r>
      <w:r w:rsidR="0009240F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</w:t>
      </w:r>
      <w:r w:rsidR="004C29A5">
        <w:rPr>
          <w:rFonts w:ascii="Times-Bold" w:hAnsi="Times-Bold" w:cs="Times-Bold"/>
          <w:b/>
          <w:bCs/>
          <w:color w:val="000000"/>
          <w:sz w:val="23"/>
          <w:szCs w:val="23"/>
        </w:rPr>
        <w:t>8</w:t>
      </w:r>
      <w:r w:rsidR="00A13354">
        <w:rPr>
          <w:rFonts w:ascii="Times-Bold" w:hAnsi="Times-Bold" w:cs="Times-Bold"/>
          <w:b/>
          <w:bCs/>
          <w:color w:val="000000"/>
          <w:sz w:val="23"/>
          <w:szCs w:val="23"/>
        </w:rPr>
        <w:t>:00 a</w:t>
      </w:r>
      <w:r w:rsidR="008F7E8B">
        <w:rPr>
          <w:rFonts w:ascii="Times-Bold" w:hAnsi="Times-Bold" w:cs="Times-Bold"/>
          <w:b/>
          <w:bCs/>
          <w:color w:val="000000"/>
          <w:sz w:val="23"/>
          <w:szCs w:val="23"/>
        </w:rPr>
        <w:t>m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</w:t>
      </w:r>
      <w:r w:rsidR="00DF63B3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to </w:t>
      </w:r>
      <w:r w:rsidR="004C29A5">
        <w:rPr>
          <w:rFonts w:ascii="Times-Bold" w:hAnsi="Times-Bold" w:cs="Times-Bold"/>
          <w:b/>
          <w:bCs/>
          <w:color w:val="000000"/>
          <w:sz w:val="23"/>
          <w:szCs w:val="23"/>
        </w:rPr>
        <w:t>11</w:t>
      </w:r>
      <w:r w:rsidR="0009240F">
        <w:rPr>
          <w:rFonts w:ascii="Times-Bold" w:hAnsi="Times-Bold" w:cs="Times-Bold"/>
          <w:b/>
          <w:bCs/>
          <w:color w:val="000000"/>
          <w:sz w:val="23"/>
          <w:szCs w:val="23"/>
        </w:rPr>
        <w:t>:</w:t>
      </w:r>
      <w:r w:rsidR="004C29A5">
        <w:rPr>
          <w:rFonts w:ascii="Times-Bold" w:hAnsi="Times-Bold" w:cs="Times-Bold"/>
          <w:b/>
          <w:bCs/>
          <w:color w:val="000000"/>
          <w:sz w:val="23"/>
          <w:szCs w:val="23"/>
        </w:rPr>
        <w:t>00 a</w:t>
      </w:r>
      <w:r w:rsidR="0009240F">
        <w:rPr>
          <w:rFonts w:ascii="Times-Bold" w:hAnsi="Times-Bold" w:cs="Times-Bold"/>
          <w:b/>
          <w:bCs/>
          <w:color w:val="000000"/>
          <w:sz w:val="23"/>
          <w:szCs w:val="23"/>
        </w:rPr>
        <w:t>m</w:t>
      </w:r>
    </w:p>
    <w:p w:rsidR="00864C5D" w:rsidRDefault="00864C5D" w:rsidP="00FC461C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:rsidR="00FC461C" w:rsidRDefault="00FC461C" w:rsidP="00864C5D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TEXT BOOK:</w:t>
      </w:r>
    </w:p>
    <w:p w:rsidR="00FC461C" w:rsidRDefault="00FC461C" w:rsidP="00A13354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Bernard W. Taylor, </w:t>
      </w:r>
      <w:r>
        <w:rPr>
          <w:rFonts w:ascii="Times-BoldItalic" w:hAnsi="Times-BoldItalic" w:cs="Times-BoldItalic"/>
          <w:b/>
          <w:bCs/>
          <w:i/>
          <w:iCs/>
          <w:color w:val="000000"/>
          <w:sz w:val="23"/>
          <w:szCs w:val="23"/>
        </w:rPr>
        <w:t xml:space="preserve">Introduction to Management Science, </w:t>
      </w:r>
      <w:r w:rsidR="00A13354">
        <w:rPr>
          <w:rFonts w:ascii="Times-BoldItalic" w:hAnsi="Times-BoldItalic" w:cs="Times-BoldItalic"/>
          <w:b/>
          <w:bCs/>
          <w:i/>
          <w:iCs/>
          <w:color w:val="000000"/>
          <w:sz w:val="23"/>
          <w:szCs w:val="23"/>
        </w:rPr>
        <w:t>the latest edition</w:t>
      </w:r>
      <w:r>
        <w:rPr>
          <w:rFonts w:ascii="Times-BoldItalic" w:hAnsi="Times-BoldItalic" w:cs="Times-BoldItalic"/>
          <w:b/>
          <w:bCs/>
          <w:i/>
          <w:iCs/>
          <w:color w:val="000000"/>
          <w:sz w:val="23"/>
          <w:szCs w:val="23"/>
        </w:rPr>
        <w:t xml:space="preserve"> </w:t>
      </w:r>
      <w:r w:rsidR="004C29A5">
        <w:rPr>
          <w:rFonts w:ascii="Times-Bold" w:hAnsi="Times-Bold" w:cs="Times-Bold"/>
          <w:b/>
          <w:bCs/>
          <w:color w:val="000000"/>
          <w:sz w:val="23"/>
          <w:szCs w:val="23"/>
        </w:rPr>
        <w:t>Prentice Hall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>.</w:t>
      </w:r>
    </w:p>
    <w:p w:rsidR="00FC461C" w:rsidRDefault="00FC461C" w:rsidP="00FC461C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:rsidR="00FC461C" w:rsidRDefault="00FC461C" w:rsidP="00FC461C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COURSE DESCRIPTION:</w:t>
      </w:r>
    </w:p>
    <w:p w:rsidR="00FC461C" w:rsidRDefault="00FC461C" w:rsidP="00532F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This course emphasizes on building students’ analytical skills for</w:t>
      </w:r>
      <w:r w:rsidR="00532F15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>developing</w:t>
      </w:r>
      <w:r w:rsidR="00532F15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>mathematical models for decision-making. The course provides an introduction</w:t>
      </w:r>
      <w:r w:rsidR="00F41C7E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>to Management</w:t>
      </w:r>
      <w:r w:rsidR="00B03A6F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Science (Operations Research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>) concepts and analysis</w:t>
      </w:r>
      <w:r w:rsidR="00F41C7E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>techniques for mathematical programming and decision-making. Basic</w:t>
      </w:r>
      <w:r w:rsidR="00F41C7E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>computers skills of Excel and Statistics are necessary to solve the problem</w:t>
      </w:r>
      <w:r w:rsidR="00532F15">
        <w:rPr>
          <w:rFonts w:ascii="Times-Bold" w:hAnsi="Times-Bold" w:cs="Times-Bold"/>
          <w:b/>
          <w:bCs/>
          <w:color w:val="000000"/>
          <w:sz w:val="23"/>
          <w:szCs w:val="23"/>
        </w:rPr>
        <w:t>s</w:t>
      </w:r>
      <w:r w:rsidR="00F41C7E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</w:t>
      </w:r>
      <w:r w:rsidR="00532F15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discussed in the lectures. The 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>course emphasis is on problem formulation, model</w:t>
      </w:r>
      <w:r w:rsidR="00F41C7E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>building, data analysis, solution techniques, and evaluation of alternative</w:t>
      </w:r>
      <w:r w:rsidR="00F41C7E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>designs/processes in complex systems.</w:t>
      </w:r>
    </w:p>
    <w:p w:rsidR="0068758B" w:rsidRDefault="0068758B" w:rsidP="00FC461C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:rsidR="00FC461C" w:rsidRDefault="00FC461C" w:rsidP="0068758B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COURSE OBJECTIVES:</w:t>
      </w:r>
    </w:p>
    <w:p w:rsidR="00FC461C" w:rsidRDefault="00FC461C" w:rsidP="00F41C7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The purpose of this course is to provide the students with the following</w:t>
      </w:r>
      <w:r w:rsidR="00F41C7E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>capabilities:</w:t>
      </w:r>
    </w:p>
    <w:p w:rsidR="00FC461C" w:rsidRDefault="00FC461C" w:rsidP="00B03A6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</w:rPr>
      </w:pPr>
      <w:r w:rsidRPr="00FC461C">
        <w:rPr>
          <w:rFonts w:ascii="Times-Bold" w:hAnsi="Times-Bold" w:cs="Times-Bold"/>
          <w:b/>
          <w:bCs/>
          <w:color w:val="000000"/>
          <w:sz w:val="23"/>
          <w:szCs w:val="23"/>
        </w:rPr>
        <w:t>Objective 1: Develop analytical problem solving and decision-making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thinking.</w:t>
      </w:r>
    </w:p>
    <w:p w:rsidR="00FC461C" w:rsidRDefault="00FC461C" w:rsidP="00B03A6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</w:rPr>
      </w:pPr>
      <w:r w:rsidRPr="00FC461C">
        <w:rPr>
          <w:rFonts w:ascii="Times-Bold" w:hAnsi="Times-Bold" w:cs="Times-Bold"/>
          <w:b/>
          <w:bCs/>
          <w:color w:val="000000"/>
          <w:sz w:val="23"/>
          <w:szCs w:val="23"/>
        </w:rPr>
        <w:t>Objective 2: Build Management Science based models of management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problems.</w:t>
      </w:r>
    </w:p>
    <w:p w:rsidR="00FC461C" w:rsidRDefault="00B03A6F" w:rsidP="00B03A6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Objective 3: Apply software packages to solve</w:t>
      </w:r>
      <w:r w:rsidR="00FC461C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management problems.</w:t>
      </w:r>
    </w:p>
    <w:p w:rsidR="00FC461C" w:rsidRDefault="00FC461C" w:rsidP="00B03A6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Objective 4: Understand the results of computer modeling.</w:t>
      </w:r>
    </w:p>
    <w:p w:rsidR="00FC461C" w:rsidRDefault="00FC461C" w:rsidP="00B03A6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Objective 5: Select the appropriate analytical technique to real world</w:t>
      </w:r>
      <w:r w:rsidR="00F41C7E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>problems.</w:t>
      </w:r>
    </w:p>
    <w:p w:rsidR="00FC461C" w:rsidRDefault="00E922FA" w:rsidP="00B03A6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Objective6: </w:t>
      </w:r>
      <w:r w:rsidR="00FC461C">
        <w:rPr>
          <w:rFonts w:ascii="Times-Bold" w:hAnsi="Times-Bold" w:cs="Times-Bold"/>
          <w:b/>
          <w:bCs/>
          <w:color w:val="000000"/>
          <w:sz w:val="23"/>
          <w:szCs w:val="23"/>
        </w:rPr>
        <w:t>Summarize and present analysis of results in a clear and acoherent manner.</w:t>
      </w:r>
    </w:p>
    <w:p w:rsidR="0068758B" w:rsidRDefault="0068758B" w:rsidP="00FC461C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:rsidR="00FC461C" w:rsidRDefault="00FC461C" w:rsidP="0068758B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CLASS PROCEDURE:</w:t>
      </w:r>
    </w:p>
    <w:p w:rsidR="00FC461C" w:rsidRDefault="00FC461C" w:rsidP="0035329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The procedures followed in this class will be similar to those followed in other</w:t>
      </w:r>
      <w:r w:rsidR="00532F15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Business courses. The </w:t>
      </w:r>
      <w:r w:rsidR="0035329B">
        <w:rPr>
          <w:rFonts w:ascii="Times-Bold" w:hAnsi="Times-Bold" w:cs="Times-Bold"/>
          <w:b/>
          <w:bCs/>
          <w:color w:val="000000"/>
          <w:sz w:val="23"/>
          <w:szCs w:val="23"/>
        </w:rPr>
        <w:t>main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method of instruction is lecture with student</w:t>
      </w:r>
      <w:r w:rsidR="00532F15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</w:t>
      </w:r>
      <w:r w:rsidR="0035329B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participation. There will also be a few 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>in-class group work</w:t>
      </w:r>
      <w:r w:rsidR="0035329B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which help students to discuss management problems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. </w:t>
      </w:r>
    </w:p>
    <w:p w:rsidR="00B03A6F" w:rsidRDefault="00B03A6F" w:rsidP="00B03A6F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:rsidR="008F7E8B" w:rsidRDefault="008F7E8B" w:rsidP="008F7E8B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:rsidR="00FC461C" w:rsidRDefault="00FC461C" w:rsidP="00864C5D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EXAMINATIONS:</w:t>
      </w:r>
    </w:p>
    <w:p w:rsidR="00FC461C" w:rsidRDefault="00FC461C" w:rsidP="006875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There will be one midterm </w:t>
      </w:r>
      <w:r w:rsidR="0068758B">
        <w:rPr>
          <w:rFonts w:ascii="Times-Bold" w:hAnsi="Times-Bold" w:cs="Times-Bold"/>
          <w:b/>
          <w:bCs/>
          <w:color w:val="000000"/>
          <w:sz w:val="23"/>
          <w:szCs w:val="23"/>
        </w:rPr>
        <w:t>exam which will cover about one half of the material and is scheduled to take 90 minutes. The final exam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will be given at</w:t>
      </w:r>
      <w:r w:rsidR="00096FB6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>the time set by the Un</w:t>
      </w:r>
      <w:r w:rsidR="0068758B">
        <w:rPr>
          <w:rFonts w:ascii="Times-Bold" w:hAnsi="Times-Bold" w:cs="Times-Bold"/>
          <w:b/>
          <w:bCs/>
          <w:color w:val="000000"/>
          <w:sz w:val="23"/>
          <w:szCs w:val="23"/>
        </w:rPr>
        <w:t>iversity.</w:t>
      </w:r>
    </w:p>
    <w:p w:rsidR="008F7E8B" w:rsidRDefault="008F7E8B" w:rsidP="00FC461C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:rsidR="00FC461C" w:rsidRDefault="00FC461C" w:rsidP="008F7E8B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GROUP CASES:</w:t>
      </w:r>
    </w:p>
    <w:p w:rsidR="00FC461C" w:rsidRDefault="00FC461C" w:rsidP="00FC147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Groups of </w:t>
      </w:r>
      <w:r w:rsidR="00FC147A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two or 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three members each will be assigned to work on few small casesduring the semester. </w:t>
      </w:r>
      <w:r w:rsidR="00FC147A">
        <w:rPr>
          <w:rFonts w:ascii="Times-Bold" w:hAnsi="Times-Bold" w:cs="Times-Bold"/>
          <w:b/>
          <w:bCs/>
          <w:color w:val="000000"/>
          <w:sz w:val="23"/>
          <w:szCs w:val="23"/>
        </w:rPr>
        <w:t>The group formation will be assigned by me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>.</w:t>
      </w:r>
    </w:p>
    <w:p w:rsidR="00FC461C" w:rsidRDefault="00FC461C" w:rsidP="00FC461C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:rsidR="00DF63B3" w:rsidRDefault="00DF63B3" w:rsidP="00FC461C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:rsidR="00DF63B3" w:rsidRDefault="00DF63B3" w:rsidP="00DF63B3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:rsidR="00FC461C" w:rsidRDefault="00FC461C" w:rsidP="00DF63B3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lastRenderedPageBreak/>
        <w:t>ATTENDANCE:</w:t>
      </w:r>
    </w:p>
    <w:p w:rsidR="00FC461C" w:rsidRDefault="00FC461C" w:rsidP="00FC147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Attendance is expected, and will be tracked daily. Since this</w:t>
      </w:r>
      <w:r w:rsidR="008F7E8B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>class meets fewer than 15 times, missing more than 3 sessions is considered</w:t>
      </w:r>
      <w:r w:rsidR="008F7E8B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>excessive and will adversely affect your final course grade. In addition, poor</w:t>
      </w:r>
      <w:r w:rsidR="008F7E8B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>attendance explicitly affects your class participation score.</w:t>
      </w:r>
      <w:r w:rsidR="008F7E8B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>If you miss class, I expect you to get the notes and be familiar with the material</w:t>
      </w:r>
      <w:r w:rsidR="008F7E8B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>by the next class. You are responsible for all material covered in class during</w:t>
      </w:r>
      <w:r w:rsidR="008F7E8B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>your absence, including new assignments.</w:t>
      </w:r>
    </w:p>
    <w:p w:rsidR="0061026B" w:rsidRDefault="0061026B" w:rsidP="006102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:rsidR="0061026B" w:rsidRPr="0061026B" w:rsidRDefault="0061026B" w:rsidP="0061026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3"/>
          <w:szCs w:val="23"/>
        </w:rPr>
      </w:pPr>
      <w:r w:rsidRPr="0061026B">
        <w:rPr>
          <w:rFonts w:asciiTheme="majorBidi" w:hAnsiTheme="majorBidi" w:cstheme="majorBidi"/>
          <w:b/>
          <w:bCs/>
          <w:sz w:val="23"/>
          <w:szCs w:val="23"/>
        </w:rPr>
        <w:t>H</w:t>
      </w:r>
      <w:r>
        <w:rPr>
          <w:rFonts w:asciiTheme="majorBidi" w:hAnsiTheme="majorBidi" w:cstheme="majorBidi"/>
          <w:b/>
          <w:bCs/>
          <w:sz w:val="23"/>
          <w:szCs w:val="23"/>
        </w:rPr>
        <w:t>ONOR CODE</w:t>
      </w:r>
      <w:r w:rsidRPr="0061026B">
        <w:rPr>
          <w:rFonts w:asciiTheme="majorBidi" w:hAnsiTheme="majorBidi" w:cstheme="majorBidi"/>
          <w:b/>
          <w:bCs/>
          <w:sz w:val="23"/>
          <w:szCs w:val="23"/>
        </w:rPr>
        <w:t>:</w:t>
      </w:r>
    </w:p>
    <w:p w:rsidR="0061026B" w:rsidRPr="0061026B" w:rsidRDefault="0061026B" w:rsidP="006102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3"/>
          <w:szCs w:val="23"/>
        </w:rPr>
      </w:pPr>
      <w:r w:rsidRPr="0061026B">
        <w:rPr>
          <w:rFonts w:asciiTheme="majorBidi" w:hAnsiTheme="majorBidi" w:cstheme="majorBidi"/>
          <w:b/>
          <w:bCs/>
          <w:sz w:val="23"/>
          <w:szCs w:val="23"/>
        </w:rPr>
        <w:t>Plagiarism in any form is not acceptable. W</w:t>
      </w:r>
      <w:r>
        <w:rPr>
          <w:rFonts w:asciiTheme="majorBidi" w:hAnsiTheme="majorBidi" w:cstheme="majorBidi"/>
          <w:b/>
          <w:bCs/>
          <w:sz w:val="23"/>
          <w:szCs w:val="23"/>
        </w:rPr>
        <w:t xml:space="preserve">hile discussion </w:t>
      </w:r>
      <w:r w:rsidRPr="0061026B">
        <w:rPr>
          <w:rFonts w:asciiTheme="majorBidi" w:hAnsiTheme="majorBidi" w:cstheme="majorBidi"/>
          <w:b/>
          <w:bCs/>
          <w:sz w:val="23"/>
          <w:szCs w:val="23"/>
        </w:rPr>
        <w:t>homework and</w:t>
      </w:r>
      <w:r w:rsidR="008F7E8B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Pr="0061026B">
        <w:rPr>
          <w:rFonts w:asciiTheme="majorBidi" w:hAnsiTheme="majorBidi" w:cstheme="majorBidi"/>
          <w:b/>
          <w:bCs/>
          <w:sz w:val="23"/>
          <w:szCs w:val="23"/>
        </w:rPr>
        <w:t xml:space="preserve">projects </w:t>
      </w:r>
      <w:r>
        <w:rPr>
          <w:rFonts w:asciiTheme="majorBidi" w:hAnsiTheme="majorBidi" w:cstheme="majorBidi"/>
          <w:b/>
          <w:bCs/>
          <w:sz w:val="23"/>
          <w:szCs w:val="23"/>
        </w:rPr>
        <w:t xml:space="preserve">with classmates </w:t>
      </w:r>
      <w:r w:rsidRPr="0061026B">
        <w:rPr>
          <w:rFonts w:asciiTheme="majorBidi" w:hAnsiTheme="majorBidi" w:cstheme="majorBidi"/>
          <w:b/>
          <w:bCs/>
          <w:sz w:val="23"/>
          <w:szCs w:val="23"/>
        </w:rPr>
        <w:t>is encouraged, all work submitted must be your own</w:t>
      </w:r>
      <w:r>
        <w:rPr>
          <w:rFonts w:asciiTheme="majorBidi" w:hAnsiTheme="majorBidi" w:cstheme="majorBidi"/>
          <w:b/>
          <w:bCs/>
          <w:sz w:val="23"/>
          <w:szCs w:val="23"/>
        </w:rPr>
        <w:t xml:space="preserve"> work</w:t>
      </w:r>
      <w:r w:rsidRPr="0061026B">
        <w:rPr>
          <w:rFonts w:asciiTheme="majorBidi" w:hAnsiTheme="majorBidi" w:cstheme="majorBidi"/>
          <w:b/>
          <w:bCs/>
          <w:sz w:val="23"/>
          <w:szCs w:val="23"/>
        </w:rPr>
        <w:t>. Evidence of plagiarism on an</w:t>
      </w:r>
      <w:r>
        <w:rPr>
          <w:rFonts w:asciiTheme="majorBidi" w:hAnsiTheme="majorBidi" w:cstheme="majorBidi"/>
          <w:b/>
          <w:bCs/>
          <w:sz w:val="23"/>
          <w:szCs w:val="23"/>
        </w:rPr>
        <w:t xml:space="preserve"> assignment or an </w:t>
      </w:r>
      <w:r w:rsidRPr="0061026B">
        <w:rPr>
          <w:rFonts w:asciiTheme="majorBidi" w:hAnsiTheme="majorBidi" w:cstheme="majorBidi"/>
          <w:b/>
          <w:bCs/>
          <w:sz w:val="23"/>
          <w:szCs w:val="23"/>
        </w:rPr>
        <w:t>exam will result in a failing grade for that assignment/exam</w:t>
      </w:r>
      <w:r>
        <w:rPr>
          <w:rFonts w:asciiTheme="majorBidi" w:hAnsiTheme="majorBidi" w:cstheme="majorBidi"/>
          <w:b/>
          <w:bCs/>
          <w:sz w:val="23"/>
          <w:szCs w:val="23"/>
        </w:rPr>
        <w:t xml:space="preserve"> and might also result in failing the course</w:t>
      </w:r>
      <w:r w:rsidRPr="0061026B">
        <w:rPr>
          <w:rFonts w:asciiTheme="majorBidi" w:hAnsiTheme="majorBidi" w:cstheme="majorBidi"/>
          <w:b/>
          <w:bCs/>
          <w:sz w:val="23"/>
          <w:szCs w:val="23"/>
        </w:rPr>
        <w:t>.</w:t>
      </w:r>
    </w:p>
    <w:p w:rsidR="00FC461C" w:rsidRDefault="00FC461C" w:rsidP="00FC461C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:rsidR="00FC461C" w:rsidRDefault="00FC461C" w:rsidP="00FC461C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Grades:</w:t>
      </w:r>
    </w:p>
    <w:p w:rsidR="00FC461C" w:rsidRDefault="00FC461C" w:rsidP="00D971DD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Mid-Term Exam</w:t>
      </w:r>
      <w:r w:rsidR="008F7E8B">
        <w:rPr>
          <w:rFonts w:ascii="Times-Bold" w:hAnsi="Times-Bold" w:cs="Times-Bold"/>
          <w:b/>
          <w:bCs/>
          <w:color w:val="000000"/>
          <w:sz w:val="23"/>
          <w:szCs w:val="23"/>
        </w:rPr>
        <w:t>s: 30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% </w:t>
      </w:r>
      <w:r w:rsidR="00A13354">
        <w:rPr>
          <w:rFonts w:ascii="Times-Bold" w:hAnsi="Times-Bold" w:cs="Times-Bold"/>
          <w:b/>
          <w:bCs/>
          <w:color w:val="000000"/>
          <w:sz w:val="23"/>
          <w:szCs w:val="23"/>
        </w:rPr>
        <w:t>(Suggested to b</w:t>
      </w:r>
      <w:r w:rsidR="00052DBA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e on week </w:t>
      </w:r>
      <w:r w:rsidR="003E4490">
        <w:rPr>
          <w:rFonts w:ascii="Times-Bold" w:hAnsi="Times-Bold" w:cs="Times-Bold"/>
          <w:b/>
          <w:bCs/>
          <w:color w:val="000000"/>
          <w:sz w:val="23"/>
          <w:szCs w:val="23"/>
        </w:rPr>
        <w:t>9</w:t>
      </w:r>
      <w:r w:rsidR="00052DBA"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, Mar </w:t>
      </w:r>
      <w:r w:rsidR="00D971DD">
        <w:rPr>
          <w:rFonts w:ascii="Times-Bold" w:hAnsi="Times-Bold" w:cs="Times-Bold"/>
          <w:b/>
          <w:bCs/>
          <w:color w:val="000000"/>
          <w:sz w:val="23"/>
          <w:szCs w:val="23"/>
        </w:rPr>
        <w:t>18</w:t>
      </w:r>
      <w:r w:rsidR="00A13354">
        <w:rPr>
          <w:rFonts w:ascii="Times-Bold" w:hAnsi="Times-Bold" w:cs="Times-Bold"/>
          <w:b/>
          <w:bCs/>
          <w:color w:val="000000"/>
          <w:sz w:val="23"/>
          <w:szCs w:val="23"/>
        </w:rPr>
        <w:t>, 20</w:t>
      </w:r>
      <w:r w:rsidR="00D971DD">
        <w:rPr>
          <w:rFonts w:ascii="Times-Bold" w:hAnsi="Times-Bold" w:cs="Times-Bold"/>
          <w:b/>
          <w:bCs/>
          <w:color w:val="000000"/>
          <w:sz w:val="23"/>
          <w:szCs w:val="23"/>
        </w:rPr>
        <w:t>20</w:t>
      </w:r>
      <w:bookmarkStart w:id="0" w:name="_GoBack"/>
      <w:bookmarkEnd w:id="0"/>
      <w:r w:rsidR="00A13354">
        <w:rPr>
          <w:rFonts w:ascii="Times-Bold" w:hAnsi="Times-Bold" w:cs="Times-Bold"/>
          <w:b/>
          <w:bCs/>
          <w:color w:val="000000"/>
          <w:sz w:val="23"/>
          <w:szCs w:val="23"/>
        </w:rPr>
        <w:t>)</w:t>
      </w:r>
    </w:p>
    <w:p w:rsidR="00FC461C" w:rsidRDefault="0080045B" w:rsidP="00FC461C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HW and </w:t>
      </w:r>
      <w:r w:rsidR="00FC461C">
        <w:rPr>
          <w:rFonts w:ascii="Times-Bold" w:hAnsi="Times-Bold" w:cs="Times-Bold"/>
          <w:b/>
          <w:bCs/>
          <w:color w:val="000000"/>
          <w:sz w:val="23"/>
          <w:szCs w:val="23"/>
        </w:rPr>
        <w:t>Case Analysis &amp; Presentation: 20%</w:t>
      </w:r>
    </w:p>
    <w:p w:rsidR="00FC461C" w:rsidRDefault="00FC461C" w:rsidP="00FC461C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Participation: 10%</w:t>
      </w:r>
    </w:p>
    <w:p w:rsidR="00FC461C" w:rsidRDefault="00FC461C" w:rsidP="00FC461C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Final Exam: 40% (TBA)</w:t>
      </w:r>
    </w:p>
    <w:p w:rsidR="00FC461C" w:rsidRDefault="00FC461C" w:rsidP="00FC461C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Total: 100%</w:t>
      </w:r>
    </w:p>
    <w:p w:rsidR="00FC461C" w:rsidRDefault="00FC461C" w:rsidP="00FC461C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:rsidR="00FC461C" w:rsidRDefault="00FC461C" w:rsidP="00FC461C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Course Outlines:</w:t>
      </w:r>
    </w:p>
    <w:p w:rsidR="00FC461C" w:rsidRPr="00FC461C" w:rsidRDefault="00FC461C" w:rsidP="00FC461C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FC461C">
        <w:rPr>
          <w:rFonts w:ascii="Times-Bold" w:hAnsi="Times-Bold" w:cs="Times-Bold"/>
          <w:b/>
          <w:bCs/>
          <w:sz w:val="23"/>
          <w:szCs w:val="23"/>
        </w:rPr>
        <w:t>Ch1: Introduction to Management Science</w:t>
      </w:r>
      <w:r w:rsidR="00FC147A">
        <w:rPr>
          <w:rFonts w:ascii="Times-Bold" w:hAnsi="Times-Bold" w:cs="Times-Bold"/>
          <w:b/>
          <w:bCs/>
          <w:sz w:val="23"/>
          <w:szCs w:val="23"/>
        </w:rPr>
        <w:t xml:space="preserve"> and Management Science Modeling.</w:t>
      </w:r>
    </w:p>
    <w:p w:rsidR="00FC461C" w:rsidRPr="00FC461C" w:rsidRDefault="005715D5" w:rsidP="00FC461C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Ch</w:t>
      </w:r>
      <w:r w:rsidR="00FC461C" w:rsidRPr="00FC461C">
        <w:rPr>
          <w:rFonts w:ascii="Times-Bold" w:hAnsi="Times-Bold" w:cs="Times-Bold"/>
          <w:b/>
          <w:bCs/>
          <w:sz w:val="23"/>
          <w:szCs w:val="23"/>
        </w:rPr>
        <w:t>2: Linear Programming: Model Formulation and Graphical Solution</w:t>
      </w:r>
    </w:p>
    <w:p w:rsidR="00FC461C" w:rsidRPr="00FC461C" w:rsidRDefault="00FC461C" w:rsidP="00FC461C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FC461C">
        <w:rPr>
          <w:rFonts w:ascii="Times-Bold" w:hAnsi="Times-Bold" w:cs="Times-Bold"/>
          <w:b/>
          <w:bCs/>
          <w:sz w:val="23"/>
          <w:szCs w:val="23"/>
        </w:rPr>
        <w:t>Ch3: Linear Programming: Computer Solution and Sensitivity Analysis</w:t>
      </w:r>
    </w:p>
    <w:p w:rsidR="00FC461C" w:rsidRPr="00FC461C" w:rsidRDefault="00DF63B3" w:rsidP="00FC461C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Ch4: Linear Programming</w:t>
      </w:r>
      <w:r w:rsidR="00FC461C" w:rsidRPr="00FC461C">
        <w:rPr>
          <w:rFonts w:ascii="Times-Bold" w:hAnsi="Times-Bold" w:cs="Times-Bold"/>
          <w:b/>
          <w:bCs/>
          <w:sz w:val="23"/>
          <w:szCs w:val="23"/>
        </w:rPr>
        <w:t>- Modeling Examples</w:t>
      </w:r>
    </w:p>
    <w:p w:rsidR="00FC461C" w:rsidRPr="00FC461C" w:rsidRDefault="00FC461C" w:rsidP="00FC461C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FC461C">
        <w:rPr>
          <w:rFonts w:ascii="Times-Bold" w:hAnsi="Times-Bold" w:cs="Times-Bold"/>
          <w:b/>
          <w:bCs/>
          <w:sz w:val="23"/>
          <w:szCs w:val="23"/>
        </w:rPr>
        <w:t>Ch5: Integer Programming</w:t>
      </w:r>
    </w:p>
    <w:p w:rsidR="00FC461C" w:rsidRDefault="00FC461C" w:rsidP="00052DBA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FC461C">
        <w:rPr>
          <w:rFonts w:ascii="Times-Bold" w:hAnsi="Times-Bold" w:cs="Times-Bold"/>
          <w:b/>
          <w:bCs/>
          <w:sz w:val="23"/>
          <w:szCs w:val="23"/>
        </w:rPr>
        <w:t>Ch6: Transportation &amp; Assignment Problems only</w:t>
      </w:r>
    </w:p>
    <w:p w:rsidR="00052DBA" w:rsidRPr="00FC461C" w:rsidRDefault="00052DBA" w:rsidP="00052DBA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Ch7: Network Flow Models</w:t>
      </w:r>
    </w:p>
    <w:p w:rsidR="00FC461C" w:rsidRPr="00FC461C" w:rsidRDefault="00FC461C" w:rsidP="00052DBA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FC461C">
        <w:rPr>
          <w:rFonts w:ascii="Times-Bold" w:hAnsi="Times-Bold" w:cs="Times-Bold"/>
          <w:b/>
          <w:bCs/>
          <w:sz w:val="23"/>
          <w:szCs w:val="23"/>
        </w:rPr>
        <w:t xml:space="preserve">Ch8: Project </w:t>
      </w:r>
      <w:r w:rsidR="00052DBA">
        <w:rPr>
          <w:rFonts w:ascii="Times-Bold" w:hAnsi="Times-Bold" w:cs="Times-Bold"/>
          <w:b/>
          <w:bCs/>
          <w:sz w:val="23"/>
          <w:szCs w:val="23"/>
        </w:rPr>
        <w:t>Management</w:t>
      </w:r>
      <w:r w:rsidRPr="00FC461C">
        <w:rPr>
          <w:rFonts w:ascii="Times-Bold" w:hAnsi="Times-Bold" w:cs="Times-Bold"/>
          <w:b/>
          <w:bCs/>
          <w:sz w:val="23"/>
          <w:szCs w:val="23"/>
        </w:rPr>
        <w:t xml:space="preserve"> (CPM, PERT)</w:t>
      </w:r>
    </w:p>
    <w:p w:rsidR="00167CF3" w:rsidRPr="00FC461C" w:rsidRDefault="00FC461C" w:rsidP="00FC461C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rtl/>
        </w:rPr>
      </w:pPr>
      <w:r w:rsidRPr="00FC461C">
        <w:rPr>
          <w:rFonts w:ascii="Times-Bold" w:hAnsi="Times-Bold" w:cs="Times-Bold"/>
          <w:b/>
          <w:bCs/>
          <w:sz w:val="23"/>
          <w:szCs w:val="23"/>
        </w:rPr>
        <w:t>Ch12: Decision Analysis</w:t>
      </w:r>
      <w:r w:rsidR="00B15797">
        <w:rPr>
          <w:rFonts w:ascii="Times-Bold" w:hAnsi="Times-Bold" w:cs="Times-Bold"/>
          <w:b/>
          <w:bCs/>
          <w:sz w:val="23"/>
          <w:szCs w:val="23"/>
        </w:rPr>
        <w:t xml:space="preserve"> (if time permits) </w:t>
      </w:r>
    </w:p>
    <w:sectPr w:rsidR="00167CF3" w:rsidRPr="00FC461C" w:rsidSect="00864C5D"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DF" w:rsidRDefault="005F61DF" w:rsidP="00864C5D">
      <w:pPr>
        <w:spacing w:after="0" w:line="240" w:lineRule="auto"/>
      </w:pPr>
      <w:r>
        <w:separator/>
      </w:r>
    </w:p>
  </w:endnote>
  <w:endnote w:type="continuationSeparator" w:id="0">
    <w:p w:rsidR="005F61DF" w:rsidRDefault="005F61DF" w:rsidP="0086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DF" w:rsidRDefault="005F61DF" w:rsidP="00864C5D">
      <w:pPr>
        <w:spacing w:after="0" w:line="240" w:lineRule="auto"/>
      </w:pPr>
      <w:r>
        <w:separator/>
      </w:r>
    </w:p>
  </w:footnote>
  <w:footnote w:type="continuationSeparator" w:id="0">
    <w:p w:rsidR="005F61DF" w:rsidRDefault="005F61DF" w:rsidP="0086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5D" w:rsidRDefault="00864C5D" w:rsidP="00864C5D">
    <w:pPr>
      <w:pStyle w:val="Header"/>
    </w:pPr>
    <w:r>
      <w:rPr>
        <w:rtl/>
      </w:rPr>
      <w:ptab w:relativeTo="margin" w:alignment="center" w:leader="none"/>
    </w:r>
    <w:r>
      <w:rPr>
        <w:rtl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5D" w:rsidRDefault="00864C5D" w:rsidP="004C29A5">
    <w:pPr>
      <w:autoSpaceDE w:val="0"/>
      <w:autoSpaceDN w:val="0"/>
      <w:bidi w:val="0"/>
      <w:adjustRightInd w:val="0"/>
      <w:spacing w:after="0"/>
      <w:rPr>
        <w:rFonts w:ascii="Times-Bold" w:hAnsi="Times-Bold" w:cs="Times-Bold"/>
        <w:b/>
        <w:bCs/>
        <w:color w:val="000000"/>
        <w:sz w:val="23"/>
        <w:szCs w:val="23"/>
      </w:rPr>
    </w:pPr>
    <w:r>
      <w:rPr>
        <w:rFonts w:ascii="Times-Bold" w:hAnsi="Times-Bold" w:cs="Times-Bold"/>
        <w:b/>
        <w:bCs/>
        <w:color w:val="000000"/>
        <w:sz w:val="23"/>
        <w:szCs w:val="23"/>
      </w:rPr>
      <w:t xml:space="preserve">King Saud University                   </w:t>
    </w:r>
    <w:r w:rsidR="00B15797">
      <w:rPr>
        <w:rFonts w:ascii="Times-Bold" w:hAnsi="Times-Bold" w:cs="Times-Bold"/>
        <w:b/>
        <w:bCs/>
        <w:color w:val="000000"/>
        <w:sz w:val="23"/>
        <w:szCs w:val="23"/>
      </w:rPr>
      <w:t xml:space="preserve">                                  </w:t>
    </w:r>
    <w:r>
      <w:rPr>
        <w:rFonts w:ascii="Times-Bold" w:hAnsi="Times-Bold" w:cs="Times-Bold"/>
        <w:b/>
        <w:bCs/>
        <w:color w:val="000000"/>
        <w:sz w:val="23"/>
        <w:szCs w:val="23"/>
      </w:rPr>
      <w:t>Second Semester 201</w:t>
    </w:r>
    <w:r w:rsidR="004C29A5">
      <w:rPr>
        <w:rFonts w:ascii="Times-Bold" w:hAnsi="Times-Bold" w:cs="Times-Bold"/>
        <w:b/>
        <w:bCs/>
        <w:color w:val="000000"/>
        <w:sz w:val="23"/>
        <w:szCs w:val="23"/>
      </w:rPr>
      <w:t>9/2020</w:t>
    </w:r>
  </w:p>
  <w:p w:rsidR="00B15797" w:rsidRDefault="00864C5D" w:rsidP="00B15797">
    <w:pPr>
      <w:autoSpaceDE w:val="0"/>
      <w:autoSpaceDN w:val="0"/>
      <w:bidi w:val="0"/>
      <w:adjustRightInd w:val="0"/>
      <w:spacing w:after="0"/>
      <w:rPr>
        <w:rFonts w:ascii="Times-Bold" w:hAnsi="Times-Bold" w:cs="Times-Bold"/>
        <w:b/>
        <w:bCs/>
        <w:color w:val="000000"/>
        <w:sz w:val="23"/>
        <w:szCs w:val="23"/>
      </w:rPr>
    </w:pPr>
    <w:r>
      <w:rPr>
        <w:rFonts w:ascii="Times-Bold" w:hAnsi="Times-Bold" w:cs="Times-Bold"/>
        <w:b/>
        <w:bCs/>
        <w:color w:val="000000"/>
        <w:sz w:val="23"/>
        <w:szCs w:val="23"/>
      </w:rPr>
      <w:t xml:space="preserve">College Of Business Adm. </w:t>
    </w:r>
    <w:r w:rsidR="00B15797">
      <w:rPr>
        <w:rFonts w:ascii="Times-Bold" w:hAnsi="Times-Bold" w:cs="Times-Bold"/>
        <w:b/>
        <w:bCs/>
        <w:color w:val="000000"/>
        <w:sz w:val="23"/>
        <w:szCs w:val="23"/>
      </w:rPr>
      <w:t xml:space="preserve">                                             </w:t>
    </w:r>
    <w:r>
      <w:rPr>
        <w:rFonts w:ascii="Times-Bold" w:hAnsi="Times-Bold" w:cs="Times-Bold"/>
        <w:b/>
        <w:bCs/>
        <w:color w:val="000000"/>
        <w:sz w:val="23"/>
        <w:szCs w:val="23"/>
      </w:rPr>
      <w:t>Management Science (BUS565)</w:t>
    </w:r>
  </w:p>
  <w:p w:rsidR="00692972" w:rsidRPr="00692972" w:rsidRDefault="00692972" w:rsidP="00A13354">
    <w:pPr>
      <w:autoSpaceDE w:val="0"/>
      <w:autoSpaceDN w:val="0"/>
      <w:bidi w:val="0"/>
      <w:adjustRightInd w:val="0"/>
      <w:spacing w:after="0"/>
      <w:rPr>
        <w:rFonts w:ascii="Times-Bold" w:hAnsi="Times-Bold" w:cs="Times-Bold"/>
        <w:b/>
        <w:bCs/>
        <w:color w:val="000000"/>
        <w:sz w:val="23"/>
        <w:szCs w:val="23"/>
      </w:rPr>
    </w:pPr>
    <w:r>
      <w:rPr>
        <w:rFonts w:ascii="Times-Bold" w:hAnsi="Times-Bold" w:cs="Times-Bold"/>
        <w:b/>
        <w:bCs/>
        <w:color w:val="000000"/>
        <w:sz w:val="23"/>
        <w:szCs w:val="23"/>
      </w:rPr>
      <w:t xml:space="preserve">COURSE SYLLABUS                                  </w:t>
    </w:r>
    <w:r w:rsidR="00B15797">
      <w:rPr>
        <w:rFonts w:ascii="Tahoma,Bold" w:hAnsi="Tahoma,Bold" w:cs="Tahoma,Bold"/>
        <w:b/>
        <w:bCs/>
        <w:color w:val="000000"/>
        <w:sz w:val="23"/>
        <w:szCs w:val="23"/>
      </w:rPr>
      <w:t xml:space="preserve">                 </w:t>
    </w:r>
    <w:r w:rsidR="00312465">
      <w:rPr>
        <w:rFonts w:ascii="Tahoma,Bold" w:hAnsi="Tahoma,Bold" w:cs="Tahoma,Bold"/>
        <w:b/>
        <w:bCs/>
        <w:color w:val="000000"/>
        <w:sz w:val="23"/>
        <w:szCs w:val="23"/>
      </w:rPr>
      <w:t xml:space="preserve">Section </w:t>
    </w:r>
    <w:r w:rsidR="00A13354" w:rsidRPr="00A13354">
      <w:rPr>
        <w:rFonts w:ascii="Tahoma,Bold" w:hAnsi="Tahoma,Bold" w:cs="Tahoma,Bold"/>
        <w:b/>
        <w:bCs/>
        <w:color w:val="000000"/>
        <w:sz w:val="23"/>
        <w:szCs w:val="23"/>
      </w:rPr>
      <w:t>48279</w:t>
    </w:r>
  </w:p>
  <w:p w:rsidR="00692972" w:rsidRDefault="00692972" w:rsidP="00692972">
    <w:pPr>
      <w:autoSpaceDE w:val="0"/>
      <w:autoSpaceDN w:val="0"/>
      <w:bidi w:val="0"/>
      <w:adjustRightInd w:val="0"/>
      <w:spacing w:after="0"/>
      <w:rPr>
        <w:rFonts w:ascii="Times-Bold" w:hAnsi="Times-Bold" w:cs="Times-Bold"/>
        <w:b/>
        <w:bCs/>
        <w:color w:val="000000"/>
        <w:sz w:val="23"/>
        <w:szCs w:val="23"/>
      </w:rPr>
    </w:pPr>
  </w:p>
  <w:p w:rsidR="00864C5D" w:rsidRDefault="00864C5D" w:rsidP="00864C5D">
    <w:pPr>
      <w:pStyle w:val="Header"/>
    </w:pPr>
    <w:r>
      <w:rPr>
        <w:rFonts w:ascii="Tahoma,Bold" w:hAnsi="Tahoma,Bold" w:cs="Tahoma,Bold"/>
        <w:b/>
        <w:bCs/>
        <w:color w:val="000000"/>
        <w:sz w:val="23"/>
        <w:szCs w:val="23"/>
      </w:rPr>
      <w:t>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D44FF"/>
    <w:multiLevelType w:val="hybridMultilevel"/>
    <w:tmpl w:val="636A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109C2"/>
    <w:multiLevelType w:val="hybridMultilevel"/>
    <w:tmpl w:val="FFD4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1C"/>
    <w:rsid w:val="00006025"/>
    <w:rsid w:val="00052DBA"/>
    <w:rsid w:val="0009240F"/>
    <w:rsid w:val="00096FB6"/>
    <w:rsid w:val="000F2755"/>
    <w:rsid w:val="00137D7C"/>
    <w:rsid w:val="00167CF3"/>
    <w:rsid w:val="001B7949"/>
    <w:rsid w:val="001C6EF6"/>
    <w:rsid w:val="0030049F"/>
    <w:rsid w:val="00312465"/>
    <w:rsid w:val="0035329B"/>
    <w:rsid w:val="003E26D1"/>
    <w:rsid w:val="003E4490"/>
    <w:rsid w:val="00473A55"/>
    <w:rsid w:val="004C29A5"/>
    <w:rsid w:val="00532F15"/>
    <w:rsid w:val="005715D5"/>
    <w:rsid w:val="005A5B9C"/>
    <w:rsid w:val="005F61DF"/>
    <w:rsid w:val="0061026B"/>
    <w:rsid w:val="0068758B"/>
    <w:rsid w:val="00692972"/>
    <w:rsid w:val="006B67E5"/>
    <w:rsid w:val="00701809"/>
    <w:rsid w:val="0080045B"/>
    <w:rsid w:val="008071FC"/>
    <w:rsid w:val="00864C5D"/>
    <w:rsid w:val="008978A8"/>
    <w:rsid w:val="008F7E8B"/>
    <w:rsid w:val="00A13354"/>
    <w:rsid w:val="00A1525D"/>
    <w:rsid w:val="00B03A6F"/>
    <w:rsid w:val="00B15797"/>
    <w:rsid w:val="00BD304F"/>
    <w:rsid w:val="00D971DD"/>
    <w:rsid w:val="00DF63B3"/>
    <w:rsid w:val="00E76558"/>
    <w:rsid w:val="00E922FA"/>
    <w:rsid w:val="00EA11CD"/>
    <w:rsid w:val="00EC6BFE"/>
    <w:rsid w:val="00F41C7E"/>
    <w:rsid w:val="00F96F3B"/>
    <w:rsid w:val="00FC147A"/>
    <w:rsid w:val="00FC461C"/>
    <w:rsid w:val="00FF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849421-9532-4710-9C20-F5A6A020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6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C5D"/>
  </w:style>
  <w:style w:type="paragraph" w:styleId="Footer">
    <w:name w:val="footer"/>
    <w:basedOn w:val="Normal"/>
    <w:link w:val="FooterChar"/>
    <w:uiPriority w:val="99"/>
    <w:unhideWhenUsed/>
    <w:rsid w:val="00864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C5D"/>
  </w:style>
  <w:style w:type="paragraph" w:styleId="BalloonText">
    <w:name w:val="Balloon Text"/>
    <w:basedOn w:val="Normal"/>
    <w:link w:val="BalloonTextChar"/>
    <w:uiPriority w:val="99"/>
    <w:semiHidden/>
    <w:unhideWhenUsed/>
    <w:rsid w:val="0086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habdullah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alhabdullah Mazi Alharbi</dc:creator>
  <cp:lastModifiedBy>عبدالله بن معزي الحربي</cp:lastModifiedBy>
  <cp:revision>2</cp:revision>
  <cp:lastPrinted>2017-02-12T11:10:00Z</cp:lastPrinted>
  <dcterms:created xsi:type="dcterms:W3CDTF">2020-01-21T15:28:00Z</dcterms:created>
  <dcterms:modified xsi:type="dcterms:W3CDTF">2020-01-21T15:28:00Z</dcterms:modified>
</cp:coreProperties>
</file>