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94" w:rsidRDefault="00FB19D5" w:rsidP="00FB19D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FB19D5" w:rsidRPr="00922487" w:rsidRDefault="00583D94" w:rsidP="00583D94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 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FB19D5" w:rsidRPr="00922487" w:rsidRDefault="00D034A4" w:rsidP="001651EB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FB19D5" w:rsidRPr="00922487">
        <w:rPr>
          <w:rFonts w:ascii="Algerian" w:hAnsi="Algerian"/>
          <w:b/>
          <w:sz w:val="32"/>
          <w:szCs w:val="24"/>
        </w:rPr>
        <w:t>:</w:t>
      </w:r>
      <w:r w:rsidR="001651EB">
        <w:rPr>
          <w:rFonts w:ascii="Algerian" w:hAnsi="Algerian"/>
          <w:b/>
          <w:sz w:val="32"/>
          <w:szCs w:val="24"/>
        </w:rPr>
        <w:t xml:space="preserve"> E-</w:t>
      </w:r>
      <w:r w:rsidR="00FB19D5" w:rsidRPr="00922487">
        <w:rPr>
          <w:rFonts w:ascii="Algerian" w:hAnsi="Algerian"/>
          <w:b/>
          <w:sz w:val="32"/>
          <w:szCs w:val="24"/>
        </w:rPr>
        <w:t xml:space="preserve"> </w:t>
      </w:r>
      <w:r w:rsidR="006C0331" w:rsidRPr="00922487">
        <w:rPr>
          <w:rFonts w:ascii="Algerian" w:hAnsi="Algerian" w:cs="Times New Roman"/>
          <w:b/>
          <w:sz w:val="32"/>
          <w:szCs w:val="36"/>
        </w:rPr>
        <w:t>Mar</w:t>
      </w:r>
      <w:r w:rsidR="006C0331">
        <w:rPr>
          <w:rFonts w:ascii="Algerian" w:hAnsi="Algerian" w:cs="Times New Roman"/>
          <w:b/>
          <w:sz w:val="32"/>
          <w:szCs w:val="36"/>
        </w:rPr>
        <w:t xml:space="preserve">keting </w:t>
      </w:r>
      <w:r w:rsidR="00FB19D5" w:rsidRPr="00922487">
        <w:rPr>
          <w:rFonts w:ascii="Algerian" w:hAnsi="Algerian"/>
          <w:b/>
          <w:sz w:val="32"/>
          <w:szCs w:val="24"/>
        </w:rPr>
        <w:t>(</w:t>
      </w:r>
      <w:r w:rsidR="00F90793">
        <w:rPr>
          <w:rFonts w:ascii="Algerian" w:hAnsi="Algerian"/>
          <w:b/>
          <w:sz w:val="32"/>
          <w:szCs w:val="36"/>
        </w:rPr>
        <w:t>MKTG</w:t>
      </w:r>
      <w:r w:rsidR="00191287" w:rsidRPr="00922487">
        <w:rPr>
          <w:rFonts w:ascii="Algerian" w:hAnsi="Algerian"/>
          <w:b/>
          <w:sz w:val="32"/>
          <w:szCs w:val="36"/>
        </w:rPr>
        <w:t xml:space="preserve">- </w:t>
      </w:r>
      <w:r w:rsidR="001651EB">
        <w:rPr>
          <w:rFonts w:ascii="Algerian" w:hAnsi="Algerian"/>
          <w:b/>
          <w:sz w:val="32"/>
          <w:szCs w:val="36"/>
        </w:rPr>
        <w:t>403</w:t>
      </w:r>
      <w:r w:rsidR="00FB19D5" w:rsidRPr="00922487">
        <w:rPr>
          <w:rFonts w:ascii="Algerian" w:hAnsi="Algerian"/>
          <w:b/>
          <w:sz w:val="32"/>
          <w:szCs w:val="36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538"/>
        <w:gridCol w:w="2067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DD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="000F18BE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0F18BE">
              <w:rPr>
                <w:rFonts w:ascii="Times New Roman" w:hAnsi="Times New Roman" w:cs="Times New Roman"/>
                <w:sz w:val="28"/>
                <w:szCs w:val="28"/>
              </w:rPr>
              <w:t>Showkat</w:t>
            </w:r>
            <w:proofErr w:type="spellEnd"/>
            <w:r w:rsidR="000F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18BE">
              <w:rPr>
                <w:rFonts w:ascii="Times New Roman" w:hAnsi="Times New Roman" w:cs="Times New Roman"/>
                <w:sz w:val="28"/>
                <w:szCs w:val="28"/>
              </w:rPr>
              <w:t>Hussain</w:t>
            </w:r>
            <w:proofErr w:type="spellEnd"/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538" w:type="dxa"/>
          </w:tcPr>
          <w:p w:rsidR="00FB19D5" w:rsidRPr="001C26F3" w:rsidRDefault="00AE2B64" w:rsidP="00A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Dr.Showkat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2067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538" w:type="dxa"/>
          </w:tcPr>
          <w:p w:rsidR="00FB19D5" w:rsidRPr="001C26F3" w:rsidRDefault="00D679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50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FB19D5" w:rsidRPr="001C26F3" w:rsidRDefault="001F28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538" w:type="dxa"/>
          </w:tcPr>
          <w:p w:rsidR="00FB19D5" w:rsidRPr="001C26F3" w:rsidRDefault="002169C1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FB19D5" w:rsidRPr="001C26F3" w:rsidRDefault="006C70FF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536D7F" w:rsidRPr="009D7A7E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sgani@ksu.edu.sa</w:t>
              </w:r>
            </w:hyperlink>
            <w:r w:rsidR="00FB19D5"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85873" w:rsidRPr="0086189F" w:rsidRDefault="00F85873" w:rsidP="0086189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7468"/>
        <w:gridCol w:w="1090"/>
        <w:gridCol w:w="1109"/>
      </w:tblGrid>
      <w:tr w:rsidR="00D034A4" w:rsidRPr="001C26F3" w:rsidTr="0027788D">
        <w:trPr>
          <w:trHeight w:val="170"/>
        </w:trPr>
        <w:tc>
          <w:tcPr>
            <w:tcW w:w="7468" w:type="dxa"/>
          </w:tcPr>
          <w:p w:rsidR="00D034A4" w:rsidRPr="001C26F3" w:rsidRDefault="0048070B" w:rsidP="00EE4B4C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E -</w:t>
            </w:r>
            <w:r w:rsidR="00EE4B4C" w:rsidRPr="009C471B">
              <w:rPr>
                <w:b/>
                <w:bCs/>
                <w:sz w:val="32"/>
                <w:szCs w:val="32"/>
              </w:rPr>
              <w:t xml:space="preserve"> Marketing</w:t>
            </w:r>
            <w:r w:rsidR="00EE4B4C" w:rsidRPr="009C47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109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267268" w:rsidRPr="00267268" w:rsidRDefault="00EF5063" w:rsidP="00A04CB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Introduction to E- </w:t>
            </w:r>
            <w:r w:rsidR="001720DD" w:rsidRPr="00172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Marketing: </w:t>
            </w:r>
            <w:r w:rsidR="00920EDA" w:rsidRPr="00920EDA">
              <w:rPr>
                <w:rFonts w:asciiTheme="majorBidi" w:eastAsia="Times New Roman" w:hAnsiTheme="majorBidi" w:cstheme="majorBidi"/>
                <w:sz w:val="28"/>
                <w:szCs w:val="28"/>
              </w:rPr>
              <w:t>W</w:t>
            </w:r>
            <w:r w:rsidR="00432D86">
              <w:rPr>
                <w:rFonts w:asciiTheme="majorBidi" w:eastAsia="Times New Roman" w:hAnsiTheme="majorBidi" w:cstheme="majorBidi"/>
                <w:sz w:val="28"/>
                <w:szCs w:val="28"/>
              </w:rPr>
              <w:t>hat i</w:t>
            </w:r>
            <w:r w:rsidR="00920EDA" w:rsidRPr="00920EDA">
              <w:rPr>
                <w:rFonts w:asciiTheme="majorBidi" w:eastAsia="Times New Roman" w:hAnsiTheme="majorBidi" w:cstheme="majorBidi"/>
                <w:sz w:val="28"/>
                <w:szCs w:val="28"/>
              </w:rPr>
              <w:t>s</w:t>
            </w:r>
            <w:r w:rsidR="005A51CB" w:rsidRPr="005A51C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Marketing</w:t>
            </w:r>
            <w:r w:rsidR="0026726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</w:t>
            </w:r>
            <w:r w:rsidR="00920EDA" w:rsidRPr="00920ED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26726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</w:t>
            </w:r>
          </w:p>
          <w:p w:rsidR="00191287" w:rsidRPr="00A04CB9" w:rsidRDefault="00A04CB9" w:rsidP="0026726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268">
              <w:rPr>
                <w:rFonts w:asciiTheme="majorBidi" w:eastAsia="Times New Roman" w:hAnsiTheme="majorBidi" w:cstheme="majorBidi"/>
                <w:sz w:val="28"/>
                <w:szCs w:val="28"/>
              </w:rPr>
              <w:t>E-</w:t>
            </w:r>
            <w:r w:rsidR="00920EDA" w:rsidRPr="00A04CB9">
              <w:rPr>
                <w:rFonts w:asciiTheme="majorBidi" w:eastAsia="Times New Roman" w:hAnsiTheme="majorBidi" w:cstheme="majorBidi"/>
                <w:sz w:val="28"/>
                <w:szCs w:val="28"/>
              </w:rPr>
              <w:t>Marketing:</w:t>
            </w:r>
            <w:r w:rsidR="000B6299" w:rsidRPr="00A04C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Tools of  E- Marketing</w:t>
            </w:r>
            <w:r w:rsidR="001B58F0" w:rsidRPr="00A04C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&amp; Concept</w:t>
            </w:r>
            <w:r w:rsidR="00920EDA" w:rsidRPr="00A04CB9">
              <w:rPr>
                <w:rFonts w:asciiTheme="majorBidi" w:eastAsia="Times New Roman" w:hAnsiTheme="majorBidi" w:cstheme="majorBidi"/>
                <w:sz w:val="28"/>
                <w:szCs w:val="28"/>
              </w:rPr>
              <w:t>;</w:t>
            </w:r>
            <w:r>
              <w:t xml:space="preserve"> </w:t>
            </w:r>
            <w:r w:rsidR="00111997">
              <w:rPr>
                <w:rFonts w:asciiTheme="majorBidi" w:eastAsia="Times New Roman" w:hAnsiTheme="majorBidi" w:cstheme="majorBidi"/>
                <w:sz w:val="28"/>
                <w:szCs w:val="28"/>
              </w:rPr>
              <w:t>I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ntegrating </w:t>
            </w:r>
            <w:r w:rsidR="0026726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E</w:t>
            </w:r>
            <w:r w:rsidR="00111997">
              <w:rPr>
                <w:rFonts w:asciiTheme="majorBidi" w:eastAsia="Times New Roman" w:hAnsiTheme="majorBidi" w:cstheme="majorBidi"/>
                <w:sz w:val="28"/>
                <w:szCs w:val="28"/>
              </w:rPr>
              <w:t>-marketing into</w:t>
            </w:r>
            <w:r w:rsidRPr="00A04C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busines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534" w:rsidRPr="00272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Enhancing </w:t>
            </w:r>
            <w:r w:rsidR="00272D3D" w:rsidRPr="00272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marketing by E- marketing plan; </w:t>
            </w:r>
            <w:r w:rsidR="00F24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Marketing Process; </w:t>
            </w:r>
            <w:r w:rsidR="00ED0D17" w:rsidRPr="00A04CB9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191287" w:rsidRPr="00D725F6" w:rsidRDefault="003D6343" w:rsidP="003D6343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Affiliate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 Marketing Program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91287" w:rsidRPr="00306528" w:rsidRDefault="00CF296B" w:rsidP="00253A19">
            <w:pPr>
              <w:tabs>
                <w:tab w:val="left" w:pos="3315"/>
              </w:tabs>
              <w:jc w:val="both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Introduction and definition of Affiliate E- Marketing program; web page examples of Affiliate </w:t>
            </w:r>
            <w:r w:rsidRPr="00CF296B">
              <w:rPr>
                <w:rFonts w:asciiTheme="majorBidi" w:hAnsiTheme="majorBidi" w:cstheme="majorBidi"/>
                <w:sz w:val="28"/>
                <w:szCs w:val="28"/>
              </w:rPr>
              <w:t>E- Marketing</w:t>
            </w:r>
            <w:r w:rsidR="00306528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127402">
              <w:rPr>
                <w:rFonts w:asciiTheme="majorBidi" w:hAnsiTheme="majorBidi" w:cstheme="majorBidi"/>
                <w:sz w:val="28"/>
                <w:szCs w:val="28"/>
              </w:rPr>
              <w:t>Affiliate E- Marketing  advantages</w:t>
            </w:r>
            <w:r w:rsidR="00C41007">
              <w:rPr>
                <w:rFonts w:asciiTheme="majorBidi" w:hAnsiTheme="majorBidi" w:cstheme="majorBidi"/>
                <w:sz w:val="28"/>
                <w:szCs w:val="28"/>
              </w:rPr>
              <w:t xml:space="preserve"> &amp; disadvantages</w:t>
            </w:r>
            <w:r w:rsidR="00127402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F122D2">
              <w:rPr>
                <w:rFonts w:asciiTheme="majorBidi" w:hAnsiTheme="majorBidi" w:cstheme="majorBidi"/>
                <w:sz w:val="28"/>
                <w:szCs w:val="28"/>
              </w:rPr>
              <w:t xml:space="preserve">Difference between Affiliates &amp; Advertising; </w:t>
            </w:r>
            <w:r w:rsidR="00CB4FFD">
              <w:rPr>
                <w:rFonts w:asciiTheme="majorBidi" w:hAnsiTheme="majorBidi" w:cstheme="majorBidi"/>
                <w:sz w:val="28"/>
                <w:szCs w:val="28"/>
              </w:rPr>
              <w:t xml:space="preserve">Types of Affiliate; </w:t>
            </w:r>
            <w:r w:rsidR="00253A19">
              <w:rPr>
                <w:rFonts w:asciiTheme="majorBidi" w:hAnsiTheme="majorBidi" w:cstheme="majorBidi"/>
                <w:sz w:val="28"/>
                <w:szCs w:val="28"/>
              </w:rPr>
              <w:t>Affiliate agreement terms &amp; Payments</w:t>
            </w:r>
            <w:r w:rsidR="003E7FF7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770E44">
              <w:rPr>
                <w:rFonts w:asciiTheme="majorBidi" w:hAnsiTheme="majorBidi" w:cstheme="majorBidi"/>
                <w:sz w:val="28"/>
                <w:szCs w:val="28"/>
              </w:rPr>
              <w:t xml:space="preserve"> Building &amp; promotion</w:t>
            </w:r>
            <w:r w:rsidR="00253A1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70E44">
              <w:rPr>
                <w:rFonts w:asciiTheme="majorBidi" w:hAnsiTheme="majorBidi" w:cstheme="majorBidi"/>
                <w:sz w:val="28"/>
                <w:szCs w:val="28"/>
              </w:rPr>
              <w:t xml:space="preserve">, Code, Tracking screening, Graphics;  </w:t>
            </w:r>
            <w:r w:rsidR="00ED0D1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Pr="00057EBB" w:rsidRDefault="00057EBB" w:rsidP="005F594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057EBB" w:rsidRPr="001C26F3" w:rsidRDefault="00057EBB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191287" w:rsidRPr="00D725F6" w:rsidRDefault="00AE63C8" w:rsidP="00AE63C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Search Engine Optimization</w:t>
            </w:r>
          </w:p>
          <w:p w:rsidR="00674471" w:rsidRDefault="00B87330" w:rsidP="00B007F1">
            <w:pPr>
              <w:tabs>
                <w:tab w:val="left" w:pos="331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7AE9">
              <w:rPr>
                <w:rFonts w:asciiTheme="majorBidi" w:hAnsiTheme="majorBidi" w:cstheme="majorBidi"/>
                <w:sz w:val="28"/>
                <w:szCs w:val="28"/>
              </w:rPr>
              <w:t>Overview</w:t>
            </w:r>
            <w:r w:rsidR="004D7AE9" w:rsidRPr="004D7AE9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4D7A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7AE9" w:rsidRPr="004D7AE9">
              <w:rPr>
                <w:rFonts w:asciiTheme="majorBidi" w:hAnsiTheme="majorBidi" w:cstheme="majorBidi"/>
                <w:sz w:val="28"/>
                <w:szCs w:val="28"/>
              </w:rPr>
              <w:t>Search Engines and Directories</w:t>
            </w:r>
            <w:r w:rsidR="00087D91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C10A5E">
              <w:rPr>
                <w:rFonts w:asciiTheme="majorBidi" w:hAnsiTheme="majorBidi" w:cstheme="majorBidi"/>
                <w:sz w:val="28"/>
                <w:szCs w:val="28"/>
              </w:rPr>
              <w:t xml:space="preserve"> Basics</w:t>
            </w:r>
            <w:r w:rsidR="00087D91">
              <w:rPr>
                <w:rFonts w:asciiTheme="majorBidi" w:hAnsiTheme="majorBidi" w:cstheme="majorBidi"/>
                <w:sz w:val="28"/>
                <w:szCs w:val="28"/>
              </w:rPr>
              <w:t xml:space="preserve"> &amp; Tips</w:t>
            </w:r>
            <w:r w:rsidR="005023F4" w:rsidRPr="004D7AE9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742800" w:rsidRPr="00CC06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42800" w:rsidRPr="00742800">
              <w:rPr>
                <w:rFonts w:asciiTheme="majorBidi" w:hAnsiTheme="majorBidi" w:cstheme="majorBidi"/>
                <w:sz w:val="28"/>
                <w:szCs w:val="28"/>
              </w:rPr>
              <w:t>Search Engine Urban Legends</w:t>
            </w:r>
            <w:r w:rsidR="00742800" w:rsidRPr="00CC0663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5023F4" w:rsidRPr="00CC06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4336B" w:rsidRPr="0034336B">
              <w:rPr>
                <w:rFonts w:asciiTheme="majorBidi" w:hAnsiTheme="majorBidi" w:cstheme="majorBidi"/>
                <w:sz w:val="28"/>
                <w:szCs w:val="28"/>
              </w:rPr>
              <w:t>Hidden Content Alternative</w:t>
            </w:r>
            <w:r w:rsidR="0034336B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CC066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57A76">
              <w:rPr>
                <w:rFonts w:asciiTheme="majorBidi" w:hAnsiTheme="majorBidi" w:cstheme="majorBidi"/>
                <w:sz w:val="28"/>
                <w:szCs w:val="28"/>
              </w:rPr>
              <w:t>Keyword Search</w:t>
            </w:r>
            <w:r w:rsidR="00632F5E">
              <w:rPr>
                <w:rFonts w:asciiTheme="majorBidi" w:hAnsiTheme="majorBidi" w:cstheme="majorBidi"/>
                <w:sz w:val="28"/>
                <w:szCs w:val="28"/>
              </w:rPr>
              <w:t xml:space="preserve"> Terms; </w:t>
            </w:r>
            <w:r w:rsidR="00321FD8">
              <w:rPr>
                <w:rFonts w:asciiTheme="majorBidi" w:hAnsiTheme="majorBidi" w:cstheme="majorBidi"/>
                <w:sz w:val="28"/>
                <w:szCs w:val="28"/>
              </w:rPr>
              <w:t>Doorway Pages;</w:t>
            </w:r>
            <w:r w:rsidR="00B007F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07F1" w:rsidRPr="00B007F1">
              <w:rPr>
                <w:rFonts w:asciiTheme="majorBidi" w:hAnsiTheme="majorBidi" w:cstheme="majorBidi"/>
                <w:sz w:val="28"/>
                <w:szCs w:val="28"/>
              </w:rPr>
              <w:t>Search Engine Popularity</w:t>
            </w:r>
            <w:r w:rsidR="00B007F1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321F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726E" w:rsidRPr="003433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865A4">
              <w:rPr>
                <w:rFonts w:asciiTheme="majorBidi" w:hAnsiTheme="majorBidi" w:cstheme="majorBidi"/>
                <w:sz w:val="28"/>
                <w:szCs w:val="28"/>
              </w:rPr>
              <w:t xml:space="preserve">Directories; </w:t>
            </w:r>
            <w:r w:rsidR="00AB726E" w:rsidRPr="00B007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Internal Assessment.</w:t>
            </w:r>
          </w:p>
          <w:p w:rsidR="007E06D5" w:rsidRPr="00674471" w:rsidRDefault="007E06D5" w:rsidP="00B007F1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566C" w:rsidRPr="001C26F3" w:rsidTr="00DA042A">
        <w:trPr>
          <w:trHeight w:val="170"/>
        </w:trPr>
        <w:tc>
          <w:tcPr>
            <w:tcW w:w="7468" w:type="dxa"/>
          </w:tcPr>
          <w:p w:rsidR="0035566C" w:rsidRPr="00057EBB" w:rsidRDefault="0035566C" w:rsidP="00DA042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35566C" w:rsidRPr="001C26F3" w:rsidRDefault="0035566C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191287" w:rsidRPr="00D725F6" w:rsidRDefault="00A04728" w:rsidP="00A0472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Campaigns</w:t>
            </w:r>
          </w:p>
          <w:p w:rsidR="00674471" w:rsidRPr="00D725F6" w:rsidRDefault="00B74ABD" w:rsidP="00FB7CBD">
            <w:pPr>
              <w:tabs>
                <w:tab w:val="left" w:pos="3315"/>
              </w:tabs>
              <w:jc w:val="lowKashi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725">
              <w:rPr>
                <w:rFonts w:asciiTheme="majorBidi" w:hAnsiTheme="majorBidi" w:cstheme="majorBidi"/>
                <w:sz w:val="28"/>
                <w:szCs w:val="28"/>
              </w:rPr>
              <w:t xml:space="preserve">Introduction and Overview ; </w:t>
            </w:r>
            <w:r w:rsidR="004652E6" w:rsidRPr="00151725">
              <w:rPr>
                <w:rFonts w:asciiTheme="majorBidi" w:hAnsiTheme="majorBidi" w:cstheme="majorBidi"/>
                <w:sz w:val="28"/>
                <w:szCs w:val="28"/>
              </w:rPr>
              <w:t>Types of Email and difference</w:t>
            </w:r>
            <w:r w:rsidR="00DC0DE9" w:rsidRPr="00151725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7877FA" w:rsidRPr="00151725">
              <w:rPr>
                <w:rFonts w:asciiTheme="majorBidi" w:hAnsiTheme="majorBidi" w:cstheme="majorBidi"/>
                <w:sz w:val="28"/>
                <w:szCs w:val="28"/>
              </w:rPr>
              <w:t xml:space="preserve"> Building &amp; Testing o</w:t>
            </w:r>
            <w:r w:rsidR="004652E6" w:rsidRPr="00151725">
              <w:rPr>
                <w:rFonts w:asciiTheme="majorBidi" w:hAnsiTheme="majorBidi" w:cstheme="majorBidi"/>
                <w:sz w:val="28"/>
                <w:szCs w:val="28"/>
              </w:rPr>
              <w:t xml:space="preserve">f Email; </w:t>
            </w:r>
            <w:r w:rsidR="00562147" w:rsidRPr="00151725">
              <w:rPr>
                <w:rFonts w:asciiTheme="majorBidi" w:hAnsiTheme="majorBidi" w:cstheme="majorBidi"/>
                <w:sz w:val="28"/>
                <w:szCs w:val="28"/>
              </w:rPr>
              <w:t>Responses of Email;</w:t>
            </w:r>
            <w:r w:rsidR="0002786A" w:rsidRPr="00151725">
              <w:rPr>
                <w:rFonts w:asciiTheme="majorBidi" w:hAnsiTheme="majorBidi" w:cstheme="majorBidi"/>
                <w:sz w:val="28"/>
                <w:szCs w:val="28"/>
              </w:rPr>
              <w:t xml:space="preserve"> Newsletters</w:t>
            </w:r>
            <w:r w:rsidR="00BE1CAD" w:rsidRPr="00151725">
              <w:rPr>
                <w:rFonts w:asciiTheme="majorBidi" w:hAnsiTheme="majorBidi" w:cstheme="majorBidi"/>
                <w:sz w:val="28"/>
                <w:szCs w:val="28"/>
              </w:rPr>
              <w:t>; E-Promotion</w:t>
            </w:r>
            <w:r w:rsidR="000104C1" w:rsidRPr="00151725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F1711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104C1" w:rsidRPr="00151725">
              <w:rPr>
                <w:rFonts w:asciiTheme="majorBidi" w:hAnsiTheme="majorBidi" w:cstheme="majorBidi"/>
                <w:sz w:val="28"/>
                <w:szCs w:val="28"/>
              </w:rPr>
              <w:t>Newsgroups</w:t>
            </w:r>
            <w:r w:rsidR="008049C8" w:rsidRPr="00151725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F1711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49C8" w:rsidRPr="00151725">
              <w:rPr>
                <w:rFonts w:asciiTheme="majorBidi" w:hAnsiTheme="majorBidi" w:cstheme="majorBidi"/>
                <w:sz w:val="28"/>
                <w:szCs w:val="28"/>
              </w:rPr>
              <w:t>Press Releases</w:t>
            </w:r>
            <w:r w:rsidR="00F17110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945A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1A82" w:rsidRPr="001517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788D" w:rsidRPr="001C26F3" w:rsidTr="00DB17F6">
        <w:trPr>
          <w:trHeight w:val="170"/>
        </w:trPr>
        <w:tc>
          <w:tcPr>
            <w:tcW w:w="7468" w:type="dxa"/>
          </w:tcPr>
          <w:p w:rsidR="0027788D" w:rsidRPr="00057EBB" w:rsidRDefault="0027788D" w:rsidP="00DA042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27788D" w:rsidRPr="001C26F3" w:rsidRDefault="0027788D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D00" w:rsidRPr="001C26F3" w:rsidTr="0027788D">
        <w:trPr>
          <w:trHeight w:val="170"/>
        </w:trPr>
        <w:tc>
          <w:tcPr>
            <w:tcW w:w="7468" w:type="dxa"/>
          </w:tcPr>
          <w:p w:rsidR="002951F4" w:rsidRPr="002951F4" w:rsidRDefault="002951F4" w:rsidP="001A176B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F4">
              <w:rPr>
                <w:rFonts w:ascii="Times New Roman" w:hAnsi="Times New Roman" w:cs="Times New Roman"/>
                <w:b/>
                <w:sz w:val="28"/>
                <w:szCs w:val="28"/>
              </w:rPr>
              <w:t>Banner Advertising/  Banner Exchange</w:t>
            </w:r>
            <w:r w:rsidRPr="0029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C0DE9" w:rsidRPr="002951F4" w:rsidRDefault="004E4CFC" w:rsidP="007F4E24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Definition and Overview</w:t>
            </w:r>
            <w:r w:rsidR="00DC0DE9" w:rsidRPr="002951F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F43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Banner Link exchanges</w:t>
            </w:r>
            <w:r w:rsidR="00DF1A82">
              <w:t>;</w:t>
            </w:r>
            <w:r w:rsidR="006A2D0C">
              <w:t xml:space="preserve"> </w:t>
            </w:r>
            <w:r w:rsidR="006A2D0C" w:rsidRPr="006A2D0C">
              <w:rPr>
                <w:rFonts w:asciiTheme="majorBidi" w:hAnsiTheme="majorBidi" w:cstheme="majorBidi"/>
                <w:sz w:val="28"/>
                <w:szCs w:val="28"/>
              </w:rPr>
              <w:t>Difference</w:t>
            </w:r>
            <w:r w:rsidR="006A2D0C">
              <w:rPr>
                <w:rFonts w:asciiTheme="majorBidi" w:hAnsiTheme="majorBidi" w:cstheme="majorBidi"/>
                <w:sz w:val="28"/>
                <w:szCs w:val="28"/>
              </w:rPr>
              <w:t xml:space="preserve"> between </w:t>
            </w:r>
            <w:r w:rsidR="00276AFA" w:rsidRPr="00276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Banner Branding </w:t>
            </w:r>
            <w:r w:rsidR="006A2D0C">
              <w:rPr>
                <w:rFonts w:ascii="Times New Roman" w:hAnsi="Times New Roman" w:cs="Times New Roman"/>
                <w:bCs/>
                <w:sz w:val="28"/>
                <w:szCs w:val="28"/>
              </w:rPr>
              <w:t>&amp;</w:t>
            </w:r>
            <w:r w:rsidR="00276AFA" w:rsidRPr="00276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Click-</w:t>
            </w:r>
            <w:proofErr w:type="spellStart"/>
            <w:r w:rsidR="00276AFA" w:rsidRPr="00276AFA">
              <w:rPr>
                <w:rFonts w:ascii="Times New Roman" w:hAnsi="Times New Roman" w:cs="Times New Roman"/>
                <w:bCs/>
                <w:sz w:val="28"/>
                <w:szCs w:val="28"/>
              </w:rPr>
              <w:t>Throughs</w:t>
            </w:r>
            <w:proofErr w:type="spellEnd"/>
            <w:r w:rsidR="00276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FB7CBD">
              <w:rPr>
                <w:rFonts w:asciiTheme="majorBidi" w:hAnsiTheme="majorBidi" w:cstheme="majorBidi"/>
                <w:sz w:val="28"/>
                <w:szCs w:val="28"/>
              </w:rPr>
              <w:t xml:space="preserve">Banner Terminology &amp; Optimization; Impressions, </w:t>
            </w:r>
            <w:r w:rsidR="007F4E24">
              <w:rPr>
                <w:rFonts w:asciiTheme="majorBidi" w:hAnsiTheme="majorBidi" w:cstheme="majorBidi"/>
                <w:sz w:val="28"/>
                <w:szCs w:val="28"/>
              </w:rPr>
              <w:t>Free &amp; Grading</w:t>
            </w:r>
            <w:r w:rsidR="00FB7CBD">
              <w:rPr>
                <w:rFonts w:asciiTheme="majorBidi" w:hAnsiTheme="majorBidi" w:cstheme="majorBidi"/>
                <w:sz w:val="28"/>
                <w:szCs w:val="28"/>
              </w:rPr>
              <w:t xml:space="preserve"> exchange</w:t>
            </w:r>
            <w:r w:rsidR="007F4E24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FB7CBD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6C16BF">
              <w:rPr>
                <w:rFonts w:asciiTheme="majorBidi" w:hAnsiTheme="majorBidi" w:cstheme="majorBidi"/>
                <w:sz w:val="28"/>
                <w:szCs w:val="28"/>
              </w:rPr>
              <w:t xml:space="preserve"> Using Banner Exchanges;</w:t>
            </w:r>
            <w:r w:rsidR="00E758B6">
              <w:rPr>
                <w:rFonts w:asciiTheme="majorBidi" w:hAnsiTheme="majorBidi" w:cstheme="majorBidi"/>
                <w:sz w:val="28"/>
                <w:szCs w:val="28"/>
              </w:rPr>
              <w:t xml:space="preserve"> Drawbacks</w:t>
            </w:r>
            <w:r w:rsidR="0004543E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BD67D5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04543E">
              <w:rPr>
                <w:rFonts w:asciiTheme="majorBidi" w:hAnsiTheme="majorBidi" w:cstheme="majorBidi"/>
                <w:sz w:val="28"/>
                <w:szCs w:val="28"/>
              </w:rPr>
              <w:t>eciprocal Links;</w:t>
            </w:r>
            <w:r w:rsidR="006C16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B7C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1A82" w:rsidRPr="002951F4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  <w:p w:rsidR="00E47D00" w:rsidRPr="00E47D00" w:rsidRDefault="00E47D00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E47D00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E47D00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A55406" w:rsidRPr="009317C4" w:rsidRDefault="009317C4" w:rsidP="003B1D06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C4">
              <w:rPr>
                <w:rFonts w:ascii="Times New Roman" w:hAnsi="Times New Roman" w:cs="Times New Roman"/>
                <w:b/>
                <w:sz w:val="28"/>
                <w:szCs w:val="28"/>
              </w:rPr>
              <w:t>Mobile Phone Marketing &amp;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17C4">
              <w:rPr>
                <w:rFonts w:ascii="Times New Roman" w:hAnsi="Times New Roman" w:cs="Times New Roman"/>
                <w:b/>
                <w:sz w:val="28"/>
                <w:szCs w:val="28"/>
              </w:rPr>
              <w:t>Business Website</w:t>
            </w:r>
          </w:p>
          <w:p w:rsidR="000D7237" w:rsidRPr="000D7237" w:rsidRDefault="000D7237" w:rsidP="00733D2C">
            <w:pPr>
              <w:tabs>
                <w:tab w:val="left" w:pos="3315"/>
              </w:tabs>
              <w:jc w:val="lowKashi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 </w:t>
            </w:r>
            <w:r w:rsidR="009F7490">
              <w:rPr>
                <w:rFonts w:ascii="Times New Roman" w:hAnsi="Times New Roman" w:cs="Times New Roman"/>
                <w:bCs/>
                <w:sz w:val="28"/>
                <w:szCs w:val="28"/>
              </w:rPr>
              <w:t>is M-Commerce</w:t>
            </w:r>
            <w:r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="008A5C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Mobile </w:t>
            </w:r>
            <w:r w:rsidR="00920F22">
              <w:rPr>
                <w:rFonts w:ascii="Times New Roman" w:hAnsi="Times New Roman" w:cs="Times New Roman"/>
                <w:bCs/>
                <w:sz w:val="28"/>
                <w:szCs w:val="28"/>
              </w:rPr>
              <w:t>Technologies used for E-marketing</w:t>
            </w:r>
            <w:r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0D4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So</w:t>
            </w:r>
            <w:r w:rsidR="00475C0F">
              <w:rPr>
                <w:rFonts w:ascii="Times New Roman" w:hAnsi="Times New Roman" w:cs="Times New Roman"/>
                <w:bCs/>
                <w:sz w:val="28"/>
                <w:szCs w:val="28"/>
              </w:rPr>
              <w:t>cial Commerce, Business website</w:t>
            </w:r>
            <w:r w:rsidR="000D4FE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475C0F">
              <w:rPr>
                <w:rFonts w:ascii="Candara" w:eastAsiaTheme="majorEastAsia" w:hAnsi="Candara" w:cstheme="majorBidi"/>
                <w:b/>
                <w:bCs/>
                <w:color w:val="1F497D" w:themeColor="text2"/>
                <w:sz w:val="78"/>
                <w:szCs w:val="78"/>
              </w:rPr>
              <w:t xml:space="preserve"> </w:t>
            </w:r>
            <w:r w:rsidR="00475C0F" w:rsidRPr="00475C0F">
              <w:rPr>
                <w:rFonts w:ascii="Times New Roman" w:hAnsi="Times New Roman" w:cs="Times New Roman"/>
                <w:bCs/>
                <w:sz w:val="28"/>
                <w:szCs w:val="28"/>
              </w:rPr>
              <w:t>e-Business Public Relations</w:t>
            </w:r>
            <w:r w:rsidR="006D2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Business to Business; </w:t>
            </w:r>
            <w:proofErr w:type="spellStart"/>
            <w:r w:rsidR="006D2347" w:rsidRPr="006D2347">
              <w:rPr>
                <w:rFonts w:ascii="Times New Roman" w:hAnsi="Times New Roman" w:cs="Times New Roman"/>
                <w:sz w:val="28"/>
                <w:szCs w:val="28"/>
              </w:rPr>
              <w:t>ValueClick</w:t>
            </w:r>
            <w:proofErr w:type="spellEnd"/>
            <w:r w:rsidR="006D2347" w:rsidRPr="006D2347">
              <w:rPr>
                <w:rFonts w:ascii="Times New Roman" w:hAnsi="Times New Roman" w:cs="Times New Roman"/>
                <w:sz w:val="28"/>
                <w:szCs w:val="28"/>
              </w:rPr>
              <w:t xml:space="preserve"> Feature</w:t>
            </w:r>
            <w:r w:rsidR="006D2347">
              <w:rPr>
                <w:rFonts w:ascii="Times New Roman" w:hAnsi="Times New Roman" w:cs="Times New Roman"/>
                <w:sz w:val="28"/>
                <w:szCs w:val="28"/>
              </w:rPr>
              <w:t>s;</w:t>
            </w:r>
          </w:p>
          <w:p w:rsidR="00D725F6" w:rsidRPr="00A55406" w:rsidRDefault="00733D2C" w:rsidP="00733D2C">
            <w:pPr>
              <w:tabs>
                <w:tab w:val="left" w:pos="3315"/>
              </w:tabs>
              <w:jc w:val="lowKashi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2C">
              <w:rPr>
                <w:rFonts w:ascii="Times New Roman" w:hAnsi="Times New Roman" w:cs="Times New Roman"/>
                <w:sz w:val="28"/>
                <w:szCs w:val="28"/>
              </w:rPr>
              <w:t>Media-Rich &amp; wireless Advertising</w:t>
            </w:r>
            <w:r w:rsidR="000D7237"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0D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26E" w:rsidRPr="00A55406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10F" w:rsidRPr="001C26F3" w:rsidTr="00DA042A">
        <w:trPr>
          <w:trHeight w:val="170"/>
        </w:trPr>
        <w:tc>
          <w:tcPr>
            <w:tcW w:w="7468" w:type="dxa"/>
          </w:tcPr>
          <w:p w:rsidR="0083510F" w:rsidRPr="00057EBB" w:rsidRDefault="0083510F" w:rsidP="00DA042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83510F" w:rsidRPr="001C26F3" w:rsidRDefault="0083510F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191287" w:rsidRPr="00C03738" w:rsidRDefault="00E67CD2" w:rsidP="00E67CD2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Product: The Online Offer</w:t>
            </w:r>
          </w:p>
          <w:p w:rsidR="00C03738" w:rsidRPr="00C03738" w:rsidRDefault="00E67CD2" w:rsidP="00ED27C5">
            <w:pPr>
              <w:tabs>
                <w:tab w:val="left" w:pos="3315"/>
              </w:tabs>
              <w:jc w:val="lowKashi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Introduction &amp; overview</w:t>
            </w:r>
            <w:r w:rsidR="00A276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391579" w:rsidRPr="0039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Marketing Mix &amp; CRM Strategies &amp; Tactics</w:t>
            </w:r>
            <w:r w:rsidR="00A27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391579" w:rsidRPr="00391579">
              <w:rPr>
                <w:rFonts w:ascii="Times New Roman" w:hAnsi="Times New Roman" w:cs="Times New Roman"/>
                <w:bCs/>
                <w:sz w:val="28"/>
                <w:szCs w:val="28"/>
              </w:rPr>
              <w:t>Creating Customer Value Online;</w:t>
            </w:r>
            <w:r w:rsidR="0039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1579" w:rsidRPr="00391579">
              <w:rPr>
                <w:rFonts w:ascii="Times New Roman" w:hAnsi="Times New Roman" w:cs="Times New Roman"/>
                <w:sz w:val="28"/>
                <w:szCs w:val="28"/>
              </w:rPr>
              <w:t>Product Bene</w:t>
            </w:r>
            <w:bookmarkStart w:id="0" w:name="_GoBack"/>
            <w:bookmarkEnd w:id="0"/>
            <w:r w:rsidR="00391579" w:rsidRPr="00391579">
              <w:rPr>
                <w:rFonts w:ascii="Times New Roman" w:hAnsi="Times New Roman" w:cs="Times New Roman"/>
                <w:sz w:val="28"/>
                <w:szCs w:val="28"/>
              </w:rPr>
              <w:t>fits</w:t>
            </w:r>
            <w:r w:rsidR="0039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391579" w:rsidRPr="00391579">
              <w:rPr>
                <w:rFonts w:ascii="Times New Roman" w:hAnsi="Times New Roman" w:cs="Times New Roman"/>
                <w:bCs/>
                <w:sz w:val="28"/>
                <w:szCs w:val="28"/>
              </w:rPr>
              <w:t>Brand Equity</w:t>
            </w:r>
            <w:r w:rsidR="00460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Relationship</w:t>
            </w:r>
            <w:r w:rsidR="00CE4056">
              <w:rPr>
                <w:rFonts w:ascii="Times New Roman" w:hAnsi="Times New Roman" w:cs="Times New Roman"/>
                <w:bCs/>
                <w:sz w:val="28"/>
                <w:szCs w:val="28"/>
              </w:rPr>
              <w:t>-social media</w:t>
            </w:r>
            <w:r w:rsidR="0070329B">
              <w:rPr>
                <w:rFonts w:ascii="Times New Roman" w:hAnsi="Times New Roman" w:cs="Times New Roman"/>
                <w:bCs/>
                <w:sz w:val="28"/>
                <w:szCs w:val="28"/>
              </w:rPr>
              <w:t>, levels, decisions</w:t>
            </w:r>
            <w:r w:rsidR="0039157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AE3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84E" w:rsidRPr="00ED27C5">
              <w:rPr>
                <w:rFonts w:ascii="Times New Roman" w:hAnsi="Times New Roman" w:cs="Times New Roman"/>
                <w:bCs/>
                <w:sz w:val="28"/>
                <w:szCs w:val="28"/>
              </w:rPr>
              <w:t>Internet Domain Names;</w:t>
            </w:r>
            <w:r w:rsidR="00ED27C5" w:rsidRPr="00ED2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New-Product Strategies </w:t>
            </w:r>
            <w:r w:rsidR="00ED27C5" w:rsidRPr="00ED27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for E-Marketing;</w:t>
            </w:r>
            <w:r w:rsidR="00ED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579" w:rsidRPr="00AE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87" w:rsidRPr="001C26F3" w:rsidTr="0027788D">
        <w:trPr>
          <w:trHeight w:val="170"/>
        </w:trPr>
        <w:tc>
          <w:tcPr>
            <w:tcW w:w="7468" w:type="dxa"/>
          </w:tcPr>
          <w:p w:rsidR="003C7B0F" w:rsidRPr="003C7B0F" w:rsidRDefault="003C7B0F" w:rsidP="001D209A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Customer Relationship Management</w:t>
            </w:r>
            <w:r w:rsidR="00F11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(CRM)</w:t>
            </w:r>
          </w:p>
          <w:p w:rsidR="00191287" w:rsidRPr="00A85199" w:rsidRDefault="0003312F" w:rsidP="00115D3B">
            <w:pPr>
              <w:tabs>
                <w:tab w:val="left" w:pos="3315"/>
              </w:tabs>
              <w:jc w:val="lowKashi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Definition</w:t>
            </w:r>
            <w:r w:rsidR="003D7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Overview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F11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18D9" w:rsidRPr="00A1746F">
              <w:rPr>
                <w:rFonts w:ascii="Times New Roman" w:hAnsi="Times New Roman" w:cs="Times New Roman"/>
                <w:sz w:val="28"/>
                <w:szCs w:val="28"/>
              </w:rPr>
              <w:t>Pillars of relationship marketing</w:t>
            </w:r>
            <w:r w:rsidR="00A85199" w:rsidRPr="00A174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4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CRM &amp; Social-CRM;</w:t>
            </w:r>
            <w:r w:rsidR="00A1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46F" w:rsidRPr="00A1746F">
              <w:rPr>
                <w:rFonts w:ascii="Times New Roman" w:hAnsi="Times New Roman" w:cs="Times New Roman"/>
                <w:sz w:val="28"/>
                <w:szCs w:val="28"/>
              </w:rPr>
              <w:t>Building Blocks for Successful CRM</w:t>
            </w:r>
            <w:r w:rsidR="00A1746F" w:rsidRPr="009B38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3849" w:rsidRPr="009B3849">
              <w:rPr>
                <w:rFonts w:ascii="Candara" w:eastAsiaTheme="majorEastAsia" w:hAnsi="Candara" w:cstheme="majorBidi"/>
                <w:color w:val="1F497D" w:themeColor="text2"/>
                <w:sz w:val="78"/>
                <w:szCs w:val="78"/>
              </w:rPr>
              <w:t xml:space="preserve"> </w:t>
            </w:r>
            <w:r w:rsidR="009B3849" w:rsidRPr="009B3849">
              <w:rPr>
                <w:rFonts w:ascii="Times New Roman" w:hAnsi="Times New Roman" w:cs="Times New Roman"/>
                <w:sz w:val="28"/>
                <w:szCs w:val="28"/>
              </w:rPr>
              <w:t>Levels of Relationship Marketing; Automation; Rules for CRM Success</w:t>
            </w:r>
            <w:r w:rsidR="009B384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9B3849" w:rsidRPr="009B3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A73F81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191287" w:rsidRPr="001C26F3" w:rsidRDefault="005023A6" w:rsidP="00C92EA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Default="00643FEE" w:rsidP="00057EBB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First 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>Mid- Term Exam</w:t>
            </w:r>
          </w:p>
        </w:tc>
        <w:tc>
          <w:tcPr>
            <w:tcW w:w="2199" w:type="dxa"/>
            <w:gridSpan w:val="2"/>
          </w:tcPr>
          <w:p w:rsidR="00057EBB" w:rsidRDefault="00964C78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643FEE" w:rsidTr="00DA042A">
        <w:trPr>
          <w:trHeight w:val="170"/>
        </w:trPr>
        <w:tc>
          <w:tcPr>
            <w:tcW w:w="7468" w:type="dxa"/>
          </w:tcPr>
          <w:p w:rsidR="00643FEE" w:rsidRDefault="00643FEE" w:rsidP="00DA042A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Mid- Term Exam</w:t>
            </w:r>
          </w:p>
        </w:tc>
        <w:tc>
          <w:tcPr>
            <w:tcW w:w="2199" w:type="dxa"/>
            <w:gridSpan w:val="2"/>
          </w:tcPr>
          <w:p w:rsidR="00643FEE" w:rsidRDefault="00643FEE" w:rsidP="00DA042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P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D034A4" w:rsidRDefault="00D034A4"/>
    <w:p w:rsidR="00DB17F6" w:rsidRDefault="00DB17F6">
      <w:pPr>
        <w:rPr>
          <w:b/>
          <w:bCs/>
          <w:sz w:val="32"/>
          <w:szCs w:val="32"/>
        </w:rPr>
      </w:pPr>
    </w:p>
    <w:p w:rsidR="00922487" w:rsidRPr="00922487" w:rsidRDefault="00922487">
      <w:pPr>
        <w:rPr>
          <w:b/>
          <w:bCs/>
          <w:sz w:val="32"/>
          <w:szCs w:val="32"/>
        </w:rPr>
      </w:pPr>
      <w:r w:rsidRPr="00922487">
        <w:rPr>
          <w:b/>
          <w:bCs/>
          <w:sz w:val="32"/>
          <w:szCs w:val="32"/>
        </w:rP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10"/>
        <w:gridCol w:w="2268"/>
      </w:tblGrid>
      <w:tr w:rsidR="00922487" w:rsidRPr="00922487" w:rsidTr="000D3B48">
        <w:tc>
          <w:tcPr>
            <w:tcW w:w="109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6210" w:type="dxa"/>
          </w:tcPr>
          <w:p w:rsidR="00922487" w:rsidRPr="000D3B48" w:rsidRDefault="000D3B48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226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Mid- Term Exam</w:t>
            </w:r>
          </w:p>
        </w:tc>
        <w:tc>
          <w:tcPr>
            <w:tcW w:w="2268" w:type="dxa"/>
          </w:tcPr>
          <w:p w:rsidR="00922487" w:rsidRPr="00922487" w:rsidRDefault="006B361D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Internal Assessment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Final Exam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0D3B48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268" w:type="dxa"/>
          </w:tcPr>
          <w:p w:rsidR="00922487" w:rsidRPr="000D3B48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100 marks</w:t>
            </w:r>
          </w:p>
        </w:tc>
      </w:tr>
    </w:tbl>
    <w:p w:rsidR="00922487" w:rsidRDefault="00922487"/>
    <w:sectPr w:rsidR="00922487" w:rsidSect="00FB19D5">
      <w:footerReference w:type="default" r:id="rId10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FF" w:rsidRDefault="006C70FF" w:rsidP="002169C1">
      <w:pPr>
        <w:spacing w:after="0" w:line="240" w:lineRule="auto"/>
      </w:pPr>
      <w:r>
        <w:separator/>
      </w:r>
    </w:p>
  </w:endnote>
  <w:endnote w:type="continuationSeparator" w:id="0">
    <w:p w:rsidR="006C70FF" w:rsidRDefault="006C70FF" w:rsidP="002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9C1" w:rsidRDefault="002169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EA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69C1" w:rsidRDefault="0021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FF" w:rsidRDefault="006C70FF" w:rsidP="002169C1">
      <w:pPr>
        <w:spacing w:after="0" w:line="240" w:lineRule="auto"/>
      </w:pPr>
      <w:r>
        <w:separator/>
      </w:r>
    </w:p>
  </w:footnote>
  <w:footnote w:type="continuationSeparator" w:id="0">
    <w:p w:rsidR="006C70FF" w:rsidRDefault="006C70FF" w:rsidP="0021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83"/>
      </v:shape>
    </w:pict>
  </w:numPicBullet>
  <w:abstractNum w:abstractNumId="0">
    <w:nsid w:val="044A2815"/>
    <w:multiLevelType w:val="hybridMultilevel"/>
    <w:tmpl w:val="62CA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991"/>
    <w:multiLevelType w:val="hybridMultilevel"/>
    <w:tmpl w:val="723E58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5E51FDE"/>
    <w:multiLevelType w:val="hybridMultilevel"/>
    <w:tmpl w:val="388804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6DFB"/>
    <w:multiLevelType w:val="hybridMultilevel"/>
    <w:tmpl w:val="37144D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BB702B"/>
    <w:multiLevelType w:val="hybridMultilevel"/>
    <w:tmpl w:val="9BCC7D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834EBF"/>
    <w:multiLevelType w:val="hybridMultilevel"/>
    <w:tmpl w:val="394EF1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59C0"/>
    <w:multiLevelType w:val="hybridMultilevel"/>
    <w:tmpl w:val="E4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8"/>
  </w:num>
  <w:num w:numId="5">
    <w:abstractNumId w:val="20"/>
  </w:num>
  <w:num w:numId="6">
    <w:abstractNumId w:val="8"/>
  </w:num>
  <w:num w:numId="7">
    <w:abstractNumId w:val="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10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4A4"/>
    <w:rsid w:val="000104C1"/>
    <w:rsid w:val="0002786A"/>
    <w:rsid w:val="0003312F"/>
    <w:rsid w:val="0004543E"/>
    <w:rsid w:val="00057EBB"/>
    <w:rsid w:val="00087D91"/>
    <w:rsid w:val="000B6299"/>
    <w:rsid w:val="000D1A3E"/>
    <w:rsid w:val="000D3B48"/>
    <w:rsid w:val="000D4FE5"/>
    <w:rsid w:val="000D55CD"/>
    <w:rsid w:val="000D5AF5"/>
    <w:rsid w:val="000D7237"/>
    <w:rsid w:val="000E6CFD"/>
    <w:rsid w:val="000F18BE"/>
    <w:rsid w:val="000F7B81"/>
    <w:rsid w:val="00111997"/>
    <w:rsid w:val="00114191"/>
    <w:rsid w:val="00115D3B"/>
    <w:rsid w:val="00127402"/>
    <w:rsid w:val="00151725"/>
    <w:rsid w:val="001524A5"/>
    <w:rsid w:val="001651EB"/>
    <w:rsid w:val="001720DD"/>
    <w:rsid w:val="00191287"/>
    <w:rsid w:val="001A176B"/>
    <w:rsid w:val="001B58F0"/>
    <w:rsid w:val="001C26F3"/>
    <w:rsid w:val="001D209A"/>
    <w:rsid w:val="001F00B0"/>
    <w:rsid w:val="001F285B"/>
    <w:rsid w:val="001F4C99"/>
    <w:rsid w:val="00214F75"/>
    <w:rsid w:val="002169C1"/>
    <w:rsid w:val="00253A19"/>
    <w:rsid w:val="00257B29"/>
    <w:rsid w:val="00267268"/>
    <w:rsid w:val="00272D3D"/>
    <w:rsid w:val="00276AFA"/>
    <w:rsid w:val="0027788D"/>
    <w:rsid w:val="002951F4"/>
    <w:rsid w:val="002B21B4"/>
    <w:rsid w:val="002E283A"/>
    <w:rsid w:val="00306528"/>
    <w:rsid w:val="003153F8"/>
    <w:rsid w:val="00315854"/>
    <w:rsid w:val="00321D91"/>
    <w:rsid w:val="00321FD8"/>
    <w:rsid w:val="00335DDA"/>
    <w:rsid w:val="0034336B"/>
    <w:rsid w:val="00346CE6"/>
    <w:rsid w:val="0035566C"/>
    <w:rsid w:val="00391579"/>
    <w:rsid w:val="00394BD2"/>
    <w:rsid w:val="003A410D"/>
    <w:rsid w:val="003B1D06"/>
    <w:rsid w:val="003B39A0"/>
    <w:rsid w:val="003C7B0F"/>
    <w:rsid w:val="003D6343"/>
    <w:rsid w:val="003D7645"/>
    <w:rsid w:val="003E7FF7"/>
    <w:rsid w:val="00432D86"/>
    <w:rsid w:val="00454398"/>
    <w:rsid w:val="00460481"/>
    <w:rsid w:val="004652E6"/>
    <w:rsid w:val="0046596B"/>
    <w:rsid w:val="00475C0F"/>
    <w:rsid w:val="0048070B"/>
    <w:rsid w:val="00495B18"/>
    <w:rsid w:val="004D7AE9"/>
    <w:rsid w:val="004E4CFC"/>
    <w:rsid w:val="004F3B31"/>
    <w:rsid w:val="005023A6"/>
    <w:rsid w:val="005023F4"/>
    <w:rsid w:val="00506B69"/>
    <w:rsid w:val="00536D7F"/>
    <w:rsid w:val="00557A76"/>
    <w:rsid w:val="00562147"/>
    <w:rsid w:val="005671F0"/>
    <w:rsid w:val="00583D94"/>
    <w:rsid w:val="005A51CB"/>
    <w:rsid w:val="005C2D28"/>
    <w:rsid w:val="005D22DA"/>
    <w:rsid w:val="005F3627"/>
    <w:rsid w:val="005F5949"/>
    <w:rsid w:val="006034D9"/>
    <w:rsid w:val="00632F5E"/>
    <w:rsid w:val="006378BF"/>
    <w:rsid w:val="00643FEE"/>
    <w:rsid w:val="00666B45"/>
    <w:rsid w:val="00674471"/>
    <w:rsid w:val="006A2D0C"/>
    <w:rsid w:val="006A4D3C"/>
    <w:rsid w:val="006A5534"/>
    <w:rsid w:val="006B361D"/>
    <w:rsid w:val="006C0331"/>
    <w:rsid w:val="006C16BF"/>
    <w:rsid w:val="006C70FF"/>
    <w:rsid w:val="006D2347"/>
    <w:rsid w:val="0070329B"/>
    <w:rsid w:val="007046C1"/>
    <w:rsid w:val="007118DA"/>
    <w:rsid w:val="00733D2C"/>
    <w:rsid w:val="00742800"/>
    <w:rsid w:val="0076070F"/>
    <w:rsid w:val="00770E44"/>
    <w:rsid w:val="007877FA"/>
    <w:rsid w:val="007E06D5"/>
    <w:rsid w:val="007F4E24"/>
    <w:rsid w:val="008049C8"/>
    <w:rsid w:val="0083510F"/>
    <w:rsid w:val="0086189F"/>
    <w:rsid w:val="0088730B"/>
    <w:rsid w:val="008A5CA4"/>
    <w:rsid w:val="008D73D2"/>
    <w:rsid w:val="00920EDA"/>
    <w:rsid w:val="00920F22"/>
    <w:rsid w:val="00922487"/>
    <w:rsid w:val="009317C4"/>
    <w:rsid w:val="00945AB1"/>
    <w:rsid w:val="009517F3"/>
    <w:rsid w:val="00964C78"/>
    <w:rsid w:val="009949FB"/>
    <w:rsid w:val="009B3849"/>
    <w:rsid w:val="009C471B"/>
    <w:rsid w:val="009F7490"/>
    <w:rsid w:val="009F7D14"/>
    <w:rsid w:val="00A04728"/>
    <w:rsid w:val="00A04CB9"/>
    <w:rsid w:val="00A1746F"/>
    <w:rsid w:val="00A27008"/>
    <w:rsid w:val="00A27647"/>
    <w:rsid w:val="00A55406"/>
    <w:rsid w:val="00A564B3"/>
    <w:rsid w:val="00A6210F"/>
    <w:rsid w:val="00A7230A"/>
    <w:rsid w:val="00A73F81"/>
    <w:rsid w:val="00A82535"/>
    <w:rsid w:val="00A85199"/>
    <w:rsid w:val="00AB726E"/>
    <w:rsid w:val="00AE2B64"/>
    <w:rsid w:val="00AE384E"/>
    <w:rsid w:val="00AE63C8"/>
    <w:rsid w:val="00B007F1"/>
    <w:rsid w:val="00B66F99"/>
    <w:rsid w:val="00B74ABD"/>
    <w:rsid w:val="00B85693"/>
    <w:rsid w:val="00B87330"/>
    <w:rsid w:val="00BD33AC"/>
    <w:rsid w:val="00BD67D5"/>
    <w:rsid w:val="00BE1CAD"/>
    <w:rsid w:val="00BE34D7"/>
    <w:rsid w:val="00C03738"/>
    <w:rsid w:val="00C10A5E"/>
    <w:rsid w:val="00C371F0"/>
    <w:rsid w:val="00C40212"/>
    <w:rsid w:val="00C41007"/>
    <w:rsid w:val="00C92EAB"/>
    <w:rsid w:val="00CB4FFD"/>
    <w:rsid w:val="00CC0663"/>
    <w:rsid w:val="00CC54BE"/>
    <w:rsid w:val="00CE4056"/>
    <w:rsid w:val="00CF296B"/>
    <w:rsid w:val="00D034A4"/>
    <w:rsid w:val="00D2510E"/>
    <w:rsid w:val="00D61D16"/>
    <w:rsid w:val="00D6795B"/>
    <w:rsid w:val="00D725F6"/>
    <w:rsid w:val="00D865A4"/>
    <w:rsid w:val="00DB17F6"/>
    <w:rsid w:val="00DC0DE9"/>
    <w:rsid w:val="00DD36FC"/>
    <w:rsid w:val="00DF1A82"/>
    <w:rsid w:val="00E231D1"/>
    <w:rsid w:val="00E32889"/>
    <w:rsid w:val="00E47D00"/>
    <w:rsid w:val="00E67CD2"/>
    <w:rsid w:val="00E758B6"/>
    <w:rsid w:val="00EA5F9E"/>
    <w:rsid w:val="00EB3E73"/>
    <w:rsid w:val="00EC62DB"/>
    <w:rsid w:val="00ED0D17"/>
    <w:rsid w:val="00ED27C5"/>
    <w:rsid w:val="00ED29FA"/>
    <w:rsid w:val="00EE4B4C"/>
    <w:rsid w:val="00EF5063"/>
    <w:rsid w:val="00EF7DD7"/>
    <w:rsid w:val="00F067B2"/>
    <w:rsid w:val="00F118D9"/>
    <w:rsid w:val="00F122D2"/>
    <w:rsid w:val="00F17110"/>
    <w:rsid w:val="00F224FB"/>
    <w:rsid w:val="00F248A7"/>
    <w:rsid w:val="00F43EC5"/>
    <w:rsid w:val="00F841AA"/>
    <w:rsid w:val="00F85873"/>
    <w:rsid w:val="00F90793"/>
    <w:rsid w:val="00FB0E1D"/>
    <w:rsid w:val="00FB19D5"/>
    <w:rsid w:val="00FB7CBD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ani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KSU S155-S9</cp:lastModifiedBy>
  <cp:revision>185</cp:revision>
  <cp:lastPrinted>2015-01-27T09:35:00Z</cp:lastPrinted>
  <dcterms:created xsi:type="dcterms:W3CDTF">2014-11-09T09:41:00Z</dcterms:created>
  <dcterms:modified xsi:type="dcterms:W3CDTF">2015-09-09T10:44:00Z</dcterms:modified>
</cp:coreProperties>
</file>