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1F763" w14:textId="77777777" w:rsidR="00B40CED" w:rsidRDefault="00B40CED" w:rsidP="003D07FF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Exp (1)</w:t>
      </w:r>
    </w:p>
    <w:p w14:paraId="4A2C694E" w14:textId="77777777" w:rsidR="00AC0986" w:rsidRPr="00770896" w:rsidRDefault="00296EA6" w:rsidP="003D07FF">
      <w:pPr>
        <w:jc w:val="center"/>
        <w:rPr>
          <w:b/>
          <w:bCs/>
          <w:i/>
          <w:iCs/>
          <w:sz w:val="28"/>
          <w:szCs w:val="28"/>
        </w:rPr>
      </w:pPr>
      <w:r w:rsidRPr="00770896">
        <w:rPr>
          <w:b/>
          <w:bCs/>
          <w:i/>
          <w:iCs/>
          <w:sz w:val="28"/>
          <w:szCs w:val="28"/>
        </w:rPr>
        <w:t>-</w:t>
      </w:r>
      <w:r w:rsidR="003D07FF" w:rsidRPr="00770896">
        <w:rPr>
          <w:b/>
          <w:bCs/>
          <w:i/>
          <w:iCs/>
          <w:sz w:val="28"/>
          <w:szCs w:val="28"/>
        </w:rPr>
        <w:t>Some factors Affecting polyphenol Oxidase Activity</w:t>
      </w:r>
      <w:r w:rsidRPr="00770896">
        <w:rPr>
          <w:b/>
          <w:bCs/>
          <w:i/>
          <w:iCs/>
          <w:sz w:val="28"/>
          <w:szCs w:val="28"/>
        </w:rPr>
        <w:t>-</w:t>
      </w:r>
    </w:p>
    <w:p w14:paraId="24D0B519" w14:textId="77777777" w:rsidR="003D07FF" w:rsidRPr="00B40CED" w:rsidRDefault="003D07FF" w:rsidP="003D07FF">
      <w:pPr>
        <w:jc w:val="center"/>
        <w:rPr>
          <w:b/>
          <w:bCs/>
          <w:i/>
          <w:iCs/>
          <w:sz w:val="24"/>
          <w:szCs w:val="24"/>
          <w:u w:val="single"/>
        </w:rPr>
      </w:pPr>
    </w:p>
    <w:p w14:paraId="75C038CD" w14:textId="77777777" w:rsidR="003D07FF" w:rsidRPr="00B40CED" w:rsidRDefault="003D07FF" w:rsidP="003D07FF">
      <w:pPr>
        <w:rPr>
          <w:b/>
          <w:bCs/>
          <w:i/>
          <w:iCs/>
          <w:sz w:val="28"/>
          <w:szCs w:val="24"/>
          <w:u w:val="single"/>
        </w:rPr>
      </w:pPr>
      <w:r w:rsidRPr="00B40CED">
        <w:rPr>
          <w:b/>
          <w:bCs/>
          <w:i/>
          <w:iCs/>
          <w:sz w:val="28"/>
          <w:szCs w:val="24"/>
          <w:u w:val="single"/>
        </w:rPr>
        <w:t>1-</w:t>
      </w:r>
      <w:r w:rsidR="00770896" w:rsidRPr="00B40CED">
        <w:rPr>
          <w:b/>
          <w:bCs/>
          <w:i/>
          <w:iCs/>
          <w:sz w:val="28"/>
          <w:szCs w:val="24"/>
          <w:u w:val="single"/>
        </w:rPr>
        <w:t xml:space="preserve">Test Tube Enzymatic </w:t>
      </w:r>
      <w:r w:rsidRPr="00B40CED">
        <w:rPr>
          <w:b/>
          <w:bCs/>
          <w:i/>
          <w:iCs/>
          <w:sz w:val="28"/>
          <w:szCs w:val="24"/>
          <w:u w:val="single"/>
        </w:rPr>
        <w:t>Activity:</w:t>
      </w:r>
    </w:p>
    <w:p w14:paraId="6A4FFD91" w14:textId="77777777" w:rsidR="00A035D9" w:rsidRPr="00770896" w:rsidRDefault="00296EA6" w:rsidP="003D07FF">
      <w:pPr>
        <w:numPr>
          <w:ilvl w:val="0"/>
          <w:numId w:val="2"/>
        </w:numPr>
        <w:rPr>
          <w:b/>
          <w:bCs/>
          <w:sz w:val="24"/>
          <w:szCs w:val="24"/>
        </w:rPr>
      </w:pPr>
      <w:r w:rsidRPr="00770896">
        <w:rPr>
          <w:b/>
          <w:bCs/>
          <w:sz w:val="24"/>
          <w:szCs w:val="24"/>
        </w:rPr>
        <w:t xml:space="preserve">Label three clean test tubes A, B and C. </w:t>
      </w:r>
    </w:p>
    <w:p w14:paraId="19BF8F80" w14:textId="77777777" w:rsidR="00A035D9" w:rsidRPr="00770896" w:rsidRDefault="00296EA6" w:rsidP="003D07FF">
      <w:pPr>
        <w:numPr>
          <w:ilvl w:val="0"/>
          <w:numId w:val="2"/>
        </w:numPr>
        <w:rPr>
          <w:b/>
          <w:bCs/>
          <w:sz w:val="24"/>
          <w:szCs w:val="24"/>
        </w:rPr>
      </w:pPr>
      <w:r w:rsidRPr="00770896">
        <w:rPr>
          <w:b/>
          <w:bCs/>
          <w:sz w:val="24"/>
          <w:szCs w:val="24"/>
        </w:rPr>
        <w:t xml:space="preserve">Prepare each tube as follows: </w:t>
      </w:r>
    </w:p>
    <w:tbl>
      <w:tblPr>
        <w:tblStyle w:val="TableGrid"/>
        <w:tblpPr w:leftFromText="180" w:rightFromText="180" w:vertAnchor="text" w:horzAnchor="margin" w:tblpY="102"/>
        <w:tblW w:w="6048" w:type="dxa"/>
        <w:tblLook w:val="0420" w:firstRow="1" w:lastRow="0" w:firstColumn="0" w:lastColumn="0" w:noHBand="0" w:noVBand="1"/>
      </w:tblPr>
      <w:tblGrid>
        <w:gridCol w:w="828"/>
        <w:gridCol w:w="5220"/>
      </w:tblGrid>
      <w:tr w:rsidR="003A6F99" w:rsidRPr="00770896" w14:paraId="2C50FFD8" w14:textId="77777777" w:rsidTr="003A6F99">
        <w:trPr>
          <w:trHeight w:val="507"/>
        </w:trPr>
        <w:tc>
          <w:tcPr>
            <w:tcW w:w="828" w:type="dxa"/>
            <w:hideMark/>
          </w:tcPr>
          <w:p w14:paraId="64F0E396" w14:textId="77777777" w:rsidR="003D07FF" w:rsidRPr="00770896" w:rsidRDefault="003D07FF" w:rsidP="003A6F99">
            <w:pPr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  <w:r w:rsidRPr="00770896">
              <w:rPr>
                <w:rFonts w:ascii="Calibri" w:eastAsia="Times New Roman" w:hAnsi="Calibri" w:cs="Arial"/>
                <w:b/>
                <w:bCs/>
                <w:kern w:val="24"/>
                <w:sz w:val="24"/>
                <w:szCs w:val="28"/>
              </w:rPr>
              <w:t>Tube</w:t>
            </w:r>
          </w:p>
        </w:tc>
        <w:tc>
          <w:tcPr>
            <w:tcW w:w="5220" w:type="dxa"/>
            <w:hideMark/>
          </w:tcPr>
          <w:p w14:paraId="0857D347" w14:textId="77777777" w:rsidR="003D07FF" w:rsidRPr="00770896" w:rsidRDefault="003D07FF" w:rsidP="003A6F99">
            <w:pPr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  <w:r w:rsidRPr="00770896">
              <w:rPr>
                <w:rFonts w:ascii="Calibri" w:eastAsia="Times New Roman" w:hAnsi="Calibri" w:cs="Arial"/>
                <w:b/>
                <w:bCs/>
                <w:kern w:val="24"/>
                <w:sz w:val="24"/>
                <w:szCs w:val="28"/>
              </w:rPr>
              <w:t>Addition</w:t>
            </w:r>
          </w:p>
        </w:tc>
      </w:tr>
      <w:tr w:rsidR="003A6F99" w:rsidRPr="00770896" w14:paraId="531352C7" w14:textId="77777777" w:rsidTr="003A6F99">
        <w:trPr>
          <w:trHeight w:val="507"/>
        </w:trPr>
        <w:tc>
          <w:tcPr>
            <w:tcW w:w="828" w:type="dxa"/>
            <w:hideMark/>
          </w:tcPr>
          <w:p w14:paraId="3A73CC06" w14:textId="77777777" w:rsidR="003D07FF" w:rsidRPr="00770896" w:rsidRDefault="003D07FF" w:rsidP="003A6F9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70896">
              <w:rPr>
                <w:rFonts w:ascii="Calibri" w:eastAsia="Times New Roman" w:hAnsi="Calibri" w:cs="Arial"/>
                <w:b/>
                <w:bCs/>
                <w:kern w:val="24"/>
                <w:sz w:val="24"/>
                <w:szCs w:val="24"/>
              </w:rPr>
              <w:t xml:space="preserve"> A</w:t>
            </w:r>
          </w:p>
        </w:tc>
        <w:tc>
          <w:tcPr>
            <w:tcW w:w="5220" w:type="dxa"/>
            <w:hideMark/>
          </w:tcPr>
          <w:p w14:paraId="0766D1C2" w14:textId="77777777" w:rsidR="003D07FF" w:rsidRPr="00770896" w:rsidRDefault="003D07FF" w:rsidP="003D07FF">
            <w:pPr>
              <w:numPr>
                <w:ilvl w:val="0"/>
                <w:numId w:val="6"/>
              </w:numPr>
              <w:ind w:left="1166"/>
              <w:contextualSpacing/>
              <w:rPr>
                <w:rFonts w:ascii="Arial" w:eastAsia="Times New Roman" w:hAnsi="Arial" w:cs="Arial"/>
                <w:sz w:val="24"/>
                <w:szCs w:val="28"/>
              </w:rPr>
            </w:pPr>
            <w:r w:rsidRPr="00770896">
              <w:rPr>
                <w:rFonts w:ascii="Calibri" w:eastAsia="Times New Roman" w:hAnsi="Calibri" w:cs="Arial"/>
                <w:kern w:val="24"/>
                <w:sz w:val="24"/>
                <w:szCs w:val="28"/>
              </w:rPr>
              <w:t>15 drops of enzyme extract.</w:t>
            </w:r>
          </w:p>
          <w:p w14:paraId="0E89AF36" w14:textId="77777777" w:rsidR="003D07FF" w:rsidRPr="00770896" w:rsidRDefault="003D07FF" w:rsidP="003D07FF">
            <w:pPr>
              <w:numPr>
                <w:ilvl w:val="0"/>
                <w:numId w:val="6"/>
              </w:numPr>
              <w:ind w:left="1166"/>
              <w:contextualSpacing/>
              <w:rPr>
                <w:rFonts w:ascii="Arial" w:eastAsia="Times New Roman" w:hAnsi="Arial" w:cs="Arial"/>
                <w:sz w:val="24"/>
                <w:szCs w:val="28"/>
              </w:rPr>
            </w:pPr>
            <w:r w:rsidRPr="00770896">
              <w:rPr>
                <w:rFonts w:ascii="Calibri" w:eastAsia="Times New Roman" w:hAnsi="Calibri" w:cs="Arial"/>
                <w:kern w:val="24"/>
                <w:sz w:val="24"/>
                <w:szCs w:val="28"/>
              </w:rPr>
              <w:t>15 drops of 0.01M catechol solution</w:t>
            </w:r>
          </w:p>
        </w:tc>
      </w:tr>
      <w:tr w:rsidR="003A6F99" w:rsidRPr="00770896" w14:paraId="6420BFA5" w14:textId="77777777" w:rsidTr="003A6F99">
        <w:trPr>
          <w:trHeight w:val="507"/>
        </w:trPr>
        <w:tc>
          <w:tcPr>
            <w:tcW w:w="828" w:type="dxa"/>
            <w:hideMark/>
          </w:tcPr>
          <w:p w14:paraId="275B83EC" w14:textId="77777777" w:rsidR="003D07FF" w:rsidRPr="00770896" w:rsidRDefault="003D07FF" w:rsidP="003A6F9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70896">
              <w:rPr>
                <w:rFonts w:ascii="Calibri" w:eastAsia="Times New Roman" w:hAnsi="Calibri" w:cs="Arial"/>
                <w:b/>
                <w:bCs/>
                <w:kern w:val="24"/>
                <w:sz w:val="24"/>
                <w:szCs w:val="24"/>
              </w:rPr>
              <w:t xml:space="preserve"> B</w:t>
            </w:r>
          </w:p>
        </w:tc>
        <w:tc>
          <w:tcPr>
            <w:tcW w:w="5220" w:type="dxa"/>
            <w:hideMark/>
          </w:tcPr>
          <w:p w14:paraId="7CE0B039" w14:textId="77777777" w:rsidR="003D07FF" w:rsidRPr="00770896" w:rsidRDefault="003D07FF" w:rsidP="003D07FF">
            <w:pPr>
              <w:numPr>
                <w:ilvl w:val="0"/>
                <w:numId w:val="7"/>
              </w:numPr>
              <w:ind w:left="1166"/>
              <w:contextualSpacing/>
              <w:rPr>
                <w:rFonts w:ascii="Arial" w:eastAsia="Times New Roman" w:hAnsi="Arial" w:cs="Arial"/>
                <w:sz w:val="24"/>
                <w:szCs w:val="28"/>
              </w:rPr>
            </w:pPr>
            <w:r w:rsidRPr="00770896">
              <w:rPr>
                <w:rFonts w:ascii="Calibri" w:eastAsia="Times New Roman" w:hAnsi="Calibri" w:cs="Arial"/>
                <w:kern w:val="24"/>
                <w:sz w:val="24"/>
                <w:szCs w:val="28"/>
              </w:rPr>
              <w:t>15 drops of enzyme extract.</w:t>
            </w:r>
          </w:p>
          <w:p w14:paraId="52D58373" w14:textId="77777777" w:rsidR="003D07FF" w:rsidRPr="00770896" w:rsidRDefault="003D07FF" w:rsidP="003D07FF">
            <w:pPr>
              <w:numPr>
                <w:ilvl w:val="0"/>
                <w:numId w:val="7"/>
              </w:numPr>
              <w:ind w:left="1166"/>
              <w:contextualSpacing/>
              <w:rPr>
                <w:rFonts w:ascii="Arial" w:eastAsia="Times New Roman" w:hAnsi="Arial" w:cs="Arial"/>
                <w:sz w:val="24"/>
                <w:szCs w:val="28"/>
              </w:rPr>
            </w:pPr>
            <w:r w:rsidRPr="00770896">
              <w:rPr>
                <w:rFonts w:ascii="Calibri" w:eastAsia="Times New Roman" w:hAnsi="Calibri" w:cs="Arial"/>
                <w:kern w:val="24"/>
                <w:sz w:val="24"/>
                <w:szCs w:val="28"/>
              </w:rPr>
              <w:t>15 drops of distilled water.</w:t>
            </w:r>
            <w:r w:rsidRPr="00770896">
              <w:rPr>
                <w:rFonts w:ascii="Calibri" w:eastAsia="Times New Roman" w:hAnsi="Calibri" w:cs="Arial"/>
                <w:kern w:val="24"/>
                <w:sz w:val="24"/>
                <w:szCs w:val="28"/>
              </w:rPr>
              <w:tab/>
              <w:t xml:space="preserve"> </w:t>
            </w:r>
          </w:p>
        </w:tc>
      </w:tr>
      <w:tr w:rsidR="003A6F99" w:rsidRPr="00770896" w14:paraId="4ACA7D6A" w14:textId="77777777" w:rsidTr="003A6F99">
        <w:trPr>
          <w:trHeight w:val="507"/>
        </w:trPr>
        <w:tc>
          <w:tcPr>
            <w:tcW w:w="828" w:type="dxa"/>
            <w:hideMark/>
          </w:tcPr>
          <w:p w14:paraId="57651A38" w14:textId="77777777" w:rsidR="003D07FF" w:rsidRPr="00770896" w:rsidRDefault="003D07FF" w:rsidP="003D07F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70896">
              <w:rPr>
                <w:rFonts w:ascii="Calibri" w:eastAsia="Times New Roman" w:hAnsi="Calibri" w:cs="Arial"/>
                <w:b/>
                <w:bCs/>
                <w:kern w:val="24"/>
                <w:sz w:val="24"/>
                <w:szCs w:val="24"/>
              </w:rPr>
              <w:t xml:space="preserve"> C</w:t>
            </w:r>
          </w:p>
        </w:tc>
        <w:tc>
          <w:tcPr>
            <w:tcW w:w="5220" w:type="dxa"/>
            <w:hideMark/>
          </w:tcPr>
          <w:p w14:paraId="5CABCB28" w14:textId="77777777" w:rsidR="003D07FF" w:rsidRPr="00770896" w:rsidRDefault="003D07FF" w:rsidP="003D07FF">
            <w:pPr>
              <w:numPr>
                <w:ilvl w:val="0"/>
                <w:numId w:val="8"/>
              </w:numPr>
              <w:ind w:left="1166"/>
              <w:contextualSpacing/>
              <w:rPr>
                <w:rFonts w:ascii="Arial" w:eastAsia="Times New Roman" w:hAnsi="Arial" w:cs="Arial"/>
                <w:sz w:val="24"/>
                <w:szCs w:val="28"/>
              </w:rPr>
            </w:pPr>
            <w:r w:rsidRPr="00770896">
              <w:rPr>
                <w:rFonts w:ascii="Calibri" w:eastAsia="Times New Roman" w:hAnsi="Calibri" w:cs="Arial"/>
                <w:kern w:val="24"/>
                <w:sz w:val="24"/>
                <w:szCs w:val="28"/>
              </w:rPr>
              <w:t xml:space="preserve">15 drops of 0.0M catechol solution. </w:t>
            </w:r>
          </w:p>
          <w:p w14:paraId="459D9E30" w14:textId="77777777" w:rsidR="003D07FF" w:rsidRPr="00770896" w:rsidRDefault="003D07FF" w:rsidP="003D07FF">
            <w:pPr>
              <w:numPr>
                <w:ilvl w:val="0"/>
                <w:numId w:val="8"/>
              </w:numPr>
              <w:ind w:left="1166"/>
              <w:contextualSpacing/>
              <w:rPr>
                <w:rFonts w:ascii="Arial" w:eastAsia="Times New Roman" w:hAnsi="Arial" w:cs="Arial"/>
                <w:sz w:val="24"/>
                <w:szCs w:val="28"/>
              </w:rPr>
            </w:pPr>
            <w:r w:rsidRPr="00770896">
              <w:rPr>
                <w:rFonts w:ascii="Calibri" w:eastAsia="Times New Roman" w:hAnsi="Calibri" w:cs="Arial"/>
                <w:kern w:val="24"/>
                <w:sz w:val="24"/>
                <w:szCs w:val="28"/>
              </w:rPr>
              <w:t>15 drops of distilled water</w:t>
            </w:r>
          </w:p>
        </w:tc>
      </w:tr>
    </w:tbl>
    <w:p w14:paraId="553A2D83" w14:textId="77777777" w:rsidR="003D07FF" w:rsidRPr="00770896" w:rsidRDefault="003D07FF" w:rsidP="003D07FF">
      <w:pPr>
        <w:rPr>
          <w:b/>
          <w:bCs/>
          <w:sz w:val="24"/>
          <w:szCs w:val="24"/>
        </w:rPr>
      </w:pPr>
      <w:r w:rsidRPr="00770896">
        <w:rPr>
          <w:b/>
          <w:bCs/>
          <w:sz w:val="24"/>
          <w:szCs w:val="24"/>
        </w:rPr>
        <w:t xml:space="preserve"> </w:t>
      </w:r>
    </w:p>
    <w:p w14:paraId="33F0EAE9" w14:textId="77777777" w:rsidR="003D07FF" w:rsidRPr="00770896" w:rsidRDefault="003D07FF" w:rsidP="003D07FF">
      <w:pPr>
        <w:rPr>
          <w:b/>
          <w:bCs/>
          <w:sz w:val="24"/>
          <w:szCs w:val="24"/>
        </w:rPr>
      </w:pPr>
    </w:p>
    <w:p w14:paraId="3C70AAD6" w14:textId="77777777" w:rsidR="003D07FF" w:rsidRPr="00770896" w:rsidRDefault="003D07FF" w:rsidP="003D07FF">
      <w:pPr>
        <w:rPr>
          <w:b/>
          <w:bCs/>
          <w:sz w:val="24"/>
          <w:szCs w:val="24"/>
        </w:rPr>
      </w:pPr>
    </w:p>
    <w:p w14:paraId="4956A471" w14:textId="77777777" w:rsidR="003D07FF" w:rsidRPr="00770896" w:rsidRDefault="003D07FF" w:rsidP="003D07FF">
      <w:pPr>
        <w:rPr>
          <w:b/>
          <w:bCs/>
          <w:sz w:val="24"/>
          <w:szCs w:val="24"/>
        </w:rPr>
      </w:pPr>
    </w:p>
    <w:p w14:paraId="1BEF4E95" w14:textId="77777777" w:rsidR="003D07FF" w:rsidRPr="00770896" w:rsidRDefault="003D07FF" w:rsidP="003D07FF">
      <w:pPr>
        <w:rPr>
          <w:b/>
          <w:bCs/>
          <w:sz w:val="24"/>
          <w:szCs w:val="24"/>
        </w:rPr>
      </w:pPr>
    </w:p>
    <w:p w14:paraId="46A66133" w14:textId="77777777" w:rsidR="003D07FF" w:rsidRPr="00770896" w:rsidRDefault="003D07FF" w:rsidP="003D07FF">
      <w:pPr>
        <w:rPr>
          <w:b/>
          <w:bCs/>
          <w:sz w:val="24"/>
          <w:szCs w:val="24"/>
        </w:rPr>
      </w:pPr>
    </w:p>
    <w:p w14:paraId="77EBCEC5" w14:textId="77777777" w:rsidR="003D07FF" w:rsidRPr="00770896" w:rsidRDefault="003D07FF" w:rsidP="003D07FF">
      <w:pPr>
        <w:rPr>
          <w:b/>
          <w:bCs/>
          <w:sz w:val="24"/>
          <w:szCs w:val="24"/>
        </w:rPr>
      </w:pPr>
      <w:r w:rsidRPr="00770896">
        <w:rPr>
          <w:b/>
          <w:bCs/>
          <w:sz w:val="24"/>
          <w:szCs w:val="24"/>
        </w:rPr>
        <w:t xml:space="preserve">c. Place all three tubes in a water bath at 37 ºC. </w:t>
      </w:r>
    </w:p>
    <w:tbl>
      <w:tblPr>
        <w:tblStyle w:val="TableGrid"/>
        <w:tblpPr w:leftFromText="180" w:rightFromText="180" w:vertAnchor="text" w:horzAnchor="page" w:tblpX="1369" w:tblpY="1795"/>
        <w:tblW w:w="8568" w:type="dxa"/>
        <w:tblLook w:val="0600" w:firstRow="0" w:lastRow="0" w:firstColumn="0" w:lastColumn="0" w:noHBand="1" w:noVBand="1"/>
      </w:tblPr>
      <w:tblGrid>
        <w:gridCol w:w="1638"/>
        <w:gridCol w:w="1939"/>
        <w:gridCol w:w="2201"/>
        <w:gridCol w:w="2790"/>
      </w:tblGrid>
      <w:tr w:rsidR="00770896" w:rsidRPr="00770896" w14:paraId="04DB58D4" w14:textId="77777777" w:rsidTr="003A6F99">
        <w:trPr>
          <w:trHeight w:val="505"/>
        </w:trPr>
        <w:tc>
          <w:tcPr>
            <w:tcW w:w="1638" w:type="dxa"/>
            <w:vMerge w:val="restart"/>
            <w:hideMark/>
          </w:tcPr>
          <w:p w14:paraId="2C685554" w14:textId="77777777" w:rsidR="00770896" w:rsidRPr="00770896" w:rsidRDefault="00770896" w:rsidP="00770896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770896">
              <w:rPr>
                <w:rFonts w:ascii="Arial" w:eastAsia="Times New Roman" w:hAnsi="Arial" w:cs="Arial"/>
                <w:b/>
                <w:bCs/>
                <w:kern w:val="24"/>
                <w:szCs w:val="24"/>
              </w:rPr>
              <w:t>Incubation time (minutes)</w:t>
            </w:r>
          </w:p>
        </w:tc>
        <w:tc>
          <w:tcPr>
            <w:tcW w:w="6930" w:type="dxa"/>
            <w:gridSpan w:val="3"/>
            <w:hideMark/>
          </w:tcPr>
          <w:p w14:paraId="399E3170" w14:textId="77777777" w:rsidR="00770896" w:rsidRPr="00770896" w:rsidRDefault="00770896" w:rsidP="00770896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770896">
              <w:rPr>
                <w:rFonts w:ascii="Arial" w:eastAsia="Times New Roman" w:hAnsi="Arial" w:cs="Arial"/>
                <w:b/>
                <w:bCs/>
                <w:kern w:val="24"/>
                <w:szCs w:val="24"/>
              </w:rPr>
              <w:t xml:space="preserve">Degree of color intensity (Symbol: −, +, ++ or +++)  </w:t>
            </w:r>
          </w:p>
        </w:tc>
      </w:tr>
      <w:tr w:rsidR="00770896" w:rsidRPr="00770896" w14:paraId="42B1DBFC" w14:textId="77777777" w:rsidTr="003A6F99">
        <w:trPr>
          <w:trHeight w:val="253"/>
        </w:trPr>
        <w:tc>
          <w:tcPr>
            <w:tcW w:w="1638" w:type="dxa"/>
            <w:vMerge/>
            <w:hideMark/>
          </w:tcPr>
          <w:p w14:paraId="6DEB66E6" w14:textId="77777777" w:rsidR="00770896" w:rsidRPr="00770896" w:rsidRDefault="00770896" w:rsidP="00770896">
            <w:pPr>
              <w:rPr>
                <w:rFonts w:ascii="Arial" w:eastAsia="Times New Roman" w:hAnsi="Arial" w:cs="Arial"/>
                <w:b/>
                <w:bCs/>
                <w:szCs w:val="24"/>
              </w:rPr>
            </w:pPr>
          </w:p>
        </w:tc>
        <w:tc>
          <w:tcPr>
            <w:tcW w:w="1939" w:type="dxa"/>
            <w:hideMark/>
          </w:tcPr>
          <w:p w14:paraId="7AD773FF" w14:textId="77777777" w:rsidR="00770896" w:rsidRPr="00770896" w:rsidRDefault="00770896" w:rsidP="00770896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770896">
              <w:rPr>
                <w:rFonts w:ascii="Arial" w:eastAsia="Times New Roman" w:hAnsi="Arial" w:cs="Arial"/>
                <w:b/>
                <w:bCs/>
                <w:kern w:val="24"/>
                <w:szCs w:val="24"/>
              </w:rPr>
              <w:t>TUBE A</w:t>
            </w:r>
          </w:p>
        </w:tc>
        <w:tc>
          <w:tcPr>
            <w:tcW w:w="2201" w:type="dxa"/>
            <w:hideMark/>
          </w:tcPr>
          <w:p w14:paraId="3689F3F3" w14:textId="77777777" w:rsidR="00770896" w:rsidRPr="00770896" w:rsidRDefault="00770896" w:rsidP="00770896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770896">
              <w:rPr>
                <w:rFonts w:ascii="Arial" w:eastAsia="Times New Roman" w:hAnsi="Arial" w:cs="Arial"/>
                <w:b/>
                <w:bCs/>
                <w:kern w:val="24"/>
                <w:szCs w:val="24"/>
              </w:rPr>
              <w:t>TUBE B</w:t>
            </w:r>
          </w:p>
        </w:tc>
        <w:tc>
          <w:tcPr>
            <w:tcW w:w="2790" w:type="dxa"/>
            <w:hideMark/>
          </w:tcPr>
          <w:p w14:paraId="656083EC" w14:textId="77777777" w:rsidR="00770896" w:rsidRPr="00770896" w:rsidRDefault="00770896" w:rsidP="00770896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770896">
              <w:rPr>
                <w:rFonts w:ascii="Arial" w:eastAsia="Times New Roman" w:hAnsi="Arial" w:cs="Arial"/>
                <w:b/>
                <w:bCs/>
                <w:kern w:val="24"/>
                <w:szCs w:val="24"/>
              </w:rPr>
              <w:t>TUBE C</w:t>
            </w:r>
          </w:p>
        </w:tc>
      </w:tr>
      <w:tr w:rsidR="00770896" w:rsidRPr="00770896" w14:paraId="0A16EF5A" w14:textId="77777777" w:rsidTr="003A6F99">
        <w:trPr>
          <w:trHeight w:val="397"/>
        </w:trPr>
        <w:tc>
          <w:tcPr>
            <w:tcW w:w="1638" w:type="dxa"/>
            <w:hideMark/>
          </w:tcPr>
          <w:p w14:paraId="3C5137ED" w14:textId="77777777" w:rsidR="00770896" w:rsidRPr="00B97C46" w:rsidRDefault="00770896" w:rsidP="00770896">
            <w:pPr>
              <w:jc w:val="center"/>
              <w:textAlignment w:val="baseline"/>
              <w:rPr>
                <w:rFonts w:ascii="Arial" w:eastAsia="Times New Roman" w:hAnsi="Arial" w:cs="Arial"/>
                <w:b/>
                <w:szCs w:val="24"/>
              </w:rPr>
            </w:pPr>
            <w:r w:rsidRPr="00B97C46">
              <w:rPr>
                <w:rFonts w:ascii="Arial" w:eastAsia="Times New Roman" w:hAnsi="Arial" w:cs="Arial"/>
                <w:b/>
                <w:kern w:val="24"/>
                <w:szCs w:val="24"/>
              </w:rPr>
              <w:t>0</w:t>
            </w:r>
          </w:p>
        </w:tc>
        <w:tc>
          <w:tcPr>
            <w:tcW w:w="1939" w:type="dxa"/>
            <w:hideMark/>
          </w:tcPr>
          <w:p w14:paraId="12DB4FB9" w14:textId="77777777" w:rsidR="00770896" w:rsidRPr="00770896" w:rsidRDefault="00770896" w:rsidP="00770896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201" w:type="dxa"/>
            <w:hideMark/>
          </w:tcPr>
          <w:p w14:paraId="028E30C5" w14:textId="77777777" w:rsidR="00770896" w:rsidRPr="00770896" w:rsidRDefault="00770896" w:rsidP="00770896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790" w:type="dxa"/>
            <w:hideMark/>
          </w:tcPr>
          <w:p w14:paraId="23F1B0C3" w14:textId="77777777" w:rsidR="00770896" w:rsidRPr="00770896" w:rsidRDefault="00770896" w:rsidP="00770896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70896" w:rsidRPr="00770896" w14:paraId="16B81083" w14:textId="77777777" w:rsidTr="003A6F99">
        <w:trPr>
          <w:trHeight w:val="307"/>
        </w:trPr>
        <w:tc>
          <w:tcPr>
            <w:tcW w:w="1638" w:type="dxa"/>
            <w:hideMark/>
          </w:tcPr>
          <w:p w14:paraId="2CE91741" w14:textId="77777777" w:rsidR="00770896" w:rsidRPr="00B97C46" w:rsidRDefault="00770896" w:rsidP="00770896">
            <w:pPr>
              <w:jc w:val="center"/>
              <w:textAlignment w:val="baseline"/>
              <w:rPr>
                <w:rFonts w:ascii="Arial" w:eastAsia="Times New Roman" w:hAnsi="Arial" w:cs="Arial"/>
                <w:b/>
                <w:szCs w:val="24"/>
              </w:rPr>
            </w:pPr>
            <w:r w:rsidRPr="00B97C46">
              <w:rPr>
                <w:rFonts w:ascii="Arial" w:eastAsia="Times New Roman" w:hAnsi="Arial" w:cs="Arial"/>
                <w:b/>
                <w:kern w:val="24"/>
                <w:szCs w:val="24"/>
              </w:rPr>
              <w:t>5</w:t>
            </w:r>
          </w:p>
        </w:tc>
        <w:tc>
          <w:tcPr>
            <w:tcW w:w="1939" w:type="dxa"/>
            <w:hideMark/>
          </w:tcPr>
          <w:p w14:paraId="052DDE00" w14:textId="77777777" w:rsidR="00770896" w:rsidRPr="00770896" w:rsidRDefault="00770896" w:rsidP="00770896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201" w:type="dxa"/>
            <w:hideMark/>
          </w:tcPr>
          <w:p w14:paraId="4BAA611E" w14:textId="77777777" w:rsidR="00770896" w:rsidRPr="00770896" w:rsidRDefault="00770896" w:rsidP="00770896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790" w:type="dxa"/>
            <w:hideMark/>
          </w:tcPr>
          <w:p w14:paraId="625CA1CD" w14:textId="77777777" w:rsidR="00770896" w:rsidRPr="00770896" w:rsidRDefault="00770896" w:rsidP="00770896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70896" w:rsidRPr="00770896" w14:paraId="4FC51092" w14:textId="77777777" w:rsidTr="003A6F99">
        <w:trPr>
          <w:trHeight w:val="397"/>
        </w:trPr>
        <w:tc>
          <w:tcPr>
            <w:tcW w:w="1638" w:type="dxa"/>
            <w:hideMark/>
          </w:tcPr>
          <w:p w14:paraId="2E5E3FAB" w14:textId="77777777" w:rsidR="00770896" w:rsidRPr="00B97C46" w:rsidRDefault="00770896" w:rsidP="00770896">
            <w:pPr>
              <w:jc w:val="center"/>
              <w:textAlignment w:val="baseline"/>
              <w:rPr>
                <w:rFonts w:ascii="Arial" w:eastAsia="Times New Roman" w:hAnsi="Arial" w:cs="Arial"/>
                <w:b/>
                <w:szCs w:val="24"/>
              </w:rPr>
            </w:pPr>
            <w:r w:rsidRPr="00B97C46">
              <w:rPr>
                <w:rFonts w:ascii="Arial" w:eastAsia="Times New Roman" w:hAnsi="Arial" w:cs="Arial"/>
                <w:b/>
                <w:kern w:val="24"/>
                <w:szCs w:val="24"/>
              </w:rPr>
              <w:t>10</w:t>
            </w:r>
          </w:p>
        </w:tc>
        <w:tc>
          <w:tcPr>
            <w:tcW w:w="1939" w:type="dxa"/>
            <w:hideMark/>
          </w:tcPr>
          <w:p w14:paraId="70BD40EF" w14:textId="77777777" w:rsidR="00770896" w:rsidRPr="00770896" w:rsidRDefault="00770896" w:rsidP="00770896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201" w:type="dxa"/>
            <w:hideMark/>
          </w:tcPr>
          <w:p w14:paraId="27710B69" w14:textId="77777777" w:rsidR="00770896" w:rsidRPr="00770896" w:rsidRDefault="00770896" w:rsidP="00770896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790" w:type="dxa"/>
            <w:hideMark/>
          </w:tcPr>
          <w:p w14:paraId="36CF74EA" w14:textId="77777777" w:rsidR="00770896" w:rsidRPr="00770896" w:rsidRDefault="00770896" w:rsidP="00770896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70896" w:rsidRPr="00770896" w14:paraId="1F6012C0" w14:textId="77777777" w:rsidTr="003A6F99">
        <w:trPr>
          <w:trHeight w:val="397"/>
        </w:trPr>
        <w:tc>
          <w:tcPr>
            <w:tcW w:w="1638" w:type="dxa"/>
            <w:hideMark/>
          </w:tcPr>
          <w:p w14:paraId="56198987" w14:textId="77777777" w:rsidR="00770896" w:rsidRPr="00B97C46" w:rsidRDefault="00770896" w:rsidP="00770896">
            <w:pPr>
              <w:jc w:val="center"/>
              <w:textAlignment w:val="baseline"/>
              <w:rPr>
                <w:rFonts w:ascii="Arial" w:eastAsia="Times New Roman" w:hAnsi="Arial" w:cs="Arial"/>
                <w:b/>
                <w:szCs w:val="24"/>
              </w:rPr>
            </w:pPr>
            <w:r w:rsidRPr="00B97C46">
              <w:rPr>
                <w:rFonts w:ascii="Arial" w:eastAsia="Times New Roman" w:hAnsi="Arial" w:cs="Arial"/>
                <w:b/>
                <w:kern w:val="24"/>
                <w:szCs w:val="24"/>
              </w:rPr>
              <w:t>15</w:t>
            </w:r>
          </w:p>
        </w:tc>
        <w:tc>
          <w:tcPr>
            <w:tcW w:w="1939" w:type="dxa"/>
            <w:hideMark/>
          </w:tcPr>
          <w:p w14:paraId="2CBDEDBD" w14:textId="77777777" w:rsidR="00770896" w:rsidRPr="00770896" w:rsidRDefault="00770896" w:rsidP="00770896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201" w:type="dxa"/>
            <w:hideMark/>
          </w:tcPr>
          <w:p w14:paraId="0D564281" w14:textId="77777777" w:rsidR="00770896" w:rsidRPr="00770896" w:rsidRDefault="00770896" w:rsidP="00770896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790" w:type="dxa"/>
            <w:hideMark/>
          </w:tcPr>
          <w:p w14:paraId="41421658" w14:textId="77777777" w:rsidR="00770896" w:rsidRPr="00770896" w:rsidRDefault="00770896" w:rsidP="00770896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70896" w:rsidRPr="00770896" w14:paraId="17035C0F" w14:textId="77777777" w:rsidTr="003A6F99">
        <w:trPr>
          <w:trHeight w:val="415"/>
        </w:trPr>
        <w:tc>
          <w:tcPr>
            <w:tcW w:w="1638" w:type="dxa"/>
            <w:hideMark/>
          </w:tcPr>
          <w:p w14:paraId="43BC0EFD" w14:textId="77777777" w:rsidR="00770896" w:rsidRPr="00B97C46" w:rsidRDefault="00770896" w:rsidP="00770896">
            <w:pPr>
              <w:jc w:val="center"/>
              <w:textAlignment w:val="baseline"/>
              <w:rPr>
                <w:rFonts w:ascii="Arial" w:eastAsia="Times New Roman" w:hAnsi="Arial" w:cs="Arial"/>
                <w:b/>
                <w:szCs w:val="24"/>
              </w:rPr>
            </w:pPr>
            <w:r w:rsidRPr="00B97C46">
              <w:rPr>
                <w:rFonts w:ascii="Arial" w:eastAsia="Times New Roman" w:hAnsi="Arial" w:cs="Arial"/>
                <w:b/>
                <w:kern w:val="24"/>
                <w:szCs w:val="24"/>
              </w:rPr>
              <w:t>20</w:t>
            </w:r>
          </w:p>
        </w:tc>
        <w:tc>
          <w:tcPr>
            <w:tcW w:w="1939" w:type="dxa"/>
            <w:hideMark/>
          </w:tcPr>
          <w:p w14:paraId="2097E571" w14:textId="77777777" w:rsidR="00770896" w:rsidRPr="00770896" w:rsidRDefault="00770896" w:rsidP="00770896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201" w:type="dxa"/>
            <w:hideMark/>
          </w:tcPr>
          <w:p w14:paraId="7E49D83E" w14:textId="77777777" w:rsidR="00770896" w:rsidRPr="00770896" w:rsidRDefault="00770896" w:rsidP="00770896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790" w:type="dxa"/>
            <w:hideMark/>
          </w:tcPr>
          <w:p w14:paraId="71F9CB91" w14:textId="77777777" w:rsidR="00770896" w:rsidRPr="00770896" w:rsidRDefault="00770896" w:rsidP="00770896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70896" w:rsidRPr="00770896" w14:paraId="28A7D8EA" w14:textId="77777777" w:rsidTr="003A6F99">
        <w:trPr>
          <w:trHeight w:val="415"/>
        </w:trPr>
        <w:tc>
          <w:tcPr>
            <w:tcW w:w="1638" w:type="dxa"/>
            <w:hideMark/>
          </w:tcPr>
          <w:p w14:paraId="76EF71F4" w14:textId="77777777" w:rsidR="00770896" w:rsidRPr="00B97C46" w:rsidRDefault="00770896" w:rsidP="00770896">
            <w:pPr>
              <w:jc w:val="center"/>
              <w:textAlignment w:val="baseline"/>
              <w:rPr>
                <w:rFonts w:ascii="Arial" w:eastAsia="Times New Roman" w:hAnsi="Arial" w:cs="Arial"/>
                <w:b/>
                <w:szCs w:val="24"/>
              </w:rPr>
            </w:pPr>
            <w:r w:rsidRPr="00B97C46">
              <w:rPr>
                <w:rFonts w:ascii="Arial" w:eastAsia="Times New Roman" w:hAnsi="Arial" w:cs="Arial"/>
                <w:b/>
                <w:kern w:val="24"/>
                <w:szCs w:val="24"/>
              </w:rPr>
              <w:t>25</w:t>
            </w:r>
          </w:p>
        </w:tc>
        <w:tc>
          <w:tcPr>
            <w:tcW w:w="1939" w:type="dxa"/>
            <w:hideMark/>
          </w:tcPr>
          <w:p w14:paraId="5AF39AEB" w14:textId="77777777" w:rsidR="00770896" w:rsidRPr="00770896" w:rsidRDefault="00770896" w:rsidP="00770896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201" w:type="dxa"/>
            <w:hideMark/>
          </w:tcPr>
          <w:p w14:paraId="4E8B1E2F" w14:textId="77777777" w:rsidR="00770896" w:rsidRPr="00770896" w:rsidRDefault="00770896" w:rsidP="00770896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790" w:type="dxa"/>
            <w:hideMark/>
          </w:tcPr>
          <w:p w14:paraId="4A11D1BB" w14:textId="77777777" w:rsidR="00770896" w:rsidRPr="00770896" w:rsidRDefault="00770896" w:rsidP="00770896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14:paraId="4A3944A7" w14:textId="77777777" w:rsidR="003D07FF" w:rsidRPr="00770896" w:rsidRDefault="003D07FF" w:rsidP="003D07FF">
      <w:pPr>
        <w:rPr>
          <w:b/>
          <w:bCs/>
          <w:sz w:val="24"/>
          <w:szCs w:val="24"/>
        </w:rPr>
      </w:pPr>
      <w:r w:rsidRPr="00770896">
        <w:rPr>
          <w:b/>
          <w:bCs/>
          <w:sz w:val="24"/>
          <w:szCs w:val="24"/>
        </w:rPr>
        <w:t>d. Shake each tube every 5 minutes to</w:t>
      </w:r>
      <w:r w:rsidR="00770896" w:rsidRPr="00770896">
        <w:rPr>
          <w:b/>
          <w:bCs/>
          <w:sz w:val="24"/>
          <w:szCs w:val="24"/>
        </w:rPr>
        <w:t xml:space="preserve"> add </w:t>
      </w:r>
      <w:r w:rsidRPr="00770896">
        <w:rPr>
          <w:b/>
          <w:bCs/>
          <w:sz w:val="24"/>
          <w:szCs w:val="24"/>
        </w:rPr>
        <w:t xml:space="preserve">oxygen to the solution. </w:t>
      </w:r>
    </w:p>
    <w:p w14:paraId="120B84A0" w14:textId="77777777" w:rsidR="003D07FF" w:rsidRPr="00770896" w:rsidRDefault="003D07FF" w:rsidP="003D07FF">
      <w:pPr>
        <w:rPr>
          <w:b/>
          <w:bCs/>
          <w:sz w:val="24"/>
          <w:szCs w:val="24"/>
        </w:rPr>
      </w:pPr>
      <w:r w:rsidRPr="00770896">
        <w:rPr>
          <w:b/>
          <w:bCs/>
          <w:sz w:val="24"/>
          <w:szCs w:val="24"/>
        </w:rPr>
        <w:t xml:space="preserve"> e. Every 5 minutes, after shaking, hold the tubes up to the light and examine. </w:t>
      </w:r>
    </w:p>
    <w:p w14:paraId="5EEBAC50" w14:textId="77777777" w:rsidR="00770896" w:rsidRPr="00770896" w:rsidRDefault="00770896" w:rsidP="00770896">
      <w:pPr>
        <w:pStyle w:val="ListParagraph"/>
        <w:rPr>
          <w:b/>
          <w:bCs/>
          <w:sz w:val="24"/>
          <w:szCs w:val="24"/>
        </w:rPr>
      </w:pPr>
    </w:p>
    <w:p w14:paraId="123E7020" w14:textId="77777777" w:rsidR="003D07FF" w:rsidRPr="00770896" w:rsidRDefault="003D07FF" w:rsidP="003D07FF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 w:rsidRPr="00770896">
        <w:rPr>
          <w:b/>
          <w:bCs/>
          <w:sz w:val="24"/>
          <w:szCs w:val="24"/>
        </w:rPr>
        <w:t>Record the color in each tube</w:t>
      </w:r>
      <w:r w:rsidR="00770896" w:rsidRPr="00770896">
        <w:rPr>
          <w:b/>
          <w:bCs/>
          <w:sz w:val="24"/>
          <w:szCs w:val="24"/>
        </w:rPr>
        <w:t xml:space="preserve"> in the following table:</w:t>
      </w:r>
    </w:p>
    <w:p w14:paraId="00604728" w14:textId="77777777" w:rsidR="00770896" w:rsidRPr="00770896" w:rsidRDefault="00770896" w:rsidP="003D07FF">
      <w:pPr>
        <w:rPr>
          <w:b/>
          <w:bCs/>
          <w:i/>
          <w:iCs/>
          <w:sz w:val="24"/>
          <w:szCs w:val="24"/>
        </w:rPr>
      </w:pPr>
    </w:p>
    <w:p w14:paraId="0896809B" w14:textId="77777777" w:rsidR="00770896" w:rsidRPr="00770896" w:rsidRDefault="00770896" w:rsidP="003D07FF">
      <w:pPr>
        <w:rPr>
          <w:b/>
          <w:bCs/>
          <w:i/>
          <w:iCs/>
          <w:sz w:val="24"/>
          <w:szCs w:val="24"/>
        </w:rPr>
      </w:pPr>
    </w:p>
    <w:p w14:paraId="10D08132" w14:textId="77777777" w:rsidR="00770896" w:rsidRPr="00770896" w:rsidRDefault="00770896" w:rsidP="003D07FF">
      <w:pPr>
        <w:rPr>
          <w:b/>
          <w:bCs/>
          <w:i/>
          <w:iCs/>
          <w:sz w:val="24"/>
          <w:szCs w:val="24"/>
        </w:rPr>
      </w:pPr>
    </w:p>
    <w:p w14:paraId="29F91693" w14:textId="77777777" w:rsidR="00770896" w:rsidRDefault="00770896" w:rsidP="003D07FF">
      <w:pPr>
        <w:rPr>
          <w:b/>
          <w:bCs/>
          <w:i/>
          <w:iCs/>
          <w:sz w:val="24"/>
          <w:szCs w:val="24"/>
        </w:rPr>
      </w:pPr>
    </w:p>
    <w:p w14:paraId="53E3D191" w14:textId="77777777" w:rsidR="003A6F99" w:rsidRDefault="003A6F99" w:rsidP="003D07FF">
      <w:pPr>
        <w:rPr>
          <w:b/>
          <w:bCs/>
          <w:i/>
          <w:iCs/>
          <w:sz w:val="24"/>
          <w:szCs w:val="24"/>
        </w:rPr>
      </w:pPr>
    </w:p>
    <w:p w14:paraId="65EB86CC" w14:textId="77777777" w:rsidR="003A6F99" w:rsidRDefault="003A6F99" w:rsidP="003D07FF">
      <w:pPr>
        <w:rPr>
          <w:b/>
          <w:bCs/>
          <w:i/>
          <w:iCs/>
          <w:sz w:val="24"/>
          <w:szCs w:val="24"/>
        </w:rPr>
      </w:pPr>
    </w:p>
    <w:p w14:paraId="179F1D79" w14:textId="77777777" w:rsidR="003A6F99" w:rsidRDefault="003A6F99" w:rsidP="003D07FF">
      <w:pPr>
        <w:rPr>
          <w:b/>
          <w:bCs/>
          <w:i/>
          <w:iCs/>
          <w:sz w:val="24"/>
          <w:szCs w:val="24"/>
        </w:rPr>
      </w:pPr>
    </w:p>
    <w:p w14:paraId="4E3A6ADF" w14:textId="77777777" w:rsidR="003A6F99" w:rsidRDefault="003A6F99" w:rsidP="003D07FF">
      <w:pPr>
        <w:rPr>
          <w:b/>
          <w:bCs/>
          <w:i/>
          <w:iCs/>
          <w:sz w:val="24"/>
          <w:szCs w:val="24"/>
        </w:rPr>
      </w:pPr>
    </w:p>
    <w:p w14:paraId="3222C487" w14:textId="77777777" w:rsidR="003A6F99" w:rsidRDefault="003A6F99" w:rsidP="003D07FF">
      <w:pPr>
        <w:rPr>
          <w:b/>
          <w:bCs/>
          <w:i/>
          <w:iCs/>
          <w:sz w:val="24"/>
          <w:szCs w:val="24"/>
        </w:rPr>
      </w:pPr>
    </w:p>
    <w:p w14:paraId="7ADA4EDF" w14:textId="77777777" w:rsidR="003A6F99" w:rsidRPr="00770896" w:rsidRDefault="003A6F99" w:rsidP="003D07FF">
      <w:pPr>
        <w:rPr>
          <w:b/>
          <w:bCs/>
          <w:i/>
          <w:iCs/>
          <w:sz w:val="24"/>
          <w:szCs w:val="24"/>
        </w:rPr>
      </w:pPr>
    </w:p>
    <w:p w14:paraId="2410CD6E" w14:textId="77777777" w:rsidR="00770896" w:rsidRPr="00770896" w:rsidRDefault="00770896" w:rsidP="003D07FF">
      <w:pPr>
        <w:rPr>
          <w:b/>
          <w:bCs/>
          <w:i/>
          <w:iCs/>
          <w:sz w:val="24"/>
          <w:szCs w:val="24"/>
        </w:rPr>
      </w:pPr>
    </w:p>
    <w:p w14:paraId="33A5B7B9" w14:textId="77777777" w:rsidR="003D07FF" w:rsidRPr="00B40CED" w:rsidRDefault="003D07FF" w:rsidP="003D07FF">
      <w:pPr>
        <w:rPr>
          <w:b/>
          <w:bCs/>
          <w:i/>
          <w:iCs/>
          <w:sz w:val="28"/>
          <w:szCs w:val="24"/>
          <w:u w:val="single"/>
        </w:rPr>
      </w:pPr>
      <w:r w:rsidRPr="00B40CED">
        <w:rPr>
          <w:b/>
          <w:bCs/>
          <w:i/>
          <w:iCs/>
          <w:sz w:val="28"/>
          <w:szCs w:val="24"/>
          <w:u w:val="single"/>
        </w:rPr>
        <w:t>2-</w:t>
      </w:r>
      <w:r w:rsidR="00770896" w:rsidRPr="00B40CED">
        <w:rPr>
          <w:b/>
          <w:bCs/>
          <w:i/>
          <w:iCs/>
          <w:sz w:val="28"/>
          <w:szCs w:val="24"/>
          <w:u w:val="single"/>
        </w:rPr>
        <w:t>Chemical Nature Of Polyphenol Oxidase</w:t>
      </w:r>
      <w:r w:rsidRPr="00B40CED">
        <w:rPr>
          <w:b/>
          <w:bCs/>
          <w:i/>
          <w:iCs/>
          <w:sz w:val="28"/>
          <w:szCs w:val="24"/>
          <w:u w:val="single"/>
        </w:rPr>
        <w:t>:</w:t>
      </w:r>
    </w:p>
    <w:tbl>
      <w:tblPr>
        <w:tblStyle w:val="TableGrid"/>
        <w:tblW w:w="10260" w:type="dxa"/>
        <w:tblLook w:val="0420" w:firstRow="1" w:lastRow="0" w:firstColumn="0" w:lastColumn="0" w:noHBand="0" w:noVBand="1"/>
      </w:tblPr>
      <w:tblGrid>
        <w:gridCol w:w="1274"/>
        <w:gridCol w:w="3603"/>
        <w:gridCol w:w="2524"/>
        <w:gridCol w:w="2859"/>
      </w:tblGrid>
      <w:tr w:rsidR="003D07FF" w:rsidRPr="00770896" w14:paraId="6151BF71" w14:textId="77777777" w:rsidTr="00770896">
        <w:trPr>
          <w:trHeight w:val="520"/>
        </w:trPr>
        <w:tc>
          <w:tcPr>
            <w:tcW w:w="1274" w:type="dxa"/>
            <w:hideMark/>
          </w:tcPr>
          <w:p w14:paraId="778607F9" w14:textId="77777777" w:rsidR="003D07FF" w:rsidRPr="003A6F99" w:rsidRDefault="003D07FF" w:rsidP="003A6F99">
            <w:pPr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3A6F99">
              <w:rPr>
                <w:rFonts w:ascii="Calibri" w:eastAsia="Times New Roman" w:hAnsi="Calibri" w:cs="Arial"/>
                <w:b/>
                <w:bCs/>
                <w:kern w:val="24"/>
                <w:sz w:val="24"/>
                <w:szCs w:val="20"/>
              </w:rPr>
              <w:t>Tube</w:t>
            </w:r>
          </w:p>
        </w:tc>
        <w:tc>
          <w:tcPr>
            <w:tcW w:w="3603" w:type="dxa"/>
            <w:hideMark/>
          </w:tcPr>
          <w:p w14:paraId="6BECDE81" w14:textId="77777777" w:rsidR="003D07FF" w:rsidRPr="003A6F99" w:rsidRDefault="003D07FF" w:rsidP="003A6F99">
            <w:pPr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3A6F99">
              <w:rPr>
                <w:rFonts w:ascii="Calibri" w:eastAsia="Times New Roman" w:hAnsi="Calibri" w:cs="Arial"/>
                <w:b/>
                <w:bCs/>
                <w:kern w:val="24"/>
                <w:sz w:val="24"/>
                <w:szCs w:val="20"/>
              </w:rPr>
              <w:t>(1)</w:t>
            </w:r>
          </w:p>
        </w:tc>
        <w:tc>
          <w:tcPr>
            <w:tcW w:w="2524" w:type="dxa"/>
            <w:hideMark/>
          </w:tcPr>
          <w:p w14:paraId="7920EF39" w14:textId="77777777" w:rsidR="003D07FF" w:rsidRPr="003A6F99" w:rsidRDefault="003D07FF" w:rsidP="003A6F99">
            <w:pPr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3A6F99">
              <w:rPr>
                <w:rFonts w:ascii="Calibri" w:eastAsia="Times New Roman" w:hAnsi="Calibri" w:cs="Arial"/>
                <w:b/>
                <w:bCs/>
                <w:kern w:val="24"/>
                <w:sz w:val="24"/>
                <w:szCs w:val="20"/>
              </w:rPr>
              <w:t>(2)</w:t>
            </w:r>
          </w:p>
        </w:tc>
        <w:tc>
          <w:tcPr>
            <w:tcW w:w="2859" w:type="dxa"/>
            <w:hideMark/>
          </w:tcPr>
          <w:p w14:paraId="7F86615A" w14:textId="77777777" w:rsidR="003D07FF" w:rsidRPr="003A6F99" w:rsidRDefault="003D07FF" w:rsidP="003A6F99">
            <w:pPr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3A6F99">
              <w:rPr>
                <w:rFonts w:ascii="Calibri" w:eastAsia="Times New Roman" w:hAnsi="Calibri" w:cs="Arial"/>
                <w:b/>
                <w:bCs/>
                <w:kern w:val="24"/>
                <w:sz w:val="24"/>
                <w:szCs w:val="20"/>
              </w:rPr>
              <w:t>(3)</w:t>
            </w:r>
          </w:p>
        </w:tc>
      </w:tr>
      <w:tr w:rsidR="003D07FF" w:rsidRPr="00770896" w14:paraId="5BF059B2" w14:textId="77777777" w:rsidTr="00770896">
        <w:trPr>
          <w:trHeight w:val="858"/>
        </w:trPr>
        <w:tc>
          <w:tcPr>
            <w:tcW w:w="1274" w:type="dxa"/>
            <w:hideMark/>
          </w:tcPr>
          <w:p w14:paraId="182A34BC" w14:textId="77777777" w:rsidR="003D07FF" w:rsidRPr="00770896" w:rsidRDefault="003D07FF" w:rsidP="003A6F99">
            <w:pPr>
              <w:ind w:left="180"/>
              <w:rPr>
                <w:rFonts w:ascii="Calibri" w:eastAsia="Times New Roman" w:hAnsi="Calibri" w:cs="Arial"/>
                <w:b/>
                <w:bCs/>
                <w:kern w:val="24"/>
                <w:sz w:val="20"/>
                <w:szCs w:val="20"/>
              </w:rPr>
            </w:pPr>
            <w:r w:rsidRPr="00770896">
              <w:rPr>
                <w:rFonts w:ascii="Calibri" w:eastAsia="Times New Roman" w:hAnsi="Calibri" w:cs="Arial"/>
                <w:b/>
                <w:bCs/>
                <w:kern w:val="24"/>
                <w:sz w:val="20"/>
                <w:szCs w:val="20"/>
              </w:rPr>
              <w:t>A</w:t>
            </w:r>
          </w:p>
          <w:p w14:paraId="2635CC3E" w14:textId="77777777" w:rsidR="00770896" w:rsidRPr="00770896" w:rsidRDefault="00770896" w:rsidP="003A6F99">
            <w:pPr>
              <w:ind w:left="180"/>
              <w:rPr>
                <w:rFonts w:ascii="Arial" w:eastAsia="Times New Roman" w:hAnsi="Arial" w:cs="Arial"/>
                <w:sz w:val="20"/>
                <w:szCs w:val="20"/>
              </w:rPr>
            </w:pPr>
            <w:r w:rsidRPr="00770896">
              <w:rPr>
                <w:rFonts w:ascii="Calibri" w:eastAsia="Times New Roman" w:hAnsi="Calibri" w:cs="Arial"/>
                <w:b/>
                <w:bCs/>
                <w:kern w:val="24"/>
                <w:sz w:val="20"/>
                <w:szCs w:val="20"/>
              </w:rPr>
              <w:t>(Control)</w:t>
            </w:r>
          </w:p>
        </w:tc>
        <w:tc>
          <w:tcPr>
            <w:tcW w:w="3603" w:type="dxa"/>
            <w:hideMark/>
          </w:tcPr>
          <w:p w14:paraId="78E925FC" w14:textId="77777777" w:rsidR="00770896" w:rsidRPr="00770896" w:rsidRDefault="00770896" w:rsidP="003D07FF">
            <w:pPr>
              <w:ind w:left="360"/>
              <w:contextualSpacing/>
              <w:rPr>
                <w:rFonts w:ascii="Calibri" w:eastAsia="Times New Roman" w:hAnsi="Calibri" w:cs="Arial"/>
                <w:kern w:val="24"/>
              </w:rPr>
            </w:pPr>
            <w:r w:rsidRPr="00770896">
              <w:rPr>
                <w:rFonts w:ascii="Calibri" w:eastAsia="Times New Roman" w:hAnsi="Calibri" w:cs="Arial"/>
                <w:kern w:val="24"/>
              </w:rPr>
              <w:t>Add 10 drops of</w:t>
            </w:r>
          </w:p>
          <w:p w14:paraId="23632EFB" w14:textId="77777777" w:rsidR="00770896" w:rsidRPr="00770896" w:rsidRDefault="00770896" w:rsidP="00770896">
            <w:pPr>
              <w:pStyle w:val="ListParagraph"/>
              <w:numPr>
                <w:ilvl w:val="0"/>
                <w:numId w:val="26"/>
              </w:numPr>
              <w:rPr>
                <w:rFonts w:ascii="Arial" w:eastAsia="Times New Roman" w:hAnsi="Arial" w:cs="Arial"/>
              </w:rPr>
            </w:pPr>
            <w:r w:rsidRPr="00770896">
              <w:rPr>
                <w:rFonts w:ascii="Calibri" w:eastAsia="Times New Roman" w:hAnsi="Calibri" w:cs="Arial"/>
                <w:kern w:val="24"/>
              </w:rPr>
              <w:t>Enzyme</w:t>
            </w:r>
            <w:r w:rsidR="003D07FF" w:rsidRPr="00770896">
              <w:rPr>
                <w:rFonts w:ascii="Calibri" w:eastAsia="Times New Roman" w:hAnsi="Calibri" w:cs="Arial"/>
                <w:kern w:val="24"/>
              </w:rPr>
              <w:t xml:space="preserve"> extract.</w:t>
            </w:r>
          </w:p>
          <w:p w14:paraId="2F0E2588" w14:textId="77777777" w:rsidR="003D07FF" w:rsidRPr="00770896" w:rsidRDefault="003D07FF" w:rsidP="00770896">
            <w:pPr>
              <w:pStyle w:val="ListParagraph"/>
              <w:numPr>
                <w:ilvl w:val="0"/>
                <w:numId w:val="26"/>
              </w:numPr>
              <w:rPr>
                <w:rFonts w:ascii="Arial" w:eastAsia="Times New Roman" w:hAnsi="Arial" w:cs="Arial"/>
              </w:rPr>
            </w:pPr>
            <w:r w:rsidRPr="00770896">
              <w:rPr>
                <w:rFonts w:ascii="Calibri" w:eastAsia="Times New Roman" w:hAnsi="Calibri" w:cs="Arial"/>
                <w:kern w:val="24"/>
              </w:rPr>
              <w:t xml:space="preserve">0.01M catechol </w:t>
            </w:r>
          </w:p>
        </w:tc>
        <w:tc>
          <w:tcPr>
            <w:tcW w:w="2524" w:type="dxa"/>
            <w:hideMark/>
          </w:tcPr>
          <w:p w14:paraId="4CC29DC9" w14:textId="77777777" w:rsidR="003D07FF" w:rsidRPr="00770896" w:rsidRDefault="003D07FF" w:rsidP="003D07FF">
            <w:pPr>
              <w:ind w:left="360"/>
              <w:contextualSpacing/>
              <w:rPr>
                <w:rFonts w:ascii="Arial" w:eastAsia="Times New Roman" w:hAnsi="Arial" w:cs="Arial"/>
              </w:rPr>
            </w:pPr>
            <w:r w:rsidRPr="00770896">
              <w:rPr>
                <w:rFonts w:ascii="Calibri" w:eastAsia="Times New Roman" w:hAnsi="Calibri" w:cs="Arial"/>
                <w:kern w:val="24"/>
              </w:rPr>
              <w:t>Shake tube and place in water bath at 37 ºC for 10 minutes.</w:t>
            </w:r>
          </w:p>
          <w:p w14:paraId="612BF784" w14:textId="77777777" w:rsidR="003D07FF" w:rsidRPr="00770896" w:rsidRDefault="003D07FF" w:rsidP="003D07FF">
            <w:pPr>
              <w:ind w:left="360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2859" w:type="dxa"/>
            <w:hideMark/>
          </w:tcPr>
          <w:p w14:paraId="6EC37870" w14:textId="77777777" w:rsidR="003D07FF" w:rsidRPr="00770896" w:rsidRDefault="003D07FF" w:rsidP="003D07FF">
            <w:pPr>
              <w:ind w:hanging="547"/>
              <w:rPr>
                <w:rFonts w:ascii="Arial" w:eastAsia="Times New Roman" w:hAnsi="Arial" w:cs="Arial"/>
              </w:rPr>
            </w:pPr>
          </w:p>
        </w:tc>
      </w:tr>
      <w:tr w:rsidR="00770896" w:rsidRPr="00770896" w14:paraId="25005ADB" w14:textId="77777777" w:rsidTr="00770896">
        <w:trPr>
          <w:trHeight w:val="925"/>
        </w:trPr>
        <w:tc>
          <w:tcPr>
            <w:tcW w:w="1274" w:type="dxa"/>
          </w:tcPr>
          <w:p w14:paraId="2EADE8FE" w14:textId="77777777" w:rsidR="00770896" w:rsidRPr="00770896" w:rsidRDefault="00770896" w:rsidP="003A6F99">
            <w:pPr>
              <w:pStyle w:val="NormalWeb"/>
              <w:spacing w:before="0" w:beforeAutospacing="0" w:after="0" w:afterAutospacing="0"/>
              <w:ind w:left="180"/>
              <w:rPr>
                <w:rFonts w:ascii="Arial" w:hAnsi="Arial" w:cs="Arial"/>
                <w:sz w:val="22"/>
                <w:szCs w:val="22"/>
              </w:rPr>
            </w:pPr>
            <w:r w:rsidRPr="00770896">
              <w:rPr>
                <w:rFonts w:ascii="Calibri" w:hAnsi="Calibri" w:cs="Arial"/>
                <w:b/>
                <w:bCs/>
                <w:kern w:val="24"/>
                <w:sz w:val="22"/>
                <w:szCs w:val="22"/>
              </w:rPr>
              <w:t xml:space="preserve"> B</w:t>
            </w:r>
          </w:p>
        </w:tc>
        <w:tc>
          <w:tcPr>
            <w:tcW w:w="3603" w:type="dxa"/>
          </w:tcPr>
          <w:p w14:paraId="60D01E41" w14:textId="77777777" w:rsidR="00770896" w:rsidRPr="00770896" w:rsidRDefault="00770896" w:rsidP="00770896">
            <w:pPr>
              <w:contextualSpacing/>
              <w:divId w:val="602224010"/>
              <w:rPr>
                <w:rFonts w:ascii="Calibri" w:eastAsia="Times New Roman" w:hAnsi="Calibri" w:cs="Arial"/>
                <w:kern w:val="24"/>
              </w:rPr>
            </w:pPr>
            <w:r w:rsidRPr="00770896">
              <w:rPr>
                <w:rFonts w:ascii="Calibri" w:eastAsia="Times New Roman" w:hAnsi="Calibri" w:cs="Arial"/>
                <w:kern w:val="24"/>
              </w:rPr>
              <w:t>Add 10 drops of</w:t>
            </w:r>
          </w:p>
          <w:p w14:paraId="2B25967B" w14:textId="77777777" w:rsidR="00770896" w:rsidRPr="00770896" w:rsidRDefault="00770896" w:rsidP="00770896">
            <w:pPr>
              <w:pStyle w:val="ListParagraph"/>
              <w:numPr>
                <w:ilvl w:val="0"/>
                <w:numId w:val="26"/>
              </w:numPr>
              <w:ind w:left="274"/>
              <w:divId w:val="602224010"/>
              <w:rPr>
                <w:rFonts w:ascii="Arial" w:eastAsia="Times New Roman" w:hAnsi="Arial" w:cs="Arial"/>
              </w:rPr>
            </w:pPr>
            <w:r w:rsidRPr="00770896">
              <w:rPr>
                <w:rFonts w:ascii="Calibri" w:eastAsia="Times New Roman" w:hAnsi="Calibri" w:cs="Arial"/>
                <w:kern w:val="24"/>
              </w:rPr>
              <w:t>Enzyme extract.</w:t>
            </w:r>
          </w:p>
          <w:p w14:paraId="5C0AB19E" w14:textId="77777777" w:rsidR="00770896" w:rsidRPr="00770896" w:rsidRDefault="00770896" w:rsidP="00770896">
            <w:pPr>
              <w:pStyle w:val="ListParagraph"/>
              <w:numPr>
                <w:ilvl w:val="0"/>
                <w:numId w:val="26"/>
              </w:numPr>
              <w:ind w:left="274"/>
              <w:divId w:val="602224010"/>
              <w:rPr>
                <w:rFonts w:ascii="Arial" w:hAnsi="Arial" w:cs="Arial"/>
              </w:rPr>
            </w:pPr>
            <w:r w:rsidRPr="00770896">
              <w:rPr>
                <w:rFonts w:ascii="Calibri" w:hAnsi="Calibri" w:cs="Arial"/>
                <w:kern w:val="24"/>
              </w:rPr>
              <w:t xml:space="preserve">5% trichloroacetic acid (TCA) </w:t>
            </w:r>
          </w:p>
        </w:tc>
        <w:tc>
          <w:tcPr>
            <w:tcW w:w="2524" w:type="dxa"/>
            <w:vMerge w:val="restart"/>
          </w:tcPr>
          <w:p w14:paraId="214CD870" w14:textId="77777777" w:rsidR="00770896" w:rsidRPr="00770896" w:rsidRDefault="00770896" w:rsidP="00770896">
            <w:pPr>
              <w:divId w:val="228537213"/>
              <w:rPr>
                <w:rFonts w:ascii="Calibri" w:hAnsi="Calibri" w:cs="Arial"/>
                <w:kern w:val="24"/>
              </w:rPr>
            </w:pPr>
          </w:p>
          <w:p w14:paraId="1C17F298" w14:textId="77777777" w:rsidR="00770896" w:rsidRPr="00770896" w:rsidRDefault="00770896" w:rsidP="00770896">
            <w:pPr>
              <w:divId w:val="228537213"/>
              <w:rPr>
                <w:rFonts w:ascii="Arial" w:hAnsi="Arial" w:cs="Arial"/>
              </w:rPr>
            </w:pPr>
            <w:r w:rsidRPr="00770896">
              <w:rPr>
                <w:rFonts w:ascii="Calibri" w:hAnsi="Calibri" w:cs="Arial"/>
                <w:kern w:val="24"/>
              </w:rPr>
              <w:t>Shake tube very well and wait 5 minutes.</w:t>
            </w:r>
          </w:p>
        </w:tc>
        <w:tc>
          <w:tcPr>
            <w:tcW w:w="2859" w:type="dxa"/>
            <w:vMerge w:val="restart"/>
          </w:tcPr>
          <w:p w14:paraId="5DC263A5" w14:textId="77777777" w:rsidR="00770896" w:rsidRPr="00770896" w:rsidRDefault="00770896" w:rsidP="003D07FF">
            <w:pPr>
              <w:pStyle w:val="NormalWeb"/>
              <w:spacing w:before="0" w:beforeAutospacing="0" w:after="0" w:afterAutospacing="0"/>
              <w:ind w:left="360"/>
              <w:rPr>
                <w:rFonts w:ascii="Calibri" w:hAnsi="Calibri" w:cs="Arial"/>
                <w:kern w:val="24"/>
                <w:sz w:val="22"/>
                <w:szCs w:val="22"/>
              </w:rPr>
            </w:pPr>
          </w:p>
          <w:p w14:paraId="05759426" w14:textId="77777777" w:rsidR="00770896" w:rsidRPr="00770896" w:rsidRDefault="00770896" w:rsidP="00770896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ind w:left="360"/>
              <w:rPr>
                <w:rFonts w:ascii="Calibri" w:hAnsi="Calibri" w:cs="Arial"/>
                <w:kern w:val="24"/>
                <w:sz w:val="22"/>
                <w:szCs w:val="22"/>
              </w:rPr>
            </w:pPr>
            <w:r w:rsidRPr="00770896">
              <w:rPr>
                <w:rFonts w:ascii="Calibri" w:hAnsi="Calibri" w:cs="Arial"/>
                <w:kern w:val="24"/>
                <w:sz w:val="22"/>
                <w:szCs w:val="22"/>
              </w:rPr>
              <w:t xml:space="preserve">Add 10 drops of 0.01M catechol solution. </w:t>
            </w:r>
          </w:p>
          <w:p w14:paraId="0AC13C2A" w14:textId="77777777" w:rsidR="00770896" w:rsidRPr="00770896" w:rsidRDefault="00770896" w:rsidP="00770896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kern w:val="24"/>
                <w:sz w:val="22"/>
                <w:szCs w:val="22"/>
              </w:rPr>
            </w:pPr>
          </w:p>
          <w:p w14:paraId="322DE03D" w14:textId="77777777" w:rsidR="00770896" w:rsidRPr="00770896" w:rsidRDefault="00770896" w:rsidP="00770896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0896">
              <w:rPr>
                <w:rFonts w:ascii="Calibri" w:hAnsi="Calibri" w:cs="Arial"/>
                <w:kern w:val="24"/>
                <w:sz w:val="22"/>
                <w:szCs w:val="22"/>
              </w:rPr>
              <w:t>Place in water bath at 37 ºC for 10 minutes</w:t>
            </w:r>
          </w:p>
        </w:tc>
      </w:tr>
      <w:tr w:rsidR="00770896" w:rsidRPr="00770896" w14:paraId="39D4AFC2" w14:textId="77777777" w:rsidTr="00770896">
        <w:trPr>
          <w:trHeight w:val="925"/>
        </w:trPr>
        <w:tc>
          <w:tcPr>
            <w:tcW w:w="1274" w:type="dxa"/>
          </w:tcPr>
          <w:p w14:paraId="19AA3D1B" w14:textId="77777777" w:rsidR="00770896" w:rsidRPr="00770896" w:rsidRDefault="00770896" w:rsidP="003A6F99">
            <w:pPr>
              <w:pStyle w:val="NormalWeb"/>
              <w:spacing w:before="0" w:beforeAutospacing="0" w:after="0" w:afterAutospacing="0"/>
              <w:ind w:left="180"/>
              <w:rPr>
                <w:rFonts w:ascii="Arial" w:hAnsi="Arial" w:cs="Arial"/>
                <w:sz w:val="22"/>
                <w:szCs w:val="22"/>
              </w:rPr>
            </w:pPr>
            <w:r w:rsidRPr="00770896">
              <w:rPr>
                <w:rFonts w:ascii="Calibri" w:hAnsi="Calibri" w:cs="Arial"/>
                <w:b/>
                <w:bCs/>
                <w:kern w:val="24"/>
                <w:sz w:val="22"/>
                <w:szCs w:val="22"/>
              </w:rPr>
              <w:t>C</w:t>
            </w:r>
          </w:p>
        </w:tc>
        <w:tc>
          <w:tcPr>
            <w:tcW w:w="3603" w:type="dxa"/>
          </w:tcPr>
          <w:p w14:paraId="32F6FB78" w14:textId="77777777" w:rsidR="00770896" w:rsidRPr="00770896" w:rsidRDefault="00770896" w:rsidP="00770896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70896">
              <w:rPr>
                <w:rFonts w:ascii="Calibri" w:hAnsi="Calibri" w:cs="Arial"/>
                <w:kern w:val="24"/>
                <w:sz w:val="22"/>
                <w:szCs w:val="22"/>
              </w:rPr>
              <w:t>Add 15 drops of enzyme extract.</w:t>
            </w:r>
          </w:p>
          <w:p w14:paraId="4819E915" w14:textId="77777777" w:rsidR="00770896" w:rsidRPr="00770896" w:rsidRDefault="00770896" w:rsidP="00770896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70896">
              <w:rPr>
                <w:rFonts w:ascii="Calibri" w:hAnsi="Calibri" w:cs="Arial"/>
                <w:kern w:val="24"/>
                <w:sz w:val="22"/>
                <w:szCs w:val="22"/>
              </w:rPr>
              <w:t>Add a few crystals of phenylthiourea</w:t>
            </w:r>
          </w:p>
        </w:tc>
        <w:tc>
          <w:tcPr>
            <w:tcW w:w="2524" w:type="dxa"/>
            <w:vMerge/>
          </w:tcPr>
          <w:p w14:paraId="250FB734" w14:textId="77777777" w:rsidR="00770896" w:rsidRPr="00770896" w:rsidRDefault="00770896" w:rsidP="003D07FF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9" w:type="dxa"/>
            <w:vMerge/>
          </w:tcPr>
          <w:p w14:paraId="66F400EF" w14:textId="77777777" w:rsidR="00770896" w:rsidRPr="00770896" w:rsidRDefault="00770896" w:rsidP="003D07FF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6784A3" w14:textId="77777777" w:rsidR="00A035D9" w:rsidRPr="00770896" w:rsidRDefault="00296EA6" w:rsidP="003D07FF">
      <w:pPr>
        <w:numPr>
          <w:ilvl w:val="0"/>
          <w:numId w:val="15"/>
        </w:numPr>
        <w:rPr>
          <w:b/>
          <w:bCs/>
          <w:sz w:val="24"/>
          <w:szCs w:val="24"/>
        </w:rPr>
      </w:pPr>
      <w:r w:rsidRPr="00770896">
        <w:rPr>
          <w:b/>
          <w:bCs/>
          <w:sz w:val="24"/>
          <w:szCs w:val="24"/>
        </w:rPr>
        <w:t>Examine and compare with tube A.</w:t>
      </w:r>
    </w:p>
    <w:tbl>
      <w:tblPr>
        <w:tblStyle w:val="TableGrid"/>
        <w:tblpPr w:leftFromText="180" w:rightFromText="180" w:vertAnchor="text" w:horzAnchor="page" w:tblpX="1549" w:tblpY="810"/>
        <w:tblW w:w="8872" w:type="dxa"/>
        <w:tblLook w:val="0600" w:firstRow="0" w:lastRow="0" w:firstColumn="0" w:lastColumn="0" w:noHBand="1" w:noVBand="1"/>
      </w:tblPr>
      <w:tblGrid>
        <w:gridCol w:w="755"/>
        <w:gridCol w:w="1818"/>
        <w:gridCol w:w="6299"/>
      </w:tblGrid>
      <w:tr w:rsidR="00770896" w:rsidRPr="00770896" w14:paraId="79489206" w14:textId="77777777" w:rsidTr="00B97C46">
        <w:trPr>
          <w:trHeight w:val="438"/>
        </w:trPr>
        <w:tc>
          <w:tcPr>
            <w:tcW w:w="755" w:type="dxa"/>
            <w:hideMark/>
          </w:tcPr>
          <w:p w14:paraId="31582EEB" w14:textId="77777777" w:rsidR="00770896" w:rsidRPr="00B97C46" w:rsidRDefault="00770896" w:rsidP="00770896">
            <w:pPr>
              <w:jc w:val="center"/>
              <w:textAlignment w:val="baseline"/>
              <w:rPr>
                <w:rFonts w:ascii="Arial" w:eastAsia="Times New Roman" w:hAnsi="Arial" w:cs="Arial"/>
                <w:b/>
                <w:szCs w:val="24"/>
              </w:rPr>
            </w:pPr>
            <w:r w:rsidRPr="00B97C46">
              <w:rPr>
                <w:rFonts w:ascii="Arial" w:eastAsia="Times New Roman" w:hAnsi="Arial" w:cs="Arial"/>
                <w:b/>
                <w:kern w:val="24"/>
                <w:szCs w:val="24"/>
              </w:rPr>
              <w:t xml:space="preserve">Tube </w:t>
            </w:r>
          </w:p>
        </w:tc>
        <w:tc>
          <w:tcPr>
            <w:tcW w:w="1818" w:type="dxa"/>
            <w:hideMark/>
          </w:tcPr>
          <w:p w14:paraId="1F0CAEB6" w14:textId="77777777" w:rsidR="00770896" w:rsidRPr="00B97C46" w:rsidRDefault="00770896" w:rsidP="00770896">
            <w:pPr>
              <w:jc w:val="center"/>
              <w:textAlignment w:val="baseline"/>
              <w:rPr>
                <w:rFonts w:ascii="Arial" w:eastAsia="Times New Roman" w:hAnsi="Arial" w:cs="Arial"/>
                <w:b/>
                <w:szCs w:val="24"/>
              </w:rPr>
            </w:pPr>
            <w:r w:rsidRPr="00B97C46">
              <w:rPr>
                <w:rFonts w:ascii="Arial" w:eastAsia="Times New Roman" w:hAnsi="Arial" w:cs="Arial"/>
                <w:b/>
                <w:kern w:val="24"/>
                <w:szCs w:val="24"/>
              </w:rPr>
              <w:t>Treatment</w:t>
            </w:r>
          </w:p>
        </w:tc>
        <w:tc>
          <w:tcPr>
            <w:tcW w:w="6299" w:type="dxa"/>
            <w:hideMark/>
          </w:tcPr>
          <w:p w14:paraId="44973E94" w14:textId="77777777" w:rsidR="00770896" w:rsidRPr="00B97C46" w:rsidRDefault="00770896" w:rsidP="00770896">
            <w:pPr>
              <w:jc w:val="center"/>
              <w:textAlignment w:val="baseline"/>
              <w:rPr>
                <w:rFonts w:ascii="Arial" w:eastAsia="Times New Roman" w:hAnsi="Arial" w:cs="Arial"/>
                <w:b/>
                <w:szCs w:val="24"/>
              </w:rPr>
            </w:pPr>
            <w:r w:rsidRPr="00B97C46">
              <w:rPr>
                <w:rFonts w:ascii="Arial" w:eastAsia="Times New Roman" w:hAnsi="Arial" w:cs="Arial"/>
                <w:b/>
                <w:kern w:val="24"/>
                <w:szCs w:val="24"/>
              </w:rPr>
              <w:t>Degree of color intensity (Symbol: −, +, ++ or +++)</w:t>
            </w:r>
          </w:p>
        </w:tc>
      </w:tr>
      <w:tr w:rsidR="00770896" w:rsidRPr="00770896" w14:paraId="53C433C6" w14:textId="77777777" w:rsidTr="00770896">
        <w:trPr>
          <w:trHeight w:val="445"/>
        </w:trPr>
        <w:tc>
          <w:tcPr>
            <w:tcW w:w="755" w:type="dxa"/>
            <w:hideMark/>
          </w:tcPr>
          <w:p w14:paraId="7016DD59" w14:textId="77777777" w:rsidR="00770896" w:rsidRPr="00B97C46" w:rsidRDefault="00770896" w:rsidP="00770896">
            <w:pPr>
              <w:jc w:val="center"/>
              <w:textAlignment w:val="baseline"/>
              <w:rPr>
                <w:rFonts w:ascii="Arial" w:eastAsia="Times New Roman" w:hAnsi="Arial" w:cs="Arial"/>
                <w:b/>
                <w:szCs w:val="24"/>
              </w:rPr>
            </w:pPr>
            <w:r w:rsidRPr="00B97C46">
              <w:rPr>
                <w:rFonts w:ascii="Arial" w:eastAsia="Times New Roman" w:hAnsi="Arial" w:cs="Arial"/>
                <w:b/>
                <w:kern w:val="24"/>
                <w:szCs w:val="24"/>
              </w:rPr>
              <w:t>A</w:t>
            </w:r>
          </w:p>
        </w:tc>
        <w:tc>
          <w:tcPr>
            <w:tcW w:w="1818" w:type="dxa"/>
            <w:hideMark/>
          </w:tcPr>
          <w:p w14:paraId="38369233" w14:textId="77777777" w:rsidR="00770896" w:rsidRPr="00B97C46" w:rsidRDefault="00770896" w:rsidP="00770896">
            <w:pPr>
              <w:jc w:val="center"/>
              <w:textAlignment w:val="baseline"/>
              <w:rPr>
                <w:rFonts w:ascii="Arial" w:eastAsia="Times New Roman" w:hAnsi="Arial" w:cs="Arial"/>
                <w:b/>
                <w:szCs w:val="24"/>
              </w:rPr>
            </w:pPr>
            <w:r w:rsidRPr="00B97C46">
              <w:rPr>
                <w:rFonts w:ascii="Arial" w:eastAsia="Times New Roman" w:hAnsi="Arial" w:cs="Arial"/>
                <w:b/>
                <w:kern w:val="24"/>
                <w:szCs w:val="24"/>
              </w:rPr>
              <w:t>Control</w:t>
            </w:r>
          </w:p>
        </w:tc>
        <w:tc>
          <w:tcPr>
            <w:tcW w:w="6299" w:type="dxa"/>
            <w:hideMark/>
          </w:tcPr>
          <w:p w14:paraId="2093738A" w14:textId="77777777" w:rsidR="00770896" w:rsidRPr="00B97C46" w:rsidRDefault="00770896" w:rsidP="00770896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</w:tr>
      <w:tr w:rsidR="00770896" w:rsidRPr="00770896" w14:paraId="4CED941D" w14:textId="77777777" w:rsidTr="00770896">
        <w:trPr>
          <w:trHeight w:val="371"/>
        </w:trPr>
        <w:tc>
          <w:tcPr>
            <w:tcW w:w="755" w:type="dxa"/>
            <w:hideMark/>
          </w:tcPr>
          <w:p w14:paraId="29030713" w14:textId="77777777" w:rsidR="00770896" w:rsidRPr="00B97C46" w:rsidRDefault="00770896" w:rsidP="00770896">
            <w:pPr>
              <w:jc w:val="center"/>
              <w:textAlignment w:val="baseline"/>
              <w:rPr>
                <w:rFonts w:ascii="Arial" w:eastAsia="Times New Roman" w:hAnsi="Arial" w:cs="Arial"/>
                <w:b/>
                <w:szCs w:val="24"/>
              </w:rPr>
            </w:pPr>
            <w:r w:rsidRPr="00B97C46">
              <w:rPr>
                <w:rFonts w:ascii="Arial" w:eastAsia="Times New Roman" w:hAnsi="Arial" w:cs="Arial"/>
                <w:b/>
                <w:kern w:val="24"/>
                <w:szCs w:val="24"/>
              </w:rPr>
              <w:t>B</w:t>
            </w:r>
          </w:p>
        </w:tc>
        <w:tc>
          <w:tcPr>
            <w:tcW w:w="1818" w:type="dxa"/>
            <w:hideMark/>
          </w:tcPr>
          <w:p w14:paraId="74333D10" w14:textId="77777777" w:rsidR="00770896" w:rsidRPr="00B97C46" w:rsidRDefault="00770896" w:rsidP="00770896">
            <w:pPr>
              <w:jc w:val="center"/>
              <w:textAlignment w:val="baseline"/>
              <w:rPr>
                <w:rFonts w:ascii="Arial" w:eastAsia="Times New Roman" w:hAnsi="Arial" w:cs="Arial"/>
                <w:b/>
                <w:szCs w:val="24"/>
              </w:rPr>
            </w:pPr>
            <w:r w:rsidRPr="00B97C46">
              <w:rPr>
                <w:rFonts w:ascii="Arial" w:eastAsia="Times New Roman" w:hAnsi="Arial" w:cs="Arial"/>
                <w:b/>
                <w:kern w:val="24"/>
                <w:szCs w:val="24"/>
              </w:rPr>
              <w:t>TCA</w:t>
            </w:r>
          </w:p>
        </w:tc>
        <w:tc>
          <w:tcPr>
            <w:tcW w:w="6299" w:type="dxa"/>
            <w:hideMark/>
          </w:tcPr>
          <w:p w14:paraId="6CBA94DB" w14:textId="77777777" w:rsidR="00770896" w:rsidRPr="00B97C46" w:rsidRDefault="00770896" w:rsidP="00770896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</w:tr>
      <w:tr w:rsidR="00770896" w:rsidRPr="00770896" w14:paraId="58E6D5FB" w14:textId="77777777" w:rsidTr="00770896">
        <w:trPr>
          <w:trHeight w:val="479"/>
        </w:trPr>
        <w:tc>
          <w:tcPr>
            <w:tcW w:w="755" w:type="dxa"/>
            <w:hideMark/>
          </w:tcPr>
          <w:p w14:paraId="5157EE6E" w14:textId="77777777" w:rsidR="00770896" w:rsidRPr="00B97C46" w:rsidRDefault="00770896" w:rsidP="00770896">
            <w:pPr>
              <w:jc w:val="center"/>
              <w:textAlignment w:val="baseline"/>
              <w:rPr>
                <w:rFonts w:ascii="Arial" w:eastAsia="Times New Roman" w:hAnsi="Arial" w:cs="Arial"/>
                <w:b/>
                <w:szCs w:val="24"/>
              </w:rPr>
            </w:pPr>
            <w:r w:rsidRPr="00B97C46">
              <w:rPr>
                <w:rFonts w:ascii="Arial" w:eastAsia="Times New Roman" w:hAnsi="Arial" w:cs="Arial"/>
                <w:b/>
                <w:kern w:val="24"/>
                <w:szCs w:val="24"/>
              </w:rPr>
              <w:t>C</w:t>
            </w:r>
          </w:p>
        </w:tc>
        <w:tc>
          <w:tcPr>
            <w:tcW w:w="1818" w:type="dxa"/>
            <w:hideMark/>
          </w:tcPr>
          <w:p w14:paraId="3562E042" w14:textId="77777777" w:rsidR="00770896" w:rsidRPr="00B97C46" w:rsidRDefault="00770896" w:rsidP="00770896">
            <w:pPr>
              <w:jc w:val="center"/>
              <w:textAlignment w:val="baseline"/>
              <w:rPr>
                <w:rFonts w:ascii="Arial" w:eastAsia="Times New Roman" w:hAnsi="Arial" w:cs="Arial"/>
                <w:b/>
                <w:szCs w:val="24"/>
              </w:rPr>
            </w:pPr>
            <w:r w:rsidRPr="00B97C46">
              <w:rPr>
                <w:rFonts w:ascii="Arial" w:eastAsia="Times New Roman" w:hAnsi="Arial" w:cs="Arial"/>
                <w:b/>
                <w:kern w:val="24"/>
                <w:szCs w:val="24"/>
              </w:rPr>
              <w:t>Phenylthiourea</w:t>
            </w:r>
          </w:p>
        </w:tc>
        <w:tc>
          <w:tcPr>
            <w:tcW w:w="6299" w:type="dxa"/>
            <w:hideMark/>
          </w:tcPr>
          <w:p w14:paraId="2D4205D7" w14:textId="77777777" w:rsidR="00770896" w:rsidRPr="00B97C46" w:rsidRDefault="00770896" w:rsidP="00770896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</w:tr>
    </w:tbl>
    <w:p w14:paraId="2AABE5F6" w14:textId="77777777" w:rsidR="00DD7D71" w:rsidRPr="00B97C46" w:rsidRDefault="00770896" w:rsidP="003D07FF">
      <w:pPr>
        <w:numPr>
          <w:ilvl w:val="0"/>
          <w:numId w:val="29"/>
        </w:numPr>
        <w:rPr>
          <w:b/>
          <w:bCs/>
          <w:sz w:val="24"/>
          <w:szCs w:val="24"/>
        </w:rPr>
      </w:pPr>
      <w:r w:rsidRPr="00770896">
        <w:rPr>
          <w:b/>
          <w:bCs/>
          <w:sz w:val="24"/>
          <w:szCs w:val="24"/>
        </w:rPr>
        <w:t xml:space="preserve"> </w:t>
      </w:r>
      <w:r w:rsidR="00296EA6" w:rsidRPr="00770896">
        <w:rPr>
          <w:b/>
          <w:bCs/>
          <w:sz w:val="24"/>
          <w:szCs w:val="24"/>
        </w:rPr>
        <w:t>Record your observations in the</w:t>
      </w:r>
      <w:r w:rsidRPr="00770896">
        <w:rPr>
          <w:b/>
          <w:bCs/>
          <w:sz w:val="24"/>
          <w:szCs w:val="24"/>
        </w:rPr>
        <w:t xml:space="preserve"> following</w:t>
      </w:r>
      <w:r w:rsidR="00296EA6" w:rsidRPr="00770896">
        <w:rPr>
          <w:b/>
          <w:bCs/>
          <w:sz w:val="24"/>
          <w:szCs w:val="24"/>
        </w:rPr>
        <w:t xml:space="preserve"> table </w:t>
      </w:r>
    </w:p>
    <w:p w14:paraId="1FA1D7CD" w14:textId="77777777" w:rsidR="00DD7D71" w:rsidRPr="00770896" w:rsidRDefault="00DD7D71" w:rsidP="003D07FF">
      <w:pPr>
        <w:rPr>
          <w:b/>
          <w:bCs/>
          <w:sz w:val="24"/>
          <w:szCs w:val="24"/>
        </w:rPr>
      </w:pPr>
    </w:p>
    <w:p w14:paraId="1EE08740" w14:textId="77777777" w:rsidR="00DD7D71" w:rsidRPr="00B40CED" w:rsidRDefault="00DD7D71" w:rsidP="00DD7D71">
      <w:pPr>
        <w:rPr>
          <w:b/>
          <w:bCs/>
          <w:i/>
          <w:iCs/>
          <w:sz w:val="28"/>
          <w:szCs w:val="24"/>
          <w:u w:val="single"/>
        </w:rPr>
      </w:pPr>
      <w:r w:rsidRPr="00B40CED">
        <w:rPr>
          <w:b/>
          <w:bCs/>
          <w:i/>
          <w:iCs/>
          <w:sz w:val="28"/>
          <w:szCs w:val="24"/>
          <w:u w:val="single"/>
        </w:rPr>
        <w:t>3-</w:t>
      </w:r>
      <w:r w:rsidR="00B97C46" w:rsidRPr="00B40CED">
        <w:rPr>
          <w:b/>
          <w:bCs/>
          <w:i/>
          <w:iCs/>
          <w:sz w:val="28"/>
          <w:szCs w:val="24"/>
          <w:u w:val="single"/>
        </w:rPr>
        <w:t>Specificity of Enzymes</w:t>
      </w:r>
      <w:r w:rsidRPr="00B40CED">
        <w:rPr>
          <w:b/>
          <w:bCs/>
          <w:i/>
          <w:iCs/>
          <w:sz w:val="28"/>
          <w:szCs w:val="24"/>
          <w:u w:val="single"/>
        </w:rPr>
        <w:t xml:space="preserve">: </w:t>
      </w:r>
    </w:p>
    <w:p w14:paraId="26B1696F" w14:textId="77777777" w:rsidR="00DD7D71" w:rsidRPr="00770896" w:rsidRDefault="00DD7D71" w:rsidP="00CC4387">
      <w:pPr>
        <w:pStyle w:val="ListParagraph"/>
        <w:numPr>
          <w:ilvl w:val="0"/>
          <w:numId w:val="16"/>
        </w:numPr>
        <w:rPr>
          <w:b/>
          <w:bCs/>
          <w:i/>
          <w:iCs/>
          <w:sz w:val="24"/>
          <w:szCs w:val="24"/>
        </w:rPr>
      </w:pPr>
      <w:r w:rsidRPr="00770896">
        <w:rPr>
          <w:b/>
          <w:bCs/>
          <w:i/>
          <w:iCs/>
          <w:sz w:val="24"/>
          <w:szCs w:val="24"/>
        </w:rPr>
        <w:t xml:space="preserve">Label three clean test tubes A, B and C. </w:t>
      </w:r>
    </w:p>
    <w:tbl>
      <w:tblPr>
        <w:tblStyle w:val="TableGrid"/>
        <w:tblW w:w="8727" w:type="dxa"/>
        <w:tblInd w:w="378" w:type="dxa"/>
        <w:tblLook w:val="0420" w:firstRow="1" w:lastRow="0" w:firstColumn="0" w:lastColumn="0" w:noHBand="0" w:noVBand="1"/>
      </w:tblPr>
      <w:tblGrid>
        <w:gridCol w:w="771"/>
        <w:gridCol w:w="3978"/>
        <w:gridCol w:w="3978"/>
      </w:tblGrid>
      <w:tr w:rsidR="00CC4387" w:rsidRPr="00770896" w14:paraId="64166398" w14:textId="77777777" w:rsidTr="003A6F99">
        <w:trPr>
          <w:trHeight w:val="401"/>
        </w:trPr>
        <w:tc>
          <w:tcPr>
            <w:tcW w:w="771" w:type="dxa"/>
            <w:hideMark/>
          </w:tcPr>
          <w:p w14:paraId="7F26903A" w14:textId="77777777" w:rsidR="00CC4387" w:rsidRPr="00770896" w:rsidRDefault="00CC4387" w:rsidP="00CC4387">
            <w:pPr>
              <w:rPr>
                <w:b/>
                <w:bCs/>
                <w:sz w:val="24"/>
                <w:szCs w:val="24"/>
              </w:rPr>
            </w:pPr>
            <w:r w:rsidRPr="00770896">
              <w:rPr>
                <w:b/>
                <w:bCs/>
                <w:sz w:val="24"/>
                <w:szCs w:val="24"/>
              </w:rPr>
              <w:t>Tube</w:t>
            </w:r>
          </w:p>
        </w:tc>
        <w:tc>
          <w:tcPr>
            <w:tcW w:w="3978" w:type="dxa"/>
            <w:hideMark/>
          </w:tcPr>
          <w:p w14:paraId="0577F729" w14:textId="77777777" w:rsidR="00CC4387" w:rsidRPr="00770896" w:rsidRDefault="00CC4387" w:rsidP="00CC4387">
            <w:pPr>
              <w:rPr>
                <w:b/>
                <w:bCs/>
                <w:sz w:val="24"/>
                <w:szCs w:val="24"/>
              </w:rPr>
            </w:pPr>
            <w:r w:rsidRPr="00770896">
              <w:rPr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3978" w:type="dxa"/>
            <w:hideMark/>
          </w:tcPr>
          <w:p w14:paraId="66519D8F" w14:textId="77777777" w:rsidR="00CC4387" w:rsidRPr="00770896" w:rsidRDefault="00CC4387" w:rsidP="00CC4387">
            <w:pPr>
              <w:rPr>
                <w:b/>
                <w:bCs/>
                <w:sz w:val="24"/>
                <w:szCs w:val="24"/>
              </w:rPr>
            </w:pPr>
            <w:r w:rsidRPr="00770896">
              <w:rPr>
                <w:b/>
                <w:bCs/>
                <w:sz w:val="24"/>
                <w:szCs w:val="24"/>
              </w:rPr>
              <w:t>(2)</w:t>
            </w:r>
          </w:p>
        </w:tc>
      </w:tr>
      <w:tr w:rsidR="003A6F99" w:rsidRPr="00770896" w14:paraId="4A11AFAD" w14:textId="77777777" w:rsidTr="003A6F99">
        <w:trPr>
          <w:trHeight w:val="416"/>
        </w:trPr>
        <w:tc>
          <w:tcPr>
            <w:tcW w:w="771" w:type="dxa"/>
            <w:hideMark/>
          </w:tcPr>
          <w:p w14:paraId="49F7A698" w14:textId="77777777" w:rsidR="003A6F99" w:rsidRPr="00770896" w:rsidRDefault="003A6F99" w:rsidP="00CC4387">
            <w:pPr>
              <w:rPr>
                <w:b/>
                <w:bCs/>
                <w:sz w:val="24"/>
                <w:szCs w:val="24"/>
              </w:rPr>
            </w:pPr>
            <w:r w:rsidRPr="00770896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978" w:type="dxa"/>
            <w:vMerge w:val="restart"/>
            <w:hideMark/>
          </w:tcPr>
          <w:p w14:paraId="3CBEF008" w14:textId="77777777" w:rsidR="003A6F99" w:rsidRDefault="003A6F99" w:rsidP="003A6F99">
            <w:pPr>
              <w:ind w:left="720"/>
              <w:rPr>
                <w:bCs/>
                <w:sz w:val="24"/>
                <w:szCs w:val="24"/>
              </w:rPr>
            </w:pPr>
          </w:p>
          <w:p w14:paraId="040B4272" w14:textId="77777777" w:rsidR="003A6F99" w:rsidRDefault="003A6F99" w:rsidP="003A6F99">
            <w:pPr>
              <w:ind w:left="720"/>
              <w:rPr>
                <w:bCs/>
                <w:sz w:val="24"/>
                <w:szCs w:val="24"/>
              </w:rPr>
            </w:pPr>
          </w:p>
          <w:p w14:paraId="3F00B33B" w14:textId="77777777" w:rsidR="003A6F99" w:rsidRPr="00B97C46" w:rsidRDefault="003A6F99" w:rsidP="003A6F99">
            <w:pPr>
              <w:ind w:left="720"/>
              <w:rPr>
                <w:bCs/>
                <w:sz w:val="24"/>
                <w:szCs w:val="24"/>
              </w:rPr>
            </w:pPr>
            <w:r w:rsidRPr="00B97C46">
              <w:rPr>
                <w:bCs/>
                <w:sz w:val="24"/>
                <w:szCs w:val="24"/>
              </w:rPr>
              <w:t>15 drops of enzyme extract.</w:t>
            </w:r>
          </w:p>
          <w:p w14:paraId="18E8B188" w14:textId="77777777" w:rsidR="003A6F99" w:rsidRPr="00B97C46" w:rsidRDefault="003A6F99" w:rsidP="003A6F99">
            <w:pPr>
              <w:ind w:left="720"/>
              <w:rPr>
                <w:bCs/>
                <w:sz w:val="24"/>
                <w:szCs w:val="24"/>
              </w:rPr>
            </w:pPr>
          </w:p>
        </w:tc>
        <w:tc>
          <w:tcPr>
            <w:tcW w:w="3978" w:type="dxa"/>
            <w:hideMark/>
          </w:tcPr>
          <w:p w14:paraId="31EF72BE" w14:textId="77777777" w:rsidR="003A6F99" w:rsidRPr="00B97C46" w:rsidRDefault="003A6F99" w:rsidP="00CC4387">
            <w:pPr>
              <w:numPr>
                <w:ilvl w:val="0"/>
                <w:numId w:val="17"/>
              </w:numPr>
              <w:rPr>
                <w:bCs/>
                <w:sz w:val="24"/>
                <w:szCs w:val="24"/>
              </w:rPr>
            </w:pPr>
            <w:r w:rsidRPr="00B97C46">
              <w:rPr>
                <w:bCs/>
                <w:sz w:val="24"/>
                <w:szCs w:val="24"/>
              </w:rPr>
              <w:t>Add 15 drops of 0.01M catechol solution</w:t>
            </w:r>
          </w:p>
        </w:tc>
      </w:tr>
      <w:tr w:rsidR="003A6F99" w:rsidRPr="00770896" w14:paraId="6F58592E" w14:textId="77777777" w:rsidTr="003A6F99">
        <w:trPr>
          <w:trHeight w:val="446"/>
        </w:trPr>
        <w:tc>
          <w:tcPr>
            <w:tcW w:w="771" w:type="dxa"/>
            <w:hideMark/>
          </w:tcPr>
          <w:p w14:paraId="238D52B8" w14:textId="77777777" w:rsidR="003A6F99" w:rsidRPr="00770896" w:rsidRDefault="003A6F99" w:rsidP="00CC4387">
            <w:pPr>
              <w:rPr>
                <w:b/>
                <w:bCs/>
                <w:sz w:val="24"/>
                <w:szCs w:val="24"/>
              </w:rPr>
            </w:pPr>
            <w:r w:rsidRPr="00770896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978" w:type="dxa"/>
            <w:vMerge/>
            <w:hideMark/>
          </w:tcPr>
          <w:p w14:paraId="7FAB32A2" w14:textId="77777777" w:rsidR="003A6F99" w:rsidRPr="00B97C46" w:rsidRDefault="003A6F99" w:rsidP="003A6F99">
            <w:pPr>
              <w:ind w:left="720"/>
              <w:rPr>
                <w:bCs/>
                <w:sz w:val="24"/>
                <w:szCs w:val="24"/>
              </w:rPr>
            </w:pPr>
          </w:p>
        </w:tc>
        <w:tc>
          <w:tcPr>
            <w:tcW w:w="3978" w:type="dxa"/>
            <w:hideMark/>
          </w:tcPr>
          <w:p w14:paraId="65C2703A" w14:textId="77777777" w:rsidR="003A6F99" w:rsidRPr="00B97C46" w:rsidRDefault="003A6F99" w:rsidP="00CC4387">
            <w:pPr>
              <w:numPr>
                <w:ilvl w:val="0"/>
                <w:numId w:val="18"/>
              </w:numPr>
              <w:rPr>
                <w:bCs/>
                <w:sz w:val="24"/>
                <w:szCs w:val="24"/>
              </w:rPr>
            </w:pPr>
            <w:r w:rsidRPr="00B97C46">
              <w:rPr>
                <w:bCs/>
                <w:sz w:val="24"/>
                <w:szCs w:val="24"/>
              </w:rPr>
              <w:t>Add 15 drops of 0.01M phenol solution</w:t>
            </w:r>
          </w:p>
        </w:tc>
      </w:tr>
      <w:tr w:rsidR="003A6F99" w:rsidRPr="00770896" w14:paraId="0310DAEE" w14:textId="77777777" w:rsidTr="003A6F99">
        <w:trPr>
          <w:trHeight w:val="413"/>
        </w:trPr>
        <w:tc>
          <w:tcPr>
            <w:tcW w:w="771" w:type="dxa"/>
            <w:hideMark/>
          </w:tcPr>
          <w:p w14:paraId="2B621A12" w14:textId="77777777" w:rsidR="003A6F99" w:rsidRPr="00770896" w:rsidRDefault="003A6F99" w:rsidP="00CC4387">
            <w:pPr>
              <w:rPr>
                <w:b/>
                <w:bCs/>
                <w:sz w:val="24"/>
                <w:szCs w:val="24"/>
              </w:rPr>
            </w:pPr>
            <w:r w:rsidRPr="00770896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978" w:type="dxa"/>
            <w:vMerge/>
            <w:hideMark/>
          </w:tcPr>
          <w:p w14:paraId="6D8EEECA" w14:textId="77777777" w:rsidR="003A6F99" w:rsidRPr="00B97C46" w:rsidRDefault="003A6F99" w:rsidP="003A6F99">
            <w:pPr>
              <w:ind w:left="720"/>
              <w:rPr>
                <w:bCs/>
                <w:sz w:val="24"/>
                <w:szCs w:val="24"/>
              </w:rPr>
            </w:pPr>
          </w:p>
        </w:tc>
        <w:tc>
          <w:tcPr>
            <w:tcW w:w="3978" w:type="dxa"/>
            <w:hideMark/>
          </w:tcPr>
          <w:p w14:paraId="1F6BBBD0" w14:textId="77777777" w:rsidR="003A6F99" w:rsidRPr="00B97C46" w:rsidRDefault="003A6F99" w:rsidP="00CC4387">
            <w:pPr>
              <w:numPr>
                <w:ilvl w:val="0"/>
                <w:numId w:val="19"/>
              </w:numPr>
              <w:rPr>
                <w:bCs/>
                <w:sz w:val="24"/>
                <w:szCs w:val="24"/>
              </w:rPr>
            </w:pPr>
            <w:r w:rsidRPr="00B97C46">
              <w:rPr>
                <w:bCs/>
                <w:sz w:val="24"/>
                <w:szCs w:val="24"/>
              </w:rPr>
              <w:t>15 drops of 0.01M hydroquinone</w:t>
            </w:r>
          </w:p>
        </w:tc>
      </w:tr>
    </w:tbl>
    <w:p w14:paraId="38AB9110" w14:textId="77777777" w:rsidR="00DD7D71" w:rsidRPr="00770896" w:rsidRDefault="00DD7D71" w:rsidP="00DD7D71">
      <w:pPr>
        <w:rPr>
          <w:b/>
          <w:bCs/>
          <w:i/>
          <w:iCs/>
          <w:sz w:val="24"/>
          <w:szCs w:val="24"/>
        </w:rPr>
      </w:pPr>
    </w:p>
    <w:p w14:paraId="28E8D9EC" w14:textId="77777777" w:rsidR="00DD7D71" w:rsidRDefault="00DD7D71" w:rsidP="00CC4387">
      <w:pPr>
        <w:pStyle w:val="ListParagraph"/>
        <w:numPr>
          <w:ilvl w:val="0"/>
          <w:numId w:val="16"/>
        </w:numPr>
        <w:rPr>
          <w:b/>
          <w:bCs/>
          <w:i/>
          <w:iCs/>
          <w:sz w:val="24"/>
          <w:szCs w:val="24"/>
        </w:rPr>
      </w:pPr>
      <w:r w:rsidRPr="00770896">
        <w:rPr>
          <w:b/>
          <w:bCs/>
          <w:i/>
          <w:iCs/>
          <w:sz w:val="24"/>
          <w:szCs w:val="24"/>
        </w:rPr>
        <w:t xml:space="preserve">Shake the tubes gently and place them in a water bath at 37 ºC. </w:t>
      </w:r>
    </w:p>
    <w:p w14:paraId="07FD0BAE" w14:textId="77777777" w:rsidR="00B97C46" w:rsidRPr="00770896" w:rsidRDefault="00B97C46" w:rsidP="00B97C46">
      <w:pPr>
        <w:pStyle w:val="ListParagraph"/>
        <w:rPr>
          <w:b/>
          <w:bCs/>
          <w:i/>
          <w:iCs/>
          <w:sz w:val="24"/>
          <w:szCs w:val="24"/>
        </w:rPr>
      </w:pPr>
    </w:p>
    <w:p w14:paraId="11B5B6A1" w14:textId="77777777" w:rsidR="00B97C46" w:rsidRDefault="00DD7D71" w:rsidP="00CC4387">
      <w:pPr>
        <w:pStyle w:val="ListParagraph"/>
        <w:numPr>
          <w:ilvl w:val="0"/>
          <w:numId w:val="16"/>
        </w:numPr>
        <w:rPr>
          <w:b/>
          <w:bCs/>
          <w:i/>
          <w:iCs/>
          <w:sz w:val="24"/>
          <w:szCs w:val="24"/>
        </w:rPr>
      </w:pPr>
      <w:r w:rsidRPr="00770896">
        <w:rPr>
          <w:b/>
          <w:bCs/>
          <w:i/>
          <w:iCs/>
          <w:sz w:val="24"/>
          <w:szCs w:val="24"/>
        </w:rPr>
        <w:t xml:space="preserve">Examine the tubes after 5 minutes and after 10 minutes. </w:t>
      </w:r>
    </w:p>
    <w:p w14:paraId="032BFC9C" w14:textId="77777777" w:rsidR="00B97C46" w:rsidRPr="00B97C46" w:rsidRDefault="00B97C46" w:rsidP="00B97C46">
      <w:pPr>
        <w:rPr>
          <w:b/>
          <w:bCs/>
          <w:i/>
          <w:iCs/>
          <w:sz w:val="24"/>
          <w:szCs w:val="24"/>
        </w:rPr>
      </w:pPr>
    </w:p>
    <w:p w14:paraId="4986900A" w14:textId="77777777" w:rsidR="00B97C46" w:rsidRPr="00B97C46" w:rsidRDefault="00DD7D71" w:rsidP="00B97C46">
      <w:pPr>
        <w:pStyle w:val="ListParagraph"/>
        <w:numPr>
          <w:ilvl w:val="0"/>
          <w:numId w:val="30"/>
        </w:numPr>
        <w:rPr>
          <w:b/>
          <w:bCs/>
          <w:i/>
          <w:iCs/>
          <w:sz w:val="24"/>
          <w:szCs w:val="24"/>
        </w:rPr>
      </w:pPr>
      <w:r w:rsidRPr="00770896">
        <w:rPr>
          <w:b/>
          <w:bCs/>
          <w:i/>
          <w:iCs/>
          <w:sz w:val="24"/>
          <w:szCs w:val="24"/>
        </w:rPr>
        <w:lastRenderedPageBreak/>
        <w:t>Record the color in each tube, in the</w:t>
      </w:r>
      <w:r w:rsidR="00B97C46">
        <w:rPr>
          <w:b/>
          <w:bCs/>
          <w:i/>
          <w:iCs/>
          <w:sz w:val="24"/>
          <w:szCs w:val="24"/>
        </w:rPr>
        <w:t xml:space="preserve"> following</w:t>
      </w:r>
      <w:r w:rsidRPr="00770896">
        <w:rPr>
          <w:b/>
          <w:bCs/>
          <w:i/>
          <w:iCs/>
          <w:sz w:val="24"/>
          <w:szCs w:val="24"/>
        </w:rPr>
        <w:t xml:space="preserve"> table </w:t>
      </w:r>
    </w:p>
    <w:tbl>
      <w:tblPr>
        <w:tblStyle w:val="TableGrid"/>
        <w:tblW w:w="8748" w:type="dxa"/>
        <w:tblLook w:val="0600" w:firstRow="0" w:lastRow="0" w:firstColumn="0" w:lastColumn="0" w:noHBand="1" w:noVBand="1"/>
      </w:tblPr>
      <w:tblGrid>
        <w:gridCol w:w="1998"/>
        <w:gridCol w:w="3535"/>
        <w:gridCol w:w="3215"/>
      </w:tblGrid>
      <w:tr w:rsidR="00B97C46" w:rsidRPr="00770896" w14:paraId="7899290B" w14:textId="77777777" w:rsidTr="00B97C46">
        <w:trPr>
          <w:trHeight w:val="290"/>
        </w:trPr>
        <w:tc>
          <w:tcPr>
            <w:tcW w:w="1998" w:type="dxa"/>
            <w:vMerge w:val="restart"/>
            <w:hideMark/>
          </w:tcPr>
          <w:p w14:paraId="4A509F49" w14:textId="77777777" w:rsidR="00B97C46" w:rsidRPr="00770896" w:rsidRDefault="00B97C46" w:rsidP="00CC438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Substrate</w:t>
            </w:r>
          </w:p>
        </w:tc>
        <w:tc>
          <w:tcPr>
            <w:tcW w:w="6750" w:type="dxa"/>
            <w:gridSpan w:val="2"/>
            <w:hideMark/>
          </w:tcPr>
          <w:p w14:paraId="11FB8139" w14:textId="77777777" w:rsidR="00B97C46" w:rsidRPr="00B97C46" w:rsidRDefault="00B97C46" w:rsidP="00B97C46">
            <w:pPr>
              <w:jc w:val="center"/>
              <w:rPr>
                <w:b/>
                <w:bCs/>
                <w:sz w:val="24"/>
                <w:szCs w:val="24"/>
              </w:rPr>
            </w:pPr>
            <w:r w:rsidRPr="00B97C46">
              <w:rPr>
                <w:rFonts w:ascii="Arial" w:eastAsia="Times New Roman" w:hAnsi="Arial" w:cs="Arial"/>
                <w:b/>
                <w:kern w:val="24"/>
                <w:szCs w:val="24"/>
              </w:rPr>
              <w:t>Degree of color intensity (Symbol: −, +, ++ or +++)</w:t>
            </w:r>
          </w:p>
        </w:tc>
      </w:tr>
      <w:tr w:rsidR="00B97C46" w:rsidRPr="00770896" w14:paraId="4D257660" w14:textId="77777777" w:rsidTr="00B97C46">
        <w:trPr>
          <w:trHeight w:val="290"/>
        </w:trPr>
        <w:tc>
          <w:tcPr>
            <w:tcW w:w="1998" w:type="dxa"/>
            <w:vMerge/>
          </w:tcPr>
          <w:p w14:paraId="26C873D3" w14:textId="77777777" w:rsidR="00B97C46" w:rsidRDefault="00B97C46" w:rsidP="00CC438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35" w:type="dxa"/>
          </w:tcPr>
          <w:p w14:paraId="73101D9F" w14:textId="77777777" w:rsidR="00B97C46" w:rsidRPr="00770896" w:rsidRDefault="00B97C46" w:rsidP="00B97C46">
            <w:pPr>
              <w:jc w:val="center"/>
              <w:rPr>
                <w:b/>
                <w:bCs/>
                <w:sz w:val="24"/>
                <w:szCs w:val="24"/>
              </w:rPr>
            </w:pPr>
            <w:r w:rsidRPr="00770896">
              <w:rPr>
                <w:b/>
                <w:bCs/>
                <w:sz w:val="24"/>
                <w:szCs w:val="24"/>
              </w:rPr>
              <w:t>5 minutes</w:t>
            </w:r>
          </w:p>
        </w:tc>
        <w:tc>
          <w:tcPr>
            <w:tcW w:w="3215" w:type="dxa"/>
          </w:tcPr>
          <w:p w14:paraId="4C4D50E6" w14:textId="77777777" w:rsidR="00B97C46" w:rsidRPr="00770896" w:rsidRDefault="00B97C46" w:rsidP="00B97C46">
            <w:pPr>
              <w:jc w:val="center"/>
              <w:rPr>
                <w:b/>
                <w:bCs/>
                <w:sz w:val="24"/>
                <w:szCs w:val="24"/>
              </w:rPr>
            </w:pPr>
            <w:r w:rsidRPr="00770896">
              <w:rPr>
                <w:b/>
                <w:bCs/>
                <w:sz w:val="24"/>
                <w:szCs w:val="24"/>
              </w:rPr>
              <w:t>10 minutes</w:t>
            </w:r>
          </w:p>
        </w:tc>
      </w:tr>
      <w:tr w:rsidR="00CC4387" w:rsidRPr="00770896" w14:paraId="3D140479" w14:textId="77777777" w:rsidTr="00B97C46">
        <w:trPr>
          <w:trHeight w:val="397"/>
        </w:trPr>
        <w:tc>
          <w:tcPr>
            <w:tcW w:w="1998" w:type="dxa"/>
            <w:hideMark/>
          </w:tcPr>
          <w:p w14:paraId="313B0D27" w14:textId="77777777" w:rsidR="00CC4387" w:rsidRPr="00770896" w:rsidRDefault="00CC4387" w:rsidP="00CC4387">
            <w:pPr>
              <w:rPr>
                <w:b/>
                <w:bCs/>
                <w:sz w:val="24"/>
                <w:szCs w:val="24"/>
              </w:rPr>
            </w:pPr>
            <w:r w:rsidRPr="00770896">
              <w:rPr>
                <w:b/>
                <w:bCs/>
                <w:sz w:val="24"/>
                <w:szCs w:val="24"/>
              </w:rPr>
              <w:t xml:space="preserve">Catechol </w:t>
            </w:r>
          </w:p>
        </w:tc>
        <w:tc>
          <w:tcPr>
            <w:tcW w:w="3535" w:type="dxa"/>
            <w:hideMark/>
          </w:tcPr>
          <w:p w14:paraId="4174678F" w14:textId="77777777" w:rsidR="00CC4387" w:rsidRPr="00770896" w:rsidRDefault="00CC4387" w:rsidP="00CC438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15" w:type="dxa"/>
            <w:hideMark/>
          </w:tcPr>
          <w:p w14:paraId="29B5C359" w14:textId="77777777" w:rsidR="00CC4387" w:rsidRPr="00770896" w:rsidRDefault="00CC4387" w:rsidP="00CC438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C4387" w:rsidRPr="00770896" w14:paraId="39729456" w14:textId="77777777" w:rsidTr="00B97C46">
        <w:trPr>
          <w:trHeight w:val="307"/>
        </w:trPr>
        <w:tc>
          <w:tcPr>
            <w:tcW w:w="1998" w:type="dxa"/>
            <w:hideMark/>
          </w:tcPr>
          <w:p w14:paraId="43FC7950" w14:textId="77777777" w:rsidR="00CC4387" w:rsidRPr="00770896" w:rsidRDefault="00CC4387" w:rsidP="00CC4387">
            <w:pPr>
              <w:rPr>
                <w:b/>
                <w:bCs/>
                <w:sz w:val="24"/>
                <w:szCs w:val="24"/>
              </w:rPr>
            </w:pPr>
            <w:r w:rsidRPr="00770896">
              <w:rPr>
                <w:b/>
                <w:bCs/>
                <w:sz w:val="24"/>
                <w:szCs w:val="24"/>
              </w:rPr>
              <w:t xml:space="preserve">Phenol </w:t>
            </w:r>
          </w:p>
        </w:tc>
        <w:tc>
          <w:tcPr>
            <w:tcW w:w="3535" w:type="dxa"/>
            <w:hideMark/>
          </w:tcPr>
          <w:p w14:paraId="47C6C65B" w14:textId="77777777" w:rsidR="00CC4387" w:rsidRPr="00770896" w:rsidRDefault="00CC4387" w:rsidP="00CC438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15" w:type="dxa"/>
            <w:hideMark/>
          </w:tcPr>
          <w:p w14:paraId="2FB47829" w14:textId="77777777" w:rsidR="00CC4387" w:rsidRPr="00770896" w:rsidRDefault="00CC4387" w:rsidP="00CC438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C4387" w:rsidRPr="00770896" w14:paraId="22EEF63F" w14:textId="77777777" w:rsidTr="00B97C46">
        <w:trPr>
          <w:trHeight w:val="370"/>
        </w:trPr>
        <w:tc>
          <w:tcPr>
            <w:tcW w:w="1998" w:type="dxa"/>
            <w:hideMark/>
          </w:tcPr>
          <w:p w14:paraId="7BB1801B" w14:textId="77777777" w:rsidR="00CC4387" w:rsidRPr="00770896" w:rsidRDefault="00CC4387" w:rsidP="00CC4387">
            <w:pPr>
              <w:rPr>
                <w:b/>
                <w:bCs/>
                <w:sz w:val="24"/>
                <w:szCs w:val="24"/>
              </w:rPr>
            </w:pPr>
            <w:r w:rsidRPr="00770896">
              <w:rPr>
                <w:b/>
                <w:bCs/>
                <w:sz w:val="24"/>
                <w:szCs w:val="24"/>
              </w:rPr>
              <w:t xml:space="preserve">Hydroquinone </w:t>
            </w:r>
          </w:p>
        </w:tc>
        <w:tc>
          <w:tcPr>
            <w:tcW w:w="3535" w:type="dxa"/>
            <w:hideMark/>
          </w:tcPr>
          <w:p w14:paraId="638C75FB" w14:textId="77777777" w:rsidR="00CC4387" w:rsidRPr="00770896" w:rsidRDefault="00CC4387" w:rsidP="00CC438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15" w:type="dxa"/>
            <w:hideMark/>
          </w:tcPr>
          <w:p w14:paraId="1E9706DC" w14:textId="77777777" w:rsidR="00CC4387" w:rsidRPr="00770896" w:rsidRDefault="00CC4387" w:rsidP="00CC438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4699DF0" w14:textId="77777777" w:rsidR="00CC4387" w:rsidRPr="00770896" w:rsidRDefault="00CC4387" w:rsidP="003D07FF">
      <w:pPr>
        <w:rPr>
          <w:b/>
          <w:bCs/>
          <w:sz w:val="24"/>
          <w:szCs w:val="24"/>
        </w:rPr>
      </w:pPr>
    </w:p>
    <w:p w14:paraId="22DCCBDE" w14:textId="77777777" w:rsidR="00CC4387" w:rsidRPr="00770896" w:rsidRDefault="00CC4387" w:rsidP="003D07FF">
      <w:pPr>
        <w:rPr>
          <w:b/>
          <w:bCs/>
          <w:sz w:val="24"/>
          <w:szCs w:val="24"/>
        </w:rPr>
      </w:pPr>
    </w:p>
    <w:p w14:paraId="0B85C8A9" w14:textId="77777777" w:rsidR="00CC4387" w:rsidRPr="00B40CED" w:rsidRDefault="00CC4387" w:rsidP="00CC4387">
      <w:pPr>
        <w:rPr>
          <w:b/>
          <w:bCs/>
          <w:i/>
          <w:iCs/>
          <w:sz w:val="24"/>
          <w:szCs w:val="24"/>
          <w:u w:val="single"/>
        </w:rPr>
      </w:pPr>
      <w:r w:rsidRPr="00B40CED">
        <w:rPr>
          <w:b/>
          <w:bCs/>
          <w:i/>
          <w:iCs/>
          <w:sz w:val="24"/>
          <w:szCs w:val="24"/>
          <w:u w:val="single"/>
        </w:rPr>
        <w:t>4</w:t>
      </w:r>
      <w:r w:rsidR="00B97C46" w:rsidRPr="00B40CED">
        <w:rPr>
          <w:b/>
          <w:bCs/>
          <w:i/>
          <w:iCs/>
          <w:sz w:val="28"/>
          <w:szCs w:val="24"/>
          <w:u w:val="single"/>
        </w:rPr>
        <w:t>-</w:t>
      </w:r>
      <w:r w:rsidRPr="00B40CED">
        <w:rPr>
          <w:b/>
          <w:bCs/>
          <w:i/>
          <w:iCs/>
          <w:sz w:val="28"/>
          <w:szCs w:val="24"/>
          <w:u w:val="single"/>
        </w:rPr>
        <w:t xml:space="preserve">Temperature </w:t>
      </w:r>
      <w:r w:rsidR="00B97C46" w:rsidRPr="00B40CED">
        <w:rPr>
          <w:b/>
          <w:bCs/>
          <w:i/>
          <w:iCs/>
          <w:sz w:val="28"/>
          <w:szCs w:val="24"/>
          <w:u w:val="single"/>
        </w:rPr>
        <w:t xml:space="preserve">And Enzymatic Activity:   </w:t>
      </w:r>
    </w:p>
    <w:p w14:paraId="266FBA09" w14:textId="77777777" w:rsidR="00A035D9" w:rsidRPr="00770896" w:rsidRDefault="00296EA6" w:rsidP="00B97C46">
      <w:pPr>
        <w:numPr>
          <w:ilvl w:val="0"/>
          <w:numId w:val="20"/>
        </w:numPr>
        <w:rPr>
          <w:b/>
          <w:bCs/>
          <w:sz w:val="24"/>
          <w:szCs w:val="24"/>
        </w:rPr>
      </w:pPr>
      <w:r w:rsidRPr="00770896">
        <w:rPr>
          <w:b/>
          <w:bCs/>
          <w:sz w:val="24"/>
          <w:szCs w:val="24"/>
        </w:rPr>
        <w:t xml:space="preserve">Label three clean test tubes A, B and C. </w:t>
      </w:r>
    </w:p>
    <w:tbl>
      <w:tblPr>
        <w:tblStyle w:val="TableGrid"/>
        <w:tblpPr w:leftFromText="180" w:rightFromText="180" w:vertAnchor="text" w:horzAnchor="page" w:tblpX="1873" w:tblpY="120"/>
        <w:tblW w:w="9296" w:type="dxa"/>
        <w:tblLook w:val="0420" w:firstRow="1" w:lastRow="0" w:firstColumn="0" w:lastColumn="0" w:noHBand="0" w:noVBand="1"/>
      </w:tblPr>
      <w:tblGrid>
        <w:gridCol w:w="1244"/>
        <w:gridCol w:w="2024"/>
        <w:gridCol w:w="2006"/>
        <w:gridCol w:w="4022"/>
      </w:tblGrid>
      <w:tr w:rsidR="00B97C46" w:rsidRPr="00770896" w14:paraId="15466E63" w14:textId="77777777" w:rsidTr="003A6F99">
        <w:trPr>
          <w:trHeight w:val="520"/>
        </w:trPr>
        <w:tc>
          <w:tcPr>
            <w:tcW w:w="1244" w:type="dxa"/>
            <w:hideMark/>
          </w:tcPr>
          <w:p w14:paraId="2740BF6A" w14:textId="77777777" w:rsidR="00B97C46" w:rsidRPr="00770896" w:rsidRDefault="00B97C46" w:rsidP="003A6F99">
            <w:pPr>
              <w:ind w:left="360"/>
              <w:rPr>
                <w:b/>
                <w:bCs/>
                <w:sz w:val="24"/>
                <w:szCs w:val="24"/>
              </w:rPr>
            </w:pPr>
            <w:r w:rsidRPr="00770896">
              <w:rPr>
                <w:b/>
                <w:bCs/>
                <w:sz w:val="24"/>
                <w:szCs w:val="24"/>
              </w:rPr>
              <w:t>Tube</w:t>
            </w:r>
          </w:p>
        </w:tc>
        <w:tc>
          <w:tcPr>
            <w:tcW w:w="2024" w:type="dxa"/>
            <w:hideMark/>
          </w:tcPr>
          <w:p w14:paraId="79FC1EAB" w14:textId="77777777" w:rsidR="00B97C46" w:rsidRPr="00770896" w:rsidRDefault="00B97C46" w:rsidP="003A6F99">
            <w:pPr>
              <w:ind w:left="360"/>
              <w:rPr>
                <w:b/>
                <w:bCs/>
                <w:sz w:val="24"/>
                <w:szCs w:val="24"/>
              </w:rPr>
            </w:pPr>
            <w:r w:rsidRPr="00770896">
              <w:rPr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2006" w:type="dxa"/>
            <w:hideMark/>
          </w:tcPr>
          <w:p w14:paraId="58318C2B" w14:textId="77777777" w:rsidR="00B97C46" w:rsidRPr="00770896" w:rsidRDefault="00B97C46" w:rsidP="003A6F99">
            <w:pPr>
              <w:ind w:left="360"/>
              <w:rPr>
                <w:b/>
                <w:bCs/>
                <w:sz w:val="24"/>
                <w:szCs w:val="24"/>
              </w:rPr>
            </w:pPr>
            <w:r w:rsidRPr="00770896">
              <w:rPr>
                <w:b/>
                <w:bCs/>
                <w:sz w:val="24"/>
                <w:szCs w:val="24"/>
              </w:rPr>
              <w:t xml:space="preserve">(2) Incubate </w:t>
            </w:r>
            <w:r>
              <w:rPr>
                <w:b/>
                <w:bCs/>
                <w:sz w:val="24"/>
                <w:szCs w:val="24"/>
              </w:rPr>
              <w:t>for 10 min a</w:t>
            </w:r>
            <w:r w:rsidRPr="00770896">
              <w:rPr>
                <w:b/>
                <w:bCs/>
                <w:sz w:val="24"/>
                <w:szCs w:val="24"/>
              </w:rPr>
              <w:t>t:</w:t>
            </w:r>
          </w:p>
        </w:tc>
        <w:tc>
          <w:tcPr>
            <w:tcW w:w="4022" w:type="dxa"/>
            <w:hideMark/>
          </w:tcPr>
          <w:p w14:paraId="7FDB25CF" w14:textId="77777777" w:rsidR="00B97C46" w:rsidRPr="00770896" w:rsidRDefault="00B97C46" w:rsidP="003A6F99">
            <w:pPr>
              <w:ind w:left="360"/>
              <w:rPr>
                <w:b/>
                <w:bCs/>
                <w:sz w:val="24"/>
                <w:szCs w:val="24"/>
              </w:rPr>
            </w:pPr>
            <w:r w:rsidRPr="00770896">
              <w:rPr>
                <w:b/>
                <w:bCs/>
                <w:sz w:val="24"/>
                <w:szCs w:val="24"/>
              </w:rPr>
              <w:t>(3)</w:t>
            </w:r>
          </w:p>
        </w:tc>
      </w:tr>
      <w:tr w:rsidR="003A6F99" w:rsidRPr="00770896" w14:paraId="373D16D6" w14:textId="77777777" w:rsidTr="003A6F99">
        <w:trPr>
          <w:trHeight w:val="520"/>
        </w:trPr>
        <w:tc>
          <w:tcPr>
            <w:tcW w:w="1244" w:type="dxa"/>
            <w:hideMark/>
          </w:tcPr>
          <w:p w14:paraId="4A058CED" w14:textId="77777777" w:rsidR="003A6F99" w:rsidRPr="00770896" w:rsidRDefault="003A6F99" w:rsidP="003A6F99">
            <w:pPr>
              <w:ind w:left="360"/>
              <w:rPr>
                <w:b/>
                <w:bCs/>
                <w:sz w:val="24"/>
                <w:szCs w:val="24"/>
              </w:rPr>
            </w:pPr>
            <w:r w:rsidRPr="00770896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024" w:type="dxa"/>
            <w:vMerge w:val="restart"/>
            <w:hideMark/>
          </w:tcPr>
          <w:p w14:paraId="51FC4C71" w14:textId="77777777" w:rsidR="003A6F99" w:rsidRDefault="003A6F99" w:rsidP="003A6F99">
            <w:pPr>
              <w:ind w:left="360"/>
              <w:rPr>
                <w:b/>
                <w:bCs/>
                <w:sz w:val="24"/>
                <w:szCs w:val="24"/>
              </w:rPr>
            </w:pPr>
          </w:p>
          <w:p w14:paraId="570D7DEA" w14:textId="77777777" w:rsidR="003A6F99" w:rsidRDefault="003A6F99" w:rsidP="003A6F99">
            <w:pPr>
              <w:ind w:left="360"/>
              <w:rPr>
                <w:b/>
                <w:bCs/>
                <w:sz w:val="24"/>
                <w:szCs w:val="24"/>
              </w:rPr>
            </w:pPr>
          </w:p>
          <w:p w14:paraId="3BA4654E" w14:textId="77777777" w:rsidR="003A6F99" w:rsidRPr="00770896" w:rsidRDefault="003A6F99" w:rsidP="003A6F99">
            <w:pPr>
              <w:jc w:val="center"/>
              <w:rPr>
                <w:b/>
                <w:bCs/>
                <w:sz w:val="24"/>
                <w:szCs w:val="24"/>
              </w:rPr>
            </w:pPr>
            <w:r w:rsidRPr="00770896">
              <w:rPr>
                <w:b/>
                <w:bCs/>
                <w:sz w:val="24"/>
                <w:szCs w:val="24"/>
              </w:rPr>
              <w:t>Add 15 drops of enzyme extract to each tube.</w:t>
            </w:r>
          </w:p>
        </w:tc>
        <w:tc>
          <w:tcPr>
            <w:tcW w:w="2006" w:type="dxa"/>
            <w:hideMark/>
          </w:tcPr>
          <w:p w14:paraId="2CCF3F5F" w14:textId="77777777" w:rsidR="003A6F99" w:rsidRPr="00770896" w:rsidRDefault="003A6F99" w:rsidP="003A6F99">
            <w:pPr>
              <w:ind w:left="360"/>
              <w:rPr>
                <w:b/>
                <w:bCs/>
                <w:sz w:val="24"/>
                <w:szCs w:val="24"/>
              </w:rPr>
            </w:pPr>
            <w:r w:rsidRPr="00770896">
              <w:rPr>
                <w:b/>
                <w:bCs/>
                <w:sz w:val="24"/>
                <w:szCs w:val="24"/>
              </w:rPr>
              <w:t xml:space="preserve">0 ºC </w:t>
            </w:r>
          </w:p>
        </w:tc>
        <w:tc>
          <w:tcPr>
            <w:tcW w:w="4022" w:type="dxa"/>
            <w:vMerge w:val="restart"/>
            <w:hideMark/>
          </w:tcPr>
          <w:p w14:paraId="25BEF7C7" w14:textId="77777777" w:rsidR="003A6F99" w:rsidRDefault="003A6F99" w:rsidP="003A6F99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  <w:p w14:paraId="2A346616" w14:textId="77777777" w:rsidR="003A6F99" w:rsidRPr="00770896" w:rsidRDefault="003A6F99" w:rsidP="003A6F9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70896">
              <w:rPr>
                <w:b/>
                <w:bCs/>
                <w:sz w:val="24"/>
                <w:szCs w:val="24"/>
              </w:rPr>
              <w:t>Add 15 drops of 0.01M catechol solution to each tube.</w:t>
            </w:r>
          </w:p>
        </w:tc>
      </w:tr>
      <w:tr w:rsidR="003A6F99" w:rsidRPr="00770896" w14:paraId="50443867" w14:textId="77777777" w:rsidTr="003A6F99">
        <w:trPr>
          <w:trHeight w:val="520"/>
        </w:trPr>
        <w:tc>
          <w:tcPr>
            <w:tcW w:w="1244" w:type="dxa"/>
            <w:hideMark/>
          </w:tcPr>
          <w:p w14:paraId="3DA1D61A" w14:textId="77777777" w:rsidR="003A6F99" w:rsidRPr="00770896" w:rsidRDefault="003A6F99" w:rsidP="003A6F99">
            <w:pPr>
              <w:ind w:left="360"/>
              <w:rPr>
                <w:b/>
                <w:bCs/>
                <w:sz w:val="24"/>
                <w:szCs w:val="24"/>
              </w:rPr>
            </w:pPr>
            <w:r w:rsidRPr="00770896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024" w:type="dxa"/>
            <w:vMerge/>
            <w:hideMark/>
          </w:tcPr>
          <w:p w14:paraId="049F6C6E" w14:textId="77777777" w:rsidR="003A6F99" w:rsidRPr="00770896" w:rsidRDefault="003A6F99" w:rsidP="003A6F99">
            <w:pPr>
              <w:ind w:left="3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  <w:hideMark/>
          </w:tcPr>
          <w:p w14:paraId="730F6849" w14:textId="77777777" w:rsidR="003A6F99" w:rsidRPr="00770896" w:rsidRDefault="003A6F99" w:rsidP="003A6F99">
            <w:pPr>
              <w:ind w:left="360"/>
              <w:rPr>
                <w:b/>
                <w:bCs/>
                <w:sz w:val="24"/>
                <w:szCs w:val="24"/>
              </w:rPr>
            </w:pPr>
            <w:r w:rsidRPr="00770896">
              <w:rPr>
                <w:b/>
                <w:bCs/>
                <w:sz w:val="24"/>
                <w:szCs w:val="24"/>
              </w:rPr>
              <w:t xml:space="preserve">37 ºC. </w:t>
            </w:r>
          </w:p>
        </w:tc>
        <w:tc>
          <w:tcPr>
            <w:tcW w:w="4022" w:type="dxa"/>
            <w:vMerge/>
            <w:hideMark/>
          </w:tcPr>
          <w:p w14:paraId="3120BECB" w14:textId="77777777" w:rsidR="003A6F99" w:rsidRPr="00770896" w:rsidRDefault="003A6F99" w:rsidP="003A6F99">
            <w:pPr>
              <w:ind w:left="360"/>
              <w:rPr>
                <w:b/>
                <w:bCs/>
                <w:sz w:val="24"/>
                <w:szCs w:val="24"/>
              </w:rPr>
            </w:pPr>
          </w:p>
        </w:tc>
      </w:tr>
      <w:tr w:rsidR="003A6F99" w:rsidRPr="00770896" w14:paraId="63C92ED2" w14:textId="77777777" w:rsidTr="003A6F99">
        <w:trPr>
          <w:trHeight w:val="777"/>
        </w:trPr>
        <w:tc>
          <w:tcPr>
            <w:tcW w:w="1244" w:type="dxa"/>
            <w:hideMark/>
          </w:tcPr>
          <w:p w14:paraId="6434AC45" w14:textId="77777777" w:rsidR="003A6F99" w:rsidRPr="00770896" w:rsidRDefault="003A6F99" w:rsidP="003A6F99">
            <w:pPr>
              <w:ind w:left="360"/>
              <w:rPr>
                <w:b/>
                <w:bCs/>
                <w:sz w:val="24"/>
                <w:szCs w:val="24"/>
              </w:rPr>
            </w:pPr>
            <w:r w:rsidRPr="00770896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024" w:type="dxa"/>
            <w:vMerge/>
            <w:hideMark/>
          </w:tcPr>
          <w:p w14:paraId="53C1BFA3" w14:textId="77777777" w:rsidR="003A6F99" w:rsidRPr="00770896" w:rsidRDefault="003A6F99" w:rsidP="003A6F99">
            <w:pPr>
              <w:ind w:left="3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  <w:hideMark/>
          </w:tcPr>
          <w:p w14:paraId="4AE1B19F" w14:textId="77777777" w:rsidR="003A6F99" w:rsidRPr="00770896" w:rsidRDefault="003A6F99" w:rsidP="003A6F99">
            <w:pPr>
              <w:ind w:left="360"/>
              <w:rPr>
                <w:b/>
                <w:bCs/>
                <w:sz w:val="24"/>
                <w:szCs w:val="24"/>
              </w:rPr>
            </w:pPr>
            <w:r w:rsidRPr="00770896">
              <w:rPr>
                <w:b/>
                <w:bCs/>
                <w:sz w:val="24"/>
                <w:szCs w:val="24"/>
              </w:rPr>
              <w:t xml:space="preserve">70 ºC. </w:t>
            </w:r>
          </w:p>
        </w:tc>
        <w:tc>
          <w:tcPr>
            <w:tcW w:w="4022" w:type="dxa"/>
            <w:vMerge/>
            <w:hideMark/>
          </w:tcPr>
          <w:p w14:paraId="4F67FFB2" w14:textId="77777777" w:rsidR="003A6F99" w:rsidRPr="00770896" w:rsidRDefault="003A6F99" w:rsidP="003A6F99">
            <w:pPr>
              <w:ind w:left="360"/>
              <w:rPr>
                <w:b/>
                <w:bCs/>
                <w:sz w:val="24"/>
                <w:szCs w:val="24"/>
              </w:rPr>
            </w:pPr>
          </w:p>
        </w:tc>
      </w:tr>
    </w:tbl>
    <w:p w14:paraId="3816225B" w14:textId="77777777" w:rsidR="00CC4387" w:rsidRPr="00770896" w:rsidRDefault="00CC4387" w:rsidP="00CC4387">
      <w:pPr>
        <w:rPr>
          <w:b/>
          <w:bCs/>
          <w:sz w:val="24"/>
          <w:szCs w:val="24"/>
        </w:rPr>
      </w:pPr>
    </w:p>
    <w:p w14:paraId="4430BE65" w14:textId="77777777" w:rsidR="00B97C46" w:rsidRDefault="00296EA6" w:rsidP="00B97C46">
      <w:pPr>
        <w:pStyle w:val="ListParagraph"/>
        <w:numPr>
          <w:ilvl w:val="0"/>
          <w:numId w:val="20"/>
        </w:numPr>
        <w:rPr>
          <w:b/>
          <w:bCs/>
          <w:sz w:val="24"/>
          <w:szCs w:val="24"/>
        </w:rPr>
      </w:pPr>
      <w:r w:rsidRPr="00B97C46">
        <w:rPr>
          <w:b/>
          <w:bCs/>
          <w:sz w:val="24"/>
          <w:szCs w:val="24"/>
        </w:rPr>
        <w:t xml:space="preserve">Shake each tube gently and quickly return it to its proper temperature condition. </w:t>
      </w:r>
    </w:p>
    <w:p w14:paraId="1D051185" w14:textId="77777777" w:rsidR="00B97C46" w:rsidRPr="00B97C46" w:rsidRDefault="00B97C46" w:rsidP="00B97C46">
      <w:pPr>
        <w:rPr>
          <w:b/>
          <w:bCs/>
          <w:sz w:val="24"/>
          <w:szCs w:val="24"/>
        </w:rPr>
      </w:pPr>
    </w:p>
    <w:p w14:paraId="667DD336" w14:textId="77777777" w:rsidR="00B40CED" w:rsidRDefault="00B97C46" w:rsidP="00B40CED">
      <w:pPr>
        <w:pStyle w:val="ListParagraph"/>
        <w:numPr>
          <w:ilvl w:val="0"/>
          <w:numId w:val="20"/>
        </w:numPr>
        <w:rPr>
          <w:b/>
          <w:bCs/>
          <w:sz w:val="24"/>
          <w:szCs w:val="24"/>
        </w:rPr>
      </w:pPr>
      <w:r w:rsidRPr="00B97C46">
        <w:rPr>
          <w:b/>
          <w:bCs/>
          <w:sz w:val="24"/>
          <w:szCs w:val="24"/>
        </w:rPr>
        <w:t xml:space="preserve"> </w:t>
      </w:r>
      <w:r w:rsidR="00296EA6" w:rsidRPr="00B97C46">
        <w:rPr>
          <w:b/>
          <w:bCs/>
          <w:sz w:val="24"/>
          <w:szCs w:val="24"/>
        </w:rPr>
        <w:t>Wait for 15 minutes. After this time, examine each tube, without removing it from its temper</w:t>
      </w:r>
      <w:r w:rsidR="00B40CED">
        <w:rPr>
          <w:b/>
          <w:bCs/>
          <w:sz w:val="24"/>
          <w:szCs w:val="24"/>
        </w:rPr>
        <w:t>ature condition</w:t>
      </w:r>
    </w:p>
    <w:p w14:paraId="041CABCB" w14:textId="77777777" w:rsidR="00B40CED" w:rsidRPr="00B40CED" w:rsidRDefault="00B40CED" w:rsidP="00B40CED">
      <w:pPr>
        <w:pStyle w:val="ListParagraph"/>
        <w:rPr>
          <w:b/>
          <w:bCs/>
          <w:sz w:val="24"/>
          <w:szCs w:val="24"/>
        </w:rPr>
      </w:pPr>
    </w:p>
    <w:p w14:paraId="5AF730CF" w14:textId="77777777" w:rsidR="00CC4387" w:rsidRPr="00B40CED" w:rsidRDefault="00B40CED" w:rsidP="00CC4387">
      <w:pPr>
        <w:pStyle w:val="ListParagraph"/>
        <w:numPr>
          <w:ilvl w:val="0"/>
          <w:numId w:val="3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</w:t>
      </w:r>
      <w:r w:rsidR="00296EA6" w:rsidRPr="00B40CED">
        <w:rPr>
          <w:b/>
          <w:bCs/>
          <w:sz w:val="24"/>
          <w:szCs w:val="24"/>
        </w:rPr>
        <w:t>ecord the color in each tube</w:t>
      </w:r>
      <w:r>
        <w:rPr>
          <w:b/>
          <w:bCs/>
          <w:sz w:val="24"/>
          <w:szCs w:val="24"/>
        </w:rPr>
        <w:t xml:space="preserve"> in the following table</w:t>
      </w:r>
      <w:r w:rsidR="00B97C46" w:rsidRPr="00B40CED">
        <w:rPr>
          <w:b/>
          <w:bCs/>
          <w:sz w:val="24"/>
          <w:szCs w:val="24"/>
        </w:rPr>
        <w:t>.</w:t>
      </w:r>
      <w:r w:rsidR="00296EA6" w:rsidRPr="00B40CED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7938" w:type="dxa"/>
        <w:tblInd w:w="108" w:type="dxa"/>
        <w:tblLook w:val="0600" w:firstRow="0" w:lastRow="0" w:firstColumn="0" w:lastColumn="0" w:noHBand="1" w:noVBand="1"/>
      </w:tblPr>
      <w:tblGrid>
        <w:gridCol w:w="2358"/>
        <w:gridCol w:w="5580"/>
      </w:tblGrid>
      <w:tr w:rsidR="00CC4387" w:rsidRPr="00770896" w14:paraId="6C3CE66A" w14:textId="77777777" w:rsidTr="00B40CED">
        <w:trPr>
          <w:trHeight w:val="467"/>
        </w:trPr>
        <w:tc>
          <w:tcPr>
            <w:tcW w:w="2358" w:type="dxa"/>
            <w:hideMark/>
          </w:tcPr>
          <w:p w14:paraId="58185987" w14:textId="77777777" w:rsidR="00CC4387" w:rsidRPr="00770896" w:rsidRDefault="00CC4387" w:rsidP="00CC4387">
            <w:pPr>
              <w:rPr>
                <w:b/>
                <w:bCs/>
                <w:sz w:val="24"/>
                <w:szCs w:val="24"/>
              </w:rPr>
            </w:pPr>
            <w:r w:rsidRPr="00770896">
              <w:rPr>
                <w:b/>
                <w:bCs/>
                <w:sz w:val="24"/>
                <w:szCs w:val="24"/>
              </w:rPr>
              <w:t>Temperature (ºC)</w:t>
            </w:r>
          </w:p>
        </w:tc>
        <w:tc>
          <w:tcPr>
            <w:tcW w:w="5580" w:type="dxa"/>
            <w:hideMark/>
          </w:tcPr>
          <w:p w14:paraId="392F7233" w14:textId="77777777" w:rsidR="00CC4387" w:rsidRPr="00770896" w:rsidRDefault="00CC4387" w:rsidP="00CC4387">
            <w:pPr>
              <w:rPr>
                <w:b/>
                <w:bCs/>
                <w:sz w:val="24"/>
                <w:szCs w:val="24"/>
              </w:rPr>
            </w:pPr>
            <w:r w:rsidRPr="00770896">
              <w:rPr>
                <w:b/>
                <w:bCs/>
                <w:sz w:val="24"/>
                <w:szCs w:val="24"/>
              </w:rPr>
              <w:t>Degree of color intensity (Symbol: −, +, ++ or +++)</w:t>
            </w:r>
          </w:p>
        </w:tc>
      </w:tr>
      <w:tr w:rsidR="00CC4387" w:rsidRPr="00770896" w14:paraId="20A1103E" w14:textId="77777777" w:rsidTr="00B40CED">
        <w:trPr>
          <w:trHeight w:val="616"/>
        </w:trPr>
        <w:tc>
          <w:tcPr>
            <w:tcW w:w="2358" w:type="dxa"/>
            <w:hideMark/>
          </w:tcPr>
          <w:p w14:paraId="7760732E" w14:textId="77777777" w:rsidR="00CC4387" w:rsidRPr="00770896" w:rsidRDefault="00CC4387" w:rsidP="00CC4387">
            <w:pPr>
              <w:rPr>
                <w:b/>
                <w:bCs/>
                <w:sz w:val="24"/>
                <w:szCs w:val="24"/>
              </w:rPr>
            </w:pPr>
            <w:r w:rsidRPr="007708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580" w:type="dxa"/>
            <w:hideMark/>
          </w:tcPr>
          <w:p w14:paraId="4A2FA385" w14:textId="77777777" w:rsidR="00CC4387" w:rsidRPr="00770896" w:rsidRDefault="00CC4387" w:rsidP="00CC438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C4387" w:rsidRPr="00770896" w14:paraId="5E98E59C" w14:textId="77777777" w:rsidTr="00B40CED">
        <w:trPr>
          <w:trHeight w:val="616"/>
        </w:trPr>
        <w:tc>
          <w:tcPr>
            <w:tcW w:w="2358" w:type="dxa"/>
            <w:hideMark/>
          </w:tcPr>
          <w:p w14:paraId="5DF8D5B7" w14:textId="77777777" w:rsidR="00CC4387" w:rsidRPr="00770896" w:rsidRDefault="00CC4387" w:rsidP="00CC4387">
            <w:pPr>
              <w:rPr>
                <w:b/>
                <w:bCs/>
                <w:sz w:val="24"/>
                <w:szCs w:val="24"/>
              </w:rPr>
            </w:pPr>
            <w:r w:rsidRPr="00770896"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5580" w:type="dxa"/>
            <w:hideMark/>
          </w:tcPr>
          <w:p w14:paraId="2E2BBA5A" w14:textId="77777777" w:rsidR="00CC4387" w:rsidRPr="00770896" w:rsidRDefault="00CC4387" w:rsidP="00CC438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C4387" w:rsidRPr="00770896" w14:paraId="391F965E" w14:textId="77777777" w:rsidTr="00B40CED">
        <w:trPr>
          <w:trHeight w:val="616"/>
        </w:trPr>
        <w:tc>
          <w:tcPr>
            <w:tcW w:w="2358" w:type="dxa"/>
            <w:hideMark/>
          </w:tcPr>
          <w:p w14:paraId="2AAD867D" w14:textId="77777777" w:rsidR="00CC4387" w:rsidRPr="00770896" w:rsidRDefault="00CC4387" w:rsidP="00CC4387">
            <w:pPr>
              <w:rPr>
                <w:b/>
                <w:bCs/>
                <w:sz w:val="24"/>
                <w:szCs w:val="24"/>
              </w:rPr>
            </w:pPr>
            <w:r w:rsidRPr="00770896">
              <w:rPr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5580" w:type="dxa"/>
            <w:hideMark/>
          </w:tcPr>
          <w:p w14:paraId="5E0D23B4" w14:textId="77777777" w:rsidR="00CC4387" w:rsidRPr="00770896" w:rsidRDefault="00CC4387" w:rsidP="00CC438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BD87628" w14:textId="77777777" w:rsidR="003D07FF" w:rsidRPr="00770896" w:rsidRDefault="003D07FF" w:rsidP="00CC4387">
      <w:pPr>
        <w:rPr>
          <w:b/>
          <w:bCs/>
          <w:sz w:val="24"/>
          <w:szCs w:val="24"/>
        </w:rPr>
      </w:pPr>
    </w:p>
    <w:sectPr w:rsidR="003D07FF" w:rsidRPr="00770896" w:rsidSect="00B40CED">
      <w:headerReference w:type="default" r:id="rId8"/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425D5" w14:textId="77777777" w:rsidR="004F6BD4" w:rsidRDefault="004F6BD4" w:rsidP="00B40CED">
      <w:pPr>
        <w:spacing w:after="0" w:line="240" w:lineRule="auto"/>
      </w:pPr>
      <w:r>
        <w:separator/>
      </w:r>
    </w:p>
  </w:endnote>
  <w:endnote w:type="continuationSeparator" w:id="0">
    <w:p w14:paraId="5A8EEAC7" w14:textId="77777777" w:rsidR="004F6BD4" w:rsidRDefault="004F6BD4" w:rsidP="00B4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47E6F" w14:textId="77777777" w:rsidR="004F6BD4" w:rsidRDefault="004F6BD4" w:rsidP="00B40CED">
      <w:pPr>
        <w:spacing w:after="0" w:line="240" w:lineRule="auto"/>
      </w:pPr>
      <w:r>
        <w:separator/>
      </w:r>
    </w:p>
  </w:footnote>
  <w:footnote w:type="continuationSeparator" w:id="0">
    <w:p w14:paraId="1E988D1A" w14:textId="77777777" w:rsidR="004F6BD4" w:rsidRDefault="004F6BD4" w:rsidP="00B40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208"/>
      <w:gridCol w:w="1152"/>
    </w:tblGrid>
    <w:tr w:rsidR="00B40CED" w:rsidRPr="00B40CED" w14:paraId="6786F4D2" w14:textId="7777777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sz w:val="24"/>
            </w:rPr>
            <w:alias w:val="Company"/>
            <w:id w:val="78735422"/>
            <w:placeholder>
              <w:docPart w:val="F9D01CC2AB70C44F80EC63CE60FE042F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14:paraId="494F5108" w14:textId="77777777" w:rsidR="00B40CED" w:rsidRPr="00B40CED" w:rsidRDefault="00B40CED">
              <w:pPr>
                <w:pStyle w:val="Header"/>
                <w:jc w:val="right"/>
                <w:rPr>
                  <w:sz w:val="24"/>
                </w:rPr>
              </w:pPr>
              <w:r w:rsidRPr="00B40CED">
                <w:rPr>
                  <w:sz w:val="24"/>
                </w:rPr>
                <w:t>BCH 322</w:t>
              </w:r>
            </w:p>
          </w:sdtContent>
        </w:sdt>
        <w:sdt>
          <w:sdtPr>
            <w:rPr>
              <w:b/>
              <w:bCs/>
              <w:sz w:val="24"/>
            </w:rPr>
            <w:alias w:val="Title"/>
            <w:id w:val="78735415"/>
            <w:placeholder>
              <w:docPart w:val="49371824A0087C489266E94FE6A9B5D1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02E47448" w14:textId="77777777" w:rsidR="00B40CED" w:rsidRPr="00B40CED" w:rsidRDefault="00B40CED" w:rsidP="00B40CED">
              <w:pPr>
                <w:pStyle w:val="Header"/>
                <w:jc w:val="right"/>
                <w:rPr>
                  <w:b/>
                  <w:bCs/>
                  <w:sz w:val="24"/>
                </w:rPr>
              </w:pPr>
              <w:r w:rsidRPr="00B40CED">
                <w:rPr>
                  <w:b/>
                  <w:bCs/>
                  <w:sz w:val="24"/>
                </w:rPr>
                <w:t>Lab sheet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114D8F81" w14:textId="77777777" w:rsidR="00B40CED" w:rsidRPr="00B40CED" w:rsidRDefault="00B40CED">
          <w:pPr>
            <w:pStyle w:val="Header"/>
            <w:rPr>
              <w:b/>
              <w:sz w:val="24"/>
            </w:rPr>
          </w:pPr>
          <w:r w:rsidRPr="00B40CED">
            <w:rPr>
              <w:sz w:val="24"/>
            </w:rPr>
            <w:fldChar w:fldCharType="begin"/>
          </w:r>
          <w:r w:rsidRPr="00B40CED">
            <w:rPr>
              <w:sz w:val="24"/>
            </w:rPr>
            <w:instrText xml:space="preserve"> PAGE   \* MERGEFORMAT </w:instrText>
          </w:r>
          <w:r w:rsidRPr="00B40CED">
            <w:rPr>
              <w:sz w:val="24"/>
            </w:rPr>
            <w:fldChar w:fldCharType="separate"/>
          </w:r>
          <w:r w:rsidR="005E6AB3">
            <w:rPr>
              <w:noProof/>
              <w:sz w:val="24"/>
            </w:rPr>
            <w:t>1</w:t>
          </w:r>
          <w:r w:rsidRPr="00B40CED">
            <w:rPr>
              <w:noProof/>
              <w:sz w:val="24"/>
            </w:rPr>
            <w:fldChar w:fldCharType="end"/>
          </w:r>
        </w:p>
      </w:tc>
    </w:tr>
  </w:tbl>
  <w:p w14:paraId="3F6B0C88" w14:textId="77777777" w:rsidR="00B40CED" w:rsidRDefault="00B40C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A64"/>
    <w:multiLevelType w:val="hybridMultilevel"/>
    <w:tmpl w:val="FFEE1A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917036"/>
    <w:multiLevelType w:val="hybridMultilevel"/>
    <w:tmpl w:val="3D5EA158"/>
    <w:lvl w:ilvl="0" w:tplc="4718D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345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1A80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7854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4A3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2416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840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AC0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E4A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1810E1"/>
    <w:multiLevelType w:val="hybridMultilevel"/>
    <w:tmpl w:val="8E2A70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B60E0"/>
    <w:multiLevelType w:val="hybridMultilevel"/>
    <w:tmpl w:val="88CA3920"/>
    <w:lvl w:ilvl="0" w:tplc="037A9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FADF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16F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D602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BAD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28C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9A0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02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D0D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044D0E"/>
    <w:multiLevelType w:val="hybridMultilevel"/>
    <w:tmpl w:val="C2CA3CC4"/>
    <w:lvl w:ilvl="0" w:tplc="75F0F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7CD4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FE89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0C29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A2E1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085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04A7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4A49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9EAB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0D3F13"/>
    <w:multiLevelType w:val="hybridMultilevel"/>
    <w:tmpl w:val="0E1A7CBE"/>
    <w:lvl w:ilvl="0" w:tplc="E0C8F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463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F67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0277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AC1A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2A4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846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8C41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EC4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3FF17CD"/>
    <w:multiLevelType w:val="hybridMultilevel"/>
    <w:tmpl w:val="A9D620A6"/>
    <w:lvl w:ilvl="0" w:tplc="CF52F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BC50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FC34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267B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8032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724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EA0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D226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1AF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4F04F87"/>
    <w:multiLevelType w:val="hybridMultilevel"/>
    <w:tmpl w:val="4DAC1C44"/>
    <w:lvl w:ilvl="0" w:tplc="C3DAF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1438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AAE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92A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F67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00E4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C86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921D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1C56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6511D3A"/>
    <w:multiLevelType w:val="hybridMultilevel"/>
    <w:tmpl w:val="FD6CA860"/>
    <w:lvl w:ilvl="0" w:tplc="F0C65C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5CC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30F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F40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1CE1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A27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7E8B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403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4CB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6DA2C1E"/>
    <w:multiLevelType w:val="hybridMultilevel"/>
    <w:tmpl w:val="558681A0"/>
    <w:lvl w:ilvl="0" w:tplc="69903FE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1A671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62E1B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3CAC6A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67CF5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58A4D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8CC65F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6A4D5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F2A72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1866D1"/>
    <w:multiLevelType w:val="hybridMultilevel"/>
    <w:tmpl w:val="33A23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81340"/>
    <w:multiLevelType w:val="hybridMultilevel"/>
    <w:tmpl w:val="562A07EA"/>
    <w:lvl w:ilvl="0" w:tplc="DBB2C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8ED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60F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8EA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402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94C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803B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CAB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643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B91265"/>
    <w:multiLevelType w:val="hybridMultilevel"/>
    <w:tmpl w:val="B72813AE"/>
    <w:lvl w:ilvl="0" w:tplc="3A844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D449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BED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727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021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05E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5E5C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047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06E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1442E30"/>
    <w:multiLevelType w:val="hybridMultilevel"/>
    <w:tmpl w:val="5F98D98A"/>
    <w:lvl w:ilvl="0" w:tplc="08B8F0D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B226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DE929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9F08E8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EE82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CCBD4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FD8569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8067E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0A144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56574E"/>
    <w:multiLevelType w:val="hybridMultilevel"/>
    <w:tmpl w:val="416073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36229"/>
    <w:multiLevelType w:val="hybridMultilevel"/>
    <w:tmpl w:val="0174F85C"/>
    <w:lvl w:ilvl="0" w:tplc="9CB67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2E8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7A4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E6C9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360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FE1E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D65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FAB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4CE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9AE7E03"/>
    <w:multiLevelType w:val="hybridMultilevel"/>
    <w:tmpl w:val="1CC05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42D42"/>
    <w:multiLevelType w:val="hybridMultilevel"/>
    <w:tmpl w:val="D1E6E8E8"/>
    <w:lvl w:ilvl="0" w:tplc="B2D40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2AD7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F45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626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541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8C1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90F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421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0A07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52A1082"/>
    <w:multiLevelType w:val="hybridMultilevel"/>
    <w:tmpl w:val="ED1AA674"/>
    <w:lvl w:ilvl="0" w:tplc="40B0E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003E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308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9E8E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844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7C6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1AE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90BB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68F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A5E411D"/>
    <w:multiLevelType w:val="hybridMultilevel"/>
    <w:tmpl w:val="655E652E"/>
    <w:lvl w:ilvl="0" w:tplc="0A165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D24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68E5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9659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D67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3A6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7A9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CED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A2B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33019F1"/>
    <w:multiLevelType w:val="hybridMultilevel"/>
    <w:tmpl w:val="E876AD9C"/>
    <w:lvl w:ilvl="0" w:tplc="E1062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0CC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92D4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E6F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66F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64F6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003D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2A4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DE6C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49776AD"/>
    <w:multiLevelType w:val="hybridMultilevel"/>
    <w:tmpl w:val="1C98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A47D2"/>
    <w:multiLevelType w:val="hybridMultilevel"/>
    <w:tmpl w:val="EA30FA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1B12A9"/>
    <w:multiLevelType w:val="hybridMultilevel"/>
    <w:tmpl w:val="0F966906"/>
    <w:lvl w:ilvl="0" w:tplc="707CD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DE26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E6ED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5832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073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2E1A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945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BAC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FA1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5774F55"/>
    <w:multiLevelType w:val="hybridMultilevel"/>
    <w:tmpl w:val="64408832"/>
    <w:lvl w:ilvl="0" w:tplc="EFB2266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4530FC"/>
    <w:multiLevelType w:val="hybridMultilevel"/>
    <w:tmpl w:val="E61427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D53635C"/>
    <w:multiLevelType w:val="hybridMultilevel"/>
    <w:tmpl w:val="F79EFF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0138C9"/>
    <w:multiLevelType w:val="hybridMultilevel"/>
    <w:tmpl w:val="7A3A87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81438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AAE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92A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F67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00E4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C86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921D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1C56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7AA09C0"/>
    <w:multiLevelType w:val="hybridMultilevel"/>
    <w:tmpl w:val="99C81D32"/>
    <w:lvl w:ilvl="0" w:tplc="8F0645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5481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FA2B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8A00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D83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8AF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4E4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083C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AEE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A4752C1"/>
    <w:multiLevelType w:val="hybridMultilevel"/>
    <w:tmpl w:val="F6F6BD6E"/>
    <w:lvl w:ilvl="0" w:tplc="DD3A7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C63A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9A4C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023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08AC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8A8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4B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E8F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9EF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ECC3944"/>
    <w:multiLevelType w:val="hybridMultilevel"/>
    <w:tmpl w:val="B21EB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631565">
    <w:abstractNumId w:val="4"/>
  </w:num>
  <w:num w:numId="2" w16cid:durableId="1283413825">
    <w:abstractNumId w:val="9"/>
  </w:num>
  <w:num w:numId="3" w16cid:durableId="544567996">
    <w:abstractNumId w:val="20"/>
  </w:num>
  <w:num w:numId="4" w16cid:durableId="1683314088">
    <w:abstractNumId w:val="5"/>
  </w:num>
  <w:num w:numId="5" w16cid:durableId="1073351733">
    <w:abstractNumId w:val="6"/>
  </w:num>
  <w:num w:numId="6" w16cid:durableId="440612655">
    <w:abstractNumId w:val="8"/>
  </w:num>
  <w:num w:numId="7" w16cid:durableId="1474561346">
    <w:abstractNumId w:val="28"/>
  </w:num>
  <w:num w:numId="8" w16cid:durableId="1714766396">
    <w:abstractNumId w:val="11"/>
  </w:num>
  <w:num w:numId="9" w16cid:durableId="1941864159">
    <w:abstractNumId w:val="2"/>
  </w:num>
  <w:num w:numId="10" w16cid:durableId="371879731">
    <w:abstractNumId w:val="29"/>
  </w:num>
  <w:num w:numId="11" w16cid:durableId="756437109">
    <w:abstractNumId w:val="17"/>
  </w:num>
  <w:num w:numId="12" w16cid:durableId="2066950290">
    <w:abstractNumId w:val="16"/>
  </w:num>
  <w:num w:numId="13" w16cid:durableId="656425011">
    <w:abstractNumId w:val="1"/>
  </w:num>
  <w:num w:numId="14" w16cid:durableId="415595559">
    <w:abstractNumId w:val="21"/>
  </w:num>
  <w:num w:numId="15" w16cid:durableId="745760811">
    <w:abstractNumId w:val="7"/>
  </w:num>
  <w:num w:numId="16" w16cid:durableId="1827479409">
    <w:abstractNumId w:val="26"/>
  </w:num>
  <w:num w:numId="17" w16cid:durableId="1553805150">
    <w:abstractNumId w:val="3"/>
  </w:num>
  <w:num w:numId="18" w16cid:durableId="367728795">
    <w:abstractNumId w:val="18"/>
  </w:num>
  <w:num w:numId="19" w16cid:durableId="963117131">
    <w:abstractNumId w:val="23"/>
  </w:num>
  <w:num w:numId="20" w16cid:durableId="1506356074">
    <w:abstractNumId w:val="13"/>
  </w:num>
  <w:num w:numId="21" w16cid:durableId="1115559956">
    <w:abstractNumId w:val="15"/>
  </w:num>
  <w:num w:numId="22" w16cid:durableId="1466697724">
    <w:abstractNumId w:val="19"/>
  </w:num>
  <w:num w:numId="23" w16cid:durableId="1145663660">
    <w:abstractNumId w:val="12"/>
  </w:num>
  <w:num w:numId="24" w16cid:durableId="1247881802">
    <w:abstractNumId w:val="30"/>
  </w:num>
  <w:num w:numId="25" w16cid:durableId="710812478">
    <w:abstractNumId w:val="10"/>
  </w:num>
  <w:num w:numId="26" w16cid:durableId="1776632150">
    <w:abstractNumId w:val="0"/>
  </w:num>
  <w:num w:numId="27" w16cid:durableId="772364340">
    <w:abstractNumId w:val="22"/>
  </w:num>
  <w:num w:numId="28" w16cid:durableId="937253356">
    <w:abstractNumId w:val="25"/>
  </w:num>
  <w:num w:numId="29" w16cid:durableId="63837346">
    <w:abstractNumId w:val="27"/>
  </w:num>
  <w:num w:numId="30" w16cid:durableId="1493520324">
    <w:abstractNumId w:val="14"/>
  </w:num>
  <w:num w:numId="31" w16cid:durableId="208583657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FF"/>
    <w:rsid w:val="00072D56"/>
    <w:rsid w:val="00296EA6"/>
    <w:rsid w:val="003A6F99"/>
    <w:rsid w:val="003D07FF"/>
    <w:rsid w:val="004F6BD4"/>
    <w:rsid w:val="005E6AB3"/>
    <w:rsid w:val="00770896"/>
    <w:rsid w:val="009226DD"/>
    <w:rsid w:val="00A035D9"/>
    <w:rsid w:val="00AC0986"/>
    <w:rsid w:val="00B40CED"/>
    <w:rsid w:val="00B97C46"/>
    <w:rsid w:val="00CC4387"/>
    <w:rsid w:val="00DD7D71"/>
    <w:rsid w:val="00EA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2A11F9"/>
  <w15:docId w15:val="{1E9351AC-D205-4CD5-BEAA-FF9A7E9F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7F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D0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1"/>
    <w:rsid w:val="00770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0C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CED"/>
  </w:style>
  <w:style w:type="paragraph" w:styleId="Footer">
    <w:name w:val="footer"/>
    <w:basedOn w:val="Normal"/>
    <w:link w:val="FooterChar"/>
    <w:uiPriority w:val="99"/>
    <w:unhideWhenUsed/>
    <w:rsid w:val="00B40C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67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4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3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8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54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728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0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44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9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3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5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1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0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1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4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5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7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6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22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39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8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9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6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3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04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5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67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0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7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3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0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1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5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6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0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2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2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D01CC2AB70C44F80EC63CE60FE0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07A25-7A47-5041-ADE4-37395BF70C55}"/>
      </w:docPartPr>
      <w:docPartBody>
        <w:p w:rsidR="009A7032" w:rsidRDefault="00D3418D" w:rsidP="00D3418D">
          <w:pPr>
            <w:pStyle w:val="F9D01CC2AB70C44F80EC63CE60FE042F"/>
          </w:pPr>
          <w:r>
            <w:t>[Type the company name]</w:t>
          </w:r>
        </w:p>
      </w:docPartBody>
    </w:docPart>
    <w:docPart>
      <w:docPartPr>
        <w:name w:val="49371824A0087C489266E94FE6A9B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63B8D-A617-B542-A991-C9FFD790D664}"/>
      </w:docPartPr>
      <w:docPartBody>
        <w:p w:rsidR="009A7032" w:rsidRDefault="00D3418D" w:rsidP="00D3418D">
          <w:pPr>
            <w:pStyle w:val="49371824A0087C489266E94FE6A9B5D1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18D"/>
    <w:rsid w:val="003C2EE5"/>
    <w:rsid w:val="009226DD"/>
    <w:rsid w:val="009A7032"/>
    <w:rsid w:val="00D3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9D01CC2AB70C44F80EC63CE60FE042F">
    <w:name w:val="F9D01CC2AB70C44F80EC63CE60FE042F"/>
    <w:rsid w:val="00D3418D"/>
  </w:style>
  <w:style w:type="paragraph" w:customStyle="1" w:styleId="49371824A0087C489266E94FE6A9B5D1">
    <w:name w:val="49371824A0087C489266E94FE6A9B5D1"/>
    <w:rsid w:val="00D341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5B4AB3-1CF0-654A-94DE-B89DB5856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378</Words>
  <Characters>2206</Characters>
  <Application>Microsoft Office Word</Application>
  <DocSecurity>0</DocSecurity>
  <Lines>367</Lines>
  <Paragraphs>369</Paragraphs>
  <ScaleCrop>false</ScaleCrop>
  <Company>BCH 322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sheet</dc:title>
  <dc:subject/>
  <dc:creator>first first</dc:creator>
  <cp:keywords/>
  <dc:description/>
  <cp:lastModifiedBy>Ommalhasan Alfageeh</cp:lastModifiedBy>
  <cp:revision>2</cp:revision>
  <dcterms:created xsi:type="dcterms:W3CDTF">2026-01-27T15:39:00Z</dcterms:created>
  <dcterms:modified xsi:type="dcterms:W3CDTF">2026-01-27T15:39:00Z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22c3beef-9ef0-444c-9b66-e993719eb964</vt:lpwstr>
  </property>
</Properties>
</file>