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881" w:rsidRDefault="00601881" w:rsidP="00601881">
      <w:pPr>
        <w:jc w:val="center"/>
        <w:rPr>
          <w:b/>
          <w:bCs/>
        </w:rPr>
      </w:pPr>
      <w:bookmarkStart w:id="0" w:name="_GoBack"/>
      <w:bookmarkEnd w:id="0"/>
    </w:p>
    <w:p w:rsidR="007765AC" w:rsidRDefault="007765AC" w:rsidP="007765AC">
      <w:pPr>
        <w:spacing w:after="120" w:line="360" w:lineRule="auto"/>
        <w:jc w:val="both"/>
      </w:pPr>
      <w:r w:rsidRPr="0028706C">
        <w:rPr>
          <w:b/>
          <w:bCs/>
        </w:rPr>
        <w:t>Question #</w:t>
      </w:r>
      <w:r>
        <w:rPr>
          <w:b/>
          <w:bCs/>
        </w:rPr>
        <w:t>1</w:t>
      </w:r>
      <w:r w:rsidRPr="0028706C">
        <w:rPr>
          <w:b/>
          <w:bCs/>
        </w:rPr>
        <w:t>:</w:t>
      </w:r>
      <w:r>
        <w:t xml:space="preserve"> Write the following Programs in Visual Basic:</w:t>
      </w:r>
    </w:p>
    <w:p w:rsidR="007765AC" w:rsidRPr="00A41A39" w:rsidRDefault="007765AC" w:rsidP="007765AC">
      <w:pPr>
        <w:pStyle w:val="ListParagraph"/>
        <w:numPr>
          <w:ilvl w:val="0"/>
          <w:numId w:val="14"/>
        </w:numPr>
        <w:suppressAutoHyphens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8A72BD">
        <w:rPr>
          <w:rFonts w:asciiTheme="minorHAnsi" w:hAnsiTheme="minorHAnsi" w:cstheme="minorHAnsi"/>
          <w:b/>
          <w:bCs/>
          <w:i/>
          <w:iCs/>
        </w:rPr>
        <w:t xml:space="preserve">(Multiples) </w:t>
      </w:r>
      <w:r w:rsidRPr="008A72BD">
        <w:rPr>
          <w:rFonts w:asciiTheme="minorHAnsi" w:hAnsiTheme="minorHAnsi" w:cstheme="minorHAnsi"/>
        </w:rPr>
        <w:t xml:space="preserve">Write an application that reads two integers and determines and prints whether the first is a multiple of the second. For example, if the user inputs 15 and 3, the first number is a multiple of the second. If the user inputs 2 and 4, the first number is not a multiple of the second. </w:t>
      </w:r>
      <w:r>
        <w:rPr>
          <w:rFonts w:asciiTheme="minorHAnsi" w:hAnsiTheme="minorHAnsi" w:cstheme="minorHAnsi"/>
        </w:rPr>
        <w:t xml:space="preserve"> </w:t>
      </w:r>
      <w:r w:rsidRPr="00A41A39">
        <w:rPr>
          <w:rFonts w:asciiTheme="minorHAnsi" w:hAnsiTheme="minorHAnsi" w:cstheme="minorHAnsi"/>
        </w:rPr>
        <w:t xml:space="preserve">[Hint: Use the Mod operator.] </w:t>
      </w:r>
    </w:p>
    <w:p w:rsidR="007765AC" w:rsidRPr="000D7D31" w:rsidRDefault="007765AC" w:rsidP="007765AC">
      <w:pPr>
        <w:pStyle w:val="ListParagraph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7765AC" w:rsidRDefault="007765AC" w:rsidP="007765AC">
      <w:pPr>
        <w:spacing w:after="120" w:line="360" w:lineRule="auto"/>
        <w:jc w:val="center"/>
      </w:pPr>
      <w:r>
        <w:rPr>
          <w:rFonts w:cstheme="minorHAnsi"/>
          <w:noProof/>
        </w:rPr>
        <w:drawing>
          <wp:inline distT="0" distB="0" distL="0" distR="0">
            <wp:extent cx="2581275" cy="175260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6A" w:rsidRPr="00C52D6A" w:rsidRDefault="00C52D6A" w:rsidP="00C52D6A">
      <w:pPr>
        <w:rPr>
          <w:rFonts w:asciiTheme="minorHAnsi" w:hAnsiTheme="minorHAnsi" w:cstheme="minorHAnsi"/>
        </w:rPr>
      </w:pPr>
    </w:p>
    <w:p w:rsidR="00C52D6A" w:rsidRPr="00C52D6A" w:rsidRDefault="00C52D6A" w:rsidP="00C52D6A">
      <w:pPr>
        <w:pStyle w:val="ListParagraph"/>
        <w:rPr>
          <w:rFonts w:asciiTheme="minorHAnsi" w:hAnsiTheme="minorHAnsi" w:cstheme="minorHAnsi"/>
        </w:rPr>
      </w:pPr>
    </w:p>
    <w:p w:rsidR="00C52D6A" w:rsidRPr="00C52D6A" w:rsidRDefault="00C52D6A" w:rsidP="00C52D6A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Write a program that reads three nonzero double values and determines and prints if they could represent the sides of a triangle. In the triangle : third side2=first side2+second side2</w:t>
      </w:r>
    </w:p>
    <w:p w:rsidR="00C52D6A" w:rsidRPr="00C52D6A" w:rsidRDefault="00C52D6A" w:rsidP="00C52D6A">
      <w:pPr>
        <w:pStyle w:val="ListParagraph"/>
        <w:rPr>
          <w:rFonts w:asciiTheme="minorHAnsi" w:hAnsiTheme="minorHAnsi" w:cstheme="minorHAnsi"/>
        </w:rPr>
      </w:pPr>
    </w:p>
    <w:p w:rsidR="00C52D6A" w:rsidRPr="00C52D6A" w:rsidRDefault="00C52D6A" w:rsidP="00C52D6A">
      <w:pPr>
        <w:ind w:left="360"/>
        <w:jc w:val="center"/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drawing>
          <wp:inline distT="0" distB="0" distL="0" distR="0">
            <wp:extent cx="2983285" cy="2934586"/>
            <wp:effectExtent l="19050" t="0" r="756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145" t="19171" r="40672" b="4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00" cy="293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6A" w:rsidRPr="00C52D6A" w:rsidRDefault="00C52D6A" w:rsidP="00C52D6A">
      <w:pPr>
        <w:pStyle w:val="ListParagraph"/>
        <w:jc w:val="center"/>
        <w:rPr>
          <w:rFonts w:asciiTheme="minorHAnsi" w:hAnsiTheme="minorHAnsi" w:cstheme="minorHAnsi"/>
        </w:rPr>
      </w:pPr>
    </w:p>
    <w:p w:rsidR="00C52D6A" w:rsidRPr="00C52D6A" w:rsidRDefault="00E163A7" w:rsidP="00E163A7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r w:rsidRPr="00E163A7">
        <w:rPr>
          <w:rFonts w:asciiTheme="minorHAnsi" w:hAnsiTheme="minorHAnsi" w:cstheme="minorHAnsi"/>
          <w:color w:val="FF0000"/>
          <w:u w:val="single"/>
        </w:rPr>
        <w:t>Solve it by Select…Case Multiple-Selection Statement</w:t>
      </w:r>
      <w:r w:rsidRPr="00E163A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)</w:t>
      </w:r>
      <w:r w:rsidR="00C52D6A" w:rsidRPr="00C52D6A">
        <w:rPr>
          <w:rFonts w:asciiTheme="minorHAnsi" w:hAnsiTheme="minorHAnsi" w:cstheme="minorHAnsi"/>
        </w:rPr>
        <w:t>Write a program that reads the price And the production date(month and year of an item) the</w:t>
      </w:r>
      <w:r>
        <w:rPr>
          <w:rFonts w:asciiTheme="minorHAnsi" w:hAnsiTheme="minorHAnsi" w:cstheme="minorHAnsi"/>
        </w:rPr>
        <w:t>n</w:t>
      </w:r>
      <w:r w:rsidR="00C52D6A" w:rsidRPr="00C52D6A">
        <w:rPr>
          <w:rFonts w:asciiTheme="minorHAnsi" w:hAnsiTheme="minorHAnsi" w:cstheme="minorHAnsi"/>
        </w:rPr>
        <w:t xml:space="preserve"> prints the price after applying the discount rate which equals to: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50% if it is produced before 2015.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30% if it is produced in 2015 but before the 4th month.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t>10% if it is produced after 4,2015 and before 7,2015</w:t>
      </w:r>
    </w:p>
    <w:p w:rsidR="00C52D6A" w:rsidRPr="00C52D6A" w:rsidRDefault="00C52D6A" w:rsidP="00C52D6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52D6A">
        <w:rPr>
          <w:rFonts w:asciiTheme="minorHAnsi" w:hAnsiTheme="minorHAnsi" w:cstheme="minorHAnsi"/>
        </w:rPr>
        <w:lastRenderedPageBreak/>
        <w:t>Otherwise, No discount is calculated.</w:t>
      </w:r>
    </w:p>
    <w:p w:rsidR="00C52D6A" w:rsidRPr="00C52D6A" w:rsidRDefault="00C52D6A" w:rsidP="00C52D6A">
      <w:pPr>
        <w:pStyle w:val="ListParagraph"/>
        <w:ind w:left="1440"/>
        <w:jc w:val="center"/>
        <w:rPr>
          <w:rFonts w:asciiTheme="minorHAnsi" w:hAnsiTheme="minorHAnsi" w:cstheme="minorHAnsi"/>
        </w:rPr>
      </w:pPr>
    </w:p>
    <w:p w:rsidR="00601881" w:rsidRPr="00601881" w:rsidRDefault="00E163A7" w:rsidP="00E163A7">
      <w:pPr>
        <w:jc w:val="center"/>
      </w:pPr>
      <w:r>
        <w:rPr>
          <w:noProof/>
        </w:rPr>
        <w:drawing>
          <wp:inline distT="0" distB="0" distL="0" distR="0">
            <wp:extent cx="2955851" cy="2987749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828" t="53687" r="6403" b="1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1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881" w:rsidRPr="00601881" w:rsidSect="00FF045B">
      <w:headerReference w:type="default" r:id="rId13"/>
      <w:pgSz w:w="11906" w:h="16838"/>
      <w:pgMar w:top="567" w:right="849" w:bottom="1440" w:left="709" w:header="360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B0C" w:rsidRDefault="001C6B0C" w:rsidP="00976E9D">
      <w:r>
        <w:separator/>
      </w:r>
    </w:p>
  </w:endnote>
  <w:endnote w:type="continuationSeparator" w:id="0">
    <w:p w:rsidR="001C6B0C" w:rsidRDefault="001C6B0C" w:rsidP="00976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B0C" w:rsidRDefault="001C6B0C" w:rsidP="00976E9D">
      <w:r>
        <w:separator/>
      </w:r>
    </w:p>
  </w:footnote>
  <w:footnote w:type="continuationSeparator" w:id="0">
    <w:p w:rsidR="001C6B0C" w:rsidRDefault="001C6B0C" w:rsidP="00976E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45B" w:rsidRPr="001C06DB" w:rsidRDefault="00FF045B" w:rsidP="00FF045B">
    <w:pPr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5716270</wp:posOffset>
          </wp:positionH>
          <wp:positionV relativeFrom="paragraph">
            <wp:posOffset>-59055</wp:posOffset>
          </wp:positionV>
          <wp:extent cx="956310" cy="956310"/>
          <wp:effectExtent l="0" t="0" r="0" b="0"/>
          <wp:wrapThrough wrapText="bothSides">
            <wp:wrapPolygon edited="0">
              <wp:start x="9896" y="861"/>
              <wp:lineTo x="3442" y="2582"/>
              <wp:lineTo x="1721" y="3873"/>
              <wp:lineTo x="2151" y="15490"/>
              <wp:lineTo x="7745" y="20223"/>
              <wp:lineTo x="8606" y="20223"/>
              <wp:lineTo x="12908" y="20223"/>
              <wp:lineTo x="13769" y="20223"/>
              <wp:lineTo x="19363" y="15490"/>
              <wp:lineTo x="19793" y="14629"/>
              <wp:lineTo x="20223" y="9036"/>
              <wp:lineTo x="20223" y="4733"/>
              <wp:lineTo x="18072" y="2582"/>
              <wp:lineTo x="12048" y="861"/>
              <wp:lineTo x="9896" y="861"/>
            </wp:wrapPolygon>
          </wp:wrapThrough>
          <wp:docPr id="6" name="Picture 3" descr="KSU_Logo_COLORED_PNGP-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U_Logo_COLORED_PNGP-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6310" cy="956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06DB">
      <w:rPr>
        <w:b/>
        <w:bCs/>
      </w:rPr>
      <w:t>King Saud University</w:t>
    </w:r>
  </w:p>
  <w:p w:rsidR="00FF045B" w:rsidRPr="001C06DB" w:rsidRDefault="00FF045B" w:rsidP="00FF045B">
    <w:pPr>
      <w:jc w:val="center"/>
      <w:rPr>
        <w:b/>
        <w:bCs/>
      </w:rPr>
    </w:pPr>
    <w:r w:rsidRPr="001C06DB">
      <w:rPr>
        <w:b/>
        <w:bCs/>
      </w:rPr>
      <w:t>College of Applied Studies and Community Service</w:t>
    </w:r>
  </w:p>
  <w:p w:rsidR="00FF045B" w:rsidRDefault="00FF045B" w:rsidP="00FF045B">
    <w:pPr>
      <w:pStyle w:val="Header"/>
      <w:jc w:val="center"/>
      <w:rPr>
        <w:b/>
        <w:bCs/>
      </w:rPr>
    </w:pPr>
    <w:r w:rsidRPr="00BA4261">
      <w:rPr>
        <w:b/>
        <w:bCs/>
      </w:rPr>
      <w:t>Bachelor of Applied Computing</w:t>
    </w:r>
  </w:p>
  <w:p w:rsidR="00FF045B" w:rsidRPr="001C06DB" w:rsidRDefault="00FF045B" w:rsidP="00E163A7">
    <w:pPr>
      <w:rPr>
        <w:b/>
        <w:bCs/>
      </w:rPr>
    </w:pPr>
    <w:r>
      <w:rPr>
        <w:b/>
        <w:bCs/>
      </w:rPr>
      <w:t>2</w:t>
    </w:r>
    <w:r>
      <w:rPr>
        <w:b/>
        <w:bCs/>
        <w:vertAlign w:val="superscript"/>
      </w:rPr>
      <w:t>nd</w:t>
    </w:r>
    <w:r>
      <w:rPr>
        <w:b/>
        <w:bCs/>
      </w:rPr>
      <w:t xml:space="preserve"> Semester (143</w:t>
    </w:r>
    <w:r w:rsidR="00E163A7">
      <w:rPr>
        <w:b/>
        <w:bCs/>
      </w:rPr>
      <w:t>8</w:t>
    </w:r>
    <w:r>
      <w:rPr>
        <w:b/>
        <w:bCs/>
      </w:rPr>
      <w:t>-143</w:t>
    </w:r>
    <w:r w:rsidR="00E163A7">
      <w:rPr>
        <w:b/>
        <w:bCs/>
      </w:rPr>
      <w:t>7</w:t>
    </w:r>
    <w:r w:rsidRPr="001C06DB">
      <w:rPr>
        <w:b/>
        <w:bCs/>
      </w:rPr>
      <w:t>)</w:t>
    </w:r>
    <w:r w:rsidR="008951B3">
      <w:rPr>
        <w:b/>
        <w:bCs/>
        <w:noProof/>
      </w:rPr>
      <w:pict>
        <v:rect id="Rectangle 2" o:spid="_x0000_s4097" style="position:absolute;margin-left:348.95pt;margin-top:11.05pt;width:186pt;height:25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" filled="f" strokecolor="white">
          <v:textbox>
            <w:txbxContent>
              <w:p w:rsidR="00FF045B" w:rsidRPr="00397C2E" w:rsidRDefault="00FF045B" w:rsidP="00FF045B"/>
            </w:txbxContent>
          </v:textbox>
        </v:rect>
      </w:pict>
    </w:r>
    <w:r>
      <w:rPr>
        <w:b/>
        <w:bCs/>
      </w:rPr>
      <w:tab/>
    </w:r>
    <w:r>
      <w:rPr>
        <w:b/>
        <w:bCs/>
      </w:rPr>
      <w:tab/>
      <w:t xml:space="preserve"> (GC201</w:t>
    </w:r>
    <w:r w:rsidRPr="001C06DB">
      <w:rPr>
        <w:b/>
        <w:bCs/>
      </w:rPr>
      <w:t xml:space="preserve">): </w:t>
    </w:r>
    <w:r>
      <w:rPr>
        <w:b/>
        <w:bCs/>
      </w:rPr>
      <w:t xml:space="preserve">Visual Programming </w:t>
    </w:r>
  </w:p>
  <w:p w:rsidR="00FF045B" w:rsidRPr="00FF045B" w:rsidRDefault="00FF045B" w:rsidP="007765AC">
    <w:pPr>
      <w:pBdr>
        <w:bottom w:val="single" w:sz="6" w:space="1" w:color="auto"/>
      </w:pBdr>
      <w:jc w:val="center"/>
      <w:rPr>
        <w:b/>
        <w:bCs/>
      </w:rPr>
    </w:pPr>
    <w:r>
      <w:rPr>
        <w:b/>
        <w:bCs/>
      </w:rPr>
      <w:t xml:space="preserve">Sheet </w:t>
    </w:r>
    <w:r w:rsidR="007765AC">
      <w:rPr>
        <w:b/>
        <w:bCs/>
      </w:rPr>
      <w:t>2</w:t>
    </w:r>
    <w:r>
      <w:rPr>
        <w:b/>
        <w:bCs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76675"/>
    <w:multiLevelType w:val="hybridMultilevel"/>
    <w:tmpl w:val="A40C08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C1633"/>
    <w:multiLevelType w:val="hybridMultilevel"/>
    <w:tmpl w:val="59E288DC"/>
    <w:lvl w:ilvl="0" w:tplc="ED989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61405"/>
    <w:multiLevelType w:val="hybridMultilevel"/>
    <w:tmpl w:val="534AA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16A7"/>
    <w:multiLevelType w:val="hybridMultilevel"/>
    <w:tmpl w:val="67303B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0F68AE"/>
    <w:multiLevelType w:val="hybridMultilevel"/>
    <w:tmpl w:val="39B2D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D58B4"/>
    <w:multiLevelType w:val="hybridMultilevel"/>
    <w:tmpl w:val="74F0B3EE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A554A9C"/>
    <w:multiLevelType w:val="hybridMultilevel"/>
    <w:tmpl w:val="7268730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51084D"/>
    <w:multiLevelType w:val="hybridMultilevel"/>
    <w:tmpl w:val="2368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316E4"/>
    <w:multiLevelType w:val="hybridMultilevel"/>
    <w:tmpl w:val="D5F24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2F7960"/>
    <w:multiLevelType w:val="hybridMultilevel"/>
    <w:tmpl w:val="61A6B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AE2CC1"/>
    <w:multiLevelType w:val="hybridMultilevel"/>
    <w:tmpl w:val="5E2407E8"/>
    <w:lvl w:ilvl="0" w:tplc="08090013">
      <w:start w:val="1"/>
      <w:numFmt w:val="upp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5D5EA6"/>
    <w:multiLevelType w:val="hybridMultilevel"/>
    <w:tmpl w:val="96F01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1FD02EB"/>
    <w:multiLevelType w:val="hybridMultilevel"/>
    <w:tmpl w:val="59E288DC"/>
    <w:lvl w:ilvl="0" w:tplc="ED989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5C0167"/>
    <w:multiLevelType w:val="hybridMultilevel"/>
    <w:tmpl w:val="EFD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F018A3"/>
    <w:multiLevelType w:val="hybridMultilevel"/>
    <w:tmpl w:val="0E9E2A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21659"/>
    <w:multiLevelType w:val="hybridMultilevel"/>
    <w:tmpl w:val="2CFE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100C9"/>
    <w:multiLevelType w:val="hybridMultilevel"/>
    <w:tmpl w:val="B2DA03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DE20A89"/>
    <w:multiLevelType w:val="hybridMultilevel"/>
    <w:tmpl w:val="D0F6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5"/>
  </w:num>
  <w:num w:numId="5">
    <w:abstractNumId w:val="16"/>
  </w:num>
  <w:num w:numId="6">
    <w:abstractNumId w:val="11"/>
  </w:num>
  <w:num w:numId="7">
    <w:abstractNumId w:val="1"/>
  </w:num>
  <w:num w:numId="8">
    <w:abstractNumId w:val="17"/>
  </w:num>
  <w:num w:numId="9">
    <w:abstractNumId w:val="10"/>
  </w:num>
  <w:num w:numId="10">
    <w:abstractNumId w:val="2"/>
  </w:num>
  <w:num w:numId="11">
    <w:abstractNumId w:val="13"/>
  </w:num>
  <w:num w:numId="12">
    <w:abstractNumId w:val="12"/>
  </w:num>
  <w:num w:numId="13">
    <w:abstractNumId w:val="9"/>
  </w:num>
  <w:num w:numId="14">
    <w:abstractNumId w:val="6"/>
  </w:num>
  <w:num w:numId="15">
    <w:abstractNumId w:val="7"/>
  </w:num>
  <w:num w:numId="16">
    <w:abstractNumId w:val="0"/>
  </w:num>
  <w:num w:numId="17">
    <w:abstractNumId w:val="8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4F4F"/>
    <w:rsid w:val="00024DB7"/>
    <w:rsid w:val="0009291E"/>
    <w:rsid w:val="00096AD8"/>
    <w:rsid w:val="000F3262"/>
    <w:rsid w:val="00103A96"/>
    <w:rsid w:val="0013628E"/>
    <w:rsid w:val="001C06DB"/>
    <w:rsid w:val="001C6B0C"/>
    <w:rsid w:val="0020774B"/>
    <w:rsid w:val="00207A6E"/>
    <w:rsid w:val="00211AE3"/>
    <w:rsid w:val="002C5D64"/>
    <w:rsid w:val="0030235F"/>
    <w:rsid w:val="00304939"/>
    <w:rsid w:val="00320448"/>
    <w:rsid w:val="00332A6E"/>
    <w:rsid w:val="00360115"/>
    <w:rsid w:val="003657DA"/>
    <w:rsid w:val="00382063"/>
    <w:rsid w:val="00397C2E"/>
    <w:rsid w:val="003A2FD5"/>
    <w:rsid w:val="003B2805"/>
    <w:rsid w:val="003E5A89"/>
    <w:rsid w:val="00434B4B"/>
    <w:rsid w:val="004A568D"/>
    <w:rsid w:val="004D184D"/>
    <w:rsid w:val="00513370"/>
    <w:rsid w:val="005463B6"/>
    <w:rsid w:val="00570745"/>
    <w:rsid w:val="005841F8"/>
    <w:rsid w:val="005B00C8"/>
    <w:rsid w:val="005B11A5"/>
    <w:rsid w:val="005B23CF"/>
    <w:rsid w:val="00601881"/>
    <w:rsid w:val="0061070E"/>
    <w:rsid w:val="006122F8"/>
    <w:rsid w:val="00637CF7"/>
    <w:rsid w:val="006800FB"/>
    <w:rsid w:val="00683E4E"/>
    <w:rsid w:val="0069546F"/>
    <w:rsid w:val="00737E76"/>
    <w:rsid w:val="00771318"/>
    <w:rsid w:val="007765AC"/>
    <w:rsid w:val="007D0A3B"/>
    <w:rsid w:val="007D5994"/>
    <w:rsid w:val="007E2890"/>
    <w:rsid w:val="007E3D22"/>
    <w:rsid w:val="007F0419"/>
    <w:rsid w:val="00811171"/>
    <w:rsid w:val="008161D2"/>
    <w:rsid w:val="00817EC7"/>
    <w:rsid w:val="00824F4F"/>
    <w:rsid w:val="008361B9"/>
    <w:rsid w:val="008951B3"/>
    <w:rsid w:val="00895309"/>
    <w:rsid w:val="008E33DC"/>
    <w:rsid w:val="0090174E"/>
    <w:rsid w:val="00927F9E"/>
    <w:rsid w:val="00952CBE"/>
    <w:rsid w:val="00955AE4"/>
    <w:rsid w:val="00975F75"/>
    <w:rsid w:val="00976E9D"/>
    <w:rsid w:val="00982635"/>
    <w:rsid w:val="009D6001"/>
    <w:rsid w:val="00A45F08"/>
    <w:rsid w:val="00A550AA"/>
    <w:rsid w:val="00A71D59"/>
    <w:rsid w:val="00A86653"/>
    <w:rsid w:val="00AA0A5E"/>
    <w:rsid w:val="00B04A93"/>
    <w:rsid w:val="00B10AD0"/>
    <w:rsid w:val="00B90AA1"/>
    <w:rsid w:val="00B91AC5"/>
    <w:rsid w:val="00B93FA6"/>
    <w:rsid w:val="00B94408"/>
    <w:rsid w:val="00BA4261"/>
    <w:rsid w:val="00BB395C"/>
    <w:rsid w:val="00BD12AB"/>
    <w:rsid w:val="00BD19CD"/>
    <w:rsid w:val="00BD7429"/>
    <w:rsid w:val="00BF7774"/>
    <w:rsid w:val="00C52D6A"/>
    <w:rsid w:val="00C7627D"/>
    <w:rsid w:val="00C816E2"/>
    <w:rsid w:val="00CC32F0"/>
    <w:rsid w:val="00CC4F5B"/>
    <w:rsid w:val="00CD4D69"/>
    <w:rsid w:val="00CF15E4"/>
    <w:rsid w:val="00D05868"/>
    <w:rsid w:val="00D073E3"/>
    <w:rsid w:val="00D11809"/>
    <w:rsid w:val="00D15059"/>
    <w:rsid w:val="00D3327F"/>
    <w:rsid w:val="00D66391"/>
    <w:rsid w:val="00DE0E66"/>
    <w:rsid w:val="00E15991"/>
    <w:rsid w:val="00E163A7"/>
    <w:rsid w:val="00E31C63"/>
    <w:rsid w:val="00E83A4E"/>
    <w:rsid w:val="00F1189D"/>
    <w:rsid w:val="00F348BA"/>
    <w:rsid w:val="00F34CE0"/>
    <w:rsid w:val="00F35315"/>
    <w:rsid w:val="00F54049"/>
    <w:rsid w:val="00F619EF"/>
    <w:rsid w:val="00F84CC1"/>
    <w:rsid w:val="00FD78F3"/>
    <w:rsid w:val="00FF0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DB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28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63B6"/>
    <w:pPr>
      <w:ind w:left="720"/>
      <w:contextualSpacing/>
    </w:pPr>
  </w:style>
  <w:style w:type="paragraph" w:customStyle="1" w:styleId="CFAnswers">
    <w:name w:val="CFAnswers"/>
    <w:basedOn w:val="Normal"/>
    <w:rsid w:val="00B90AA1"/>
    <w:rPr>
      <w:color w:val="0070C0"/>
    </w:rPr>
  </w:style>
  <w:style w:type="table" w:styleId="TableGrid">
    <w:name w:val="Table Grid"/>
    <w:basedOn w:val="TableNormal"/>
    <w:uiPriority w:val="59"/>
    <w:rsid w:val="003049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76E9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6E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76E9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6E9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DB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28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63B6"/>
    <w:pPr>
      <w:ind w:left="720"/>
      <w:contextualSpacing/>
    </w:pPr>
  </w:style>
  <w:style w:type="paragraph" w:customStyle="1" w:styleId="CFAnswers">
    <w:name w:val="CFAnswers"/>
    <w:basedOn w:val="Normal"/>
    <w:rsid w:val="00B90AA1"/>
    <w:rPr>
      <w:color w:val="0070C0"/>
    </w:rPr>
  </w:style>
  <w:style w:type="table" w:styleId="TableGrid">
    <w:name w:val="Table Grid"/>
    <w:basedOn w:val="TableNormal"/>
    <w:uiPriority w:val="59"/>
    <w:rsid w:val="003049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76E9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6E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76E9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6E9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AFAA5D399E489E1819B440698DE2" ma:contentTypeVersion="0" ma:contentTypeDescription="Create a new document." ma:contentTypeScope="" ma:versionID="d2e5e4ccdb149d2076a9830fd3e7492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246-4DE7-4145-A1D9-A1EEABDD098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8408617-3F62-44E1-A02B-DE03A1125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0E43A5-C636-404B-8FC9-23CA4A437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Hmra</dc:creator>
  <cp:lastModifiedBy>balqrashi</cp:lastModifiedBy>
  <cp:revision>3</cp:revision>
  <dcterms:created xsi:type="dcterms:W3CDTF">2017-03-06T06:34:00Z</dcterms:created>
  <dcterms:modified xsi:type="dcterms:W3CDTF">2017-03-06T06:49:00Z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0x0101005130AFAA5D399E489E1819B440698DE2</vt:lpwstr>
  </property>
</Properties>
</file>