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8D" w:rsidRDefault="00F32E8D" w:rsidP="00F32E8D">
      <w:pPr>
        <w:rPr>
          <w:rFonts w:ascii="Arial" w:hAnsi="Arial" w:cs="Arial"/>
          <w:b/>
          <w:bCs/>
          <w:sz w:val="32"/>
          <w:szCs w:val="32"/>
        </w:rPr>
      </w:pPr>
    </w:p>
    <w:p w:rsidR="00F32E8D" w:rsidRPr="00F32E8D" w:rsidRDefault="00F32E8D" w:rsidP="00F32E8D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F32E8D">
        <w:rPr>
          <w:rFonts w:ascii="Arial" w:hAnsi="Arial" w:cs="Arial"/>
          <w:b/>
          <w:bCs/>
          <w:sz w:val="32"/>
          <w:szCs w:val="32"/>
          <w:rtl/>
        </w:rPr>
        <w:t xml:space="preserve">جامعة الملك سعود                        </w:t>
      </w:r>
      <w:r w:rsidRPr="00F32E8D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F32E8D">
        <w:rPr>
          <w:rFonts w:ascii="Arial" w:hAnsi="Arial" w:cs="Arial"/>
          <w:b/>
          <w:bCs/>
          <w:sz w:val="32"/>
          <w:szCs w:val="32"/>
          <w:rtl/>
        </w:rPr>
        <w:t xml:space="preserve">  الاختبار </w:t>
      </w:r>
      <w:r w:rsidRPr="00F32E8D">
        <w:rPr>
          <w:rFonts w:ascii="Arial" w:hAnsi="Arial" w:cs="Arial" w:hint="cs"/>
          <w:b/>
          <w:bCs/>
          <w:sz w:val="32"/>
          <w:szCs w:val="32"/>
          <w:rtl/>
        </w:rPr>
        <w:t>الفصلي الثاني</w:t>
      </w:r>
    </w:p>
    <w:p w:rsidR="00F32E8D" w:rsidRPr="00F32E8D" w:rsidRDefault="00F32E8D" w:rsidP="00F32E8D">
      <w:pPr>
        <w:rPr>
          <w:rFonts w:ascii="Arial" w:hAnsi="Arial" w:cs="Arial"/>
          <w:b/>
          <w:bCs/>
          <w:sz w:val="32"/>
          <w:szCs w:val="32"/>
          <w:rtl/>
        </w:rPr>
      </w:pPr>
      <w:r w:rsidRPr="00F32E8D">
        <w:rPr>
          <w:rFonts w:ascii="Arial" w:hAnsi="Arial" w:cs="Arial" w:hint="cs"/>
          <w:b/>
          <w:bCs/>
          <w:sz w:val="32"/>
          <w:szCs w:val="32"/>
          <w:rtl/>
        </w:rPr>
        <w:t xml:space="preserve">          كلية العلوم                                       </w:t>
      </w:r>
      <w:r w:rsidRPr="00F32E8D">
        <w:rPr>
          <w:rFonts w:ascii="Arial" w:hAnsi="Arial" w:cs="Arial"/>
          <w:b/>
          <w:bCs/>
          <w:sz w:val="32"/>
          <w:szCs w:val="32"/>
          <w:rtl/>
        </w:rPr>
        <w:t>الفصل ا</w:t>
      </w:r>
      <w:r w:rsidRPr="00F32E8D">
        <w:rPr>
          <w:rFonts w:ascii="Arial" w:hAnsi="Arial" w:cs="Arial" w:hint="cs"/>
          <w:b/>
          <w:bCs/>
          <w:sz w:val="32"/>
          <w:szCs w:val="32"/>
          <w:rtl/>
        </w:rPr>
        <w:t>لأول</w:t>
      </w:r>
      <w:r w:rsidRPr="00F32E8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F32E8D">
        <w:rPr>
          <w:rFonts w:ascii="Arial" w:hAnsi="Arial" w:cs="Arial" w:hint="cs"/>
          <w:b/>
          <w:bCs/>
          <w:sz w:val="32"/>
          <w:szCs w:val="32"/>
          <w:rtl/>
        </w:rPr>
        <w:t>1433</w:t>
      </w:r>
      <w:r w:rsidRPr="00F32E8D">
        <w:rPr>
          <w:rFonts w:ascii="Arial" w:hAnsi="Arial" w:cs="Arial"/>
          <w:b/>
          <w:bCs/>
          <w:sz w:val="32"/>
          <w:szCs w:val="32"/>
          <w:rtl/>
        </w:rPr>
        <w:t xml:space="preserve"> /  143</w:t>
      </w:r>
      <w:r w:rsidRPr="00F32E8D">
        <w:rPr>
          <w:rFonts w:ascii="Arial" w:hAnsi="Arial" w:cs="Arial" w:hint="cs"/>
          <w:b/>
          <w:bCs/>
          <w:sz w:val="32"/>
          <w:szCs w:val="32"/>
          <w:rtl/>
        </w:rPr>
        <w:t>4</w:t>
      </w:r>
      <w:r w:rsidRPr="00F32E8D">
        <w:rPr>
          <w:rFonts w:ascii="Arial" w:hAnsi="Arial" w:cs="Arial"/>
          <w:b/>
          <w:bCs/>
          <w:sz w:val="32"/>
          <w:szCs w:val="32"/>
          <w:rtl/>
        </w:rPr>
        <w:t xml:space="preserve">                                                                              </w:t>
      </w:r>
    </w:p>
    <w:p w:rsidR="00F32E8D" w:rsidRPr="00F32E8D" w:rsidRDefault="00F32E8D" w:rsidP="00F32E8D">
      <w:pPr>
        <w:rPr>
          <w:rFonts w:ascii="Arial" w:hAnsi="Arial" w:cs="Arial"/>
          <w:b/>
          <w:bCs/>
          <w:rtl/>
        </w:rPr>
      </w:pPr>
      <w:r w:rsidRPr="00F32E8D">
        <w:rPr>
          <w:rFonts w:ascii="Arial" w:hAnsi="Arial" w:cs="Arial" w:hint="cs"/>
          <w:b/>
          <w:bCs/>
          <w:sz w:val="32"/>
          <w:szCs w:val="32"/>
          <w:rtl/>
        </w:rPr>
        <w:t xml:space="preserve">قسم الإحصاء و بحوث العمليات                                </w:t>
      </w:r>
      <w:r w:rsidRPr="00F32E8D">
        <w:rPr>
          <w:rFonts w:ascii="Arial" w:hAnsi="Arial" w:cs="Arial"/>
          <w:b/>
          <w:bCs/>
          <w:sz w:val="32"/>
          <w:szCs w:val="32"/>
          <w:rtl/>
        </w:rPr>
        <w:t xml:space="preserve">مقرر </w:t>
      </w:r>
      <w:r w:rsidRPr="00F32E8D">
        <w:rPr>
          <w:rFonts w:ascii="Arial" w:hAnsi="Arial" w:cs="Arial" w:hint="cs"/>
          <w:b/>
          <w:bCs/>
          <w:sz w:val="32"/>
          <w:szCs w:val="32"/>
          <w:rtl/>
        </w:rPr>
        <w:t>100 إحص</w:t>
      </w:r>
      <w:r w:rsidRPr="00F32E8D">
        <w:rPr>
          <w:rFonts w:ascii="Arial" w:hAnsi="Arial" w:cs="Arial"/>
          <w:b/>
          <w:bCs/>
          <w:rtl/>
        </w:rPr>
        <w:t xml:space="preserve">                                      </w:t>
      </w:r>
    </w:p>
    <w:p w:rsidR="00F32E8D" w:rsidRPr="00F32E8D" w:rsidRDefault="00F32E8D" w:rsidP="00F32E8D">
      <w:pPr>
        <w:rPr>
          <w:rFonts w:ascii="Arial" w:hAnsi="Arial" w:cs="Arial"/>
          <w:b/>
          <w:bCs/>
          <w:sz w:val="32"/>
          <w:szCs w:val="32"/>
          <w:rtl/>
        </w:rPr>
      </w:pPr>
    </w:p>
    <w:p w:rsidR="00F32E8D" w:rsidRPr="00F32E8D" w:rsidRDefault="00F32E8D" w:rsidP="00F32E8D">
      <w:pPr>
        <w:rPr>
          <w:rFonts w:ascii="Arial" w:hAnsi="Arial" w:cs="Arial"/>
          <w:b/>
          <w:bCs/>
        </w:rPr>
      </w:pPr>
      <w:r w:rsidRPr="00F32E8D">
        <w:rPr>
          <w:rFonts w:ascii="Arial" w:hAnsi="Arial" w:cs="Arial"/>
          <w:b/>
          <w:bCs/>
        </w:rPr>
        <w:t>________________________________________________________________</w:t>
      </w:r>
    </w:p>
    <w:p w:rsidR="00F32E8D" w:rsidRPr="00F32E8D" w:rsidRDefault="00F32E8D" w:rsidP="00F32E8D">
      <w:pPr>
        <w:rPr>
          <w:rFonts w:ascii="Arial" w:hAnsi="Arial" w:cs="Arial"/>
          <w:b/>
          <w:bCs/>
        </w:rPr>
      </w:pPr>
    </w:p>
    <w:p w:rsidR="00F32E8D" w:rsidRPr="00F32E8D" w:rsidRDefault="00F32E8D" w:rsidP="00F32E8D">
      <w:pPr>
        <w:rPr>
          <w:rFonts w:ascii="Arial" w:hAnsi="Arial" w:cs="Arial"/>
          <w:b/>
          <w:bCs/>
          <w:sz w:val="22"/>
          <w:szCs w:val="22"/>
        </w:rPr>
      </w:pPr>
      <w:r w:rsidRPr="00F32E8D">
        <w:rPr>
          <w:rFonts w:ascii="Arial" w:hAnsi="Arial" w:cs="Arial" w:hint="cs"/>
          <w:b/>
          <w:bCs/>
          <w:sz w:val="22"/>
          <w:szCs w:val="22"/>
          <w:rtl/>
        </w:rPr>
        <w:t>اسم</w:t>
      </w:r>
      <w:r w:rsidRPr="00F32E8D">
        <w:rPr>
          <w:rFonts w:ascii="Arial" w:hAnsi="Arial" w:cs="Arial"/>
          <w:b/>
          <w:bCs/>
          <w:sz w:val="22"/>
          <w:szCs w:val="22"/>
          <w:rtl/>
        </w:rPr>
        <w:t xml:space="preserve"> الطالبة : ---------------------------------------------------</w:t>
      </w:r>
      <w:r w:rsidRPr="00F32E8D">
        <w:rPr>
          <w:rFonts w:ascii="Arial" w:hAnsi="Arial" w:cs="Arial" w:hint="cs"/>
          <w:b/>
          <w:bCs/>
          <w:sz w:val="22"/>
          <w:szCs w:val="22"/>
          <w:rtl/>
        </w:rPr>
        <w:t>------------------------------------------------</w:t>
      </w:r>
    </w:p>
    <w:p w:rsidR="00F32E8D" w:rsidRPr="00F32E8D" w:rsidRDefault="00F32E8D" w:rsidP="00F32E8D">
      <w:pPr>
        <w:rPr>
          <w:rFonts w:ascii="Arial" w:hAnsi="Arial" w:cs="Arial"/>
          <w:b/>
          <w:bCs/>
          <w:sz w:val="22"/>
          <w:szCs w:val="22"/>
        </w:rPr>
      </w:pPr>
    </w:p>
    <w:p w:rsidR="00F32E8D" w:rsidRPr="00F32E8D" w:rsidRDefault="00F32E8D" w:rsidP="00F32E8D">
      <w:pPr>
        <w:rPr>
          <w:rFonts w:ascii="Arial" w:hAnsi="Arial" w:cs="Arial"/>
          <w:b/>
          <w:bCs/>
          <w:sz w:val="22"/>
          <w:szCs w:val="22"/>
        </w:rPr>
      </w:pPr>
      <w:r w:rsidRPr="00F32E8D">
        <w:rPr>
          <w:rFonts w:ascii="Arial" w:hAnsi="Arial" w:cs="Arial"/>
          <w:b/>
          <w:bCs/>
          <w:sz w:val="22"/>
          <w:szCs w:val="22"/>
          <w:rtl/>
        </w:rPr>
        <w:t>رقم الطالبة : ---------------------------------------------------</w:t>
      </w:r>
      <w:r w:rsidRPr="00F32E8D">
        <w:rPr>
          <w:rFonts w:ascii="Arial" w:hAnsi="Arial" w:cs="Arial" w:hint="cs"/>
          <w:b/>
          <w:bCs/>
          <w:sz w:val="22"/>
          <w:szCs w:val="22"/>
          <w:rtl/>
        </w:rPr>
        <w:t>------------------------------------------------</w:t>
      </w:r>
    </w:p>
    <w:p w:rsidR="00F32E8D" w:rsidRPr="00F32E8D" w:rsidRDefault="00F32E8D" w:rsidP="00F32E8D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:rsidR="00F32E8D" w:rsidRPr="00F32E8D" w:rsidRDefault="00F32E8D" w:rsidP="00F32E8D">
      <w:pPr>
        <w:rPr>
          <w:rFonts w:ascii="Arial" w:hAnsi="Arial" w:cs="Arial"/>
          <w:b/>
          <w:bCs/>
          <w:sz w:val="22"/>
          <w:szCs w:val="22"/>
        </w:rPr>
      </w:pPr>
      <w:r w:rsidRPr="00F32E8D">
        <w:rPr>
          <w:rFonts w:ascii="Arial" w:hAnsi="Arial" w:cs="Arial"/>
          <w:b/>
          <w:bCs/>
          <w:sz w:val="22"/>
          <w:szCs w:val="22"/>
          <w:rtl/>
        </w:rPr>
        <w:t>رقم الشعبة : ----------</w:t>
      </w:r>
      <w:r w:rsidRPr="00F32E8D">
        <w:rPr>
          <w:rFonts w:ascii="Arial" w:hAnsi="Arial" w:cs="Arial" w:hint="cs"/>
          <w:b/>
          <w:bCs/>
          <w:sz w:val="22"/>
          <w:szCs w:val="22"/>
          <w:rtl/>
        </w:rPr>
        <w:t>---------</w:t>
      </w:r>
      <w:r w:rsidRPr="00F32E8D">
        <w:rPr>
          <w:rFonts w:ascii="Arial" w:hAnsi="Arial" w:cs="Arial"/>
          <w:b/>
          <w:bCs/>
          <w:sz w:val="22"/>
          <w:szCs w:val="22"/>
          <w:rtl/>
        </w:rPr>
        <w:t>-------- رقم التسلسل : -------------</w:t>
      </w:r>
      <w:r w:rsidRPr="00F32E8D">
        <w:rPr>
          <w:rFonts w:ascii="Arial" w:hAnsi="Arial" w:cs="Arial" w:hint="cs"/>
          <w:b/>
          <w:bCs/>
          <w:sz w:val="22"/>
          <w:szCs w:val="22"/>
          <w:rtl/>
        </w:rPr>
        <w:t>-------</w:t>
      </w:r>
      <w:r w:rsidRPr="00F32E8D">
        <w:rPr>
          <w:rFonts w:ascii="Arial" w:hAnsi="Arial" w:cs="Arial"/>
          <w:b/>
          <w:bCs/>
          <w:sz w:val="22"/>
          <w:szCs w:val="22"/>
        </w:rPr>
        <w:t>--</w:t>
      </w:r>
      <w:r w:rsidRPr="00F32E8D">
        <w:rPr>
          <w:rFonts w:ascii="Arial" w:hAnsi="Arial" w:cs="Arial" w:hint="cs"/>
          <w:b/>
          <w:bCs/>
          <w:sz w:val="22"/>
          <w:szCs w:val="22"/>
          <w:rtl/>
        </w:rPr>
        <w:t>-</w:t>
      </w:r>
      <w:r w:rsidRPr="00F32E8D">
        <w:rPr>
          <w:rFonts w:ascii="Arial" w:hAnsi="Arial" w:cs="Arial"/>
          <w:b/>
          <w:bCs/>
          <w:sz w:val="22"/>
          <w:szCs w:val="22"/>
        </w:rPr>
        <w:t>--</w:t>
      </w:r>
      <w:r w:rsidRPr="00F32E8D">
        <w:rPr>
          <w:rFonts w:ascii="Arial" w:hAnsi="Arial" w:cs="Arial" w:hint="cs"/>
          <w:b/>
          <w:bCs/>
          <w:sz w:val="22"/>
          <w:szCs w:val="22"/>
          <w:rtl/>
        </w:rPr>
        <w:t>-------------------------------</w:t>
      </w:r>
    </w:p>
    <w:p w:rsidR="00F32E8D" w:rsidRPr="00F32E8D" w:rsidRDefault="00F32E8D" w:rsidP="00F32E8D">
      <w:pPr>
        <w:rPr>
          <w:rFonts w:ascii="Arial" w:hAnsi="Arial" w:cs="Arial"/>
          <w:b/>
          <w:bCs/>
          <w:sz w:val="22"/>
          <w:szCs w:val="22"/>
          <w:rtl/>
        </w:rPr>
      </w:pPr>
    </w:p>
    <w:p w:rsidR="00F32E8D" w:rsidRPr="00F32E8D" w:rsidRDefault="00F32E8D" w:rsidP="00F32E8D">
      <w:pPr>
        <w:rPr>
          <w:rFonts w:ascii="Arial" w:hAnsi="Arial" w:cs="Arial"/>
          <w:b/>
          <w:bCs/>
          <w:sz w:val="32"/>
          <w:szCs w:val="32"/>
          <w:rtl/>
        </w:rPr>
      </w:pPr>
      <w:r w:rsidRPr="00F32E8D">
        <w:rPr>
          <w:rFonts w:ascii="Arial" w:hAnsi="Arial" w:cs="Arial"/>
          <w:b/>
          <w:bCs/>
          <w:sz w:val="22"/>
          <w:szCs w:val="22"/>
          <w:rtl/>
        </w:rPr>
        <w:t xml:space="preserve">أستاذة المقرر : </w:t>
      </w:r>
      <w:r w:rsidRPr="00F32E8D">
        <w:rPr>
          <w:rFonts w:ascii="Arial" w:hAnsi="Arial" w:cs="Arial"/>
          <w:b/>
          <w:bCs/>
          <w:sz w:val="22"/>
          <w:szCs w:val="22"/>
        </w:rPr>
        <w:t>----</w:t>
      </w:r>
      <w:r w:rsidRPr="00F32E8D">
        <w:rPr>
          <w:rFonts w:ascii="Arial" w:hAnsi="Arial" w:cs="Arial"/>
          <w:b/>
          <w:bCs/>
          <w:sz w:val="22"/>
          <w:szCs w:val="22"/>
          <w:rtl/>
        </w:rPr>
        <w:t>-------</w:t>
      </w:r>
      <w:r w:rsidRPr="00F32E8D">
        <w:rPr>
          <w:rFonts w:ascii="Arial" w:hAnsi="Arial" w:cs="Arial" w:hint="cs"/>
          <w:b/>
          <w:bCs/>
          <w:sz w:val="22"/>
          <w:szCs w:val="22"/>
          <w:rtl/>
        </w:rPr>
        <w:t>--------------------</w:t>
      </w:r>
      <w:r w:rsidRPr="00F32E8D">
        <w:rPr>
          <w:rFonts w:ascii="Arial" w:hAnsi="Arial" w:cs="Arial"/>
          <w:b/>
          <w:bCs/>
          <w:sz w:val="22"/>
          <w:szCs w:val="22"/>
          <w:rtl/>
        </w:rPr>
        <w:t>-----------------------------</w:t>
      </w:r>
      <w:r w:rsidRPr="00F32E8D">
        <w:rPr>
          <w:rFonts w:ascii="Arial" w:hAnsi="Arial" w:cs="Arial" w:hint="cs"/>
          <w:b/>
          <w:bCs/>
          <w:sz w:val="22"/>
          <w:szCs w:val="22"/>
          <w:rtl/>
        </w:rPr>
        <w:t>--------------------------------</w:t>
      </w:r>
      <w:r w:rsidRPr="00F32E8D">
        <w:rPr>
          <w:rFonts w:ascii="Arial" w:hAnsi="Arial" w:cs="Arial"/>
          <w:b/>
          <w:bCs/>
          <w:sz w:val="22"/>
          <w:szCs w:val="22"/>
          <w:rtl/>
        </w:rPr>
        <w:t>----</w:t>
      </w:r>
    </w:p>
    <w:p w:rsidR="00F32E8D" w:rsidRPr="00F32E8D" w:rsidRDefault="00F32E8D" w:rsidP="00F32E8D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</w:p>
    <w:p w:rsidR="00F32E8D" w:rsidRPr="00F32E8D" w:rsidRDefault="00F32E8D" w:rsidP="00F32E8D">
      <w:pPr>
        <w:rPr>
          <w:rFonts w:ascii="Arial" w:hAnsi="Arial" w:cs="Arial"/>
          <w:b/>
          <w:bCs/>
          <w:rtl/>
        </w:rPr>
      </w:pPr>
    </w:p>
    <w:p w:rsidR="00F32E8D" w:rsidRPr="00F32E8D" w:rsidRDefault="00F32E8D" w:rsidP="00F32E8D">
      <w:pPr>
        <w:pStyle w:val="ListParagraph"/>
        <w:spacing w:after="200" w:line="276" w:lineRule="auto"/>
        <w:rPr>
          <w:rFonts w:ascii="Arial" w:hAnsi="Arial" w:cs="Arial"/>
          <w:sz w:val="32"/>
          <w:szCs w:val="32"/>
        </w:rPr>
      </w:pPr>
    </w:p>
    <w:p w:rsidR="00F32E8D" w:rsidRPr="00F32E8D" w:rsidRDefault="00F32E8D" w:rsidP="00F32E8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32"/>
          <w:szCs w:val="32"/>
        </w:rPr>
      </w:pPr>
      <w:r w:rsidRPr="00F32E8D">
        <w:rPr>
          <w:rFonts w:ascii="Arial" w:hAnsi="Arial" w:cs="Arial" w:hint="cs"/>
          <w:sz w:val="32"/>
          <w:szCs w:val="32"/>
          <w:rtl/>
        </w:rPr>
        <w:t>ضعي الحرف ذو الإجابة الصحيحة في المربع الخاص بالسؤال:</w:t>
      </w:r>
    </w:p>
    <w:p w:rsidR="00F32E8D" w:rsidRPr="00F32E8D" w:rsidRDefault="00F32E8D" w:rsidP="00F32E8D">
      <w:pPr>
        <w:pStyle w:val="ListParagrap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F32E8D" w:rsidRPr="00F32E8D" w:rsidTr="003A625D">
        <w:trPr>
          <w:trHeight w:val="302"/>
        </w:trPr>
        <w:tc>
          <w:tcPr>
            <w:tcW w:w="774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rtl/>
              </w:rPr>
            </w:pPr>
            <w:r w:rsidRPr="00F32E8D">
              <w:rPr>
                <w:rFonts w:ascii="Arial" w:hAnsi="Arial" w:cs="Arial" w:hint="cs"/>
                <w:b/>
                <w:bCs/>
                <w:i/>
                <w:iCs/>
                <w:rtl/>
              </w:rPr>
              <w:t>السؤال</w:t>
            </w:r>
          </w:p>
        </w:tc>
        <w:tc>
          <w:tcPr>
            <w:tcW w:w="774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74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F32E8D" w:rsidRPr="00F32E8D" w:rsidTr="003A625D">
        <w:trPr>
          <w:trHeight w:val="562"/>
        </w:trPr>
        <w:tc>
          <w:tcPr>
            <w:tcW w:w="774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32E8D">
              <w:rPr>
                <w:rFonts w:ascii="Arial" w:hAnsi="Arial" w:cs="Arial" w:hint="cs"/>
                <w:b/>
                <w:bCs/>
                <w:i/>
                <w:iCs/>
                <w:rtl/>
              </w:rPr>
              <w:t>الجواب</w:t>
            </w:r>
          </w:p>
        </w:tc>
        <w:tc>
          <w:tcPr>
            <w:tcW w:w="774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32E8D" w:rsidRPr="00F32E8D" w:rsidTr="003A625D">
        <w:trPr>
          <w:trHeight w:val="56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rtl/>
              </w:rPr>
            </w:pPr>
            <w:r w:rsidRPr="00F32E8D">
              <w:rPr>
                <w:rFonts w:ascii="Arial" w:hAnsi="Arial" w:cs="Arial" w:hint="cs"/>
                <w:b/>
                <w:bCs/>
                <w:i/>
                <w:iCs/>
                <w:rtl/>
              </w:rPr>
              <w:t>السؤال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F32E8D" w:rsidRPr="00F32E8D" w:rsidTr="003A625D">
        <w:trPr>
          <w:trHeight w:val="56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32E8D">
              <w:rPr>
                <w:rFonts w:ascii="Arial" w:hAnsi="Arial" w:cs="Arial" w:hint="cs"/>
                <w:b/>
                <w:bCs/>
                <w:i/>
                <w:iCs/>
                <w:rtl/>
              </w:rPr>
              <w:t>الجواب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32E8D" w:rsidRPr="00F32E8D" w:rsidTr="003A625D">
        <w:trPr>
          <w:gridAfter w:val="5"/>
          <w:wAfter w:w="3875" w:type="dxa"/>
          <w:trHeight w:val="56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rtl/>
              </w:rPr>
            </w:pPr>
            <w:r w:rsidRPr="00F32E8D">
              <w:rPr>
                <w:rFonts w:ascii="Arial" w:hAnsi="Arial" w:cs="Arial" w:hint="cs"/>
                <w:b/>
                <w:bCs/>
                <w:i/>
                <w:iCs/>
                <w:rtl/>
              </w:rPr>
              <w:t>السؤال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F32E8D">
              <w:rPr>
                <w:rFonts w:ascii="Arial" w:hAnsi="Arial" w:cs="Arial"/>
                <w:b/>
                <w:bCs/>
              </w:rPr>
              <w:t>25</w:t>
            </w:r>
          </w:p>
        </w:tc>
      </w:tr>
      <w:tr w:rsidR="00F32E8D" w:rsidRPr="00F32E8D" w:rsidTr="003A625D">
        <w:trPr>
          <w:gridAfter w:val="5"/>
          <w:wAfter w:w="3875" w:type="dxa"/>
          <w:trHeight w:val="56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32E8D">
              <w:rPr>
                <w:rFonts w:ascii="Arial" w:hAnsi="Arial" w:cs="Arial" w:hint="cs"/>
                <w:b/>
                <w:bCs/>
                <w:i/>
                <w:iCs/>
                <w:rtl/>
              </w:rPr>
              <w:t>الجواب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8D" w:rsidRPr="00F32E8D" w:rsidRDefault="00F32E8D" w:rsidP="003A62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32E8D" w:rsidRPr="00F32E8D" w:rsidRDefault="00F32E8D" w:rsidP="00F32E8D">
      <w:pPr>
        <w:bidi w:val="0"/>
        <w:rPr>
          <w:rFonts w:ascii="Arial" w:hAnsi="Arial" w:cs="Arial"/>
          <w:b/>
          <w:bCs/>
        </w:rPr>
      </w:pPr>
    </w:p>
    <w:p w:rsidR="00F32E8D" w:rsidRPr="00F32E8D" w:rsidRDefault="00F32E8D" w:rsidP="00F32E8D">
      <w:pPr>
        <w:bidi w:val="0"/>
        <w:jc w:val="right"/>
        <w:rPr>
          <w:rFonts w:ascii="Arial" w:hAnsi="Arial" w:cs="Arial"/>
          <w:i/>
          <w:iCs/>
          <w:sz w:val="36"/>
          <w:szCs w:val="36"/>
          <w:u w:val="single"/>
          <w:rtl/>
        </w:rPr>
      </w:pPr>
    </w:p>
    <w:p w:rsidR="00F32E8D" w:rsidRPr="00F32E8D" w:rsidRDefault="00F32E8D" w:rsidP="00F32E8D">
      <w:pPr>
        <w:bidi w:val="0"/>
        <w:jc w:val="right"/>
        <w:rPr>
          <w:rFonts w:ascii="Arial" w:hAnsi="Arial" w:cs="Arial"/>
          <w:i/>
          <w:iCs/>
          <w:sz w:val="36"/>
          <w:szCs w:val="36"/>
          <w:u w:val="single"/>
          <w:rtl/>
        </w:rPr>
      </w:pPr>
    </w:p>
    <w:p w:rsidR="00F32E8D" w:rsidRPr="00F32E8D" w:rsidRDefault="00F32E8D" w:rsidP="00F32E8D">
      <w:pPr>
        <w:bidi w:val="0"/>
        <w:jc w:val="right"/>
        <w:rPr>
          <w:rFonts w:ascii="Arial" w:hAnsi="Arial" w:cs="Arial"/>
          <w:i/>
          <w:iCs/>
          <w:sz w:val="36"/>
          <w:szCs w:val="36"/>
          <w:u w:val="single"/>
          <w:rtl/>
        </w:rPr>
      </w:pPr>
      <w:r w:rsidRPr="00F32E8D">
        <w:rPr>
          <w:rFonts w:ascii="Arial" w:hAnsi="Arial" w:cs="Arial" w:hint="cs"/>
          <w:i/>
          <w:iCs/>
          <w:sz w:val="36"/>
          <w:szCs w:val="36"/>
          <w:u w:val="single"/>
          <w:rtl/>
        </w:rPr>
        <w:t>مع أطيب التمنيات بالنجاح</w:t>
      </w:r>
    </w:p>
    <w:p w:rsidR="00F32E8D" w:rsidRPr="00F32E8D" w:rsidRDefault="00F32E8D" w:rsidP="00F32E8D">
      <w:pPr>
        <w:bidi w:val="0"/>
        <w:jc w:val="right"/>
        <w:rPr>
          <w:rFonts w:ascii="Arial" w:hAnsi="Arial" w:cs="Arial"/>
          <w:i/>
          <w:iCs/>
          <w:sz w:val="36"/>
          <w:szCs w:val="36"/>
          <w:u w:val="single"/>
        </w:rPr>
      </w:pPr>
    </w:p>
    <w:p w:rsidR="00F32E8D" w:rsidRPr="00F32E8D" w:rsidRDefault="00F32E8D" w:rsidP="00F32E8D">
      <w:pPr>
        <w:rPr>
          <w:rtl/>
        </w:rPr>
      </w:pPr>
    </w:p>
    <w:p w:rsidR="00F32E8D" w:rsidRPr="00F32E8D" w:rsidRDefault="00F32E8D" w:rsidP="00F32E8D">
      <w:pPr>
        <w:rPr>
          <w:rtl/>
        </w:rPr>
      </w:pPr>
    </w:p>
    <w:p w:rsidR="00F32E8D" w:rsidRPr="00F32E8D" w:rsidRDefault="00F32E8D" w:rsidP="00F32E8D">
      <w:pPr>
        <w:rPr>
          <w:sz w:val="36"/>
          <w:szCs w:val="36"/>
          <w:u w:val="single"/>
          <w:rtl/>
        </w:rPr>
      </w:pPr>
    </w:p>
    <w:p w:rsidR="00F32E8D" w:rsidRPr="00F32E8D" w:rsidRDefault="00F32E8D" w:rsidP="00F32E8D">
      <w:pPr>
        <w:rPr>
          <w:sz w:val="36"/>
          <w:szCs w:val="36"/>
          <w:u w:val="single"/>
          <w:rtl/>
        </w:rPr>
      </w:pPr>
    </w:p>
    <w:p w:rsidR="00F32E8D" w:rsidRPr="00F32E8D" w:rsidRDefault="00F32E8D" w:rsidP="00F32E8D">
      <w:pPr>
        <w:rPr>
          <w:sz w:val="36"/>
          <w:szCs w:val="36"/>
          <w:u w:val="single"/>
          <w:rtl/>
        </w:rPr>
      </w:pPr>
    </w:p>
    <w:p w:rsidR="00F32E8D" w:rsidRPr="00F32E8D" w:rsidRDefault="00F32E8D" w:rsidP="00F32E8D">
      <w:pPr>
        <w:rPr>
          <w:rtl/>
        </w:rPr>
      </w:pPr>
      <w:r w:rsidRPr="00F32E8D">
        <w:rPr>
          <w:rFonts w:hint="cs"/>
          <w:sz w:val="36"/>
          <w:szCs w:val="36"/>
          <w:u w:val="single"/>
          <w:rtl/>
        </w:rPr>
        <w:lastRenderedPageBreak/>
        <w:t>اختاري الإجابة الصحيحة</w:t>
      </w:r>
      <w:r w:rsidRPr="00F32E8D">
        <w:rPr>
          <w:rFonts w:hint="cs"/>
          <w:rtl/>
        </w:rPr>
        <w:t xml:space="preserve"> :</w:t>
      </w:r>
    </w:p>
    <w:p w:rsidR="00F32E8D" w:rsidRPr="00F32E8D" w:rsidRDefault="00F32E8D" w:rsidP="00F32E8D">
      <w:pPr>
        <w:rPr>
          <w:rFonts w:ascii="Arial" w:hAnsi="Arial"/>
          <w:sz w:val="32"/>
          <w:szCs w:val="32"/>
          <w:u w:val="single"/>
          <w:rtl/>
        </w:rPr>
      </w:pPr>
      <w:r w:rsidRPr="00F32E8D">
        <w:rPr>
          <w:rFonts w:ascii="Arial" w:hAnsi="Arial" w:hint="cs"/>
          <w:sz w:val="32"/>
          <w:szCs w:val="32"/>
          <w:u w:val="single"/>
          <w:rtl/>
        </w:rPr>
        <w:t>السؤال الأول:</w:t>
      </w:r>
    </w:p>
    <w:p w:rsidR="00F32E8D" w:rsidRPr="00F32E8D" w:rsidRDefault="00F32E8D" w:rsidP="00F32E8D">
      <w:pPr>
        <w:rPr>
          <w:rFonts w:ascii="Arial" w:hAnsi="Arial"/>
          <w:b/>
          <w:bCs/>
          <w:sz w:val="32"/>
          <w:szCs w:val="32"/>
          <w:u w:val="single"/>
          <w:rtl/>
        </w:rPr>
      </w:pPr>
    </w:p>
    <w:p w:rsidR="00F32E8D" w:rsidRPr="00F32E8D" w:rsidRDefault="00F32E8D" w:rsidP="00F32E8D">
      <w:pPr>
        <w:ind w:left="-684" w:firstLine="684"/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1</w:t>
      </w:r>
      <w:r w:rsidRPr="00F32E8D">
        <w:rPr>
          <w:rFonts w:asciiTheme="majorBidi" w:hAnsiTheme="majorBidi" w:cstheme="majorBidi"/>
          <w:rtl/>
        </w:rPr>
        <w:t xml:space="preserve">. إذا كان </w:t>
      </w:r>
      <w:proofErr w:type="gramStart"/>
      <w:r w:rsidRPr="00F32E8D">
        <w:rPr>
          <w:rFonts w:asciiTheme="majorBidi" w:hAnsiTheme="majorBidi" w:cstheme="majorBidi"/>
        </w:rPr>
        <w:t>P(</w:t>
      </w:r>
      <w:proofErr w:type="gramEnd"/>
      <w:r w:rsidRPr="00F32E8D">
        <w:rPr>
          <w:rFonts w:asciiTheme="majorBidi" w:hAnsiTheme="majorBidi" w:cstheme="majorBidi"/>
        </w:rPr>
        <w:t xml:space="preserve">A U B ) = P ( A ) </w:t>
      </w:r>
      <w:r w:rsidRPr="00F32E8D">
        <w:rPr>
          <w:rFonts w:asciiTheme="majorBidi" w:hAnsiTheme="majorBidi" w:cstheme="majorBidi"/>
          <w:rtl/>
        </w:rPr>
        <w:t xml:space="preserve"> ,   </w:t>
      </w:r>
      <w:r w:rsidRPr="00F32E8D">
        <w:rPr>
          <w:rFonts w:asciiTheme="majorBidi" w:hAnsiTheme="majorBidi" w:cstheme="majorBidi"/>
        </w:rPr>
        <w:t>A ∩ B ) = P(B)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>P(</w:t>
      </w:r>
      <w:r w:rsidRPr="00F32E8D">
        <w:rPr>
          <w:rFonts w:asciiTheme="majorBidi" w:hAnsiTheme="majorBidi" w:cstheme="majorBidi"/>
          <w:rtl/>
        </w:rPr>
        <w:t xml:space="preserve">   فإن</w:t>
      </w:r>
    </w:p>
    <w:p w:rsidR="00F32E8D" w:rsidRPr="00F32E8D" w:rsidRDefault="00F32E8D" w:rsidP="00F32E8D">
      <w:pPr>
        <w:ind w:left="-684" w:firstLine="684"/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32E8D">
        <w:rPr>
          <w:rFonts w:asciiTheme="majorBidi" w:hAnsiTheme="majorBidi" w:cstheme="majorBidi"/>
        </w:rPr>
        <w:t>(a)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proofErr w:type="spellStart"/>
      <w:r w:rsidRPr="00F32E8D">
        <w:rPr>
          <w:rFonts w:asciiTheme="majorBidi" w:hAnsiTheme="majorBidi" w:cstheme="majorBidi"/>
        </w:rPr>
        <w:t>A</w:t>
      </w:r>
      <w:proofErr w:type="gramStart"/>
      <w:r w:rsidRPr="00F32E8D">
        <w:rPr>
          <w:rFonts w:asciiTheme="majorBidi" w:hAnsiTheme="majorBidi" w:cstheme="majorBidi"/>
        </w:rPr>
        <w:t>,B</w:t>
      </w:r>
      <w:proofErr w:type="spellEnd"/>
      <w:proofErr w:type="gramEnd"/>
      <w:r w:rsidRPr="00F32E8D">
        <w:rPr>
          <w:rFonts w:asciiTheme="majorBidi" w:hAnsiTheme="majorBidi" w:cstheme="majorBidi"/>
        </w:rPr>
        <w:t xml:space="preserve">  </w:t>
      </w:r>
      <w:r w:rsidRPr="00F32E8D">
        <w:rPr>
          <w:rFonts w:asciiTheme="majorBidi" w:hAnsiTheme="majorBidi" w:cstheme="majorBidi"/>
          <w:rtl/>
        </w:rPr>
        <w:t>متنافيان</w:t>
      </w:r>
      <w:r w:rsidRPr="00F32E8D">
        <w:rPr>
          <w:rFonts w:asciiTheme="majorBidi" w:hAnsiTheme="majorBidi" w:cstheme="majorBidi"/>
        </w:rPr>
        <w:t xml:space="preserve"> A</w:t>
      </w:r>
      <w:r w:rsidRPr="00F32E8D">
        <w:rPr>
          <w:rFonts w:asciiTheme="majorBidi" w:hAnsiTheme="majorBidi" w:cstheme="majorBidi"/>
          <w:position w:val="-4"/>
        </w:rPr>
        <w:object w:dxaOrig="24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.75pt" o:ole="">
            <v:imagedata r:id="rId7" o:title=""/>
          </v:shape>
          <o:OLEObject Type="Embed" ProgID="Equation.3" ShapeID="_x0000_i1025" DrawAspect="Content" ObjectID="_1510330135" r:id="rId8"/>
        </w:object>
      </w:r>
      <w:r w:rsidRPr="00F32E8D">
        <w:rPr>
          <w:rFonts w:asciiTheme="majorBidi" w:hAnsiTheme="majorBidi" w:cstheme="majorBidi"/>
        </w:rPr>
        <w:t xml:space="preserve">B  (b)      </w:t>
      </w:r>
      <w:r w:rsidRPr="00F32E8D">
        <w:rPr>
          <w:rFonts w:asciiTheme="majorBidi" w:hAnsiTheme="majorBidi" w:cstheme="majorBidi"/>
          <w:rtl/>
        </w:rPr>
        <w:t xml:space="preserve">      </w:t>
      </w:r>
      <w:r w:rsidRPr="00F32E8D">
        <w:rPr>
          <w:rFonts w:asciiTheme="majorBidi" w:hAnsiTheme="majorBidi" w:cstheme="majorBidi"/>
        </w:rPr>
        <w:t xml:space="preserve">  </w:t>
      </w:r>
      <w:r w:rsidRPr="00C428CD">
        <w:rPr>
          <w:rFonts w:asciiTheme="majorBidi" w:hAnsiTheme="majorBidi" w:cstheme="majorBidi"/>
          <w:highlight w:val="yellow"/>
        </w:rPr>
        <w:t>(c)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B </w:t>
      </w:r>
      <w:r w:rsidRPr="00F32E8D">
        <w:rPr>
          <w:rFonts w:asciiTheme="majorBidi" w:hAnsiTheme="majorBidi" w:cstheme="majorBidi"/>
          <w:position w:val="-4"/>
        </w:rPr>
        <w:object w:dxaOrig="240" w:dyaOrig="200">
          <v:shape id="_x0000_i1026" type="#_x0000_t75" style="width:12pt;height:9.75pt" o:ole="">
            <v:imagedata r:id="rId7" o:title=""/>
          </v:shape>
          <o:OLEObject Type="Embed" ProgID="Equation.3" ShapeID="_x0000_i1026" DrawAspect="Content" ObjectID="_1510330136" r:id="rId9"/>
        </w:object>
      </w:r>
      <w:r w:rsidRPr="00F32E8D">
        <w:rPr>
          <w:rFonts w:asciiTheme="majorBidi" w:hAnsiTheme="majorBidi" w:cstheme="majorBidi"/>
        </w:rPr>
        <w:t xml:space="preserve"> A</w:t>
      </w:r>
      <w:r w:rsidRPr="00F32E8D">
        <w:rPr>
          <w:rFonts w:asciiTheme="majorBidi" w:hAnsiTheme="majorBidi" w:cstheme="majorBidi"/>
          <w:rtl/>
        </w:rPr>
        <w:t xml:space="preserve">       </w:t>
      </w:r>
      <w:r w:rsidRPr="00F32E8D">
        <w:rPr>
          <w:rFonts w:asciiTheme="majorBidi" w:hAnsiTheme="majorBidi" w:cstheme="majorBidi"/>
        </w:rPr>
        <w:t xml:space="preserve">(d) </w:t>
      </w:r>
      <w:r w:rsidRPr="00F32E8D">
        <w:rPr>
          <w:rFonts w:asciiTheme="majorBidi" w:hAnsiTheme="majorBidi" w:cstheme="majorBidi"/>
          <w:rtl/>
        </w:rPr>
        <w:t xml:space="preserve">  </w:t>
      </w:r>
      <w:proofErr w:type="spellStart"/>
      <w:r w:rsidRPr="00F32E8D">
        <w:rPr>
          <w:rFonts w:asciiTheme="majorBidi" w:hAnsiTheme="majorBidi" w:cstheme="majorBidi"/>
        </w:rPr>
        <w:t>A,B</w:t>
      </w:r>
      <w:proofErr w:type="spellEnd"/>
      <w:r w:rsidRPr="00F32E8D">
        <w:rPr>
          <w:rFonts w:asciiTheme="majorBidi" w:hAnsiTheme="majorBidi" w:cstheme="majorBidi"/>
          <w:rtl/>
        </w:rPr>
        <w:t xml:space="preserve"> مستقلان        </w:t>
      </w:r>
      <w:r w:rsidRPr="00F32E8D">
        <w:rPr>
          <w:rFonts w:asciiTheme="majorBidi" w:hAnsiTheme="majorBidi" w:cstheme="majorBidi"/>
        </w:rPr>
        <w:t>(e)</w:t>
      </w:r>
      <w:r w:rsidRPr="00F32E8D">
        <w:rPr>
          <w:rFonts w:asciiTheme="majorBidi" w:hAnsiTheme="majorBidi" w:cstheme="majorBidi"/>
          <w:rtl/>
        </w:rPr>
        <w:t xml:space="preserve">  خلاف ذلك  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>2.</w:t>
      </w:r>
      <w:r w:rsidRPr="00F32E8D">
        <w:rPr>
          <w:rFonts w:asciiTheme="majorBidi" w:hAnsiTheme="majorBidi" w:cstheme="majorBidi"/>
          <w:rtl/>
        </w:rPr>
        <w:t xml:space="preserve"> من خصائص دالة الكتلة الاحتمالية أن </w:t>
      </w:r>
    </w:p>
    <w:p w:rsidR="00F32E8D" w:rsidRPr="00F32E8D" w:rsidRDefault="00F32E8D" w:rsidP="00F32E8D">
      <w:pPr>
        <w:tabs>
          <w:tab w:val="left" w:pos="960"/>
        </w:tabs>
        <w:rPr>
          <w:rFonts w:asciiTheme="majorBidi" w:hAnsiTheme="majorBidi" w:cstheme="majorBidi"/>
          <w:rtl/>
        </w:rPr>
      </w:pPr>
      <w:proofErr w:type="gramStart"/>
      <w:r w:rsidRPr="00F32E8D">
        <w:rPr>
          <w:rFonts w:asciiTheme="majorBidi" w:hAnsiTheme="majorBidi" w:cstheme="majorBidi"/>
        </w:rPr>
        <w:t>f(</w:t>
      </w:r>
      <w:proofErr w:type="gramEnd"/>
      <w:r w:rsidRPr="00F32E8D">
        <w:rPr>
          <w:rFonts w:asciiTheme="majorBidi" w:hAnsiTheme="majorBidi" w:cstheme="majorBidi"/>
        </w:rPr>
        <w:t>x) ≤ 0 (a)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ab/>
        <w:t xml:space="preserve">f(x ) ≥0    </w:t>
      </w:r>
      <w:r w:rsidRPr="00C428CD">
        <w:rPr>
          <w:rFonts w:asciiTheme="majorBidi" w:hAnsiTheme="majorBidi" w:cstheme="majorBidi"/>
          <w:highlight w:val="yellow"/>
        </w:rPr>
        <w:t>(b)</w:t>
      </w:r>
      <w:r w:rsidRPr="00F32E8D">
        <w:rPr>
          <w:rFonts w:asciiTheme="majorBidi" w:hAnsiTheme="majorBidi" w:cstheme="majorBidi"/>
        </w:rPr>
        <w:t xml:space="preserve">          </w:t>
      </w:r>
      <w:r w:rsidRPr="00F32E8D">
        <w:rPr>
          <w:rFonts w:asciiTheme="majorBidi" w:hAnsiTheme="majorBidi" w:cstheme="majorBidi"/>
          <w:rtl/>
        </w:rPr>
        <w:t xml:space="preserve">          </w:t>
      </w:r>
      <w:r w:rsidRPr="00F32E8D">
        <w:rPr>
          <w:rFonts w:asciiTheme="majorBidi" w:hAnsiTheme="majorBidi" w:cstheme="majorBidi"/>
        </w:rPr>
        <w:tab/>
        <w:t xml:space="preserve">   (c)</w:t>
      </w:r>
      <w:r w:rsidRPr="00F32E8D">
        <w:rPr>
          <w:rFonts w:asciiTheme="majorBidi" w:hAnsiTheme="majorBidi" w:cstheme="majorBidi"/>
        </w:rPr>
        <w:tab/>
        <w:t>f(x) ≠ 0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>3.</w:t>
      </w:r>
      <w:r w:rsidRPr="00F32E8D">
        <w:rPr>
          <w:rFonts w:asciiTheme="majorBidi" w:hAnsiTheme="majorBidi" w:cstheme="majorBidi"/>
          <w:rtl/>
        </w:rPr>
        <w:t xml:space="preserve"> مجموع الاحتمالات يساوي </w:t>
      </w:r>
    </w:p>
    <w:p w:rsidR="00F32E8D" w:rsidRPr="00F32E8D" w:rsidRDefault="00F32E8D" w:rsidP="00F32E8D">
      <w:pPr>
        <w:tabs>
          <w:tab w:val="left" w:pos="960"/>
        </w:tabs>
        <w:rPr>
          <w:rFonts w:asciiTheme="majorBidi" w:hAnsiTheme="majorBidi" w:cstheme="majorBidi"/>
        </w:rPr>
      </w:pPr>
      <w:r w:rsidRPr="00F32E8D">
        <w:rPr>
          <w:rFonts w:asciiTheme="majorBidi" w:hAnsiTheme="majorBidi" w:cstheme="majorBidi"/>
        </w:rPr>
        <w:t xml:space="preserve"> </w:t>
      </w:r>
      <w:r w:rsidRPr="00C428CD">
        <w:rPr>
          <w:rFonts w:asciiTheme="majorBidi" w:hAnsiTheme="majorBidi" w:cstheme="majorBidi"/>
          <w:highlight w:val="yellow"/>
        </w:rPr>
        <w:t>(a)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1 </w:t>
      </w:r>
      <w:r w:rsidRPr="00F32E8D">
        <w:rPr>
          <w:rFonts w:asciiTheme="majorBidi" w:hAnsiTheme="majorBidi" w:cstheme="majorBidi"/>
        </w:rPr>
        <w:t xml:space="preserve">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ab/>
        <w:t xml:space="preserve">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(b)        </w:t>
      </w:r>
      <w:r w:rsidRPr="00F32E8D">
        <w:rPr>
          <w:rFonts w:asciiTheme="majorBidi" w:hAnsiTheme="majorBidi" w:cstheme="majorBidi"/>
          <w:rtl/>
        </w:rPr>
        <w:t xml:space="preserve"> 0         </w:t>
      </w:r>
      <w:r w:rsidRPr="00F32E8D">
        <w:rPr>
          <w:rFonts w:asciiTheme="majorBidi" w:hAnsiTheme="majorBidi" w:cstheme="majorBidi"/>
        </w:rPr>
        <w:tab/>
        <w:t xml:space="preserve">   (c)</w:t>
      </w:r>
      <w:r w:rsidRPr="00F32E8D">
        <w:rPr>
          <w:rFonts w:asciiTheme="majorBidi" w:hAnsiTheme="majorBidi" w:cstheme="majorBidi"/>
          <w:rtl/>
        </w:rPr>
        <w:t xml:space="preserve"> 1-</w:t>
      </w:r>
    </w:p>
    <w:p w:rsidR="00F32E8D" w:rsidRPr="00F32E8D" w:rsidRDefault="00F32E8D" w:rsidP="00F32E8D">
      <w:pPr>
        <w:tabs>
          <w:tab w:val="left" w:pos="960"/>
        </w:tabs>
        <w:rPr>
          <w:rFonts w:asciiTheme="majorBidi" w:hAnsiTheme="majorBidi" w:cstheme="majorBidi"/>
        </w:rPr>
      </w:pP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>4.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 w:hint="cs"/>
          <w:rtl/>
        </w:rPr>
        <w:t>إ</w:t>
      </w:r>
      <w:r w:rsidRPr="00F32E8D">
        <w:rPr>
          <w:rFonts w:asciiTheme="majorBidi" w:hAnsiTheme="majorBidi" w:cstheme="majorBidi"/>
          <w:rtl/>
        </w:rPr>
        <w:t xml:space="preserve">ذا كان </w:t>
      </w:r>
      <m:oMath>
        <m:r>
          <w:rPr>
            <w:rFonts w:ascii="Cambria Math" w:hAnsi="Cambria Math" w:cstheme="majorBidi"/>
          </w:rPr>
          <m:t>P</m:t>
        </m:r>
        <m:r>
          <w:rPr>
            <w:rFonts w:ascii="Cambria Math" w:hAnsiTheme="majorBidi" w:cstheme="majorBidi"/>
          </w:rPr>
          <m:t>(</m:t>
        </m:r>
        <m:r>
          <w:rPr>
            <w:rFonts w:ascii="Cambria Math" w:hAnsi="Cambria Math" w:cstheme="majorBidi"/>
          </w:rPr>
          <m:t>B</m:t>
        </m:r>
        <m:r>
          <w:rPr>
            <w:rFonts w:ascii="Cambria Math" w:hAnsiTheme="majorBidi" w:cstheme="majorBidi"/>
          </w:rPr>
          <m:t xml:space="preserve"> /</m:t>
        </m:r>
        <m:r>
          <w:rPr>
            <w:rFonts w:ascii="Cambria Math" w:hAnsi="Cambria Math" w:cstheme="majorBidi"/>
          </w:rPr>
          <m:t>A</m:t>
        </m:r>
        <m:r>
          <w:rPr>
            <w:rFonts w:ascii="Cambria Math" w:hAnsiTheme="majorBidi" w:cstheme="majorBidi"/>
          </w:rPr>
          <m:t xml:space="preserve"> ) =</m:t>
        </m:r>
        <m:r>
          <w:rPr>
            <w:rFonts w:ascii="Cambria Math" w:hAnsi="Cambria Math" w:cstheme="majorBidi"/>
          </w:rPr>
          <m:t>P</m:t>
        </m:r>
        <m:r>
          <w:rPr>
            <w:rFonts w:ascii="Cambria Math" w:hAnsiTheme="majorBidi" w:cstheme="majorBidi"/>
          </w:rPr>
          <m:t>(</m:t>
        </m:r>
        <m:r>
          <w:rPr>
            <w:rFonts w:ascii="Cambria Math" w:hAnsi="Cambria Math" w:cstheme="majorBidi"/>
          </w:rPr>
          <m:t>B</m:t>
        </m:r>
        <m:r>
          <w:rPr>
            <w:rFonts w:ascii="Cambria Math" w:hAnsiTheme="majorBidi" w:cstheme="majorBidi"/>
          </w:rPr>
          <m:t>)</m:t>
        </m:r>
      </m:oMath>
      <w:r w:rsidRPr="00F32E8D">
        <w:rPr>
          <w:rFonts w:asciiTheme="majorBidi" w:hAnsiTheme="majorBidi" w:cstheme="majorBidi"/>
          <w:rtl/>
        </w:rPr>
        <w:t xml:space="preserve"> فإن الحادثتين </w:t>
      </w:r>
      <w:r w:rsidRPr="00F32E8D">
        <w:rPr>
          <w:rFonts w:asciiTheme="majorBidi" w:hAnsiTheme="majorBidi" w:cstheme="majorBidi"/>
        </w:rPr>
        <w:t xml:space="preserve"> A </w:t>
      </w:r>
      <w:r w:rsidRPr="00F32E8D">
        <w:rPr>
          <w:rFonts w:asciiTheme="majorBidi" w:hAnsiTheme="majorBidi" w:cstheme="majorBidi"/>
          <w:rtl/>
        </w:rPr>
        <w:t>و</w:t>
      </w:r>
      <w:r w:rsidRPr="00F32E8D">
        <w:rPr>
          <w:rFonts w:asciiTheme="majorBidi" w:hAnsiTheme="majorBidi" w:cstheme="majorBidi"/>
        </w:rPr>
        <w:t xml:space="preserve"> B</w:t>
      </w:r>
      <w:r w:rsidRPr="00F32E8D">
        <w:rPr>
          <w:rFonts w:asciiTheme="majorBidi" w:hAnsiTheme="majorBidi" w:cstheme="majorBidi"/>
          <w:rtl/>
        </w:rPr>
        <w:t xml:space="preserve"> هما حادثتان </w:t>
      </w:r>
    </w:p>
    <w:p w:rsidR="00F32E8D" w:rsidRPr="00F32E8D" w:rsidRDefault="00F32E8D" w:rsidP="00F32E8D">
      <w:pPr>
        <w:rPr>
          <w:rFonts w:ascii="Arial" w:hAnsi="Arial"/>
          <w:b/>
          <w:bCs/>
          <w:sz w:val="32"/>
          <w:szCs w:val="32"/>
          <w:u w:val="single"/>
          <w:rtl/>
        </w:rPr>
      </w:pPr>
      <w:r w:rsidRPr="00F32E8D">
        <w:rPr>
          <w:rFonts w:asciiTheme="majorBidi" w:hAnsiTheme="majorBidi" w:cstheme="majorBidi"/>
        </w:rPr>
        <w:t xml:space="preserve">(a) </w:t>
      </w:r>
      <w:r w:rsidRPr="00F32E8D">
        <w:rPr>
          <w:rFonts w:asciiTheme="majorBidi" w:hAnsiTheme="majorBidi" w:cstheme="majorBidi" w:hint="cs"/>
          <w:rtl/>
        </w:rPr>
        <w:t xml:space="preserve"> شاملتان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 </w:t>
      </w:r>
      <w:r w:rsidRPr="00C428CD">
        <w:rPr>
          <w:rFonts w:asciiTheme="majorBidi" w:hAnsiTheme="majorBidi" w:cstheme="majorBidi"/>
          <w:highlight w:val="yellow"/>
        </w:rPr>
        <w:t>(b</w:t>
      </w:r>
      <w:r w:rsidRPr="00F32E8D">
        <w:rPr>
          <w:rFonts w:asciiTheme="majorBidi" w:hAnsiTheme="majorBidi" w:cstheme="majorBidi"/>
        </w:rPr>
        <w:t xml:space="preserve">)         </w:t>
      </w:r>
      <w:r w:rsidRPr="00F32E8D">
        <w:rPr>
          <w:rFonts w:asciiTheme="majorBidi" w:hAnsiTheme="majorBidi" w:cstheme="majorBidi" w:hint="cs"/>
          <w:rtl/>
        </w:rPr>
        <w:t>مستقلتان</w:t>
      </w:r>
      <w:r w:rsidRPr="00F32E8D">
        <w:rPr>
          <w:rFonts w:asciiTheme="majorBidi" w:hAnsiTheme="majorBidi" w:cstheme="majorBidi"/>
          <w:rtl/>
        </w:rPr>
        <w:t xml:space="preserve">       </w:t>
      </w:r>
      <w:r w:rsidRPr="00F32E8D">
        <w:rPr>
          <w:rFonts w:asciiTheme="majorBidi" w:hAnsiTheme="majorBidi" w:cstheme="majorBidi"/>
        </w:rPr>
        <w:tab/>
        <w:t xml:space="preserve">   (c)</w:t>
      </w:r>
      <w:r w:rsidRPr="00F32E8D">
        <w:rPr>
          <w:rFonts w:asciiTheme="majorBidi" w:hAnsiTheme="majorBidi" w:cstheme="majorBidi" w:hint="cs"/>
          <w:rtl/>
        </w:rPr>
        <w:t xml:space="preserve"> متنافيتان </w:t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sz w:val="36"/>
          <w:szCs w:val="36"/>
          <w:u w:val="single"/>
          <w:rtl/>
        </w:rPr>
      </w:pP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>*</w:t>
      </w:r>
      <w:r w:rsidRPr="00F32E8D">
        <w:rPr>
          <w:rFonts w:asciiTheme="majorBidi" w:hAnsiTheme="majorBidi" w:cstheme="majorBidi"/>
          <w:rtl/>
        </w:rPr>
        <w:t xml:space="preserve"> إذا كان</w:t>
      </w:r>
      <w:r w:rsidRPr="00F32E8D">
        <w:rPr>
          <w:rFonts w:asciiTheme="majorBidi" w:hAnsiTheme="majorBidi" w:cstheme="majorBidi"/>
        </w:rPr>
        <w:t xml:space="preserve">0.3 </w:t>
      </w:r>
      <w:r w:rsidRPr="00F32E8D">
        <w:rPr>
          <w:rFonts w:asciiTheme="majorBidi" w:hAnsiTheme="majorBidi" w:cstheme="majorBidi"/>
          <w:rtl/>
        </w:rPr>
        <w:t xml:space="preserve"> =(</w:t>
      </w:r>
      <m:oMath>
        <m:r>
          <w:rPr>
            <w:rFonts w:ascii="Cambria Math" w:hAnsi="Cambria Math" w:cstheme="majorBidi"/>
          </w:rPr>
          <m:t>P</m:t>
        </m:r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A∪B</m:t>
            </m:r>
          </m:e>
        </m:d>
        <m:r>
          <w:rPr>
            <w:rFonts w:ascii="Cambria Math" w:hAnsiTheme="majorBidi" w:cstheme="majorBidi"/>
          </w:rPr>
          <m:t xml:space="preserve">=0.9 , </m:t>
        </m:r>
        <m:r>
          <w:rPr>
            <w:rFonts w:ascii="Cambria Math" w:hAnsi="Cambria Math" w:cstheme="majorBidi"/>
          </w:rPr>
          <m:t>P</m:t>
        </m:r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A</m:t>
            </m:r>
            <m:r>
              <w:rPr>
                <w:rFonts w:ascii="Cambria Math" w:hAnsiTheme="majorBidi" w:cstheme="majorBidi"/>
              </w:rPr>
              <m:t>∩</m:t>
            </m:r>
            <m:r>
              <w:rPr>
                <w:rFonts w:ascii="Cambria Math" w:hAnsi="Cambria Math" w:cstheme="majorBidi"/>
              </w:rPr>
              <m:t>B</m:t>
            </m:r>
          </m:e>
        </m:d>
        <m:r>
          <w:rPr>
            <w:rFonts w:ascii="Cambria Math" w:hAnsiTheme="majorBidi" w:cstheme="majorBidi"/>
          </w:rPr>
          <m:t xml:space="preserve">=0.2 , </m:t>
        </m:r>
        <m:r>
          <w:rPr>
            <w:rFonts w:ascii="Cambria Math" w:hAnsi="Cambria Math" w:cstheme="majorBidi"/>
          </w:rPr>
          <m:t>P</m:t>
        </m:r>
        <m:r>
          <w:rPr>
            <w:rFonts w:ascii="Cambria Math" w:hAnsiTheme="majorBidi" w:cstheme="majorBidi"/>
          </w:rPr>
          <m:t>(</m:t>
        </m:r>
        <m:r>
          <w:rPr>
            <w:rFonts w:ascii="Cambria Math" w:hAnsi="Cambria Math" w:cstheme="majorBidi"/>
          </w:rPr>
          <m:t>A</m:t>
        </m:r>
        <m:r>
          <w:rPr>
            <w:rFonts w:ascii="Cambria Math" w:hAnsiTheme="majorBidi" w:cstheme="majorBidi"/>
          </w:rPr>
          <m:t>∩</m:t>
        </m:r>
        <m:acc>
          <m:accPr>
            <m:chr m:val="̅"/>
            <m:ctrlPr>
              <w:rPr>
                <w:rFonts w:ascii="Cambria Math" w:hAnsiTheme="majorBidi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B</m:t>
            </m:r>
            <m:r>
              <w:rPr>
                <w:rFonts w:ascii="Cambria Math" w:hAnsiTheme="majorBidi" w:cstheme="majorBidi"/>
              </w:rPr>
              <m:t xml:space="preserve"> </m:t>
            </m:r>
          </m:e>
        </m:acc>
      </m:oMath>
      <w:r w:rsidRPr="00F32E8D">
        <w:rPr>
          <w:rFonts w:asciiTheme="majorBidi" w:hAnsiTheme="majorBidi" w:cstheme="majorBidi"/>
          <w:rtl/>
        </w:rPr>
        <w:t xml:space="preserve"> فإن</w:t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>5.</w:t>
      </w:r>
      <w:r w:rsidRPr="00F32E8D">
        <w:rPr>
          <w:rFonts w:asciiTheme="majorBidi" w:hAnsiTheme="majorBidi" w:cstheme="majorBidi"/>
          <w:rtl/>
        </w:rPr>
        <w:t xml:space="preserve"> </w:t>
      </w:r>
      <w:proofErr w:type="gramStart"/>
      <w:r w:rsidRPr="00F32E8D">
        <w:rPr>
          <w:rFonts w:asciiTheme="majorBidi" w:hAnsiTheme="majorBidi" w:cstheme="majorBidi"/>
        </w:rPr>
        <w:t>P(</w:t>
      </w:r>
      <w:proofErr w:type="gramEnd"/>
      <w:r w:rsidRPr="00F32E8D">
        <w:rPr>
          <w:rFonts w:asciiTheme="majorBidi" w:hAnsiTheme="majorBidi" w:cstheme="majorBidi"/>
        </w:rPr>
        <w:t>B)</w:t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</w:rPr>
      </w:pPr>
      <w:r w:rsidRPr="00F32E8D">
        <w:rPr>
          <w:rFonts w:asciiTheme="majorBidi" w:hAnsiTheme="majorBidi" w:cstheme="majorBidi"/>
        </w:rPr>
        <w:t xml:space="preserve">0.6   </w:t>
      </w:r>
      <w:r w:rsidRPr="00C428CD">
        <w:rPr>
          <w:rFonts w:asciiTheme="majorBidi" w:hAnsiTheme="majorBidi" w:cstheme="majorBidi"/>
          <w:highlight w:val="yellow"/>
        </w:rPr>
        <w:t>(a)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 (b)        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>0.5</w:t>
      </w:r>
      <w:r w:rsidRPr="00F32E8D">
        <w:rPr>
          <w:rFonts w:asciiTheme="majorBidi" w:hAnsiTheme="majorBidi" w:cstheme="majorBidi"/>
          <w:rtl/>
        </w:rPr>
        <w:t xml:space="preserve">     </w:t>
      </w:r>
      <w:r w:rsidRPr="00F32E8D">
        <w:rPr>
          <w:rFonts w:asciiTheme="majorBidi" w:hAnsiTheme="majorBidi" w:cstheme="majorBidi"/>
        </w:rPr>
        <w:t xml:space="preserve">      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 </w:t>
      </w:r>
      <w:proofErr w:type="gramStart"/>
      <w:r w:rsidRPr="00F32E8D">
        <w:rPr>
          <w:rFonts w:asciiTheme="majorBidi" w:hAnsiTheme="majorBidi" w:cstheme="majorBidi"/>
        </w:rPr>
        <w:t>0.8  (</w:t>
      </w:r>
      <w:proofErr w:type="gramEnd"/>
      <w:r w:rsidRPr="00F32E8D">
        <w:rPr>
          <w:rFonts w:asciiTheme="majorBidi" w:hAnsiTheme="majorBidi" w:cstheme="majorBidi"/>
        </w:rPr>
        <w:t>c)</w:t>
      </w:r>
      <w:r w:rsidRPr="00F32E8D">
        <w:rPr>
          <w:rFonts w:asciiTheme="majorBidi" w:hAnsiTheme="majorBidi" w:cstheme="majorBidi"/>
          <w:rtl/>
        </w:rPr>
        <w:t xml:space="preserve">        </w:t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>6.</w:t>
      </w:r>
      <w:r w:rsidRPr="00F32E8D">
        <w:rPr>
          <w:rFonts w:asciiTheme="majorBidi" w:hAnsiTheme="majorBidi" w:cstheme="majorBidi"/>
          <w:rtl/>
        </w:rPr>
        <w:t xml:space="preserve"> </w:t>
      </w:r>
      <w:proofErr w:type="gramStart"/>
      <w:r w:rsidRPr="00F32E8D">
        <w:rPr>
          <w:rFonts w:asciiTheme="majorBidi" w:hAnsiTheme="majorBidi" w:cstheme="majorBidi"/>
        </w:rPr>
        <w:t>P(</w:t>
      </w:r>
      <w:proofErr w:type="gramEnd"/>
      <w:r w:rsidRPr="00F32E8D">
        <w:rPr>
          <w:rFonts w:asciiTheme="majorBidi" w:hAnsiTheme="majorBidi" w:cstheme="majorBidi"/>
        </w:rPr>
        <w:t>A)</w:t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proofErr w:type="gramStart"/>
      <w:r w:rsidRPr="00F32E8D">
        <w:rPr>
          <w:rFonts w:asciiTheme="majorBidi" w:hAnsiTheme="majorBidi" w:cstheme="majorBidi"/>
        </w:rPr>
        <w:t>0.6  (</w:t>
      </w:r>
      <w:proofErr w:type="gramEnd"/>
      <w:r w:rsidRPr="00F32E8D">
        <w:rPr>
          <w:rFonts w:asciiTheme="majorBidi" w:hAnsiTheme="majorBidi" w:cstheme="majorBidi"/>
        </w:rPr>
        <w:t xml:space="preserve">a)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 </w:t>
      </w:r>
      <w:r w:rsidRPr="00C428CD">
        <w:rPr>
          <w:rFonts w:asciiTheme="majorBidi" w:hAnsiTheme="majorBidi" w:cstheme="majorBidi"/>
          <w:highlight w:val="yellow"/>
        </w:rPr>
        <w:t>(b)</w:t>
      </w:r>
      <w:r w:rsidRPr="00F32E8D">
        <w:rPr>
          <w:rFonts w:asciiTheme="majorBidi" w:hAnsiTheme="majorBidi" w:cstheme="majorBidi"/>
        </w:rPr>
        <w:t xml:space="preserve">        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>0.5</w:t>
      </w:r>
      <w:r w:rsidRPr="00F32E8D">
        <w:rPr>
          <w:rFonts w:asciiTheme="majorBidi" w:hAnsiTheme="majorBidi" w:cstheme="majorBidi"/>
          <w:rtl/>
        </w:rPr>
        <w:t xml:space="preserve">   </w:t>
      </w:r>
      <w:r w:rsidRPr="00F32E8D">
        <w:rPr>
          <w:rFonts w:asciiTheme="majorBidi" w:hAnsiTheme="majorBidi" w:cstheme="majorBidi"/>
        </w:rPr>
        <w:t xml:space="preserve">        </w:t>
      </w:r>
      <w:r w:rsidRPr="00F32E8D">
        <w:rPr>
          <w:rFonts w:asciiTheme="majorBidi" w:hAnsiTheme="majorBidi" w:cstheme="majorBidi"/>
          <w:rtl/>
        </w:rPr>
        <w:t xml:space="preserve">   </w:t>
      </w:r>
      <w:r w:rsidRPr="00F32E8D">
        <w:rPr>
          <w:rFonts w:asciiTheme="majorBidi" w:hAnsiTheme="majorBidi" w:cstheme="majorBidi"/>
        </w:rPr>
        <w:t xml:space="preserve">       0.8 (c)</w:t>
      </w:r>
      <w:r w:rsidRPr="00F32E8D">
        <w:rPr>
          <w:rFonts w:asciiTheme="majorBidi" w:hAnsiTheme="majorBidi" w:cstheme="majorBidi"/>
        </w:rPr>
        <w:tab/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 xml:space="preserve">7. </w:t>
      </w:r>
      <m:oMath>
        <m:r>
          <w:rPr>
            <w:rFonts w:ascii="Cambria Math" w:hAnsi="Cambria Math" w:cstheme="majorBidi"/>
          </w:rPr>
          <m:t>P(</m:t>
        </m:r>
        <m:acc>
          <m:accPr>
            <m:chr m:val="̅"/>
            <m:ctrlPr>
              <w:rPr>
                <w:rFonts w:ascii="Cambria Math" w:hAnsiTheme="majorBidi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A</m:t>
            </m:r>
            <m:r>
              <w:rPr>
                <w:rFonts w:ascii="Cambria Math" w:hAnsiTheme="majorBidi" w:cstheme="majorBidi"/>
              </w:rPr>
              <m:t xml:space="preserve"> </m:t>
            </m:r>
          </m:e>
        </m:acc>
        <m:r>
          <m:rPr>
            <m:sty m:val="p"/>
          </m:rPr>
          <w:rPr>
            <w:rFonts w:asciiTheme="majorBidi" w:hAnsiTheme="majorBidi" w:cstheme="majorBidi"/>
            <w:rtl/>
          </w:rPr>
          <m:t>∩</m:t>
        </m:r>
        <m:acc>
          <m:accPr>
            <m:chr m:val="̅"/>
            <m:ctrlPr>
              <w:rPr>
                <w:rFonts w:ascii="Cambria Math" w:hAnsiTheme="majorBidi" w:cstheme="majorBidi"/>
              </w:rPr>
            </m:ctrlPr>
          </m:accPr>
          <m:e>
            <m:r>
              <w:rPr>
                <w:rFonts w:ascii="Cambria Math" w:hAnsi="Cambria Math" w:cstheme="majorBidi"/>
              </w:rPr>
              <m:t>B</m:t>
            </m:r>
          </m:e>
        </m:acc>
        <m:r>
          <w:rPr>
            <w:rFonts w:ascii="Cambria Math" w:hAnsiTheme="majorBidi" w:cstheme="majorBidi"/>
          </w:rPr>
          <m:t>)</m:t>
        </m:r>
      </m:oMath>
      <w:r w:rsidRPr="00F32E8D">
        <w:rPr>
          <w:rFonts w:asciiTheme="majorBidi" w:hAnsiTheme="majorBidi" w:cstheme="majorBidi"/>
          <w:rtl/>
        </w:rPr>
        <w:t xml:space="preserve"> </w:t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 xml:space="preserve">0.6 (a)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 </w:t>
      </w:r>
      <w:r w:rsidRPr="00C428CD">
        <w:rPr>
          <w:rFonts w:asciiTheme="majorBidi" w:hAnsiTheme="majorBidi" w:cstheme="majorBidi"/>
          <w:highlight w:val="yellow"/>
        </w:rPr>
        <w:t>(b)</w:t>
      </w:r>
      <w:r w:rsidRPr="00F32E8D">
        <w:rPr>
          <w:rFonts w:asciiTheme="majorBidi" w:hAnsiTheme="majorBidi" w:cstheme="majorBidi"/>
        </w:rPr>
        <w:t xml:space="preserve">         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>0.1</w:t>
      </w:r>
      <w:r w:rsidRPr="00F32E8D">
        <w:rPr>
          <w:rFonts w:asciiTheme="majorBidi" w:hAnsiTheme="majorBidi" w:cstheme="majorBidi"/>
          <w:rtl/>
        </w:rPr>
        <w:t xml:space="preserve">       </w:t>
      </w:r>
      <w:r w:rsidRPr="00F32E8D">
        <w:rPr>
          <w:rFonts w:asciiTheme="majorBidi" w:hAnsiTheme="majorBidi" w:cstheme="majorBidi"/>
        </w:rPr>
        <w:t xml:space="preserve">    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      0.8 (c)</w:t>
      </w:r>
      <w:r w:rsidRPr="00F32E8D">
        <w:rPr>
          <w:rFonts w:asciiTheme="majorBidi" w:hAnsiTheme="majorBidi" w:cstheme="majorBidi"/>
        </w:rPr>
        <w:tab/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</w:rPr>
      </w:pPr>
      <w:r w:rsidRPr="00F32E8D">
        <w:rPr>
          <w:rFonts w:asciiTheme="majorBidi" w:hAnsiTheme="majorBidi" w:cstheme="majorBidi"/>
        </w:rPr>
        <w:t>8</w:t>
      </w:r>
      <w:r w:rsidRPr="00F32E8D">
        <w:rPr>
          <w:rFonts w:asciiTheme="majorBidi" w:hAnsiTheme="majorBidi" w:cstheme="majorBidi" w:hint="cs"/>
          <w:rtl/>
        </w:rPr>
        <w:t>.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proofErr w:type="gramStart"/>
      <w:r w:rsidRPr="00F32E8D">
        <w:rPr>
          <w:rFonts w:asciiTheme="majorBidi" w:hAnsiTheme="majorBidi" w:cstheme="majorBidi"/>
        </w:rPr>
        <w:t>P(</w:t>
      </w:r>
      <w:proofErr w:type="gramEnd"/>
      <m:oMath>
        <m:acc>
          <m:accPr>
            <m:chr m:val="̅"/>
            <m:ctrlPr>
              <w:rPr>
                <w:rFonts w:ascii="Cambria Math" w:hAnsiTheme="majorBidi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</w:rPr>
              <m:t>A</m:t>
            </m:r>
          </m:e>
        </m:acc>
      </m:oMath>
      <w:r w:rsidRPr="00F32E8D">
        <w:rPr>
          <w:rFonts w:asciiTheme="majorBidi" w:hAnsiTheme="majorBidi" w:cstheme="majorBidi"/>
        </w:rPr>
        <w:t>/B)</w:t>
      </w:r>
      <w:r w:rsidRPr="00F32E8D">
        <w:rPr>
          <w:rFonts w:asciiTheme="majorBidi" w:hAnsiTheme="majorBidi" w:cstheme="majorBidi"/>
          <w:rtl/>
        </w:rPr>
        <w:t>+</w:t>
      </w:r>
      <w:r w:rsidRPr="00F32E8D">
        <w:rPr>
          <w:rFonts w:asciiTheme="majorBidi" w:hAnsiTheme="majorBidi" w:cstheme="majorBidi"/>
        </w:rPr>
        <w:t xml:space="preserve">  P(A/B) </w:t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  <w:rtl/>
        </w:rPr>
        <w:t xml:space="preserve">      </w:t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</w:rPr>
      </w:pPr>
      <w:proofErr w:type="gramStart"/>
      <w:r w:rsidRPr="00F32E8D">
        <w:rPr>
          <w:rFonts w:asciiTheme="majorBidi" w:hAnsiTheme="majorBidi" w:cstheme="majorBidi"/>
        </w:rPr>
        <w:t>0.6  (</w:t>
      </w:r>
      <w:proofErr w:type="gramEnd"/>
      <w:r w:rsidRPr="00F32E8D">
        <w:rPr>
          <w:rFonts w:asciiTheme="majorBidi" w:hAnsiTheme="majorBidi" w:cstheme="majorBidi"/>
        </w:rPr>
        <w:t xml:space="preserve">a)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 (b)        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>0.1</w:t>
      </w:r>
      <w:r w:rsidRPr="00F32E8D">
        <w:rPr>
          <w:rFonts w:asciiTheme="majorBidi" w:hAnsiTheme="majorBidi" w:cstheme="majorBidi"/>
          <w:rtl/>
        </w:rPr>
        <w:t xml:space="preserve">       </w:t>
      </w:r>
      <w:r w:rsidRPr="00F32E8D">
        <w:rPr>
          <w:rFonts w:asciiTheme="majorBidi" w:hAnsiTheme="majorBidi" w:cstheme="majorBidi"/>
        </w:rPr>
        <w:tab/>
        <w:t xml:space="preserve"> 1  </w:t>
      </w:r>
      <w:r w:rsidRPr="00C428CD">
        <w:rPr>
          <w:rFonts w:asciiTheme="majorBidi" w:hAnsiTheme="majorBidi" w:cstheme="majorBidi"/>
          <w:highlight w:val="yellow"/>
        </w:rPr>
        <w:t>(c)</w:t>
      </w:r>
      <w:r w:rsidRPr="00F32E8D">
        <w:rPr>
          <w:rFonts w:asciiTheme="majorBidi" w:hAnsiTheme="majorBidi" w:cstheme="majorBidi"/>
        </w:rPr>
        <w:tab/>
      </w:r>
      <w:r w:rsidRPr="00F32E8D">
        <w:rPr>
          <w:rFonts w:asciiTheme="majorBidi" w:hAnsiTheme="majorBidi" w:cstheme="majorBidi"/>
        </w:rPr>
        <w:tab/>
        <w:t xml:space="preserve">   </w:t>
      </w:r>
    </w:p>
    <w:p w:rsidR="00F32E8D" w:rsidRPr="00F32E8D" w:rsidRDefault="00F32E8D" w:rsidP="00DE0F1E">
      <w:pPr>
        <w:pBdr>
          <w:bottom w:val="single" w:sz="4" w:space="1" w:color="auto"/>
        </w:pBd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sz w:val="36"/>
          <w:szCs w:val="36"/>
          <w:u w:val="single"/>
          <w:rtl/>
        </w:rPr>
      </w:pPr>
    </w:p>
    <w:p w:rsidR="00DE0F1E" w:rsidRDefault="00DE0F1E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sz w:val="36"/>
          <w:szCs w:val="36"/>
          <w:u w:val="single"/>
        </w:rPr>
      </w:pP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sz w:val="36"/>
          <w:szCs w:val="36"/>
          <w:u w:val="single"/>
          <w:rtl/>
        </w:rPr>
      </w:pPr>
      <w:r w:rsidRPr="00F32E8D">
        <w:rPr>
          <w:rFonts w:asciiTheme="majorBidi" w:hAnsiTheme="majorBidi" w:cstheme="majorBidi" w:hint="cs"/>
          <w:sz w:val="36"/>
          <w:szCs w:val="36"/>
          <w:u w:val="single"/>
          <w:rtl/>
        </w:rPr>
        <w:t>السؤال الثاني :</w:t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sz w:val="36"/>
          <w:szCs w:val="36"/>
          <w:rtl/>
        </w:rPr>
      </w:pP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 xml:space="preserve">إذا كان </w:t>
      </w:r>
      <w:r w:rsidRPr="00F32E8D">
        <w:rPr>
          <w:rFonts w:asciiTheme="majorBidi" w:hAnsiTheme="majorBidi" w:cstheme="majorBidi"/>
        </w:rPr>
        <w:t xml:space="preserve">X </w:t>
      </w:r>
      <w:r w:rsidRPr="00F32E8D">
        <w:rPr>
          <w:rFonts w:asciiTheme="majorBidi" w:hAnsiTheme="majorBidi" w:cstheme="majorBidi" w:hint="cs"/>
          <w:rtl/>
        </w:rPr>
        <w:t xml:space="preserve"> متغير عشوائي له دالة الكتلة الاحتمالية التالية :</w:t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sz w:val="28"/>
          <w:szCs w:val="32"/>
          <w:rtl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32"/>
            </w:rPr>
            <m:t>f</m:t>
          </m:r>
          <m:d>
            <m:dPr>
              <m:ctrlPr>
                <w:rPr>
                  <w:rFonts w:ascii="Cambria Math" w:hAnsi="Cambria Math" w:cstheme="majorBidi"/>
                  <w:sz w:val="28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32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32"/>
            </w:rPr>
            <m:t>= c</m:t>
          </m:r>
          <m:d>
            <m:dPr>
              <m:ctrlPr>
                <w:rPr>
                  <w:rFonts w:ascii="Cambria Math" w:hAnsi="Cambria Math" w:cstheme="majorBidi"/>
                  <w:sz w:val="28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32"/>
                </w:rPr>
                <m:t>x+1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32"/>
            </w:rPr>
            <m:t xml:space="preserve">              , x=-1,0,1,2,3</m:t>
          </m:r>
        </m:oMath>
      </m:oMathPara>
    </w:p>
    <w:p w:rsidR="00F32E8D" w:rsidRPr="00F32E8D" w:rsidRDefault="00F32E8D" w:rsidP="00F32E8D">
      <w:pPr>
        <w:tabs>
          <w:tab w:val="left" w:pos="8374"/>
        </w:tabs>
        <w:rPr>
          <w:rFonts w:asciiTheme="majorBidi" w:hAnsiTheme="majorBidi" w:cstheme="majorBidi"/>
          <w:b/>
          <w:bCs/>
          <w:rtl/>
        </w:rPr>
      </w:pPr>
      <w:r w:rsidRPr="00F32E8D"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F32E8D" w:rsidRPr="00F32E8D" w:rsidRDefault="00F32E8D" w:rsidP="00F32E8D">
      <w:pPr>
        <w:tabs>
          <w:tab w:val="left" w:pos="8374"/>
        </w:tabs>
        <w:rPr>
          <w:rFonts w:asciiTheme="majorBidi" w:hAnsiTheme="majorBidi" w:cstheme="majorBidi"/>
        </w:rPr>
      </w:pPr>
      <w:r w:rsidRPr="00F32E8D">
        <w:rPr>
          <w:rFonts w:asciiTheme="majorBidi" w:hAnsiTheme="majorBidi" w:cstheme="majorBidi" w:hint="cs"/>
          <w:rtl/>
        </w:rPr>
        <w:t>9.  قيمة الثابت</w:t>
      </w:r>
      <w:r w:rsidRPr="00F32E8D">
        <w:rPr>
          <w:rFonts w:asciiTheme="majorBidi" w:hAnsiTheme="majorBidi" w:cstheme="majorBidi"/>
        </w:rPr>
        <w:t xml:space="preserve">  </w:t>
      </w:r>
      <w:r w:rsidRPr="00F32E8D">
        <w:rPr>
          <w:rFonts w:asciiTheme="majorBidi" w:hAnsiTheme="majorBidi" w:cstheme="majorBidi" w:hint="cs"/>
          <w:rtl/>
        </w:rPr>
        <w:t xml:space="preserve"> </w:t>
      </w:r>
      <w:r w:rsidRPr="00F32E8D">
        <w:rPr>
          <w:rFonts w:asciiTheme="majorBidi" w:hAnsiTheme="majorBidi" w:cstheme="majorBidi"/>
        </w:rPr>
        <w:t>k</w:t>
      </w:r>
      <w:r w:rsidRPr="00F32E8D">
        <w:rPr>
          <w:rFonts w:asciiTheme="majorBidi" w:hAnsiTheme="majorBidi" w:cstheme="majorBidi" w:hint="cs"/>
          <w:rtl/>
        </w:rPr>
        <w:t xml:space="preserve">   تساوي:    </w:t>
      </w:r>
      <w:r w:rsidRPr="00F32E8D">
        <w:rPr>
          <w:rFonts w:asciiTheme="majorBidi" w:hAnsiTheme="majorBidi" w:cstheme="majorBidi"/>
        </w:rPr>
        <w:t xml:space="preserve">  </w:t>
      </w: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</w:rPr>
      </w:pPr>
      <w:r w:rsidRPr="00F32E8D">
        <w:rPr>
          <w:rFonts w:asciiTheme="majorBidi" w:hAnsiTheme="majorBidi" w:cstheme="majorBidi"/>
        </w:rPr>
        <w:t>(a)</w:t>
      </w:r>
      <w:r w:rsidRPr="00F32E8D">
        <w:rPr>
          <w:rFonts w:asciiTheme="majorBidi" w:hAnsiTheme="majorBidi" w:cstheme="majorBidi"/>
        </w:rPr>
        <w:tab/>
        <w:t>30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</w:t>
      </w:r>
      <w:r w:rsidRPr="00F32E8D">
        <w:rPr>
          <w:rFonts w:asciiTheme="majorBidi" w:hAnsiTheme="majorBidi" w:cstheme="majorBidi" w:hint="cs"/>
          <w:rtl/>
        </w:rPr>
        <w:t xml:space="preserve"> </w:t>
      </w:r>
      <w:r w:rsidRPr="00F32E8D">
        <w:rPr>
          <w:rFonts w:asciiTheme="majorBidi" w:hAnsiTheme="majorBidi" w:cstheme="majorBidi"/>
        </w:rPr>
        <w:tab/>
        <w:t xml:space="preserve"> 20    (b)        </w:t>
      </w:r>
      <w:r w:rsidRPr="00F32E8D">
        <w:rPr>
          <w:rFonts w:asciiTheme="majorBidi" w:hAnsiTheme="majorBidi" w:cstheme="majorBidi"/>
        </w:rPr>
        <w:tab/>
        <w:t>(</w:t>
      </w:r>
      <w:r w:rsidRPr="00C428CD">
        <w:rPr>
          <w:rFonts w:asciiTheme="majorBidi" w:hAnsiTheme="majorBidi" w:cstheme="majorBidi"/>
          <w:highlight w:val="yellow"/>
        </w:rPr>
        <w:t>c</w:t>
      </w:r>
      <w:r w:rsidRPr="00F32E8D">
        <w:rPr>
          <w:rFonts w:asciiTheme="majorBidi" w:hAnsiTheme="majorBidi" w:cstheme="majorBidi"/>
        </w:rPr>
        <w:t>)</w:t>
      </w:r>
      <w:r w:rsidRPr="00F32E8D">
        <w:rPr>
          <w:rFonts w:asciiTheme="majorBidi" w:hAnsiTheme="majorBidi" w:cstheme="majorBidi"/>
        </w:rPr>
        <w:tab/>
        <w:t>1/10</w:t>
      </w:r>
      <w:r w:rsidRPr="00F32E8D">
        <w:rPr>
          <w:rFonts w:asciiTheme="majorBidi" w:hAnsiTheme="majorBidi" w:cstheme="majorBidi"/>
        </w:rPr>
        <w:tab/>
      </w:r>
      <w:r w:rsidRPr="00F32E8D">
        <w:rPr>
          <w:rFonts w:asciiTheme="majorBidi" w:hAnsiTheme="majorBidi" w:cstheme="majorBidi"/>
          <w:rtl/>
        </w:rPr>
        <w:t xml:space="preserve">               </w:t>
      </w:r>
      <w:r w:rsidRPr="00F32E8D">
        <w:rPr>
          <w:rFonts w:asciiTheme="majorBidi" w:hAnsiTheme="majorBidi" w:cstheme="majorBidi"/>
        </w:rPr>
        <w:t xml:space="preserve"> 1/20     (d)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     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(e)</w:t>
      </w:r>
      <w:r w:rsidRPr="00F32E8D">
        <w:rPr>
          <w:rFonts w:asciiTheme="majorBidi" w:hAnsiTheme="majorBidi" w:cstheme="majorBidi"/>
          <w:rtl/>
        </w:rPr>
        <w:t xml:space="preserve"> خلاف ذلك</w:t>
      </w: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</w:rPr>
      </w:pPr>
    </w:p>
    <w:p w:rsidR="00F32E8D" w:rsidRPr="00F32E8D" w:rsidRDefault="00F32E8D" w:rsidP="00F32E8D">
      <w:pPr>
        <w:rPr>
          <w:rFonts w:asciiTheme="majorBidi" w:hAnsiTheme="majorBidi" w:cstheme="majorBidi"/>
        </w:rPr>
      </w:pPr>
      <w:r w:rsidRPr="00F32E8D">
        <w:rPr>
          <w:rFonts w:asciiTheme="majorBidi" w:hAnsiTheme="majorBidi" w:cstheme="majorBidi" w:hint="cs"/>
          <w:rtl/>
        </w:rPr>
        <w:t>________________________________________________________________________</w:t>
      </w:r>
    </w:p>
    <w:p w:rsidR="00F32E8D" w:rsidRPr="00F32E8D" w:rsidRDefault="00F32E8D" w:rsidP="00F32E8D">
      <w:pPr>
        <w:tabs>
          <w:tab w:val="left" w:pos="960"/>
        </w:tabs>
        <w:rPr>
          <w:sz w:val="36"/>
          <w:szCs w:val="36"/>
          <w:u w:val="single"/>
          <w:rtl/>
        </w:rPr>
      </w:pPr>
      <w:r w:rsidRPr="00F32E8D">
        <w:rPr>
          <w:rFonts w:hint="cs"/>
          <w:sz w:val="36"/>
          <w:szCs w:val="36"/>
          <w:u w:val="single"/>
          <w:rtl/>
        </w:rPr>
        <w:lastRenderedPageBreak/>
        <w:t>السؤال الثالث :</w:t>
      </w:r>
    </w:p>
    <w:p w:rsidR="00F32E8D" w:rsidRPr="00F32E8D" w:rsidRDefault="00F32E8D" w:rsidP="00F32E8D">
      <w:pPr>
        <w:jc w:val="right"/>
        <w:rPr>
          <w:rFonts w:ascii="Arial" w:hAnsi="Arial"/>
          <w:b/>
          <w:bCs/>
          <w:sz w:val="32"/>
          <w:szCs w:val="32"/>
          <w:u w:val="single"/>
        </w:rPr>
      </w:pPr>
    </w:p>
    <w:p w:rsidR="00F32E8D" w:rsidRPr="00F32E8D" w:rsidRDefault="00F32E8D" w:rsidP="00F32E8D">
      <w:pPr>
        <w:tabs>
          <w:tab w:val="center" w:pos="4590"/>
        </w:tabs>
        <w:rPr>
          <w:rFonts w:ascii="Arial" w:hAnsi="Arial"/>
          <w:sz w:val="28"/>
          <w:szCs w:val="28"/>
          <w:rtl/>
        </w:rPr>
      </w:pPr>
      <w:r w:rsidRPr="00F32E8D">
        <w:rPr>
          <w:rFonts w:ascii="Arial" w:hAnsi="Arial" w:hint="cs"/>
          <w:sz w:val="28"/>
          <w:szCs w:val="28"/>
          <w:rtl/>
        </w:rPr>
        <w:t xml:space="preserve">إذا كان المتغير العشوائي </w:t>
      </w:r>
      <w:r w:rsidRPr="00F32E8D">
        <w:rPr>
          <w:rFonts w:ascii="Arial" w:hAnsi="Arial"/>
          <w:sz w:val="28"/>
          <w:szCs w:val="28"/>
        </w:rPr>
        <w:t xml:space="preserve">X </w:t>
      </w:r>
      <w:r w:rsidRPr="00F32E8D">
        <w:rPr>
          <w:rFonts w:ascii="Arial" w:hAnsi="Arial" w:hint="cs"/>
          <w:sz w:val="28"/>
          <w:szCs w:val="28"/>
          <w:rtl/>
        </w:rPr>
        <w:t xml:space="preserve"> توزيعه الاحتمالي في الجدول التالي :</w:t>
      </w:r>
    </w:p>
    <w:p w:rsidR="00F32E8D" w:rsidRPr="00F32E8D" w:rsidRDefault="00F32E8D" w:rsidP="00F32E8D">
      <w:pPr>
        <w:tabs>
          <w:tab w:val="center" w:pos="4590"/>
        </w:tabs>
        <w:rPr>
          <w:rFonts w:ascii="Arial" w:hAnsi="Arial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5"/>
        <w:gridCol w:w="1116"/>
        <w:gridCol w:w="1138"/>
        <w:gridCol w:w="714"/>
        <w:gridCol w:w="870"/>
        <w:gridCol w:w="1138"/>
        <w:gridCol w:w="1137"/>
      </w:tblGrid>
      <w:tr w:rsidR="00F32E8D" w:rsidRPr="00F32E8D" w:rsidTr="003A625D">
        <w:trPr>
          <w:jc w:val="center"/>
        </w:trPr>
        <w:tc>
          <w:tcPr>
            <w:tcW w:w="1285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32E8D">
              <w:rPr>
                <w:rFonts w:ascii="Arial" w:hAnsi="Arial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116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1138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714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-1</w:t>
            </w:r>
          </w:p>
        </w:tc>
        <w:tc>
          <w:tcPr>
            <w:tcW w:w="1138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-2</w:t>
            </w:r>
          </w:p>
        </w:tc>
        <w:tc>
          <w:tcPr>
            <w:tcW w:w="1137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X</w:t>
            </w:r>
          </w:p>
        </w:tc>
      </w:tr>
      <w:tr w:rsidR="00F32E8D" w:rsidRPr="00F32E8D" w:rsidTr="003A625D">
        <w:trPr>
          <w:trHeight w:val="467"/>
          <w:jc w:val="center"/>
        </w:trPr>
        <w:tc>
          <w:tcPr>
            <w:tcW w:w="1285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1116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0.2</w:t>
            </w:r>
          </w:p>
        </w:tc>
        <w:tc>
          <w:tcPr>
            <w:tcW w:w="1138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0.2</w:t>
            </w:r>
          </w:p>
        </w:tc>
        <w:tc>
          <w:tcPr>
            <w:tcW w:w="714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0.3</w:t>
            </w:r>
          </w:p>
        </w:tc>
        <w:tc>
          <w:tcPr>
            <w:tcW w:w="870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c</w:t>
            </w:r>
          </w:p>
        </w:tc>
        <w:tc>
          <w:tcPr>
            <w:tcW w:w="1138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0.1</w:t>
            </w:r>
          </w:p>
        </w:tc>
        <w:tc>
          <w:tcPr>
            <w:tcW w:w="1137" w:type="dxa"/>
          </w:tcPr>
          <w:p w:rsidR="00F32E8D" w:rsidRPr="00F32E8D" w:rsidRDefault="00F32E8D" w:rsidP="003A625D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32E8D">
              <w:rPr>
                <w:rFonts w:ascii="Arial" w:hAnsi="Arial"/>
                <w:sz w:val="28"/>
                <w:szCs w:val="28"/>
              </w:rPr>
              <w:t>f (X)</w:t>
            </w:r>
          </w:p>
        </w:tc>
      </w:tr>
    </w:tbl>
    <w:p w:rsidR="00F32E8D" w:rsidRPr="00F32E8D" w:rsidRDefault="00F32E8D" w:rsidP="00F32E8D">
      <w:pPr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>أوجدي ما يلي:</w:t>
      </w:r>
      <w:r w:rsidRPr="00F32E8D">
        <w:rPr>
          <w:rFonts w:asciiTheme="majorBidi" w:hAnsiTheme="majorBidi" w:cstheme="majorBidi"/>
          <w:rtl/>
        </w:rPr>
        <w:t xml:space="preserve"> :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rPr>
          <w:rFonts w:asciiTheme="majorBidi" w:hAnsiTheme="majorBidi" w:cstheme="majorBidi"/>
        </w:rPr>
      </w:pPr>
      <w:r w:rsidRPr="00F32E8D">
        <w:rPr>
          <w:rFonts w:asciiTheme="majorBidi" w:hAnsiTheme="majorBidi" w:cstheme="majorBidi" w:hint="cs"/>
          <w:rtl/>
        </w:rPr>
        <w:t xml:space="preserve">10. قيمة </w:t>
      </w:r>
      <w:r w:rsidRPr="00F32E8D">
        <w:rPr>
          <w:rFonts w:asciiTheme="majorBidi" w:hAnsiTheme="majorBidi" w:cstheme="majorBidi"/>
        </w:rPr>
        <w:t>C</w:t>
      </w:r>
      <w:r w:rsidRPr="00F32E8D">
        <w:rPr>
          <w:rFonts w:asciiTheme="majorBidi" w:hAnsiTheme="majorBidi" w:cstheme="majorBidi" w:hint="cs"/>
          <w:rtl/>
        </w:rPr>
        <w:t xml:space="preserve">                                                                                             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 xml:space="preserve">(d)                     0   (c)              0.2 </w:t>
      </w:r>
      <w:r w:rsidRPr="00C428CD">
        <w:rPr>
          <w:rFonts w:asciiTheme="majorBidi" w:hAnsiTheme="majorBidi" w:cstheme="majorBidi"/>
          <w:highlight w:val="yellow"/>
        </w:rPr>
        <w:t>(b)</w:t>
      </w:r>
      <w:r w:rsidRPr="00F32E8D">
        <w:rPr>
          <w:rFonts w:asciiTheme="majorBidi" w:hAnsiTheme="majorBidi" w:cstheme="majorBidi"/>
        </w:rPr>
        <w:t xml:space="preserve">             0. 3   (a</w:t>
      </w:r>
      <w:proofErr w:type="gramStart"/>
      <w:r w:rsidRPr="00F32E8D">
        <w:rPr>
          <w:rFonts w:asciiTheme="majorBidi" w:hAnsiTheme="majorBidi" w:cstheme="majorBidi"/>
        </w:rPr>
        <w:t>)</w:t>
      </w:r>
      <w:r w:rsidRPr="00F32E8D">
        <w:rPr>
          <w:rFonts w:asciiTheme="majorBidi" w:hAnsiTheme="majorBidi" w:cstheme="majorBidi" w:hint="cs"/>
          <w:rtl/>
        </w:rPr>
        <w:t xml:space="preserve">  </w:t>
      </w:r>
      <w:r w:rsidRPr="00F32E8D">
        <w:rPr>
          <w:rFonts w:asciiTheme="majorBidi" w:hAnsiTheme="majorBidi" w:cstheme="majorBidi"/>
        </w:rPr>
        <w:t>1</w:t>
      </w:r>
      <w:proofErr w:type="gramEnd"/>
      <w:r w:rsidRPr="00F32E8D">
        <w:rPr>
          <w:rFonts w:asciiTheme="majorBidi" w:hAnsiTheme="majorBidi" w:cstheme="majorBidi" w:hint="cs"/>
          <w:rtl/>
        </w:rPr>
        <w:t xml:space="preserve">            </w:t>
      </w:r>
      <w:r w:rsidRPr="00F32E8D">
        <w:rPr>
          <w:rFonts w:asciiTheme="majorBidi" w:hAnsiTheme="majorBidi" w:cstheme="majorBidi"/>
        </w:rPr>
        <w:t xml:space="preserve">     (e)        </w:t>
      </w:r>
      <w:r w:rsidRPr="00F32E8D">
        <w:rPr>
          <w:rFonts w:asciiTheme="majorBidi" w:hAnsiTheme="majorBidi" w:cstheme="majorBidi" w:hint="cs"/>
          <w:rtl/>
        </w:rPr>
        <w:t>خلاف ذلك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rPr>
          <w:rFonts w:asciiTheme="majorBidi" w:hAnsiTheme="majorBidi" w:cstheme="majorBidi"/>
        </w:rPr>
      </w:pPr>
      <w:r w:rsidRPr="00F32E8D">
        <w:rPr>
          <w:rFonts w:asciiTheme="majorBidi" w:hAnsiTheme="majorBidi" w:cstheme="majorBidi" w:hint="cs"/>
          <w:rtl/>
        </w:rPr>
        <w:t>11.</w:t>
      </w:r>
      <w:r w:rsidRPr="00F32E8D">
        <w:rPr>
          <w:rFonts w:asciiTheme="majorBidi" w:hAnsiTheme="majorBidi" w:cstheme="majorBidi"/>
        </w:rPr>
        <w:t xml:space="preserve">P( X = -2)   </w:t>
      </w:r>
      <w:r w:rsidRPr="00F32E8D">
        <w:rPr>
          <w:rFonts w:asciiTheme="majorBidi" w:hAnsiTheme="majorBidi" w:cstheme="majorBidi" w:hint="cs"/>
          <w:rtl/>
        </w:rPr>
        <w:t xml:space="preserve"> 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(d)                     0   (c)              1 (b)             0. 1   (</w:t>
      </w:r>
      <w:r w:rsidRPr="00C428CD">
        <w:rPr>
          <w:rFonts w:asciiTheme="majorBidi" w:hAnsiTheme="majorBidi" w:cstheme="majorBidi"/>
          <w:highlight w:val="yellow"/>
        </w:rPr>
        <w:t>a</w:t>
      </w:r>
      <w:proofErr w:type="gramStart"/>
      <w:r w:rsidRPr="00F32E8D">
        <w:rPr>
          <w:rFonts w:asciiTheme="majorBidi" w:hAnsiTheme="majorBidi" w:cstheme="majorBidi"/>
        </w:rPr>
        <w:t>)</w:t>
      </w:r>
      <w:r w:rsidRPr="00F32E8D">
        <w:rPr>
          <w:rFonts w:asciiTheme="majorBidi" w:hAnsiTheme="majorBidi" w:cstheme="majorBidi" w:hint="cs"/>
          <w:rtl/>
        </w:rPr>
        <w:t xml:space="preserve">  </w:t>
      </w:r>
      <w:r w:rsidRPr="00F32E8D">
        <w:rPr>
          <w:rFonts w:asciiTheme="majorBidi" w:hAnsiTheme="majorBidi" w:cstheme="majorBidi"/>
        </w:rPr>
        <w:t>0.2</w:t>
      </w:r>
      <w:proofErr w:type="gramEnd"/>
      <w:r w:rsidRPr="00F32E8D">
        <w:rPr>
          <w:rFonts w:asciiTheme="majorBidi" w:hAnsiTheme="majorBidi" w:cstheme="majorBidi" w:hint="cs"/>
          <w:rtl/>
        </w:rPr>
        <w:t xml:space="preserve">            </w:t>
      </w:r>
      <w:r w:rsidRPr="00F32E8D">
        <w:rPr>
          <w:rFonts w:asciiTheme="majorBidi" w:hAnsiTheme="majorBidi" w:cstheme="majorBidi"/>
        </w:rPr>
        <w:t xml:space="preserve">     (e)        </w:t>
      </w:r>
      <w:r w:rsidRPr="00F32E8D">
        <w:rPr>
          <w:rFonts w:asciiTheme="majorBidi" w:hAnsiTheme="majorBidi" w:cstheme="majorBidi" w:hint="cs"/>
          <w:rtl/>
        </w:rPr>
        <w:t>خلاف ذلك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tabs>
          <w:tab w:val="right" w:pos="918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.12</w:t>
      </w:r>
      <w:r w:rsidRPr="00F32E8D">
        <w:rPr>
          <w:rFonts w:asciiTheme="majorBidi" w:hAnsiTheme="majorBidi" w:cstheme="majorBidi" w:hint="cs"/>
          <w:rtl/>
        </w:rPr>
        <w:t xml:space="preserve">    </w:t>
      </w:r>
      <w:r w:rsidRPr="00F32E8D">
        <w:rPr>
          <w:rFonts w:asciiTheme="majorBidi" w:hAnsiTheme="majorBidi" w:cstheme="majorBidi"/>
        </w:rPr>
        <w:t>P(X</w:t>
      </w:r>
      <w:proofErr w:type="gramStart"/>
      <w:r w:rsidRPr="00F32E8D">
        <w:rPr>
          <w:rFonts w:asciiTheme="majorBidi" w:hAnsiTheme="majorBidi" w:cstheme="majorBidi"/>
        </w:rPr>
        <w:t>=  3</w:t>
      </w:r>
      <w:proofErr w:type="gramEnd"/>
      <w:r w:rsidRPr="00F32E8D">
        <w:rPr>
          <w:rFonts w:asciiTheme="majorBidi" w:hAnsiTheme="majorBidi" w:cstheme="majorBidi"/>
        </w:rPr>
        <w:t>)</w:t>
      </w:r>
      <w:r w:rsidRPr="00F32E8D">
        <w:rPr>
          <w:rFonts w:asciiTheme="majorBidi" w:hAnsiTheme="majorBidi" w:cstheme="majorBidi" w:hint="cs"/>
          <w:rtl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    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 xml:space="preserve">(d)              </w:t>
      </w:r>
      <w:proofErr w:type="gramStart"/>
      <w:r w:rsidRPr="00F32E8D">
        <w:rPr>
          <w:rFonts w:asciiTheme="majorBidi" w:hAnsiTheme="majorBidi" w:cstheme="majorBidi"/>
        </w:rPr>
        <w:t>0.2  (</w:t>
      </w:r>
      <w:proofErr w:type="gramEnd"/>
      <w:r w:rsidRPr="00C428CD">
        <w:rPr>
          <w:rFonts w:asciiTheme="majorBidi" w:hAnsiTheme="majorBidi" w:cstheme="majorBidi"/>
          <w:highlight w:val="yellow"/>
        </w:rPr>
        <w:t>c)</w:t>
      </w:r>
      <w:r w:rsidRPr="00F32E8D">
        <w:rPr>
          <w:rFonts w:asciiTheme="majorBidi" w:hAnsiTheme="majorBidi" w:cstheme="majorBidi"/>
        </w:rPr>
        <w:t xml:space="preserve">              0.7 (b)           0.13   (a</w:t>
      </w:r>
      <w:bookmarkStart w:id="0" w:name="_GoBack"/>
      <w:r w:rsidRPr="00F32E8D">
        <w:rPr>
          <w:rFonts w:asciiTheme="majorBidi" w:hAnsiTheme="majorBidi" w:cstheme="majorBidi"/>
        </w:rPr>
        <w:t>)</w:t>
      </w:r>
      <w:r w:rsidRPr="00F32E8D">
        <w:rPr>
          <w:rFonts w:asciiTheme="majorBidi" w:hAnsiTheme="majorBidi" w:cstheme="majorBidi" w:hint="cs"/>
          <w:rtl/>
        </w:rPr>
        <w:t xml:space="preserve">  </w:t>
      </w:r>
      <w:r w:rsidRPr="00F32E8D">
        <w:rPr>
          <w:rFonts w:asciiTheme="majorBidi" w:hAnsiTheme="majorBidi" w:cstheme="majorBidi"/>
        </w:rPr>
        <w:t>0.3</w:t>
      </w:r>
      <w:r w:rsidRPr="00F32E8D">
        <w:rPr>
          <w:rFonts w:asciiTheme="majorBidi" w:hAnsiTheme="majorBidi" w:cstheme="majorBidi" w:hint="cs"/>
          <w:rtl/>
        </w:rPr>
        <w:t xml:space="preserve">            </w:t>
      </w:r>
      <w:r w:rsidRPr="00F32E8D">
        <w:rPr>
          <w:rFonts w:asciiTheme="majorBidi" w:hAnsiTheme="majorBidi" w:cstheme="majorBidi"/>
        </w:rPr>
        <w:t xml:space="preserve">     (e)        </w:t>
      </w:r>
      <w:r w:rsidRPr="00F32E8D">
        <w:rPr>
          <w:rFonts w:asciiTheme="majorBidi" w:hAnsiTheme="majorBidi" w:cstheme="majorBidi" w:hint="cs"/>
          <w:rtl/>
        </w:rPr>
        <w:t>خلاف ذلك</w:t>
      </w:r>
      <w:r w:rsidRPr="00F32E8D">
        <w:rPr>
          <w:rFonts w:asciiTheme="majorBidi" w:hAnsiTheme="majorBidi" w:cstheme="majorBidi"/>
        </w:rPr>
        <w:t xml:space="preserve">   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tabs>
          <w:tab w:val="right" w:pos="918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 xml:space="preserve"> .13</w:t>
      </w:r>
      <w:bookmarkEnd w:id="0"/>
      <w:r w:rsidRPr="00F32E8D">
        <w:rPr>
          <w:rFonts w:asciiTheme="majorBidi" w:hAnsiTheme="majorBidi" w:cstheme="majorBidi" w:hint="cs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   P(X</w:t>
      </w:r>
      <m:oMath>
        <m:r>
          <w:rPr>
            <w:rFonts w:ascii="Cambria Math" w:hAnsi="Cambria Math" w:cstheme="majorBidi"/>
            <w:rtl/>
          </w:rPr>
          <m:t>&gt;</m:t>
        </m:r>
        <m:r>
          <w:rPr>
            <w:rFonts w:ascii="Cambria Math" w:hAnsi="Cambria Math" w:cstheme="majorBidi"/>
          </w:rPr>
          <m:t>1</m:t>
        </m:r>
      </m:oMath>
      <w:r w:rsidRPr="00F32E8D">
        <w:rPr>
          <w:rFonts w:asciiTheme="majorBidi" w:hAnsiTheme="majorBidi" w:cstheme="majorBidi"/>
        </w:rPr>
        <w:t xml:space="preserve">)  </w:t>
      </w:r>
      <w:r w:rsidRPr="00F32E8D">
        <w:rPr>
          <w:rFonts w:asciiTheme="majorBidi" w:hAnsiTheme="majorBidi" w:cstheme="majorBidi"/>
          <w:rtl/>
        </w:rPr>
        <w:t xml:space="preserve">     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 xml:space="preserve">(d)              </w:t>
      </w:r>
      <w:proofErr w:type="gramStart"/>
      <w:r w:rsidRPr="00F32E8D">
        <w:rPr>
          <w:rFonts w:asciiTheme="majorBidi" w:hAnsiTheme="majorBidi" w:cstheme="majorBidi"/>
        </w:rPr>
        <w:t>0.57  (</w:t>
      </w:r>
      <w:proofErr w:type="gramEnd"/>
      <w:r w:rsidRPr="00F32E8D">
        <w:rPr>
          <w:rFonts w:asciiTheme="majorBidi" w:hAnsiTheme="majorBidi" w:cstheme="majorBidi"/>
        </w:rPr>
        <w:t>c)              0.7 (b)           0.2   (</w:t>
      </w:r>
      <w:r w:rsidRPr="00C428CD">
        <w:rPr>
          <w:rFonts w:asciiTheme="majorBidi" w:hAnsiTheme="majorBidi" w:cstheme="majorBidi"/>
          <w:highlight w:val="yellow"/>
        </w:rPr>
        <w:t>a)</w:t>
      </w:r>
      <w:r w:rsidRPr="00F32E8D">
        <w:rPr>
          <w:rFonts w:asciiTheme="majorBidi" w:hAnsiTheme="majorBidi" w:cstheme="majorBidi" w:hint="cs"/>
          <w:rtl/>
        </w:rPr>
        <w:t xml:space="preserve">  </w:t>
      </w:r>
      <w:r w:rsidRPr="00F32E8D">
        <w:rPr>
          <w:rFonts w:asciiTheme="majorBidi" w:hAnsiTheme="majorBidi" w:cstheme="majorBidi"/>
        </w:rPr>
        <w:t>0.3</w:t>
      </w:r>
      <w:r w:rsidRPr="00F32E8D">
        <w:rPr>
          <w:rFonts w:asciiTheme="majorBidi" w:hAnsiTheme="majorBidi" w:cstheme="majorBidi" w:hint="cs"/>
          <w:rtl/>
        </w:rPr>
        <w:t xml:space="preserve">            </w:t>
      </w:r>
      <w:r w:rsidRPr="00F32E8D">
        <w:rPr>
          <w:rFonts w:asciiTheme="majorBidi" w:hAnsiTheme="majorBidi" w:cstheme="majorBidi"/>
        </w:rPr>
        <w:t xml:space="preserve">     (e)        </w:t>
      </w:r>
      <w:r w:rsidRPr="00F32E8D">
        <w:rPr>
          <w:rFonts w:asciiTheme="majorBidi" w:hAnsiTheme="majorBidi" w:cstheme="majorBidi" w:hint="cs"/>
          <w:rtl/>
        </w:rPr>
        <w:t>خلاف ذلك</w:t>
      </w:r>
      <w:r w:rsidRPr="00F32E8D">
        <w:rPr>
          <w:rFonts w:asciiTheme="majorBidi" w:hAnsiTheme="majorBidi" w:cstheme="majorBidi"/>
        </w:rPr>
        <w:t xml:space="preserve"> </w:t>
      </w:r>
    </w:p>
    <w:p w:rsidR="00F32E8D" w:rsidRPr="00F32E8D" w:rsidRDefault="00F32E8D" w:rsidP="00F32E8D">
      <w:pPr>
        <w:jc w:val="right"/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tabs>
          <w:tab w:val="left" w:pos="1065"/>
          <w:tab w:val="left" w:pos="1620"/>
          <w:tab w:val="left" w:pos="2610"/>
          <w:tab w:val="left" w:pos="2925"/>
          <w:tab w:val="left" w:pos="3660"/>
          <w:tab w:val="left" w:pos="4110"/>
          <w:tab w:val="left" w:pos="4470"/>
          <w:tab w:val="left" w:pos="4935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 xml:space="preserve"> </w:t>
      </w:r>
      <w:r w:rsidRPr="00F32E8D">
        <w:rPr>
          <w:rFonts w:asciiTheme="majorBidi" w:hAnsiTheme="majorBidi" w:cstheme="majorBidi"/>
        </w:rPr>
        <w:t>.</w:t>
      </w:r>
      <w:proofErr w:type="gramStart"/>
      <w:r w:rsidRPr="00F32E8D">
        <w:rPr>
          <w:rFonts w:asciiTheme="majorBidi" w:hAnsiTheme="majorBidi" w:cstheme="majorBidi"/>
        </w:rPr>
        <w:t>14</w:t>
      </w:r>
      <w:r w:rsidRPr="00F32E8D">
        <w:rPr>
          <w:rFonts w:asciiTheme="majorBidi" w:hAnsiTheme="majorBidi" w:cstheme="majorBidi" w:hint="cs"/>
          <w:rtl/>
        </w:rPr>
        <w:t xml:space="preserve">  </w:t>
      </w:r>
      <w:r w:rsidRPr="00F32E8D">
        <w:rPr>
          <w:rFonts w:asciiTheme="majorBidi" w:hAnsiTheme="majorBidi" w:cstheme="majorBidi"/>
        </w:rPr>
        <w:t>-</w:t>
      </w:r>
      <w:proofErr w:type="gramEnd"/>
      <w:r w:rsidRPr="00F32E8D">
        <w:rPr>
          <w:rFonts w:asciiTheme="majorBidi" w:hAnsiTheme="majorBidi" w:cstheme="majorBidi"/>
        </w:rPr>
        <w:t xml:space="preserve">5) </w:t>
      </w:r>
      <w:r w:rsidRPr="00F32E8D">
        <w:rPr>
          <w:rFonts w:asciiTheme="majorBidi" w:hAnsiTheme="majorBidi" w:cstheme="majorBidi" w:hint="cs"/>
          <w:rtl/>
        </w:rPr>
        <w:t xml:space="preserve">  </w:t>
      </w:r>
      <w:r w:rsidRPr="00F32E8D">
        <w:rPr>
          <w:rFonts w:asciiTheme="majorBidi" w:hAnsiTheme="majorBidi" w:cstheme="majorBidi"/>
        </w:rPr>
        <w:t>P(X ≤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 xml:space="preserve">(d)              </w:t>
      </w:r>
      <w:proofErr w:type="gramStart"/>
      <w:r w:rsidRPr="00F32E8D">
        <w:rPr>
          <w:rFonts w:asciiTheme="majorBidi" w:hAnsiTheme="majorBidi" w:cstheme="majorBidi"/>
        </w:rPr>
        <w:t>0.57  (</w:t>
      </w:r>
      <w:proofErr w:type="gramEnd"/>
      <w:r w:rsidRPr="00F32E8D">
        <w:rPr>
          <w:rFonts w:asciiTheme="majorBidi" w:hAnsiTheme="majorBidi" w:cstheme="majorBidi"/>
        </w:rPr>
        <w:t xml:space="preserve">c)              0 </w:t>
      </w:r>
      <w:r w:rsidRPr="00C428CD">
        <w:rPr>
          <w:rFonts w:asciiTheme="majorBidi" w:hAnsiTheme="majorBidi" w:cstheme="majorBidi"/>
          <w:highlight w:val="yellow"/>
        </w:rPr>
        <w:t>(b</w:t>
      </w:r>
      <w:r w:rsidRPr="00F32E8D">
        <w:rPr>
          <w:rFonts w:asciiTheme="majorBidi" w:hAnsiTheme="majorBidi" w:cstheme="majorBidi"/>
        </w:rPr>
        <w:t>)           0.13   (a)</w:t>
      </w:r>
      <w:r w:rsidRPr="00F32E8D">
        <w:rPr>
          <w:rFonts w:asciiTheme="majorBidi" w:hAnsiTheme="majorBidi" w:cstheme="majorBidi" w:hint="cs"/>
          <w:rtl/>
        </w:rPr>
        <w:t xml:space="preserve">  </w:t>
      </w:r>
      <w:r w:rsidRPr="00F32E8D">
        <w:rPr>
          <w:rFonts w:asciiTheme="majorBidi" w:hAnsiTheme="majorBidi" w:cstheme="majorBidi"/>
        </w:rPr>
        <w:t>0.3</w:t>
      </w:r>
      <w:r w:rsidRPr="00F32E8D">
        <w:rPr>
          <w:rFonts w:asciiTheme="majorBidi" w:hAnsiTheme="majorBidi" w:cstheme="majorBidi" w:hint="cs"/>
          <w:rtl/>
        </w:rPr>
        <w:t xml:space="preserve">            </w:t>
      </w:r>
      <w:r w:rsidRPr="00F32E8D">
        <w:rPr>
          <w:rFonts w:asciiTheme="majorBidi" w:hAnsiTheme="majorBidi" w:cstheme="majorBidi"/>
        </w:rPr>
        <w:t xml:space="preserve">     (e)        </w:t>
      </w:r>
      <w:r w:rsidRPr="00F32E8D">
        <w:rPr>
          <w:rFonts w:asciiTheme="majorBidi" w:hAnsiTheme="majorBidi" w:cstheme="majorBidi" w:hint="cs"/>
          <w:rtl/>
        </w:rPr>
        <w:t>خلاف ذلك</w:t>
      </w:r>
      <w:r w:rsidRPr="00F32E8D">
        <w:rPr>
          <w:rFonts w:asciiTheme="majorBidi" w:hAnsiTheme="majorBidi" w:cstheme="majorBidi"/>
        </w:rPr>
        <w:t xml:space="preserve">   </w:t>
      </w:r>
    </w:p>
    <w:p w:rsidR="00F32E8D" w:rsidRPr="00F32E8D" w:rsidRDefault="00F32E8D" w:rsidP="00F32E8D">
      <w:pPr>
        <w:jc w:val="right"/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 xml:space="preserve">  </w:t>
      </w:r>
    </w:p>
    <w:p w:rsidR="00F32E8D" w:rsidRPr="00F32E8D" w:rsidRDefault="00F32E8D" w:rsidP="00F32E8D">
      <w:pPr>
        <w:tabs>
          <w:tab w:val="left" w:pos="1065"/>
          <w:tab w:val="left" w:pos="1620"/>
          <w:tab w:val="left" w:pos="2610"/>
          <w:tab w:val="left" w:pos="2925"/>
          <w:tab w:val="left" w:pos="3660"/>
          <w:tab w:val="left" w:pos="4110"/>
          <w:tab w:val="left" w:pos="4470"/>
          <w:tab w:val="left" w:pos="4935"/>
          <w:tab w:val="left" w:pos="5895"/>
          <w:tab w:val="left" w:pos="7830"/>
        </w:tabs>
        <w:rPr>
          <w:rFonts w:asciiTheme="majorBidi" w:hAnsiTheme="majorBidi" w:cstheme="majorBidi"/>
        </w:rPr>
      </w:pPr>
      <w:r w:rsidRPr="00F32E8D">
        <w:rPr>
          <w:rFonts w:asciiTheme="majorBidi" w:hAnsiTheme="majorBidi" w:cstheme="majorBidi" w:hint="cs"/>
          <w:rtl/>
        </w:rPr>
        <w:t xml:space="preserve"> </w:t>
      </w:r>
      <w:r w:rsidRPr="00F32E8D">
        <w:rPr>
          <w:rFonts w:asciiTheme="majorBidi" w:hAnsiTheme="majorBidi" w:cstheme="majorBidi"/>
        </w:rPr>
        <w:t>.</w:t>
      </w:r>
      <w:proofErr w:type="gramStart"/>
      <w:r w:rsidRPr="00F32E8D">
        <w:rPr>
          <w:rFonts w:asciiTheme="majorBidi" w:hAnsiTheme="majorBidi" w:cstheme="majorBidi"/>
        </w:rPr>
        <w:t>15</w:t>
      </w:r>
      <w:r w:rsidRPr="00F32E8D">
        <w:rPr>
          <w:rFonts w:asciiTheme="majorBidi" w:hAnsiTheme="majorBidi" w:cstheme="majorBidi" w:hint="cs"/>
          <w:rtl/>
        </w:rPr>
        <w:t xml:space="preserve">  </w:t>
      </w:r>
      <w:r w:rsidRPr="00F32E8D">
        <w:rPr>
          <w:rFonts w:asciiTheme="majorBidi" w:hAnsiTheme="majorBidi" w:cstheme="majorBidi"/>
        </w:rPr>
        <w:t>-</w:t>
      </w:r>
      <w:proofErr w:type="gramEnd"/>
      <w:r w:rsidRPr="00F32E8D">
        <w:rPr>
          <w:rFonts w:asciiTheme="majorBidi" w:hAnsiTheme="majorBidi" w:cstheme="majorBidi"/>
        </w:rPr>
        <w:t xml:space="preserve">1)  </w:t>
      </w:r>
      <w:r w:rsidRPr="00F32E8D">
        <w:rPr>
          <w:rFonts w:asciiTheme="majorBidi" w:hAnsiTheme="majorBidi" w:cstheme="majorBidi" w:hint="cs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 w:hint="cs"/>
          <w:rtl/>
        </w:rPr>
        <w:t xml:space="preserve"> </w:t>
      </w:r>
      <w:r w:rsidRPr="00F32E8D">
        <w:rPr>
          <w:rFonts w:asciiTheme="majorBidi" w:hAnsiTheme="majorBidi" w:cstheme="majorBidi"/>
        </w:rPr>
        <w:t>P(X ≤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(</w:t>
      </w:r>
      <w:r w:rsidRPr="00C428CD">
        <w:rPr>
          <w:rFonts w:asciiTheme="majorBidi" w:hAnsiTheme="majorBidi" w:cstheme="majorBidi"/>
          <w:highlight w:val="yellow"/>
        </w:rPr>
        <w:t>d)</w:t>
      </w:r>
      <w:r w:rsidRPr="00F32E8D">
        <w:rPr>
          <w:rFonts w:asciiTheme="majorBidi" w:hAnsiTheme="majorBidi" w:cstheme="majorBidi"/>
        </w:rPr>
        <w:t xml:space="preserve">              </w:t>
      </w:r>
      <w:proofErr w:type="gramStart"/>
      <w:r w:rsidRPr="00F32E8D">
        <w:rPr>
          <w:rFonts w:asciiTheme="majorBidi" w:hAnsiTheme="majorBidi" w:cstheme="majorBidi"/>
        </w:rPr>
        <w:t>0.57  (</w:t>
      </w:r>
      <w:proofErr w:type="gramEnd"/>
      <w:r w:rsidRPr="00F32E8D">
        <w:rPr>
          <w:rFonts w:asciiTheme="majorBidi" w:hAnsiTheme="majorBidi" w:cstheme="majorBidi"/>
        </w:rPr>
        <w:t>c)              0.7 (b)           0.13   (a)</w:t>
      </w:r>
      <w:r w:rsidRPr="00F32E8D">
        <w:rPr>
          <w:rFonts w:asciiTheme="majorBidi" w:hAnsiTheme="majorBidi" w:cstheme="majorBidi" w:hint="cs"/>
          <w:rtl/>
        </w:rPr>
        <w:t xml:space="preserve">  </w:t>
      </w:r>
      <w:r w:rsidRPr="00F32E8D">
        <w:rPr>
          <w:rFonts w:asciiTheme="majorBidi" w:hAnsiTheme="majorBidi" w:cstheme="majorBidi"/>
        </w:rPr>
        <w:t>0.3</w:t>
      </w:r>
      <w:r w:rsidRPr="00F32E8D">
        <w:rPr>
          <w:rFonts w:asciiTheme="majorBidi" w:hAnsiTheme="majorBidi" w:cstheme="majorBidi" w:hint="cs"/>
          <w:rtl/>
        </w:rPr>
        <w:t xml:space="preserve">            </w:t>
      </w:r>
      <w:r w:rsidRPr="00F32E8D">
        <w:rPr>
          <w:rFonts w:asciiTheme="majorBidi" w:hAnsiTheme="majorBidi" w:cstheme="majorBidi"/>
        </w:rPr>
        <w:t xml:space="preserve">     (e)        </w:t>
      </w:r>
      <w:r w:rsidRPr="00F32E8D">
        <w:rPr>
          <w:rFonts w:asciiTheme="majorBidi" w:hAnsiTheme="majorBidi" w:cstheme="majorBidi" w:hint="cs"/>
          <w:rtl/>
        </w:rPr>
        <w:t>خلاف ذلك</w:t>
      </w:r>
    </w:p>
    <w:p w:rsidR="00F32E8D" w:rsidRPr="00F32E8D" w:rsidRDefault="00F32E8D" w:rsidP="00F32E8D">
      <w:pPr>
        <w:jc w:val="right"/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proofErr w:type="gramStart"/>
      <w:r w:rsidRPr="00F32E8D">
        <w:rPr>
          <w:rFonts w:asciiTheme="majorBidi" w:hAnsiTheme="majorBidi" w:cstheme="majorBidi"/>
        </w:rPr>
        <w:t>F(</w:t>
      </w:r>
      <w:proofErr w:type="gramEnd"/>
      <w:r w:rsidRPr="00F32E8D">
        <w:rPr>
          <w:rFonts w:asciiTheme="majorBidi" w:hAnsiTheme="majorBidi" w:cstheme="majorBidi"/>
        </w:rPr>
        <w:t>-1)    .16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(</w:t>
      </w:r>
      <w:r w:rsidRPr="001F5B93">
        <w:rPr>
          <w:rFonts w:asciiTheme="majorBidi" w:hAnsiTheme="majorBidi" w:cstheme="majorBidi"/>
          <w:highlight w:val="yellow"/>
        </w:rPr>
        <w:t>d</w:t>
      </w:r>
      <w:r w:rsidRPr="00F32E8D">
        <w:rPr>
          <w:rFonts w:asciiTheme="majorBidi" w:hAnsiTheme="majorBidi" w:cstheme="majorBidi"/>
        </w:rPr>
        <w:t xml:space="preserve">)              </w:t>
      </w:r>
      <w:proofErr w:type="gramStart"/>
      <w:r w:rsidRPr="00F32E8D">
        <w:rPr>
          <w:rFonts w:asciiTheme="majorBidi" w:hAnsiTheme="majorBidi" w:cstheme="majorBidi"/>
        </w:rPr>
        <w:t>0.57  (</w:t>
      </w:r>
      <w:proofErr w:type="gramEnd"/>
      <w:r w:rsidRPr="00F32E8D">
        <w:rPr>
          <w:rFonts w:asciiTheme="majorBidi" w:hAnsiTheme="majorBidi" w:cstheme="majorBidi"/>
        </w:rPr>
        <w:t>c)              0.7 (b)           0.13   (a)</w:t>
      </w:r>
      <w:r w:rsidRPr="00F32E8D">
        <w:rPr>
          <w:rFonts w:asciiTheme="majorBidi" w:hAnsiTheme="majorBidi" w:cstheme="majorBidi" w:hint="cs"/>
          <w:rtl/>
        </w:rPr>
        <w:t xml:space="preserve">  </w:t>
      </w:r>
      <w:r w:rsidRPr="00F32E8D">
        <w:rPr>
          <w:rFonts w:asciiTheme="majorBidi" w:hAnsiTheme="majorBidi" w:cstheme="majorBidi"/>
        </w:rPr>
        <w:t>0.3</w:t>
      </w:r>
      <w:r w:rsidRPr="00F32E8D">
        <w:rPr>
          <w:rFonts w:asciiTheme="majorBidi" w:hAnsiTheme="majorBidi" w:cstheme="majorBidi" w:hint="cs"/>
          <w:rtl/>
        </w:rPr>
        <w:t xml:space="preserve">            </w:t>
      </w:r>
      <w:r w:rsidRPr="00F32E8D">
        <w:rPr>
          <w:rFonts w:asciiTheme="majorBidi" w:hAnsiTheme="majorBidi" w:cstheme="majorBidi"/>
        </w:rPr>
        <w:t xml:space="preserve">     (e)        </w:t>
      </w:r>
      <w:r w:rsidRPr="00F32E8D">
        <w:rPr>
          <w:rFonts w:asciiTheme="majorBidi" w:hAnsiTheme="majorBidi" w:cstheme="majorBidi" w:hint="cs"/>
          <w:rtl/>
        </w:rPr>
        <w:t>خلاف ذلك</w:t>
      </w:r>
      <w:r w:rsidRPr="00F32E8D">
        <w:rPr>
          <w:rFonts w:asciiTheme="majorBidi" w:hAnsiTheme="majorBidi" w:cstheme="majorBidi"/>
        </w:rPr>
        <w:t xml:space="preserve">      </w:t>
      </w:r>
    </w:p>
    <w:p w:rsidR="00F32E8D" w:rsidRPr="00F32E8D" w:rsidRDefault="00F32E8D" w:rsidP="00F32E8D">
      <w:pPr>
        <w:rPr>
          <w:rFonts w:asciiTheme="majorBidi" w:hAnsiTheme="majorBidi" w:cstheme="majorBidi"/>
        </w:rPr>
      </w:pP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P(X &lt; 0</w:t>
      </w:r>
      <w:proofErr w:type="gramStart"/>
      <w:r w:rsidRPr="00F32E8D">
        <w:rPr>
          <w:rFonts w:asciiTheme="majorBidi" w:hAnsiTheme="majorBidi" w:cstheme="majorBidi"/>
        </w:rPr>
        <w:t>)  .</w:t>
      </w:r>
      <w:proofErr w:type="gramEnd"/>
      <w:r w:rsidRPr="00F32E8D">
        <w:rPr>
          <w:rFonts w:asciiTheme="majorBidi" w:hAnsiTheme="majorBidi" w:cstheme="majorBidi"/>
        </w:rPr>
        <w:t>17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(</w:t>
      </w:r>
      <w:r w:rsidRPr="001F5B93">
        <w:rPr>
          <w:rFonts w:asciiTheme="majorBidi" w:hAnsiTheme="majorBidi" w:cstheme="majorBidi"/>
          <w:highlight w:val="yellow"/>
        </w:rPr>
        <w:t>d)</w:t>
      </w:r>
      <w:r w:rsidRPr="00F32E8D">
        <w:rPr>
          <w:rFonts w:asciiTheme="majorBidi" w:hAnsiTheme="majorBidi" w:cstheme="majorBidi"/>
        </w:rPr>
        <w:t xml:space="preserve">              </w:t>
      </w:r>
      <w:proofErr w:type="gramStart"/>
      <w:r w:rsidRPr="00F32E8D">
        <w:rPr>
          <w:rFonts w:asciiTheme="majorBidi" w:hAnsiTheme="majorBidi" w:cstheme="majorBidi"/>
        </w:rPr>
        <w:t>0.57  (</w:t>
      </w:r>
      <w:proofErr w:type="gramEnd"/>
      <w:r w:rsidRPr="00F32E8D">
        <w:rPr>
          <w:rFonts w:asciiTheme="majorBidi" w:hAnsiTheme="majorBidi" w:cstheme="majorBidi"/>
        </w:rPr>
        <w:t>c)              0.7 (b)           0.13   (a)</w:t>
      </w:r>
      <w:r w:rsidRPr="00F32E8D">
        <w:rPr>
          <w:rFonts w:asciiTheme="majorBidi" w:hAnsiTheme="majorBidi" w:cstheme="majorBidi" w:hint="cs"/>
          <w:rtl/>
        </w:rPr>
        <w:t xml:space="preserve">  </w:t>
      </w:r>
      <w:r w:rsidRPr="00F32E8D">
        <w:rPr>
          <w:rFonts w:asciiTheme="majorBidi" w:hAnsiTheme="majorBidi" w:cstheme="majorBidi"/>
        </w:rPr>
        <w:t>0.3</w:t>
      </w:r>
      <w:r w:rsidRPr="00F32E8D">
        <w:rPr>
          <w:rFonts w:asciiTheme="majorBidi" w:hAnsiTheme="majorBidi" w:cstheme="majorBidi" w:hint="cs"/>
          <w:rtl/>
        </w:rPr>
        <w:t xml:space="preserve">            </w:t>
      </w:r>
      <w:r w:rsidRPr="00F32E8D">
        <w:rPr>
          <w:rFonts w:asciiTheme="majorBidi" w:hAnsiTheme="majorBidi" w:cstheme="majorBidi"/>
        </w:rPr>
        <w:t xml:space="preserve">     (e)        </w:t>
      </w:r>
      <w:r w:rsidRPr="00F32E8D">
        <w:rPr>
          <w:rFonts w:asciiTheme="majorBidi" w:hAnsiTheme="majorBidi" w:cstheme="majorBidi" w:hint="cs"/>
          <w:rtl/>
        </w:rPr>
        <w:t>خلاف ذلك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 xml:space="preserve">     </w:t>
      </w: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.18</w:t>
      </w:r>
      <w:r w:rsidRPr="00F32E8D">
        <w:rPr>
          <w:rFonts w:asciiTheme="majorBidi" w:hAnsiTheme="majorBidi" w:cstheme="majorBidi"/>
          <w:rtl/>
        </w:rPr>
        <w:t xml:space="preserve"> التوقع للمتغير العشوائ</w:t>
      </w:r>
      <w:r w:rsidRPr="00F32E8D">
        <w:rPr>
          <w:rFonts w:asciiTheme="majorBidi" w:hAnsiTheme="majorBidi" w:cstheme="majorBidi" w:hint="cs"/>
          <w:rtl/>
        </w:rPr>
        <w:t>ي</w:t>
      </w:r>
      <w:r w:rsidRPr="00F32E8D">
        <w:rPr>
          <w:rFonts w:asciiTheme="majorBidi" w:hAnsiTheme="majorBidi" w:cstheme="majorBidi"/>
          <w:rtl/>
        </w:rPr>
        <w:t xml:space="preserve"> </w:t>
      </w:r>
      <w:proofErr w:type="gramStart"/>
      <w:r w:rsidRPr="00F32E8D">
        <w:rPr>
          <w:rFonts w:asciiTheme="majorBidi" w:hAnsiTheme="majorBidi" w:cstheme="majorBidi"/>
        </w:rPr>
        <w:t>X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>يساو</w:t>
      </w:r>
      <w:r w:rsidRPr="00F32E8D">
        <w:rPr>
          <w:rFonts w:asciiTheme="majorBidi" w:hAnsiTheme="majorBidi" w:cstheme="majorBidi" w:hint="cs"/>
          <w:rtl/>
        </w:rPr>
        <w:t>ي</w:t>
      </w:r>
      <w:proofErr w:type="gramEnd"/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    </w:t>
      </w:r>
    </w:p>
    <w:p w:rsidR="00F32E8D" w:rsidRPr="00F32E8D" w:rsidRDefault="00F32E8D" w:rsidP="00F32E8D">
      <w:pPr>
        <w:tabs>
          <w:tab w:val="left" w:pos="750"/>
          <w:tab w:val="left" w:pos="1095"/>
          <w:tab w:val="left" w:pos="1620"/>
          <w:tab w:val="left" w:pos="2295"/>
          <w:tab w:val="left" w:pos="2805"/>
          <w:tab w:val="left" w:pos="3660"/>
          <w:tab w:val="left" w:pos="4470"/>
          <w:tab w:val="left" w:pos="4920"/>
          <w:tab w:val="left" w:pos="5325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1F5B93">
        <w:rPr>
          <w:rFonts w:asciiTheme="majorBidi" w:hAnsiTheme="majorBidi" w:cstheme="majorBidi"/>
          <w:highlight w:val="yellow"/>
        </w:rPr>
        <w:t>(a)</w:t>
      </w:r>
      <w:r w:rsidRPr="00F32E8D">
        <w:rPr>
          <w:rFonts w:asciiTheme="majorBidi" w:hAnsiTheme="majorBidi" w:cstheme="majorBidi"/>
        </w:rPr>
        <w:tab/>
        <w:t xml:space="preserve">0.4 </w:t>
      </w:r>
      <w:r w:rsidRPr="00F32E8D">
        <w:rPr>
          <w:rFonts w:asciiTheme="majorBidi" w:hAnsiTheme="majorBidi" w:cstheme="majorBidi"/>
        </w:rPr>
        <w:tab/>
        <w:t>(c)             2 (b)</w:t>
      </w:r>
      <w:r w:rsidRPr="00F32E8D">
        <w:rPr>
          <w:rFonts w:asciiTheme="majorBidi" w:hAnsiTheme="majorBidi" w:cstheme="majorBidi"/>
        </w:rPr>
        <w:tab/>
        <w:t>1</w:t>
      </w:r>
      <w:r w:rsidRPr="00F32E8D">
        <w:rPr>
          <w:rFonts w:asciiTheme="majorBidi" w:hAnsiTheme="majorBidi" w:cstheme="majorBidi"/>
        </w:rPr>
        <w:tab/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      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(d) 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2.52</w:t>
      </w:r>
      <w:r w:rsidRPr="00F32E8D">
        <w:rPr>
          <w:rFonts w:asciiTheme="majorBidi" w:hAnsiTheme="majorBidi" w:cstheme="majorBidi"/>
          <w:rtl/>
        </w:rPr>
        <w:t xml:space="preserve">  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(e)</w:t>
      </w:r>
      <w:r w:rsidRPr="00F32E8D">
        <w:rPr>
          <w:rFonts w:asciiTheme="majorBidi" w:hAnsiTheme="majorBidi" w:cstheme="majorBidi"/>
          <w:rtl/>
        </w:rPr>
        <w:t xml:space="preserve"> خلاف ذلك</w:t>
      </w:r>
    </w:p>
    <w:p w:rsidR="00F32E8D" w:rsidRPr="00F32E8D" w:rsidRDefault="00F32E8D" w:rsidP="00F32E8D">
      <w:pPr>
        <w:tabs>
          <w:tab w:val="left" w:pos="750"/>
          <w:tab w:val="left" w:pos="1095"/>
          <w:tab w:val="left" w:pos="1620"/>
          <w:tab w:val="left" w:pos="2295"/>
          <w:tab w:val="left" w:pos="2805"/>
          <w:tab w:val="left" w:pos="3660"/>
          <w:tab w:val="left" w:pos="4470"/>
          <w:tab w:val="left" w:pos="4920"/>
          <w:tab w:val="left" w:pos="5325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.</w:t>
      </w:r>
      <w:proofErr w:type="gramStart"/>
      <w:r w:rsidRPr="00F32E8D">
        <w:rPr>
          <w:rFonts w:asciiTheme="majorBidi" w:hAnsiTheme="majorBidi" w:cstheme="majorBidi"/>
        </w:rPr>
        <w:t xml:space="preserve">19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 w:hint="cs"/>
          <w:rtl/>
        </w:rPr>
        <w:t>التوقع</w:t>
      </w:r>
      <w:proofErr w:type="gramEnd"/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للمتغير العشوائ</w:t>
      </w:r>
      <w:r w:rsidRPr="00F32E8D">
        <w:rPr>
          <w:rFonts w:asciiTheme="majorBidi" w:hAnsiTheme="majorBidi" w:cstheme="majorBidi" w:hint="cs"/>
          <w:rtl/>
        </w:rPr>
        <w:t xml:space="preserve">ي </w:t>
      </w:r>
      <w:r w:rsidRPr="00F32E8D">
        <w:rPr>
          <w:rFonts w:asciiTheme="majorBidi" w:hAnsiTheme="majorBidi" w:cstheme="majorBidi"/>
        </w:rPr>
        <w:t>4X+2</w:t>
      </w:r>
      <w:r w:rsidRPr="00F32E8D">
        <w:rPr>
          <w:rFonts w:asciiTheme="majorBidi" w:hAnsiTheme="majorBidi" w:cstheme="majorBidi" w:hint="cs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>يساو</w:t>
      </w:r>
      <w:r w:rsidRPr="00F32E8D">
        <w:rPr>
          <w:rFonts w:asciiTheme="majorBidi" w:hAnsiTheme="majorBidi" w:cstheme="majorBidi" w:hint="cs"/>
          <w:rtl/>
        </w:rPr>
        <w:t>ي</w:t>
      </w:r>
      <w:r w:rsidRPr="00F32E8D">
        <w:rPr>
          <w:rFonts w:asciiTheme="majorBidi" w:hAnsiTheme="majorBidi" w:cstheme="majorBidi"/>
          <w:rtl/>
        </w:rPr>
        <w:t xml:space="preserve">   </w:t>
      </w: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(a)</w:t>
      </w:r>
      <w:r w:rsidRPr="00F32E8D">
        <w:rPr>
          <w:rFonts w:asciiTheme="majorBidi" w:hAnsiTheme="majorBidi" w:cstheme="majorBidi"/>
        </w:rPr>
        <w:tab/>
        <w:t>1.56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</w:rPr>
        <w:tab/>
        <w:t>2 (b)</w:t>
      </w:r>
      <w:r w:rsidRPr="00F32E8D">
        <w:rPr>
          <w:rFonts w:asciiTheme="majorBidi" w:hAnsiTheme="majorBidi" w:cstheme="majorBidi"/>
        </w:rPr>
        <w:tab/>
        <w:t>(c)</w:t>
      </w:r>
      <w:r w:rsidRPr="00F32E8D">
        <w:rPr>
          <w:rFonts w:asciiTheme="majorBidi" w:hAnsiTheme="majorBidi" w:cstheme="majorBidi"/>
        </w:rPr>
        <w:tab/>
        <w:t>5.67</w:t>
      </w:r>
      <w:r w:rsidRPr="00F32E8D">
        <w:rPr>
          <w:rFonts w:asciiTheme="majorBidi" w:hAnsiTheme="majorBidi" w:cstheme="majorBidi"/>
        </w:rPr>
        <w:tab/>
      </w:r>
      <w:r w:rsidRPr="00F32E8D">
        <w:rPr>
          <w:rFonts w:asciiTheme="majorBidi" w:hAnsiTheme="majorBidi" w:cstheme="majorBidi"/>
          <w:rtl/>
        </w:rPr>
        <w:t xml:space="preserve">               </w:t>
      </w:r>
      <w:r w:rsidRPr="00F32E8D">
        <w:rPr>
          <w:rFonts w:asciiTheme="majorBidi" w:hAnsiTheme="majorBidi" w:cstheme="majorBidi"/>
        </w:rPr>
        <w:t xml:space="preserve"> 3.6 (</w:t>
      </w:r>
      <w:r w:rsidRPr="001F5B93">
        <w:rPr>
          <w:rFonts w:asciiTheme="majorBidi" w:hAnsiTheme="majorBidi" w:cstheme="majorBidi"/>
          <w:highlight w:val="yellow"/>
        </w:rPr>
        <w:t>d</w:t>
      </w:r>
      <w:r w:rsidRPr="00F32E8D">
        <w:rPr>
          <w:rFonts w:asciiTheme="majorBidi" w:hAnsiTheme="majorBidi" w:cstheme="majorBidi"/>
        </w:rPr>
        <w:t>)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     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(e)</w:t>
      </w:r>
      <w:r w:rsidRPr="00F32E8D">
        <w:rPr>
          <w:rFonts w:asciiTheme="majorBidi" w:hAnsiTheme="majorBidi" w:cstheme="majorBidi"/>
          <w:rtl/>
        </w:rPr>
        <w:t xml:space="preserve"> خلاف ذلك</w:t>
      </w: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.20</w:t>
      </w:r>
      <w:r w:rsidRPr="00F32E8D">
        <w:rPr>
          <w:rFonts w:asciiTheme="majorBidi" w:hAnsiTheme="majorBidi" w:cstheme="majorBidi"/>
          <w:rtl/>
        </w:rPr>
        <w:t xml:space="preserve"> التوقع للمتغير العشوائ</w:t>
      </w:r>
      <w:r w:rsidRPr="00F32E8D">
        <w:rPr>
          <w:rFonts w:asciiTheme="majorBidi" w:hAnsiTheme="majorBidi" w:cstheme="majorBidi" w:hint="cs"/>
          <w:rtl/>
        </w:rPr>
        <w:t>ي</w:t>
      </w:r>
      <w:r w:rsidRPr="00F32E8D">
        <w:rPr>
          <w:rFonts w:asciiTheme="majorBidi" w:hAnsiTheme="majorBidi" w:cstheme="majorBidi"/>
          <w:rtl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  <m:sup>
            <m:r>
              <w:rPr>
                <w:rFonts w:ascii="Cambria Math" w:hAnsi="Cambria Math" w:cstheme="majorBidi"/>
              </w:rPr>
              <m:t>2</m:t>
            </m:r>
          </m:sup>
        </m:sSup>
      </m:oMath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>يساو</w:t>
      </w:r>
      <w:r w:rsidRPr="00F32E8D">
        <w:rPr>
          <w:rFonts w:asciiTheme="majorBidi" w:hAnsiTheme="majorBidi" w:cstheme="majorBidi" w:hint="cs"/>
          <w:rtl/>
        </w:rPr>
        <w:t>ي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    </w:t>
      </w:r>
    </w:p>
    <w:p w:rsidR="00F32E8D" w:rsidRPr="00F32E8D" w:rsidRDefault="00F32E8D" w:rsidP="00F32E8D">
      <w:pPr>
        <w:tabs>
          <w:tab w:val="left" w:pos="750"/>
          <w:tab w:val="left" w:pos="1095"/>
          <w:tab w:val="left" w:pos="1620"/>
          <w:tab w:val="left" w:pos="2295"/>
          <w:tab w:val="left" w:pos="2805"/>
          <w:tab w:val="left" w:pos="3660"/>
          <w:tab w:val="left" w:pos="4470"/>
          <w:tab w:val="left" w:pos="4920"/>
          <w:tab w:val="left" w:pos="5325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(a)</w:t>
      </w:r>
      <w:r w:rsidRPr="00F32E8D">
        <w:rPr>
          <w:rFonts w:asciiTheme="majorBidi" w:hAnsiTheme="majorBidi" w:cstheme="majorBidi"/>
        </w:rPr>
        <w:tab/>
        <w:t xml:space="preserve">0.4 </w:t>
      </w:r>
      <w:r w:rsidRPr="00F32E8D">
        <w:rPr>
          <w:rFonts w:asciiTheme="majorBidi" w:hAnsiTheme="majorBidi" w:cstheme="majorBidi"/>
        </w:rPr>
        <w:tab/>
        <w:t xml:space="preserve">(c)             2.6 </w:t>
      </w:r>
      <w:r w:rsidRPr="001F5B93">
        <w:rPr>
          <w:rFonts w:asciiTheme="majorBidi" w:hAnsiTheme="majorBidi" w:cstheme="majorBidi"/>
          <w:highlight w:val="yellow"/>
        </w:rPr>
        <w:t>(b)</w:t>
      </w:r>
      <w:r w:rsidRPr="00F32E8D">
        <w:rPr>
          <w:rFonts w:asciiTheme="majorBidi" w:hAnsiTheme="majorBidi" w:cstheme="majorBidi"/>
        </w:rPr>
        <w:tab/>
        <w:t>1</w:t>
      </w:r>
      <w:r w:rsidRPr="00F32E8D">
        <w:rPr>
          <w:rFonts w:asciiTheme="majorBidi" w:hAnsiTheme="majorBidi" w:cstheme="majorBidi"/>
        </w:rPr>
        <w:tab/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      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(d) 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3.52</w:t>
      </w:r>
      <w:r w:rsidRPr="00F32E8D">
        <w:rPr>
          <w:rFonts w:asciiTheme="majorBidi" w:hAnsiTheme="majorBidi" w:cstheme="majorBidi"/>
          <w:rtl/>
        </w:rPr>
        <w:t xml:space="preserve">  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 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 (e)</w:t>
      </w:r>
      <w:r w:rsidRPr="00F32E8D">
        <w:rPr>
          <w:rFonts w:asciiTheme="majorBidi" w:hAnsiTheme="majorBidi" w:cstheme="majorBidi"/>
          <w:rtl/>
        </w:rPr>
        <w:t xml:space="preserve"> خلاف ذلك</w:t>
      </w:r>
    </w:p>
    <w:p w:rsidR="00F32E8D" w:rsidRPr="00F32E8D" w:rsidRDefault="00F32E8D" w:rsidP="00F32E8D">
      <w:pPr>
        <w:tabs>
          <w:tab w:val="left" w:pos="750"/>
          <w:tab w:val="left" w:pos="1095"/>
          <w:tab w:val="left" w:pos="1620"/>
          <w:tab w:val="left" w:pos="2295"/>
          <w:tab w:val="left" w:pos="2805"/>
          <w:tab w:val="left" w:pos="3660"/>
          <w:tab w:val="left" w:pos="4470"/>
          <w:tab w:val="left" w:pos="4920"/>
          <w:tab w:val="left" w:pos="5325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tabs>
          <w:tab w:val="left" w:pos="750"/>
          <w:tab w:val="left" w:pos="1095"/>
          <w:tab w:val="left" w:pos="1620"/>
          <w:tab w:val="left" w:pos="2295"/>
          <w:tab w:val="left" w:pos="2805"/>
          <w:tab w:val="left" w:pos="3660"/>
          <w:tab w:val="left" w:pos="4470"/>
          <w:tab w:val="left" w:pos="4920"/>
          <w:tab w:val="left" w:pos="5325"/>
          <w:tab w:val="left" w:pos="5895"/>
          <w:tab w:val="left" w:pos="7830"/>
        </w:tabs>
        <w:rPr>
          <w:rFonts w:asciiTheme="majorBidi" w:hAnsiTheme="majorBidi" w:cstheme="majorBidi"/>
        </w:rPr>
      </w:pP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</w:rPr>
      </w:pP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>21.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ال</w:t>
      </w:r>
      <w:r w:rsidRPr="00F32E8D">
        <w:rPr>
          <w:rFonts w:asciiTheme="majorBidi" w:hAnsiTheme="majorBidi" w:cstheme="majorBidi" w:hint="cs"/>
          <w:rtl/>
        </w:rPr>
        <w:t>ا</w:t>
      </w:r>
      <w:r w:rsidRPr="00F32E8D">
        <w:rPr>
          <w:rFonts w:asciiTheme="majorBidi" w:hAnsiTheme="majorBidi" w:cstheme="majorBidi"/>
          <w:rtl/>
        </w:rPr>
        <w:t>نحراف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المعيار</w:t>
      </w:r>
      <w:r w:rsidRPr="00F32E8D">
        <w:rPr>
          <w:rFonts w:asciiTheme="majorBidi" w:hAnsiTheme="majorBidi" w:cstheme="majorBidi" w:hint="cs"/>
          <w:rtl/>
        </w:rPr>
        <w:t>ي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للمتغير العشوائ</w:t>
      </w:r>
      <w:r w:rsidRPr="00F32E8D">
        <w:rPr>
          <w:rFonts w:asciiTheme="majorBidi" w:hAnsiTheme="majorBidi" w:cstheme="majorBidi" w:hint="cs"/>
          <w:rtl/>
        </w:rPr>
        <w:t>ي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>X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>يساو</w:t>
      </w:r>
      <w:r w:rsidRPr="00F32E8D">
        <w:rPr>
          <w:rFonts w:asciiTheme="majorBidi" w:hAnsiTheme="majorBidi" w:cstheme="majorBidi" w:hint="cs"/>
          <w:rtl/>
        </w:rPr>
        <w:t>ي</w:t>
      </w:r>
      <w:r w:rsidRPr="00F32E8D">
        <w:rPr>
          <w:rFonts w:asciiTheme="majorBidi" w:hAnsiTheme="majorBidi" w:cstheme="majorBidi"/>
          <w:rtl/>
        </w:rPr>
        <w:t xml:space="preserve">   </w:t>
      </w: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1F5B93">
        <w:rPr>
          <w:rFonts w:asciiTheme="majorBidi" w:hAnsiTheme="majorBidi" w:cstheme="majorBidi"/>
          <w:highlight w:val="yellow"/>
        </w:rPr>
        <w:t>(a)</w:t>
      </w:r>
      <w:r w:rsidRPr="00F32E8D">
        <w:rPr>
          <w:rFonts w:asciiTheme="majorBidi" w:hAnsiTheme="majorBidi" w:cstheme="majorBidi"/>
        </w:rPr>
        <w:tab/>
        <w:t>1.56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</w:rPr>
        <w:tab/>
        <w:t>2 (b)</w:t>
      </w:r>
      <w:r w:rsidRPr="00F32E8D">
        <w:rPr>
          <w:rFonts w:asciiTheme="majorBidi" w:hAnsiTheme="majorBidi" w:cstheme="majorBidi"/>
        </w:rPr>
        <w:tab/>
        <w:t>(c)</w:t>
      </w:r>
      <w:r w:rsidRPr="00F32E8D">
        <w:rPr>
          <w:rFonts w:asciiTheme="majorBidi" w:hAnsiTheme="majorBidi" w:cstheme="majorBidi"/>
        </w:rPr>
        <w:tab/>
        <w:t>5.67</w:t>
      </w:r>
      <w:r w:rsidRPr="00F32E8D">
        <w:rPr>
          <w:rFonts w:asciiTheme="majorBidi" w:hAnsiTheme="majorBidi" w:cstheme="majorBidi"/>
        </w:rPr>
        <w:tab/>
      </w:r>
      <w:r w:rsidRPr="00F32E8D">
        <w:rPr>
          <w:rFonts w:asciiTheme="majorBidi" w:hAnsiTheme="majorBidi" w:cstheme="majorBidi"/>
          <w:rtl/>
        </w:rPr>
        <w:t xml:space="preserve">               </w:t>
      </w:r>
      <w:r w:rsidRPr="00F32E8D">
        <w:rPr>
          <w:rFonts w:asciiTheme="majorBidi" w:hAnsiTheme="majorBidi" w:cstheme="majorBidi"/>
        </w:rPr>
        <w:t xml:space="preserve"> 2.38 (d)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     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(e)</w:t>
      </w:r>
      <w:r w:rsidRPr="00F32E8D">
        <w:rPr>
          <w:rFonts w:asciiTheme="majorBidi" w:hAnsiTheme="majorBidi" w:cstheme="majorBidi"/>
          <w:rtl/>
        </w:rPr>
        <w:t xml:space="preserve"> خلاف ذلك</w:t>
      </w: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>22.</w:t>
      </w:r>
      <w:r w:rsidRPr="00F32E8D">
        <w:rPr>
          <w:rFonts w:asciiTheme="majorBidi" w:hAnsiTheme="majorBidi" w:cstheme="majorBidi"/>
          <w:rtl/>
        </w:rPr>
        <w:t xml:space="preserve"> التباين للمتغير العشوائي </w:t>
      </w:r>
      <w:r w:rsidRPr="00F32E8D">
        <w:rPr>
          <w:rFonts w:asciiTheme="majorBidi" w:hAnsiTheme="majorBidi" w:cstheme="majorBidi"/>
        </w:rPr>
        <w:t>X</w:t>
      </w:r>
      <w:r w:rsidRPr="00F32E8D">
        <w:rPr>
          <w:rFonts w:asciiTheme="majorBidi" w:hAnsiTheme="majorBidi" w:cstheme="majorBidi"/>
          <w:rtl/>
        </w:rPr>
        <w:t xml:space="preserve">  يساو</w:t>
      </w:r>
      <w:r w:rsidRPr="00F32E8D">
        <w:rPr>
          <w:rFonts w:asciiTheme="majorBidi" w:hAnsiTheme="majorBidi" w:cstheme="majorBidi" w:hint="cs"/>
          <w:rtl/>
        </w:rPr>
        <w:t>ي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    </w:t>
      </w: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1F5B93">
        <w:rPr>
          <w:rFonts w:asciiTheme="majorBidi" w:hAnsiTheme="majorBidi" w:cstheme="majorBidi"/>
          <w:highlight w:val="yellow"/>
        </w:rPr>
        <w:t>(a)</w:t>
      </w:r>
      <w:r w:rsidRPr="00F32E8D">
        <w:rPr>
          <w:rFonts w:asciiTheme="majorBidi" w:hAnsiTheme="majorBidi" w:cstheme="majorBidi"/>
        </w:rPr>
        <w:tab/>
        <w:t>2.44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</w:rPr>
        <w:tab/>
        <w:t>0 (b)</w:t>
      </w:r>
      <w:r w:rsidRPr="00F32E8D">
        <w:rPr>
          <w:rFonts w:asciiTheme="majorBidi" w:hAnsiTheme="majorBidi" w:cstheme="majorBidi"/>
        </w:rPr>
        <w:tab/>
        <w:t>(c)</w:t>
      </w:r>
      <w:r w:rsidRPr="00F32E8D">
        <w:rPr>
          <w:rFonts w:asciiTheme="majorBidi" w:hAnsiTheme="majorBidi" w:cstheme="majorBidi"/>
        </w:rPr>
        <w:tab/>
        <w:t>5.67</w:t>
      </w:r>
      <w:r w:rsidRPr="00F32E8D">
        <w:rPr>
          <w:rFonts w:asciiTheme="majorBidi" w:hAnsiTheme="majorBidi" w:cstheme="majorBidi"/>
        </w:rPr>
        <w:tab/>
      </w:r>
      <w:r w:rsidRPr="00F32E8D">
        <w:rPr>
          <w:rFonts w:asciiTheme="majorBidi" w:hAnsiTheme="majorBidi" w:cstheme="majorBidi"/>
          <w:rtl/>
        </w:rPr>
        <w:t xml:space="preserve">     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        </w:t>
      </w:r>
      <w:r w:rsidRPr="00F32E8D">
        <w:rPr>
          <w:rFonts w:asciiTheme="majorBidi" w:hAnsiTheme="majorBidi" w:cstheme="majorBidi"/>
        </w:rPr>
        <w:t xml:space="preserve"> 2.38 (d)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     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(e)</w:t>
      </w:r>
      <w:r w:rsidRPr="00F32E8D">
        <w:rPr>
          <w:rFonts w:asciiTheme="majorBidi" w:hAnsiTheme="majorBidi" w:cstheme="majorBidi"/>
          <w:rtl/>
        </w:rPr>
        <w:t xml:space="preserve"> خلاف ذلك</w:t>
      </w: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>23.</w:t>
      </w:r>
      <w:r w:rsidRPr="00F32E8D">
        <w:rPr>
          <w:rFonts w:asciiTheme="majorBidi" w:hAnsiTheme="majorBidi" w:cstheme="majorBidi"/>
          <w:rtl/>
        </w:rPr>
        <w:t xml:space="preserve"> التباين للمتغير العشوائي </w:t>
      </w:r>
      <w:r w:rsidRPr="00F32E8D">
        <w:rPr>
          <w:rFonts w:asciiTheme="majorBidi" w:hAnsiTheme="majorBidi" w:cstheme="majorBidi"/>
        </w:rPr>
        <w:t>4X+2</w:t>
      </w:r>
      <w:r w:rsidRPr="00F32E8D">
        <w:rPr>
          <w:rFonts w:asciiTheme="majorBidi" w:hAnsiTheme="majorBidi" w:cstheme="majorBidi"/>
          <w:rtl/>
        </w:rPr>
        <w:t xml:space="preserve">  يساو</w:t>
      </w:r>
      <w:r w:rsidRPr="00F32E8D">
        <w:rPr>
          <w:rFonts w:asciiTheme="majorBidi" w:hAnsiTheme="majorBidi" w:cstheme="majorBidi" w:hint="cs"/>
          <w:rtl/>
        </w:rPr>
        <w:t>ي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    </w:t>
      </w: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(a)</w:t>
      </w:r>
      <w:r w:rsidRPr="00F32E8D">
        <w:rPr>
          <w:rFonts w:asciiTheme="majorBidi" w:hAnsiTheme="majorBidi" w:cstheme="majorBidi"/>
        </w:rPr>
        <w:tab/>
        <w:t>2.44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</w:rPr>
        <w:tab/>
        <w:t>0 (b)</w:t>
      </w:r>
      <w:r w:rsidRPr="00F32E8D">
        <w:rPr>
          <w:rFonts w:asciiTheme="majorBidi" w:hAnsiTheme="majorBidi" w:cstheme="majorBidi"/>
        </w:rPr>
        <w:tab/>
      </w:r>
      <w:r w:rsidRPr="001F5B93">
        <w:rPr>
          <w:rFonts w:asciiTheme="majorBidi" w:hAnsiTheme="majorBidi" w:cstheme="majorBidi"/>
          <w:highlight w:val="yellow"/>
        </w:rPr>
        <w:t>(c)</w:t>
      </w:r>
      <w:r w:rsidRPr="00F32E8D">
        <w:rPr>
          <w:rFonts w:asciiTheme="majorBidi" w:hAnsiTheme="majorBidi" w:cstheme="majorBidi"/>
        </w:rPr>
        <w:tab/>
        <w:t>39.04</w:t>
      </w:r>
      <w:r w:rsidRPr="00F32E8D">
        <w:rPr>
          <w:rFonts w:asciiTheme="majorBidi" w:hAnsiTheme="majorBidi" w:cstheme="majorBidi"/>
        </w:rPr>
        <w:tab/>
      </w:r>
      <w:r w:rsidRPr="00F32E8D">
        <w:rPr>
          <w:rFonts w:asciiTheme="majorBidi" w:hAnsiTheme="majorBidi" w:cstheme="majorBidi"/>
          <w:rtl/>
        </w:rPr>
        <w:t xml:space="preserve">     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        </w:t>
      </w:r>
      <w:r w:rsidRPr="00F32E8D">
        <w:rPr>
          <w:rFonts w:asciiTheme="majorBidi" w:hAnsiTheme="majorBidi" w:cstheme="majorBidi"/>
        </w:rPr>
        <w:t xml:space="preserve"> 23.8 (d)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     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(e)</w:t>
      </w:r>
      <w:r w:rsidRPr="00F32E8D">
        <w:rPr>
          <w:rFonts w:asciiTheme="majorBidi" w:hAnsiTheme="majorBidi" w:cstheme="majorBidi"/>
          <w:rtl/>
        </w:rPr>
        <w:t xml:space="preserve"> خلاف ذلك</w:t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>24.</w:t>
      </w:r>
      <w:r w:rsidRPr="00F32E8D">
        <w:rPr>
          <w:rFonts w:asciiTheme="majorBidi" w:hAnsiTheme="majorBidi" w:cstheme="majorBidi"/>
          <w:rtl/>
        </w:rPr>
        <w:t xml:space="preserve"> </w:t>
      </w:r>
      <w:proofErr w:type="spellStart"/>
      <w:proofErr w:type="gramStart"/>
      <w:r w:rsidRPr="00F32E8D">
        <w:rPr>
          <w:rFonts w:asciiTheme="majorBidi" w:hAnsiTheme="majorBidi" w:cstheme="majorBidi"/>
        </w:rPr>
        <w:t>Var</w:t>
      </w:r>
      <w:proofErr w:type="spellEnd"/>
      <w:r w:rsidRPr="00F32E8D">
        <w:rPr>
          <w:rFonts w:asciiTheme="majorBidi" w:hAnsiTheme="majorBidi" w:cstheme="majorBidi"/>
        </w:rPr>
        <w:t>(</w:t>
      </w:r>
      <w:proofErr w:type="gramEnd"/>
      <w:r w:rsidRPr="00F32E8D">
        <w:rPr>
          <w:rFonts w:asciiTheme="majorBidi" w:hAnsiTheme="majorBidi" w:cstheme="majorBidi"/>
        </w:rPr>
        <w:t xml:space="preserve">6)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 w:hint="cs"/>
          <w:rtl/>
        </w:rPr>
        <w:t>=</w:t>
      </w: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(a)</w:t>
      </w:r>
      <w:r w:rsidRPr="00F32E8D">
        <w:rPr>
          <w:rFonts w:asciiTheme="majorBidi" w:hAnsiTheme="majorBidi" w:cstheme="majorBidi"/>
        </w:rPr>
        <w:tab/>
        <w:t>-6</w:t>
      </w:r>
      <w:r w:rsidRPr="00F32E8D">
        <w:rPr>
          <w:rFonts w:asciiTheme="majorBidi" w:hAnsiTheme="majorBidi" w:cstheme="majorBidi"/>
          <w:rtl/>
        </w:rPr>
        <w:t xml:space="preserve">  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</w:rPr>
        <w:tab/>
        <w:t xml:space="preserve">  6    (b)</w:t>
      </w:r>
      <w:r w:rsidRPr="00F32E8D">
        <w:rPr>
          <w:rFonts w:asciiTheme="majorBidi" w:hAnsiTheme="majorBidi" w:cstheme="majorBidi"/>
        </w:rPr>
        <w:tab/>
      </w:r>
      <w:r w:rsidRPr="001F5B93">
        <w:rPr>
          <w:rFonts w:asciiTheme="majorBidi" w:hAnsiTheme="majorBidi" w:cstheme="majorBidi"/>
          <w:highlight w:val="yellow"/>
        </w:rPr>
        <w:t>(c</w:t>
      </w:r>
      <w:r w:rsidRPr="00F32E8D">
        <w:rPr>
          <w:rFonts w:asciiTheme="majorBidi" w:hAnsiTheme="majorBidi" w:cstheme="majorBidi"/>
        </w:rPr>
        <w:t>)</w:t>
      </w:r>
      <w:r w:rsidRPr="00F32E8D">
        <w:rPr>
          <w:rFonts w:asciiTheme="majorBidi" w:hAnsiTheme="majorBidi" w:cstheme="majorBidi"/>
        </w:rPr>
        <w:tab/>
        <w:t>0</w:t>
      </w:r>
      <w:r w:rsidRPr="00F32E8D">
        <w:rPr>
          <w:rFonts w:asciiTheme="majorBidi" w:hAnsiTheme="majorBidi" w:cstheme="majorBidi"/>
        </w:rPr>
        <w:tab/>
      </w:r>
      <w:r w:rsidRPr="00F32E8D">
        <w:rPr>
          <w:rFonts w:asciiTheme="majorBidi" w:hAnsiTheme="majorBidi" w:cstheme="majorBidi"/>
          <w:rtl/>
        </w:rPr>
        <w:t xml:space="preserve">           </w:t>
      </w:r>
      <w:r w:rsidRPr="00F32E8D">
        <w:rPr>
          <w:rFonts w:asciiTheme="majorBidi" w:hAnsiTheme="majorBidi" w:cstheme="majorBidi"/>
        </w:rPr>
        <w:t xml:space="preserve">    </w:t>
      </w:r>
      <w:r w:rsidRPr="00F32E8D">
        <w:rPr>
          <w:rFonts w:asciiTheme="majorBidi" w:hAnsiTheme="majorBidi" w:cstheme="majorBidi"/>
          <w:rtl/>
        </w:rPr>
        <w:t xml:space="preserve">    </w:t>
      </w:r>
      <w:r w:rsidRPr="00F32E8D">
        <w:rPr>
          <w:rFonts w:asciiTheme="majorBidi" w:hAnsiTheme="majorBidi" w:cstheme="majorBidi"/>
        </w:rPr>
        <w:t xml:space="preserve"> 3.23     (d)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   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(e)</w:t>
      </w:r>
      <w:r w:rsidRPr="00F32E8D">
        <w:rPr>
          <w:rFonts w:asciiTheme="majorBidi" w:hAnsiTheme="majorBidi" w:cstheme="majorBidi"/>
          <w:rtl/>
        </w:rPr>
        <w:t xml:space="preserve"> خلاف ذلك</w:t>
      </w: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  <w:rtl/>
        </w:rPr>
      </w:pP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 w:hint="cs"/>
          <w:rtl/>
        </w:rPr>
        <w:t>25.</w:t>
      </w:r>
      <w:r w:rsidRPr="00F32E8D">
        <w:rPr>
          <w:rFonts w:asciiTheme="majorBidi" w:hAnsiTheme="majorBidi" w:cstheme="majorBidi"/>
          <w:rtl/>
        </w:rPr>
        <w:t xml:space="preserve"> </w:t>
      </w:r>
      <w:proofErr w:type="gramStart"/>
      <w:r w:rsidRPr="00F32E8D">
        <w:rPr>
          <w:rFonts w:asciiTheme="majorBidi" w:hAnsiTheme="majorBidi" w:cstheme="majorBidi"/>
        </w:rPr>
        <w:t>E(</w:t>
      </w:r>
      <w:proofErr w:type="gramEnd"/>
      <w:r w:rsidRPr="00F32E8D">
        <w:rPr>
          <w:rFonts w:asciiTheme="majorBidi" w:hAnsiTheme="majorBidi" w:cstheme="majorBidi"/>
        </w:rPr>
        <w:t xml:space="preserve">6)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 w:hint="cs"/>
          <w:rtl/>
        </w:rPr>
        <w:t>=</w:t>
      </w:r>
      <w:r w:rsidRPr="00F32E8D">
        <w:rPr>
          <w:rFonts w:asciiTheme="majorBidi" w:hAnsiTheme="majorBidi" w:cstheme="majorBidi"/>
          <w:rtl/>
        </w:rPr>
        <w:t xml:space="preserve"> </w:t>
      </w:r>
    </w:p>
    <w:p w:rsidR="00F32E8D" w:rsidRPr="00F32E8D" w:rsidRDefault="00F32E8D" w:rsidP="00F32E8D">
      <w:pPr>
        <w:tabs>
          <w:tab w:val="left" w:pos="600"/>
          <w:tab w:val="left" w:pos="780"/>
          <w:tab w:val="left" w:pos="1110"/>
          <w:tab w:val="left" w:pos="1620"/>
          <w:tab w:val="left" w:pos="3660"/>
          <w:tab w:val="left" w:pos="4155"/>
          <w:tab w:val="left" w:pos="4425"/>
          <w:tab w:val="left" w:pos="4770"/>
          <w:tab w:val="left" w:pos="5130"/>
          <w:tab w:val="left" w:pos="5895"/>
          <w:tab w:val="left" w:pos="7830"/>
        </w:tabs>
        <w:rPr>
          <w:rFonts w:asciiTheme="majorBidi" w:hAnsiTheme="majorBidi" w:cstheme="majorBidi"/>
          <w:rtl/>
        </w:rPr>
      </w:pPr>
      <w:r w:rsidRPr="00F32E8D">
        <w:rPr>
          <w:rFonts w:asciiTheme="majorBidi" w:hAnsiTheme="majorBidi" w:cstheme="majorBidi"/>
        </w:rPr>
        <w:t>(a)</w:t>
      </w:r>
      <w:r w:rsidRPr="00F32E8D">
        <w:rPr>
          <w:rFonts w:asciiTheme="majorBidi" w:hAnsiTheme="majorBidi" w:cstheme="majorBidi"/>
        </w:rPr>
        <w:tab/>
        <w:t>-6</w:t>
      </w:r>
      <w:r w:rsidRPr="00F32E8D">
        <w:rPr>
          <w:rFonts w:asciiTheme="majorBidi" w:hAnsiTheme="majorBidi" w:cstheme="majorBidi"/>
          <w:rtl/>
        </w:rPr>
        <w:t xml:space="preserve">  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  <w:rtl/>
        </w:rPr>
        <w:t xml:space="preserve"> </w:t>
      </w:r>
      <w:r w:rsidRPr="00F32E8D">
        <w:rPr>
          <w:rFonts w:asciiTheme="majorBidi" w:hAnsiTheme="majorBidi" w:cstheme="majorBidi"/>
        </w:rPr>
        <w:t xml:space="preserve"> </w:t>
      </w:r>
      <w:r w:rsidRPr="00F32E8D">
        <w:rPr>
          <w:rFonts w:asciiTheme="majorBidi" w:hAnsiTheme="majorBidi" w:cstheme="majorBidi"/>
        </w:rPr>
        <w:tab/>
        <w:t xml:space="preserve">  6    (</w:t>
      </w:r>
      <w:r w:rsidRPr="001F5B93">
        <w:rPr>
          <w:rFonts w:asciiTheme="majorBidi" w:hAnsiTheme="majorBidi" w:cstheme="majorBidi"/>
          <w:highlight w:val="yellow"/>
        </w:rPr>
        <w:t>b</w:t>
      </w:r>
      <w:r w:rsidRPr="00F32E8D">
        <w:rPr>
          <w:rFonts w:asciiTheme="majorBidi" w:hAnsiTheme="majorBidi" w:cstheme="majorBidi"/>
        </w:rPr>
        <w:t>)</w:t>
      </w:r>
      <w:r w:rsidRPr="00F32E8D">
        <w:rPr>
          <w:rFonts w:asciiTheme="majorBidi" w:hAnsiTheme="majorBidi" w:cstheme="majorBidi"/>
        </w:rPr>
        <w:tab/>
        <w:t>(c)</w:t>
      </w:r>
      <w:r w:rsidRPr="00F32E8D">
        <w:rPr>
          <w:rFonts w:asciiTheme="majorBidi" w:hAnsiTheme="majorBidi" w:cstheme="majorBidi"/>
        </w:rPr>
        <w:tab/>
        <w:t>0</w:t>
      </w:r>
      <w:r w:rsidRPr="00F32E8D">
        <w:rPr>
          <w:rFonts w:asciiTheme="majorBidi" w:hAnsiTheme="majorBidi" w:cstheme="majorBidi"/>
        </w:rPr>
        <w:tab/>
      </w:r>
      <w:r w:rsidRPr="00F32E8D">
        <w:rPr>
          <w:rFonts w:asciiTheme="majorBidi" w:hAnsiTheme="majorBidi" w:cstheme="majorBidi"/>
          <w:rtl/>
        </w:rPr>
        <w:t xml:space="preserve">           </w:t>
      </w:r>
      <w:r w:rsidRPr="00F32E8D">
        <w:rPr>
          <w:rFonts w:asciiTheme="majorBidi" w:hAnsiTheme="majorBidi" w:cstheme="majorBidi"/>
        </w:rPr>
        <w:t xml:space="preserve">    </w:t>
      </w:r>
      <w:r w:rsidRPr="00F32E8D">
        <w:rPr>
          <w:rFonts w:asciiTheme="majorBidi" w:hAnsiTheme="majorBidi" w:cstheme="majorBidi"/>
          <w:rtl/>
        </w:rPr>
        <w:t xml:space="preserve">    </w:t>
      </w:r>
      <w:r w:rsidRPr="00F32E8D">
        <w:rPr>
          <w:rFonts w:asciiTheme="majorBidi" w:hAnsiTheme="majorBidi" w:cstheme="majorBidi"/>
        </w:rPr>
        <w:t xml:space="preserve"> 3.23     (d)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    </w:t>
      </w:r>
      <w:r w:rsidRPr="00F32E8D">
        <w:rPr>
          <w:rFonts w:asciiTheme="majorBidi" w:hAnsiTheme="majorBidi" w:cstheme="majorBidi"/>
          <w:rtl/>
        </w:rPr>
        <w:t xml:space="preserve">  </w:t>
      </w:r>
      <w:r w:rsidRPr="00F32E8D">
        <w:rPr>
          <w:rFonts w:asciiTheme="majorBidi" w:hAnsiTheme="majorBidi" w:cstheme="majorBidi"/>
        </w:rPr>
        <w:t xml:space="preserve"> (e)</w:t>
      </w:r>
      <w:r w:rsidRPr="00F32E8D">
        <w:rPr>
          <w:rFonts w:asciiTheme="majorBidi" w:hAnsiTheme="majorBidi" w:cstheme="majorBidi"/>
          <w:rtl/>
        </w:rPr>
        <w:t xml:space="preserve"> خلاف ذلك</w:t>
      </w:r>
    </w:p>
    <w:p w:rsidR="00F32E8D" w:rsidRPr="00F32E8D" w:rsidRDefault="00F32E8D" w:rsidP="00F32E8D">
      <w:pPr>
        <w:tabs>
          <w:tab w:val="left" w:pos="1620"/>
          <w:tab w:val="left" w:pos="3660"/>
          <w:tab w:val="left" w:pos="5895"/>
          <w:tab w:val="left" w:pos="7830"/>
        </w:tabs>
        <w:rPr>
          <w:rFonts w:asciiTheme="majorBidi" w:hAnsiTheme="majorBidi" w:cstheme="majorBidi"/>
          <w:sz w:val="36"/>
          <w:szCs w:val="36"/>
          <w:u w:val="single"/>
          <w:rtl/>
        </w:rPr>
      </w:pPr>
      <w:r w:rsidRPr="00F32E8D">
        <w:rPr>
          <w:rFonts w:asciiTheme="majorBidi" w:hAnsiTheme="majorBidi" w:cstheme="majorBidi"/>
          <w:sz w:val="36"/>
          <w:szCs w:val="36"/>
          <w:u w:val="single"/>
        </w:rPr>
        <w:t>________________________________________________</w:t>
      </w:r>
    </w:p>
    <w:p w:rsidR="00F32E8D" w:rsidRPr="00F32E8D" w:rsidRDefault="00F32E8D" w:rsidP="00F32E8D"/>
    <w:p w:rsidR="00F32E8D" w:rsidRPr="00F32E8D" w:rsidRDefault="00F32E8D" w:rsidP="00F32E8D"/>
    <w:p w:rsidR="00F32E8D" w:rsidRPr="00F32E8D" w:rsidRDefault="00F32E8D" w:rsidP="00F32E8D">
      <w:pPr>
        <w:tabs>
          <w:tab w:val="left" w:pos="960"/>
        </w:tabs>
        <w:rPr>
          <w:rFonts w:asciiTheme="majorBidi" w:hAnsiTheme="majorBidi" w:cstheme="majorBidi"/>
        </w:rPr>
      </w:pPr>
    </w:p>
    <w:p w:rsidR="00F32E8D" w:rsidRPr="00F32E8D" w:rsidRDefault="00F32E8D" w:rsidP="00F32E8D">
      <w:pPr>
        <w:tabs>
          <w:tab w:val="left" w:pos="960"/>
        </w:tabs>
        <w:rPr>
          <w:rFonts w:asciiTheme="majorBidi" w:hAnsiTheme="majorBidi" w:cstheme="majorBidi"/>
        </w:rPr>
      </w:pPr>
    </w:p>
    <w:p w:rsidR="00F32E8D" w:rsidRPr="00F32E8D" w:rsidRDefault="00F32E8D" w:rsidP="00F32E8D">
      <w:pPr>
        <w:tabs>
          <w:tab w:val="left" w:pos="960"/>
        </w:tabs>
        <w:rPr>
          <w:rFonts w:asciiTheme="majorBidi" w:hAnsiTheme="majorBidi" w:cstheme="majorBidi"/>
        </w:rPr>
      </w:pPr>
    </w:p>
    <w:p w:rsidR="00F32E8D" w:rsidRPr="00F32E8D" w:rsidRDefault="00F32E8D" w:rsidP="00F32E8D">
      <w:pPr>
        <w:tabs>
          <w:tab w:val="left" w:pos="960"/>
        </w:tabs>
        <w:rPr>
          <w:rFonts w:asciiTheme="majorBidi" w:hAnsiTheme="majorBidi" w:cstheme="majorBidi"/>
        </w:rPr>
      </w:pPr>
    </w:p>
    <w:p w:rsidR="00F32E8D" w:rsidRPr="00F32E8D" w:rsidRDefault="00F32E8D" w:rsidP="00F32E8D">
      <w:pPr>
        <w:tabs>
          <w:tab w:val="left" w:pos="960"/>
        </w:tabs>
        <w:rPr>
          <w:rFonts w:asciiTheme="majorBidi" w:hAnsiTheme="majorBidi" w:cstheme="majorBidi"/>
        </w:rPr>
      </w:pPr>
    </w:p>
    <w:p w:rsidR="00F32E8D" w:rsidRPr="00F32E8D" w:rsidRDefault="00F32E8D" w:rsidP="00F32E8D">
      <w:pPr>
        <w:tabs>
          <w:tab w:val="left" w:pos="960"/>
        </w:tabs>
        <w:jc w:val="right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F32E8D" w:rsidRPr="007E4BD3" w:rsidRDefault="00F32E8D" w:rsidP="00F32E8D">
      <w:pPr>
        <w:tabs>
          <w:tab w:val="left" w:pos="960"/>
        </w:tabs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F32E8D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أنتهت الأسئلة</w:t>
      </w:r>
    </w:p>
    <w:p w:rsidR="00F32E8D" w:rsidRPr="007E4BD3" w:rsidRDefault="00F32E8D" w:rsidP="00F32E8D">
      <w:pPr>
        <w:tabs>
          <w:tab w:val="left" w:pos="960"/>
        </w:tabs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F32E8D" w:rsidRPr="007E4BD3" w:rsidRDefault="00F32E8D" w:rsidP="00F32E8D">
      <w:pPr>
        <w:tabs>
          <w:tab w:val="left" w:pos="960"/>
        </w:tabs>
        <w:rPr>
          <w:rFonts w:asciiTheme="majorBidi" w:hAnsiTheme="majorBidi" w:cstheme="majorBidi"/>
          <w:rtl/>
        </w:rPr>
      </w:pPr>
    </w:p>
    <w:p w:rsidR="00F32E8D" w:rsidRPr="00C12064" w:rsidRDefault="00F32E8D" w:rsidP="00F32E8D">
      <w:pPr>
        <w:tabs>
          <w:tab w:val="left" w:pos="960"/>
        </w:tabs>
      </w:pPr>
    </w:p>
    <w:p w:rsidR="00895900" w:rsidRDefault="00895900"/>
    <w:sectPr w:rsidR="00895900" w:rsidSect="00774DB8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FED" w:rsidRDefault="006A0FED">
      <w:r>
        <w:separator/>
      </w:r>
    </w:p>
  </w:endnote>
  <w:endnote w:type="continuationSeparator" w:id="0">
    <w:p w:rsidR="006A0FED" w:rsidRDefault="006A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85745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5CDD" w:rsidRDefault="00F32E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B9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E35CDD" w:rsidRDefault="006A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FED" w:rsidRDefault="006A0FED">
      <w:r>
        <w:separator/>
      </w:r>
    </w:p>
  </w:footnote>
  <w:footnote w:type="continuationSeparator" w:id="0">
    <w:p w:rsidR="006A0FED" w:rsidRDefault="006A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630E2"/>
    <w:multiLevelType w:val="hybridMultilevel"/>
    <w:tmpl w:val="3F54E546"/>
    <w:lvl w:ilvl="0" w:tplc="4A7832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8D"/>
    <w:rsid w:val="001F5B93"/>
    <w:rsid w:val="00636F9E"/>
    <w:rsid w:val="006A0FED"/>
    <w:rsid w:val="00711D77"/>
    <w:rsid w:val="00895900"/>
    <w:rsid w:val="00C428CD"/>
    <w:rsid w:val="00D94083"/>
    <w:rsid w:val="00DE0F1E"/>
    <w:rsid w:val="00F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32F23D-74FE-4157-9778-AF79030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E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E8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2E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E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E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Samah Alghamdi</cp:lastModifiedBy>
  <cp:revision>4</cp:revision>
  <dcterms:created xsi:type="dcterms:W3CDTF">2012-12-16T18:46:00Z</dcterms:created>
  <dcterms:modified xsi:type="dcterms:W3CDTF">2015-11-29T16:22:00Z</dcterms:modified>
</cp:coreProperties>
</file>