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0" w:rsidRPr="00A12AAC" w:rsidRDefault="008868A0" w:rsidP="008868A0">
      <w:pPr>
        <w:rPr>
          <w:rFonts w:asciiTheme="majorBidi" w:hAnsiTheme="majorBidi" w:cstheme="majorBidi"/>
          <w:sz w:val="28"/>
          <w:szCs w:val="28"/>
          <w:lang w:val="en-GB"/>
        </w:rPr>
      </w:pPr>
    </w:p>
    <w:tbl>
      <w:tblPr>
        <w:tblpPr w:leftFromText="180" w:rightFromText="180" w:vertAnchor="page" w:horzAnchor="margin" w:tblpXSpec="center" w:tblpY="709"/>
        <w:tblW w:w="10740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933"/>
        <w:gridCol w:w="1217"/>
        <w:gridCol w:w="2250"/>
        <w:gridCol w:w="1710"/>
        <w:gridCol w:w="1484"/>
        <w:gridCol w:w="601"/>
        <w:gridCol w:w="1545"/>
      </w:tblGrid>
      <w:tr w:rsidR="008868A0" w:rsidRPr="00DB6367" w:rsidTr="00E62731">
        <w:trPr>
          <w:trHeight w:val="1090"/>
        </w:trPr>
        <w:tc>
          <w:tcPr>
            <w:tcW w:w="1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868A0" w:rsidRPr="00DB6367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color w:val="000000"/>
                <w:sz w:val="18"/>
                <w:szCs w:val="18"/>
              </w:rPr>
            </w:pPr>
            <w:r w:rsidRPr="00DB6367">
              <w:rPr>
                <w:rFonts w:ascii="Calibri" w:eastAsia="Calibri" w:hAnsi="Calibri" w:cs="Times New Roman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93980</wp:posOffset>
                  </wp:positionV>
                  <wp:extent cx="1208405" cy="495105"/>
                  <wp:effectExtent l="0" t="0" r="0" b="635"/>
                  <wp:wrapNone/>
                  <wp:docPr id="1" name="صورة 6" descr="logo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o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512" cy="49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868A0" w:rsidRPr="00DB6367" w:rsidRDefault="008868A0" w:rsidP="00E62731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B6367">
              <w:rPr>
                <w:b/>
                <w:bCs/>
                <w:sz w:val="20"/>
                <w:szCs w:val="20"/>
              </w:rPr>
              <w:t>KSU/COLT</w:t>
            </w:r>
          </w:p>
          <w:p w:rsidR="008868A0" w:rsidRDefault="008868A0" w:rsidP="00E6273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2015</w:t>
            </w:r>
          </w:p>
          <w:p w:rsidR="008868A0" w:rsidRPr="00DB6367" w:rsidRDefault="008868A0" w:rsidP="00E6273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70C5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868A0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  <w:p w:rsidR="008868A0" w:rsidRPr="00DB6367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Listening and Speaking</w:t>
            </w:r>
          </w:p>
          <w:p w:rsidR="008868A0" w:rsidRDefault="008868A0" w:rsidP="00E62731">
            <w:pPr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  <w:r w:rsidRPr="00D11168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DB636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In-term</w:t>
            </w:r>
          </w:p>
          <w:p w:rsidR="008868A0" w:rsidRPr="00DB6367" w:rsidRDefault="008868A0" w:rsidP="00E62731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(Project 1)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68A0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Course Code</w:t>
            </w:r>
          </w:p>
          <w:p w:rsidR="008868A0" w:rsidRPr="00121CDA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LANE 243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68A0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Teacher</w:t>
            </w:r>
          </w:p>
          <w:p w:rsidR="008868A0" w:rsidRPr="00F83415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sz w:val="20"/>
                <w:szCs w:val="20"/>
              </w:rPr>
              <w:t>Musha’al AlBugami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868A0" w:rsidRPr="00DB6367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Approved</w:t>
            </w:r>
          </w:p>
          <w:p w:rsidR="008868A0" w:rsidRPr="00121CDA" w:rsidRDefault="008868A0" w:rsidP="00E627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868A0" w:rsidRPr="00DB6367" w:rsidTr="00E62731">
        <w:trPr>
          <w:trHeight w:val="667"/>
        </w:trPr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8868A0" w:rsidRPr="00DB6367" w:rsidRDefault="008868A0" w:rsidP="00E62731">
            <w:pPr>
              <w:tabs>
                <w:tab w:val="left" w:pos="-142"/>
                <w:tab w:val="right" w:pos="142"/>
                <w:tab w:val="center" w:pos="2072"/>
              </w:tabs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 w:rsidRPr="00DB636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  <w:t>Student's Name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DB4F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                                       </w:t>
            </w:r>
            <w:r w:rsidRPr="00DB636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  <w:t>Student’s ID#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8868A0" w:rsidRPr="00DB6367" w:rsidRDefault="008868A0" w:rsidP="00E6273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DB636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Group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8868A0" w:rsidRPr="00DB6367" w:rsidRDefault="008868A0" w:rsidP="00E6273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 w:rsidRPr="00DB636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Serial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8868A0" w:rsidRPr="00DB6367" w:rsidRDefault="008868A0" w:rsidP="00E6273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u w:val="single"/>
              </w:rPr>
              <w:t>Score</w:t>
            </w:r>
          </w:p>
          <w:p w:rsidR="008868A0" w:rsidRPr="00DB6367" w:rsidRDefault="008868A0" w:rsidP="00E62731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/15</w:t>
            </w:r>
          </w:p>
        </w:tc>
      </w:tr>
    </w:tbl>
    <w:p w:rsidR="008868A0" w:rsidRPr="00361849" w:rsidRDefault="008868A0" w:rsidP="008868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Topic:</w:t>
      </w:r>
      <w:r w:rsidRPr="00991D8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618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___________</w:t>
      </w:r>
    </w:p>
    <w:p w:rsidR="008868A0" w:rsidRPr="00361849" w:rsidRDefault="008868A0" w:rsidP="008868A0">
      <w:pPr>
        <w:spacing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1"/>
        <w:tblW w:w="5000" w:type="pct"/>
        <w:jc w:val="center"/>
        <w:tblLook w:val="04A0"/>
      </w:tblPr>
      <w:tblGrid>
        <w:gridCol w:w="813"/>
        <w:gridCol w:w="3760"/>
        <w:gridCol w:w="737"/>
        <w:gridCol w:w="793"/>
        <w:gridCol w:w="793"/>
        <w:gridCol w:w="793"/>
        <w:gridCol w:w="793"/>
        <w:gridCol w:w="455"/>
        <w:gridCol w:w="1745"/>
      </w:tblGrid>
      <w:tr w:rsidR="008868A0" w:rsidRPr="00361849" w:rsidTr="00E62731">
        <w:trPr>
          <w:jc w:val="center"/>
        </w:trPr>
        <w:tc>
          <w:tcPr>
            <w:tcW w:w="5000" w:type="pct"/>
            <w:gridSpan w:val="9"/>
            <w:shd w:val="clear" w:color="auto" w:fill="808080"/>
            <w:vAlign w:val="center"/>
          </w:tcPr>
          <w:p w:rsidR="008868A0" w:rsidRPr="00361849" w:rsidRDefault="008868A0" w:rsidP="008868A0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Content</w:t>
            </w: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5" w:type="pct"/>
            <w:vMerge w:val="restart"/>
            <w:shd w:val="clear" w:color="auto" w:fill="808080"/>
            <w:textDirection w:val="tbRl"/>
          </w:tcPr>
          <w:p w:rsidR="008868A0" w:rsidRPr="00361849" w:rsidRDefault="008868A0" w:rsidP="00E6273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697" w:type="pct"/>
            <w:gridSpan w:val="5"/>
            <w:shd w:val="clear" w:color="auto" w:fill="808080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818" w:type="pct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Comments </w:t>
            </w:r>
          </w:p>
        </w:tc>
      </w:tr>
      <w:tr w:rsidR="008868A0" w:rsidRPr="00361849" w:rsidTr="00E62731">
        <w:trPr>
          <w:trHeight w:val="488"/>
          <w:jc w:val="center"/>
        </w:trPr>
        <w:tc>
          <w:tcPr>
            <w:tcW w:w="381" w:type="pct"/>
            <w:vMerge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vMerge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33CC33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33CC33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1.00</w:t>
            </w:r>
          </w:p>
        </w:tc>
        <w:tc>
          <w:tcPr>
            <w:tcW w:w="371" w:type="pct"/>
            <w:shd w:val="clear" w:color="auto" w:fill="FF0066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0.75</w:t>
            </w:r>
          </w:p>
        </w:tc>
        <w:tc>
          <w:tcPr>
            <w:tcW w:w="371" w:type="pct"/>
            <w:shd w:val="clear" w:color="auto" w:fill="FF99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0.50</w:t>
            </w:r>
          </w:p>
        </w:tc>
        <w:tc>
          <w:tcPr>
            <w:tcW w:w="371" w:type="pct"/>
            <w:shd w:val="clear" w:color="auto" w:fill="FFFF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10" w:type="pct"/>
            <w:shd w:val="clear" w:color="auto" w:fill="FF00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0" w:type="pct"/>
            <w:vMerge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Introduction/ body/ conclusion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(Organization)</w:t>
            </w: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E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Opener building on areas of agreement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617E10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E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Statement of purpose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Vocabulary 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Studies/ statics / references /examples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Depth and appropriacy of ideas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Coherence 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381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E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Memorable concluding remarks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5" w:type="pct"/>
            <w:shd w:val="clear" w:color="auto" w:fill="4F81BD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15" w:type="pct"/>
            <w:gridSpan w:val="6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5000" w:type="pct"/>
            <w:gridSpan w:val="9"/>
            <w:shd w:val="clear" w:color="auto" w:fill="808080"/>
          </w:tcPr>
          <w:p w:rsidR="008868A0" w:rsidRPr="00361849" w:rsidRDefault="008868A0" w:rsidP="008868A0">
            <w:pPr>
              <w:numPr>
                <w:ilvl w:val="0"/>
                <w:numId w:val="5"/>
              </w:numPr>
              <w:rPr>
                <w:rFonts w:ascii="Calibri" w:eastAsia="Calibri" w:hAnsi="Calibri" w:cs="Arial"/>
                <w:b/>
                <w:bCs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Language Structure and delivery:</w:t>
            </w: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5" w:type="pct"/>
            <w:vMerge w:val="restart"/>
            <w:shd w:val="clear" w:color="auto" w:fill="808080"/>
            <w:textDirection w:val="tbRl"/>
          </w:tcPr>
          <w:p w:rsidR="008868A0" w:rsidRPr="00361849" w:rsidRDefault="008868A0" w:rsidP="00E6273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697" w:type="pct"/>
            <w:gridSpan w:val="5"/>
            <w:shd w:val="clear" w:color="auto" w:fill="808080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818" w:type="pct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8868A0" w:rsidRPr="00361849" w:rsidTr="00E62731">
        <w:trPr>
          <w:trHeight w:val="488"/>
          <w:jc w:val="center"/>
        </w:trPr>
        <w:tc>
          <w:tcPr>
            <w:tcW w:w="2140" w:type="pct"/>
            <w:gridSpan w:val="2"/>
            <w:vMerge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33CC33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33CC33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1.00</w:t>
            </w:r>
          </w:p>
        </w:tc>
        <w:tc>
          <w:tcPr>
            <w:tcW w:w="371" w:type="pct"/>
            <w:shd w:val="clear" w:color="auto" w:fill="FFFF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0.75</w:t>
            </w:r>
          </w:p>
        </w:tc>
        <w:tc>
          <w:tcPr>
            <w:tcW w:w="371" w:type="pct"/>
            <w:shd w:val="clear" w:color="auto" w:fill="FF99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0.50</w:t>
            </w:r>
          </w:p>
        </w:tc>
        <w:tc>
          <w:tcPr>
            <w:tcW w:w="371" w:type="pct"/>
            <w:shd w:val="clear" w:color="auto" w:fill="FF0066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12" w:type="pct"/>
            <w:shd w:val="clear" w:color="auto" w:fill="FF00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8" w:type="pct"/>
            <w:vMerge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trHeight w:val="95"/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Grammar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Pronunciation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Fluency 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Transition words</w:t>
            </w:r>
          </w:p>
        </w:tc>
        <w:tc>
          <w:tcPr>
            <w:tcW w:w="345" w:type="pct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Time management(3-5 mins)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jc w:val="center"/>
        </w:trPr>
        <w:tc>
          <w:tcPr>
            <w:tcW w:w="2140" w:type="pct"/>
            <w:gridSpan w:val="2"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5" w:type="pct"/>
            <w:shd w:val="clear" w:color="auto" w:fill="0070C0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15" w:type="pct"/>
            <w:gridSpan w:val="6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68A0" w:rsidRPr="00361849" w:rsidRDefault="008868A0" w:rsidP="008868A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1"/>
        <w:tblpPr w:leftFromText="180" w:rightFromText="180" w:vertAnchor="text" w:horzAnchor="margin" w:tblpY="1022"/>
        <w:tblW w:w="0" w:type="auto"/>
        <w:tblLayout w:type="fixed"/>
        <w:tblLook w:val="04A0"/>
      </w:tblPr>
      <w:tblGrid>
        <w:gridCol w:w="1881"/>
        <w:gridCol w:w="1436"/>
        <w:gridCol w:w="1340"/>
        <w:gridCol w:w="1450"/>
        <w:gridCol w:w="1450"/>
        <w:gridCol w:w="1450"/>
        <w:gridCol w:w="1486"/>
      </w:tblGrid>
      <w:tr w:rsidR="008868A0" w:rsidRPr="00361849" w:rsidTr="00E62731">
        <w:trPr>
          <w:trHeight w:val="276"/>
        </w:trPr>
        <w:tc>
          <w:tcPr>
            <w:tcW w:w="1881" w:type="dxa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125" w:type="dxa"/>
            <w:gridSpan w:val="5"/>
            <w:shd w:val="clear" w:color="auto" w:fill="808080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1486" w:type="dxa"/>
            <w:vMerge w:val="restart"/>
            <w:shd w:val="clear" w:color="auto" w:fill="80808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868A0" w:rsidRPr="00361849" w:rsidTr="00E62731">
        <w:trPr>
          <w:trHeight w:val="144"/>
        </w:trPr>
        <w:tc>
          <w:tcPr>
            <w:tcW w:w="1881" w:type="dxa"/>
            <w:vMerge/>
            <w:shd w:val="pct15" w:color="auto" w:fill="auto"/>
          </w:tcPr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33CC33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1.00</w:t>
            </w:r>
          </w:p>
        </w:tc>
        <w:tc>
          <w:tcPr>
            <w:tcW w:w="1340" w:type="dxa"/>
            <w:shd w:val="clear" w:color="auto" w:fill="FFFF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0.75</w:t>
            </w:r>
          </w:p>
        </w:tc>
        <w:tc>
          <w:tcPr>
            <w:tcW w:w="1450" w:type="dxa"/>
            <w:shd w:val="clear" w:color="auto" w:fill="FF99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0.50</w:t>
            </w:r>
          </w:p>
        </w:tc>
        <w:tc>
          <w:tcPr>
            <w:tcW w:w="1450" w:type="dxa"/>
            <w:shd w:val="clear" w:color="auto" w:fill="FF0066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1450" w:type="dxa"/>
            <w:shd w:val="clear" w:color="auto" w:fill="FF0000"/>
            <w:vAlign w:val="center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6" w:type="dxa"/>
            <w:vMerge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8A0" w:rsidRPr="00361849" w:rsidTr="00E62731">
        <w:trPr>
          <w:trHeight w:val="1380"/>
        </w:trPr>
        <w:tc>
          <w:tcPr>
            <w:tcW w:w="1881" w:type="dxa"/>
            <w:shd w:val="pct15" w:color="auto" w:fill="auto"/>
          </w:tcPr>
          <w:p w:rsidR="008868A0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868A0" w:rsidRPr="00361849" w:rsidRDefault="008868A0" w:rsidP="00E627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Explanation of grading </w:t>
            </w:r>
          </w:p>
        </w:tc>
        <w:tc>
          <w:tcPr>
            <w:tcW w:w="1436" w:type="dxa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Exemplary performance</w:t>
            </w:r>
          </w:p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Reflecting one </w:t>
            </w: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error or</w:t>
            </w: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no errors</w:t>
            </w:r>
          </w:p>
        </w:tc>
        <w:tc>
          <w:tcPr>
            <w:tcW w:w="1340" w:type="dxa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Mastery performance reflecting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2-3 errors</w:t>
            </w:r>
          </w:p>
        </w:tc>
        <w:tc>
          <w:tcPr>
            <w:tcW w:w="1450" w:type="dxa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Developing performance reflecting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4-6 errors</w:t>
            </w:r>
          </w:p>
        </w:tc>
        <w:tc>
          <w:tcPr>
            <w:tcW w:w="1450" w:type="dxa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A performance reflecting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7-9 errors</w:t>
            </w:r>
          </w:p>
        </w:tc>
        <w:tc>
          <w:tcPr>
            <w:tcW w:w="1450" w:type="dxa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sz w:val="20"/>
                <w:szCs w:val="20"/>
              </w:rPr>
              <w:t>Weak performance reflection no mastery at all above 9 errors</w:t>
            </w:r>
          </w:p>
        </w:tc>
        <w:tc>
          <w:tcPr>
            <w:tcW w:w="1486" w:type="dxa"/>
          </w:tcPr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Points </w:t>
            </w:r>
          </w:p>
          <w:p w:rsidR="008868A0" w:rsidRPr="00361849" w:rsidRDefault="008868A0" w:rsidP="00E62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obtained</w:t>
            </w:r>
          </w:p>
        </w:tc>
      </w:tr>
    </w:tbl>
    <w:p w:rsidR="00FB1266" w:rsidRPr="008868A0" w:rsidRDefault="008868A0" w:rsidP="008868A0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618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Exam (15) ____________</w:t>
      </w:r>
    </w:p>
    <w:sectPr w:rsidR="00FB1266" w:rsidRPr="008868A0" w:rsidSect="00F86421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66" w:rsidRDefault="00FB1266" w:rsidP="008868A0">
      <w:pPr>
        <w:spacing w:after="0" w:line="240" w:lineRule="auto"/>
      </w:pPr>
      <w:r>
        <w:separator/>
      </w:r>
    </w:p>
  </w:endnote>
  <w:endnote w:type="continuationSeparator" w:id="1">
    <w:p w:rsidR="00FB1266" w:rsidRDefault="00FB1266" w:rsidP="0088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DE" w:rsidRDefault="00FB1266" w:rsidP="0081633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LANE 243 – 1</w:t>
    </w:r>
    <w:r w:rsidRPr="00816337">
      <w:rPr>
        <w:rFonts w:asciiTheme="majorHAnsi" w:hAnsiTheme="majorHAnsi"/>
        <w:vertAlign w:val="superscript"/>
      </w:rPr>
      <w:t>st</w:t>
    </w:r>
    <w:r>
      <w:rPr>
        <w:rFonts w:asciiTheme="majorHAnsi" w:hAnsiTheme="majorHAnsi"/>
      </w:rPr>
      <w:t xml:space="preserve"> in-term, 2015</w:t>
    </w:r>
    <w:r>
      <w:rPr>
        <w:rFonts w:asciiTheme="majorHAnsi" w:hAnsiTheme="majorHAnsi"/>
      </w:rP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8868A0" w:rsidRPr="008868A0">
      <w:rPr>
        <w:rFonts w:asciiTheme="majorHAnsi" w:hAnsiTheme="majorHAnsi"/>
        <w:noProof/>
      </w:rPr>
      <w:t>1</w:t>
    </w:r>
    <w:r>
      <w:fldChar w:fldCharType="end"/>
    </w:r>
  </w:p>
  <w:p w:rsidR="003529DE" w:rsidRDefault="00FB12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66" w:rsidRDefault="00FB1266" w:rsidP="008868A0">
      <w:pPr>
        <w:spacing w:after="0" w:line="240" w:lineRule="auto"/>
      </w:pPr>
      <w:r>
        <w:separator/>
      </w:r>
    </w:p>
  </w:footnote>
  <w:footnote w:type="continuationSeparator" w:id="1">
    <w:p w:rsidR="00FB1266" w:rsidRDefault="00FB1266" w:rsidP="0088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C35"/>
    <w:multiLevelType w:val="hybridMultilevel"/>
    <w:tmpl w:val="F034AD8A"/>
    <w:lvl w:ilvl="0" w:tplc="CF4C1A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7668C"/>
    <w:multiLevelType w:val="hybridMultilevel"/>
    <w:tmpl w:val="16AAC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A00629"/>
    <w:multiLevelType w:val="hybridMultilevel"/>
    <w:tmpl w:val="E7BC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1106"/>
    <w:multiLevelType w:val="hybridMultilevel"/>
    <w:tmpl w:val="03645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C029C6"/>
    <w:multiLevelType w:val="hybridMultilevel"/>
    <w:tmpl w:val="7D98B0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8A0"/>
    <w:rsid w:val="008868A0"/>
    <w:rsid w:val="00FB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68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8A0"/>
  </w:style>
  <w:style w:type="paragraph" w:styleId="Footer">
    <w:name w:val="footer"/>
    <w:basedOn w:val="Normal"/>
    <w:link w:val="FooterChar"/>
    <w:uiPriority w:val="99"/>
    <w:unhideWhenUsed/>
    <w:rsid w:val="008868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A0"/>
  </w:style>
  <w:style w:type="paragraph" w:styleId="ListParagraph">
    <w:name w:val="List Paragraph"/>
    <w:basedOn w:val="Normal"/>
    <w:uiPriority w:val="34"/>
    <w:qFormat/>
    <w:rsid w:val="008868A0"/>
    <w:pPr>
      <w:bidi/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link w:val="NoSpacingChar"/>
    <w:uiPriority w:val="1"/>
    <w:qFormat/>
    <w:rsid w:val="008868A0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link w:val="NoSpacing"/>
    <w:uiPriority w:val="1"/>
    <w:rsid w:val="008868A0"/>
    <w:rPr>
      <w:rFonts w:eastAsiaTheme="minorHAnsi"/>
    </w:rPr>
  </w:style>
  <w:style w:type="table" w:customStyle="1" w:styleId="TableGrid1">
    <w:name w:val="Table Grid1"/>
    <w:basedOn w:val="TableNormal"/>
    <w:uiPriority w:val="59"/>
    <w:rsid w:val="008868A0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68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musha_000</dc:creator>
  <cp:keywords/>
  <dc:description/>
  <cp:lastModifiedBy>musha_000</cp:lastModifiedBy>
  <cp:revision>2</cp:revision>
  <dcterms:created xsi:type="dcterms:W3CDTF">2015-09-27T17:32:00Z</dcterms:created>
  <dcterms:modified xsi:type="dcterms:W3CDTF">2015-09-27T17:35:00Z</dcterms:modified>
</cp:coreProperties>
</file>