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9" w:rsidRDefault="00F03129" w:rsidP="00F03129">
      <w:pPr>
        <w:rPr>
          <w:b/>
          <w:bCs/>
        </w:rPr>
      </w:pPr>
    </w:p>
    <w:p w:rsidR="00F03129" w:rsidRPr="00F03129" w:rsidRDefault="00F03129" w:rsidP="00F03129"/>
    <w:p w:rsidR="00C03780" w:rsidRPr="00C03780" w:rsidRDefault="00C03780" w:rsidP="006053D1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First</w:t>
      </w:r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Report  Submitted</w:t>
      </w:r>
      <w:proofErr w:type="gramEnd"/>
      <w:r w:rsidR="006053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week </w:t>
      </w:r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:week 5 (3-7 /5/1436)</w:t>
      </w:r>
    </w:p>
    <w:p w:rsidR="00C03780" w:rsidRPr="00C03780" w:rsidRDefault="00C03780" w:rsidP="006053D1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Second  Report submitted</w:t>
      </w:r>
      <w:r w:rsidR="006053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week </w:t>
      </w:r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:</w:t>
      </w:r>
      <w:r w:rsidR="006053D1"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6053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</w:t>
      </w:r>
      <w:r w:rsidRPr="00C037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eek 12 (23-27/6/1436)</w:t>
      </w:r>
    </w:p>
    <w:p w:rsidR="00C03780" w:rsidRPr="00C03780" w:rsidRDefault="00C03780" w:rsidP="00C0378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03780" w:rsidRPr="00C03780" w:rsidRDefault="00C03780" w:rsidP="00C0378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Students should follow the instructions mentioned in the COOP list </w:t>
      </w:r>
      <w:proofErr w:type="gramStart"/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C03780">
        <w:rPr>
          <w:rFonts w:ascii="Times New Roman" w:eastAsia="Calibri" w:hAnsi="Times New Roman" w:cs="Times New Roman"/>
          <w:sz w:val="24"/>
          <w:szCs w:val="24"/>
          <w:rtl/>
        </w:rPr>
        <w:t xml:space="preserve"> لائحة</w:t>
      </w:r>
      <w:proofErr w:type="gramEnd"/>
      <w:r w:rsidRPr="00C03780">
        <w:rPr>
          <w:rFonts w:ascii="Times New Roman" w:eastAsia="Calibri" w:hAnsi="Times New Roman" w:cs="Times New Roman"/>
          <w:sz w:val="24"/>
          <w:szCs w:val="24"/>
          <w:rtl/>
        </w:rPr>
        <w:t xml:space="preserve"> التدريب التعاوني</w:t>
      </w: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03780" w:rsidRPr="00C03780" w:rsidRDefault="00C03780" w:rsidP="00C0378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>The COOP report should include a cover page specifying:</w:t>
      </w:r>
    </w:p>
    <w:p w:rsidR="00C03780" w:rsidRPr="00C03780" w:rsidRDefault="00C03780" w:rsidP="00C0378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Students Name, ID, curriculum type (old, new). </w:t>
      </w:r>
    </w:p>
    <w:p w:rsidR="00C03780" w:rsidRPr="00C03780" w:rsidRDefault="00C03780" w:rsidP="00C0378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COOP supervisor name. </w:t>
      </w:r>
    </w:p>
    <w:p w:rsidR="00C03780" w:rsidRPr="00C03780" w:rsidRDefault="00C03780" w:rsidP="00C0378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>Academic supervisor name.</w:t>
      </w:r>
    </w:p>
    <w:p w:rsidR="00C03780" w:rsidRPr="00C03780" w:rsidRDefault="00C03780" w:rsidP="00C0378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College logo. </w:t>
      </w:r>
    </w:p>
    <w:p w:rsidR="00C03780" w:rsidRPr="00C03780" w:rsidRDefault="00C03780" w:rsidP="00C0378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Week number and Date. </w:t>
      </w:r>
    </w:p>
    <w:p w:rsidR="00C03780" w:rsidRPr="00C03780" w:rsidRDefault="00C03780" w:rsidP="00F616B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780" w:rsidRPr="00C03780" w:rsidRDefault="00C03780" w:rsidP="00F616B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Format: English language, the font should be Times New Roman, size 12. </w:t>
      </w:r>
    </w:p>
    <w:p w:rsidR="00C03780" w:rsidRPr="00C03780" w:rsidRDefault="00C03780" w:rsidP="00F616B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780" w:rsidRPr="00C03780" w:rsidRDefault="00C03780" w:rsidP="00F616B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>Number of pages: minimum</w:t>
      </w:r>
      <w:r w:rsidR="00766EA5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, maximum </w:t>
      </w:r>
      <w:r w:rsidR="00766EA5">
        <w:rPr>
          <w:rFonts w:ascii="Times New Roman" w:eastAsia="Calibri" w:hAnsi="Times New Roman" w:cs="Times New Roman"/>
          <w:sz w:val="24"/>
          <w:szCs w:val="24"/>
        </w:rPr>
        <w:t>7</w:t>
      </w: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 excluding the cover page. </w:t>
      </w:r>
    </w:p>
    <w:p w:rsidR="00C03780" w:rsidRPr="00C03780" w:rsidRDefault="00C03780" w:rsidP="00F616B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780" w:rsidRPr="00C03780" w:rsidRDefault="00C03780" w:rsidP="00F616B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 The report should reflect what have you learned through COOP experience</w:t>
      </w:r>
    </w:p>
    <w:p w:rsidR="00C03780" w:rsidRPr="00C03780" w:rsidRDefault="00C03780" w:rsidP="00F616B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780" w:rsidRDefault="00C03780" w:rsidP="00F616B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80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 mentioning :</w:t>
      </w:r>
    </w:p>
    <w:p w:rsidR="00F616B9" w:rsidRPr="00C03780" w:rsidRDefault="00F616B9" w:rsidP="00F616B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16B9" w:rsidRDefault="00F616B9" w:rsidP="00C0378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Introduction</w:t>
      </w:r>
    </w:p>
    <w:p w:rsidR="00F616B9" w:rsidRDefault="00F616B9" w:rsidP="00C0378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Body including the following:</w:t>
      </w:r>
    </w:p>
    <w:p w:rsidR="00F616B9" w:rsidRDefault="00F616B9" w:rsidP="00F616B9">
      <w:pPr>
        <w:ind w:left="173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3A9F" w:rsidRPr="00C93257" w:rsidRDefault="00C03780" w:rsidP="00C93257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Tasks and Duties achieved, duration of those tasks. </w:t>
      </w:r>
      <w:r w:rsidR="006F28E8" w:rsidRPr="00C93257">
        <w:rPr>
          <w:rFonts w:ascii="Times New Roman" w:eastAsia="Calibri" w:hAnsi="Times New Roman" w:cs="Times New Roman"/>
          <w:sz w:val="24"/>
          <w:szCs w:val="24"/>
        </w:rPr>
        <w:t xml:space="preserve">This can be achieved by planning and forming a structure </w:t>
      </w:r>
      <w:r w:rsidR="005D3A9F" w:rsidRPr="00C93257">
        <w:rPr>
          <w:rFonts w:ascii="Times New Roman" w:eastAsia="Calibri" w:hAnsi="Times New Roman" w:cs="Times New Roman"/>
          <w:sz w:val="24"/>
          <w:szCs w:val="24"/>
        </w:rPr>
        <w:t>b</w:t>
      </w:r>
      <w:r w:rsidR="006F28E8" w:rsidRPr="00C93257">
        <w:rPr>
          <w:rFonts w:ascii="Times New Roman" w:eastAsia="Calibri" w:hAnsi="Times New Roman" w:cs="Times New Roman"/>
          <w:sz w:val="24"/>
          <w:szCs w:val="24"/>
        </w:rPr>
        <w:t>ased on w</w:t>
      </w:r>
      <w:r w:rsidR="00F616B9" w:rsidRPr="00C93257">
        <w:rPr>
          <w:rFonts w:ascii="Times New Roman" w:eastAsia="Calibri" w:hAnsi="Times New Roman" w:cs="Times New Roman"/>
          <w:sz w:val="24"/>
          <w:szCs w:val="24"/>
        </w:rPr>
        <w:t>eekly</w:t>
      </w:r>
      <w:r w:rsidR="005D3A9F" w:rsidRPr="00C93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28E8" w:rsidRPr="00C93257">
        <w:rPr>
          <w:rFonts w:ascii="Times New Roman" w:eastAsia="Calibri" w:hAnsi="Times New Roman" w:cs="Times New Roman"/>
          <w:sz w:val="24"/>
          <w:szCs w:val="24"/>
        </w:rPr>
        <w:t>daily or depending on the department operations.</w:t>
      </w:r>
    </w:p>
    <w:p w:rsidR="00C03780" w:rsidRPr="00C03780" w:rsidRDefault="00C03780" w:rsidP="00C93257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>Skills le</w:t>
      </w:r>
      <w:r w:rsidR="00C93257">
        <w:rPr>
          <w:rFonts w:ascii="Times New Roman" w:eastAsia="Calibri" w:hAnsi="Times New Roman" w:cs="Times New Roman"/>
          <w:sz w:val="24"/>
          <w:szCs w:val="24"/>
        </w:rPr>
        <w:t xml:space="preserve">arned </w:t>
      </w:r>
      <w:r w:rsidR="006F28E8">
        <w:rPr>
          <w:rFonts w:ascii="Times New Roman" w:eastAsia="Calibri" w:hAnsi="Times New Roman" w:cs="Times New Roman"/>
          <w:sz w:val="24"/>
          <w:szCs w:val="24"/>
        </w:rPr>
        <w:t>and a</w:t>
      </w: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dvantages. </w:t>
      </w:r>
      <w:r w:rsidR="003F232E">
        <w:rPr>
          <w:rFonts w:ascii="Times New Roman" w:eastAsia="Calibri" w:hAnsi="Times New Roman" w:cs="Times New Roman"/>
          <w:sz w:val="24"/>
          <w:szCs w:val="24"/>
        </w:rPr>
        <w:t xml:space="preserve">Please do refer to the skill and </w:t>
      </w:r>
      <w:r w:rsidR="005D3A9F">
        <w:rPr>
          <w:rFonts w:ascii="Times New Roman" w:eastAsia="Calibri" w:hAnsi="Times New Roman" w:cs="Times New Roman"/>
          <w:sz w:val="24"/>
          <w:szCs w:val="24"/>
        </w:rPr>
        <w:t xml:space="preserve">knowledge document for </w:t>
      </w:r>
      <w:r w:rsidR="00C93257">
        <w:rPr>
          <w:rFonts w:ascii="Times New Roman" w:eastAsia="Calibri" w:hAnsi="Times New Roman" w:cs="Times New Roman"/>
          <w:sz w:val="24"/>
          <w:szCs w:val="24"/>
        </w:rPr>
        <w:t>guideline</w:t>
      </w:r>
      <w:r w:rsidR="005D3A9F">
        <w:rPr>
          <w:rFonts w:ascii="Times New Roman" w:eastAsia="Calibri" w:hAnsi="Times New Roman" w:cs="Times New Roman"/>
          <w:sz w:val="24"/>
          <w:szCs w:val="24"/>
        </w:rPr>
        <w:t>.</w:t>
      </w:r>
      <w:r w:rsidR="005D3A9F">
        <w:rPr>
          <w:rFonts w:ascii="Times New Roman" w:eastAsia="Calibri" w:hAnsi="Times New Roman" w:cs="Times New Roman" w:hint="cs"/>
          <w:sz w:val="24"/>
          <w:szCs w:val="24"/>
          <w:rtl/>
        </w:rPr>
        <w:t>( القدرات و المهارات لاداره الأعمال)</w:t>
      </w:r>
    </w:p>
    <w:p w:rsidR="00C03780" w:rsidRPr="00C03780" w:rsidRDefault="00C03780" w:rsidP="00F616B9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Problems faced while achieving tasks and duties / disadvantages. </w:t>
      </w:r>
    </w:p>
    <w:p w:rsidR="00C03780" w:rsidRPr="00C03780" w:rsidRDefault="00C03780" w:rsidP="00F616B9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>Ways / Methods to overcome pre</w:t>
      </w:r>
      <w:bookmarkStart w:id="0" w:name="_GoBack"/>
      <w:bookmarkEnd w:id="0"/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vious problems through what the student have learned from Management courses at CBA or through what the student learned from the supervisor at work. Creativity </w:t>
      </w:r>
      <w:r w:rsidR="00053924">
        <w:rPr>
          <w:rFonts w:ascii="Times New Roman" w:eastAsia="Calibri" w:hAnsi="Times New Roman" w:cs="Times New Roman"/>
          <w:sz w:val="24"/>
          <w:szCs w:val="24"/>
        </w:rPr>
        <w:t xml:space="preserve">is encouraged and </w:t>
      </w:r>
      <w:r w:rsidR="00053924" w:rsidRPr="00C03780">
        <w:rPr>
          <w:rFonts w:ascii="Times New Roman" w:eastAsia="Calibri" w:hAnsi="Times New Roman" w:cs="Times New Roman"/>
          <w:sz w:val="24"/>
          <w:szCs w:val="24"/>
        </w:rPr>
        <w:t>link</w:t>
      </w: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 what you have studied to the application of tasks. </w:t>
      </w:r>
    </w:p>
    <w:p w:rsidR="00F616B9" w:rsidRDefault="00F616B9" w:rsidP="00F616B9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Your expectations </w:t>
      </w:r>
      <w:r w:rsidR="004A39D0">
        <w:rPr>
          <w:rFonts w:ascii="Times New Roman" w:eastAsia="Calibri" w:hAnsi="Times New Roman" w:cs="Times New Roman"/>
          <w:sz w:val="24"/>
          <w:szCs w:val="24"/>
        </w:rPr>
        <w:t>and inspirations</w:t>
      </w:r>
    </w:p>
    <w:p w:rsidR="006F28E8" w:rsidRDefault="006F28E8" w:rsidP="005D3A9F">
      <w:pPr>
        <w:ind w:left="245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3A9F" w:rsidRDefault="005D3A9F" w:rsidP="005D3A9F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Conclusion</w:t>
      </w:r>
    </w:p>
    <w:p w:rsidR="005D3A9F" w:rsidRDefault="005D3A9F" w:rsidP="005D3A9F">
      <w:pPr>
        <w:pStyle w:val="ListParagraph"/>
        <w:ind w:left="1739"/>
        <w:rPr>
          <w:rFonts w:ascii="Times New Roman" w:eastAsia="Calibri" w:hAnsi="Times New Roman" w:cs="Times New Roman" w:hint="cs"/>
          <w:sz w:val="24"/>
          <w:szCs w:val="24"/>
        </w:rPr>
      </w:pPr>
    </w:p>
    <w:p w:rsidR="005D3A9F" w:rsidRDefault="005D3A9F" w:rsidP="005D3A9F">
      <w:pPr>
        <w:pStyle w:val="ListParagraph"/>
        <w:ind w:left="173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A9F">
        <w:rPr>
          <w:rFonts w:ascii="Times New Roman" w:eastAsia="Calibri" w:hAnsi="Times New Roman" w:cs="Times New Roman"/>
          <w:b/>
          <w:bCs/>
          <w:sz w:val="24"/>
          <w:szCs w:val="24"/>
        </w:rPr>
        <w:t>Very Important Note:</w:t>
      </w:r>
    </w:p>
    <w:p w:rsidR="005D3A9F" w:rsidRDefault="005D3A9F" w:rsidP="005D3A9F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D3A9F">
        <w:rPr>
          <w:rFonts w:ascii="Times New Roman" w:eastAsia="Calibri" w:hAnsi="Times New Roman" w:cs="Times New Roman"/>
          <w:sz w:val="24"/>
          <w:szCs w:val="24"/>
        </w:rPr>
        <w:t>It is recommended to facilitate writing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 your report; is </w:t>
      </w:r>
      <w:r w:rsidRPr="005D3A9F">
        <w:rPr>
          <w:rFonts w:ascii="Times New Roman" w:eastAsia="Calibri" w:hAnsi="Times New Roman" w:cs="Times New Roman"/>
          <w:sz w:val="24"/>
          <w:szCs w:val="24"/>
        </w:rPr>
        <w:t>by writing a persona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5D3A9F">
        <w:rPr>
          <w:rFonts w:ascii="Times New Roman" w:eastAsia="Calibri" w:hAnsi="Times New Roman" w:cs="Times New Roman"/>
          <w:sz w:val="24"/>
          <w:szCs w:val="24"/>
        </w:rPr>
        <w:t xml:space="preserve"> diary during or at the end of the day.so you don’t miss out on important information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 or important skill.</w:t>
      </w:r>
    </w:p>
    <w:p w:rsidR="005D3A9F" w:rsidRPr="005D3A9F" w:rsidRDefault="005D3A9F" w:rsidP="00FC76D4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Also, be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 informed that monthly reports should be in analytical opposed to the final report that is a reflection of</w:t>
      </w:r>
      <w:r w:rsidR="00FC76D4" w:rsidRPr="00FC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training </w:t>
      </w:r>
      <w:r w:rsidR="00FC76D4">
        <w:rPr>
          <w:rFonts w:ascii="Times New Roman" w:eastAsia="Calibri" w:hAnsi="Times New Roman" w:cs="Times New Roman"/>
          <w:sz w:val="24"/>
          <w:szCs w:val="24"/>
        </w:rPr>
        <w:t xml:space="preserve">experience in a holistic perspective. </w:t>
      </w:r>
    </w:p>
    <w:p w:rsidR="00C03780" w:rsidRPr="00C03780" w:rsidRDefault="00C03780" w:rsidP="00C03780">
      <w:pPr>
        <w:ind w:left="173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3780" w:rsidRPr="00C03780" w:rsidRDefault="00C03780" w:rsidP="00C03780">
      <w:pPr>
        <w:ind w:left="17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780">
        <w:rPr>
          <w:rFonts w:ascii="Times New Roman" w:eastAsia="Calibri" w:hAnsi="Times New Roman" w:cs="Times New Roman"/>
          <w:sz w:val="24"/>
          <w:szCs w:val="24"/>
        </w:rPr>
        <w:t xml:space="preserve">Good luck </w:t>
      </w:r>
    </w:p>
    <w:p w:rsidR="00FB354F" w:rsidRDefault="00FB354F" w:rsidP="00F03129"/>
    <w:p w:rsidR="005D3A9F" w:rsidRDefault="005D3A9F" w:rsidP="00F03129"/>
    <w:sectPr w:rsidR="005D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304"/>
    <w:multiLevelType w:val="hybridMultilevel"/>
    <w:tmpl w:val="AD841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150FB"/>
    <w:multiLevelType w:val="hybridMultilevel"/>
    <w:tmpl w:val="DC927344"/>
    <w:lvl w:ilvl="0" w:tplc="C0480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5306"/>
    <w:multiLevelType w:val="hybridMultilevel"/>
    <w:tmpl w:val="B542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5A95"/>
    <w:multiLevelType w:val="hybridMultilevel"/>
    <w:tmpl w:val="F664EA8E"/>
    <w:lvl w:ilvl="0" w:tplc="0409000F">
      <w:start w:val="1"/>
      <w:numFmt w:val="decimal"/>
      <w:lvlText w:val="%1."/>
      <w:lvlJc w:val="left"/>
      <w:pPr>
        <w:ind w:left="1739" w:hanging="360"/>
      </w:pPr>
    </w:lvl>
    <w:lvl w:ilvl="1" w:tplc="04090019">
      <w:start w:val="1"/>
      <w:numFmt w:val="lowerLetter"/>
      <w:lvlText w:val="%2."/>
      <w:lvlJc w:val="left"/>
      <w:pPr>
        <w:ind w:left="2459" w:hanging="360"/>
      </w:pPr>
    </w:lvl>
    <w:lvl w:ilvl="2" w:tplc="0409001B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4">
    <w:nsid w:val="50BA24A5"/>
    <w:multiLevelType w:val="hybridMultilevel"/>
    <w:tmpl w:val="F918CC28"/>
    <w:lvl w:ilvl="0" w:tplc="04090019">
      <w:start w:val="1"/>
      <w:numFmt w:val="lowerLetter"/>
      <w:lvlText w:val="%1."/>
      <w:lvlJc w:val="left"/>
      <w:pPr>
        <w:ind w:left="2459" w:hanging="360"/>
      </w:p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5">
    <w:nsid w:val="6B0A19FD"/>
    <w:multiLevelType w:val="hybridMultilevel"/>
    <w:tmpl w:val="F664E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9"/>
    <w:rsid w:val="00053924"/>
    <w:rsid w:val="002077EC"/>
    <w:rsid w:val="003F232E"/>
    <w:rsid w:val="0044596F"/>
    <w:rsid w:val="004A39D0"/>
    <w:rsid w:val="005D3A9F"/>
    <w:rsid w:val="006053D1"/>
    <w:rsid w:val="006F28E8"/>
    <w:rsid w:val="00766EA5"/>
    <w:rsid w:val="00C03780"/>
    <w:rsid w:val="00C93257"/>
    <w:rsid w:val="00CE2131"/>
    <w:rsid w:val="00DB5985"/>
    <w:rsid w:val="00E40DDC"/>
    <w:rsid w:val="00F03129"/>
    <w:rsid w:val="00F616B9"/>
    <w:rsid w:val="00FB354F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nalhamad</dc:creator>
  <cp:lastModifiedBy>Hanan Saud Almathami</cp:lastModifiedBy>
  <cp:revision>18</cp:revision>
  <dcterms:created xsi:type="dcterms:W3CDTF">2015-01-29T05:42:00Z</dcterms:created>
  <dcterms:modified xsi:type="dcterms:W3CDTF">2015-01-29T08:45:00Z</dcterms:modified>
</cp:coreProperties>
</file>