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98" w:rsidRDefault="00DB2998" w:rsidP="00DB2998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TIME SERIES 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TIME SERIRES PLOT 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ACF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PACF 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TRANSFORMATION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DIFFERENCE  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PLOTS OF RESEDIUSL </w:t>
      </w:r>
    </w:p>
    <w:p w:rsidR="00061683" w:rsidRDefault="00061683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>
      <w:pPr>
        <w:rPr>
          <w:rFonts w:hint="cs"/>
          <w:rtl/>
        </w:rPr>
      </w:pP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 xml:space="preserve">TIME SERIRES PLOT </w:t>
      </w:r>
    </w:p>
    <w:p w:rsidR="00DB2998" w:rsidRDefault="00DB2998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ACF</w:t>
      </w: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  <w:r>
        <w:rPr>
          <w:rFonts w:asciiTheme="majorHAnsi" w:hAnsiTheme="majorHAnsi" w:cstheme="majorBidi"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>PACF</w:t>
      </w: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  <w:r>
        <w:rPr>
          <w:rFonts w:asciiTheme="majorHAnsi" w:hAnsiTheme="majorHAnsi" w:cstheme="majorBidi"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</w:p>
    <w:p w:rsidR="00DB2998" w:rsidRDefault="00DB2998" w:rsidP="00DB2998">
      <w:pPr>
        <w:rPr>
          <w:rFonts w:asciiTheme="majorHAnsi" w:hAnsiTheme="majorHAnsi" w:cstheme="majorBidi" w:hint="cs"/>
          <w:color w:val="4F6228" w:themeColor="accent3" w:themeShade="80"/>
          <w:sz w:val="28"/>
          <w:szCs w:val="28"/>
          <w:rtl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>TRANSFORMATION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noProof/>
          <w:color w:val="4F6228" w:themeColor="accent3" w:themeShade="80"/>
          <w:sz w:val="28"/>
          <w:szCs w:val="28"/>
        </w:rPr>
        <w:drawing>
          <wp:inline distT="0" distB="0" distL="0" distR="0" wp14:anchorId="56E0EB77" wp14:editId="0DB61A96">
            <wp:extent cx="54864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LAMDA IS </w:t>
      </w: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4</w:t>
      </w:r>
    </w:p>
    <w:p w:rsidR="00F96F06" w:rsidRDefault="00F96F06" w:rsidP="00F96F06">
      <w:pPr>
        <w:rPr>
          <w:rFonts w:asciiTheme="majorHAnsi" w:hAnsiTheme="majorHAnsi" w:cstheme="majorBidi"/>
          <w:color w:val="FF0000"/>
          <w:sz w:val="28"/>
          <w:szCs w:val="28"/>
        </w:rPr>
      </w:pP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 </w:t>
      </w:r>
    </w:p>
    <w:p w:rsidR="00DB2998" w:rsidRDefault="00DB2998" w:rsidP="00DB2998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</w:p>
    <w:p w:rsidR="00DB2998" w:rsidRDefault="00DB2998"/>
    <w:p w:rsidR="00F96F06" w:rsidRDefault="00F96F06"/>
    <w:p w:rsidR="00F96F06" w:rsidRDefault="00F96F06"/>
    <w:p w:rsidR="00F96F06" w:rsidRDefault="00F96F06"/>
    <w:p w:rsidR="00F96F06" w:rsidRDefault="00F96F06"/>
    <w:p w:rsidR="00F96F06" w:rsidRDefault="00F96F06"/>
    <w:p w:rsidR="00F96F06" w:rsidRDefault="00F96F06"/>
    <w:p w:rsidR="00F96F06" w:rsidRDefault="00F96F06" w:rsidP="00F90996">
      <w:pPr>
        <w:rPr>
          <w:rFonts w:asciiTheme="majorHAnsi" w:hAnsiTheme="majorHAnsi" w:cstheme="majorBidi"/>
          <w:color w:val="FF000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lastRenderedPageBreak/>
        <w:t xml:space="preserve">TIME SERIES FOR THE DEFERENCE </w:t>
      </w: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 xml:space="preserve">OF </w:t>
      </w:r>
      <w:r w:rsidRPr="00F90996">
        <w:rPr>
          <w:rFonts w:asciiTheme="majorHAnsi" w:hAnsiTheme="majorHAnsi" w:cstheme="majorBidi"/>
          <w:color w:val="FF0000"/>
          <w:sz w:val="28"/>
          <w:szCs w:val="28"/>
        </w:rPr>
        <w:t>(</w:t>
      </w:r>
      <w:r w:rsidR="00F90996">
        <w:rPr>
          <w:rFonts w:asciiTheme="majorHAnsi" w:hAnsiTheme="majorHAnsi" w:cstheme="majorBidi"/>
          <w:color w:val="FF0000"/>
          <w:sz w:val="28"/>
          <w:szCs w:val="28"/>
        </w:rPr>
        <w:t>W11</w:t>
      </w:r>
      <w:r w:rsidRPr="001E0916">
        <w:rPr>
          <w:rFonts w:asciiTheme="majorHAnsi" w:hAnsiTheme="majorHAnsi" w:cstheme="majorBidi"/>
          <w:color w:val="FF0000"/>
          <w:sz w:val="28"/>
          <w:szCs w:val="28"/>
        </w:rPr>
        <w:t>)</w:t>
      </w:r>
      <w:r w:rsidR="00F90996">
        <w:rPr>
          <w:rFonts w:asciiTheme="majorHAnsi" w:hAnsiTheme="majorHAnsi" w:cstheme="majorBidi"/>
          <w:color w:val="FF0000"/>
          <w:sz w:val="28"/>
          <w:szCs w:val="28"/>
        </w:rPr>
        <w:t xml:space="preserve"> </w:t>
      </w:r>
      <w:r w:rsidR="00F90996">
        <w:rPr>
          <w:rFonts w:asciiTheme="majorHAnsi" w:hAnsiTheme="majorHAnsi" w:cstheme="majorBidi"/>
          <w:noProof/>
          <w:color w:val="FF0000"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96" w:rsidRDefault="00F90996" w:rsidP="00F90996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rFonts w:asciiTheme="majorHAnsi" w:hAnsiTheme="majorHAnsi" w:cstheme="majorBidi"/>
          <w:color w:val="4F6228" w:themeColor="accent3" w:themeShade="80"/>
          <w:sz w:val="28"/>
          <w:szCs w:val="28"/>
        </w:rPr>
        <w:t>FITTING THE MODEL</w:t>
      </w:r>
    </w:p>
    <w:p w:rsidR="00286835" w:rsidRDefault="00286835" w:rsidP="00F90996">
      <w:pPr>
        <w:rPr>
          <w:rFonts w:asciiTheme="majorHAnsi" w:hAnsiTheme="majorHAnsi" w:cstheme="majorBidi"/>
          <w:color w:val="4F6228" w:themeColor="accent3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60F846" wp14:editId="5E21957B">
            <wp:simplePos x="0" y="0"/>
            <wp:positionH relativeFrom="column">
              <wp:posOffset>823595</wp:posOffset>
            </wp:positionH>
            <wp:positionV relativeFrom="paragraph">
              <wp:posOffset>146715</wp:posOffset>
            </wp:positionV>
            <wp:extent cx="4483735" cy="35528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25159" r="33219" b="27389"/>
                    <a:stretch/>
                  </pic:blipFill>
                  <pic:spPr bwMode="auto">
                    <a:xfrm>
                      <a:off x="0" y="0"/>
                      <a:ext cx="4483735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835" w:rsidRDefault="00286835" w:rsidP="00F96F06">
      <w:pPr>
        <w:rPr>
          <w:noProof/>
        </w:rPr>
      </w:pPr>
    </w:p>
    <w:p w:rsidR="00F90996" w:rsidRDefault="00F90996" w:rsidP="00F96F06"/>
    <w:p w:rsidR="00286835" w:rsidRDefault="00286835" w:rsidP="00F96F06"/>
    <w:p w:rsidR="00286835" w:rsidRDefault="00286835" w:rsidP="00F96F06"/>
    <w:p w:rsidR="00286835" w:rsidRDefault="00286835" w:rsidP="00F96F06"/>
    <w:p w:rsidR="00286835" w:rsidRDefault="00286835" w:rsidP="00F96F06"/>
    <w:p w:rsidR="00286835" w:rsidRDefault="00286835" w:rsidP="00F96F06"/>
    <w:p w:rsidR="00286835" w:rsidRDefault="00286835" w:rsidP="00F96F06"/>
    <w:p w:rsidR="00286835" w:rsidRDefault="00286835" w:rsidP="00F96F06"/>
    <w:p w:rsidR="00286835" w:rsidRDefault="00286835" w:rsidP="00F96F06"/>
    <w:p w:rsidR="00286835" w:rsidRDefault="00286835" w:rsidP="00F96F06"/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286835">
        <w:rPr>
          <w:rFonts w:ascii="Segoe UI" w:hAnsi="Segoe UI" w:cs="Segoe UI"/>
          <w:b/>
          <w:bCs/>
          <w:sz w:val="24"/>
          <w:szCs w:val="24"/>
        </w:rPr>
        <w:lastRenderedPageBreak/>
        <w:t xml:space="preserve">ARIMA Model: </w:t>
      </w:r>
      <w:proofErr w:type="spellStart"/>
      <w:r w:rsidRPr="00286835">
        <w:rPr>
          <w:rFonts w:ascii="Segoe UI" w:hAnsi="Segoe UI" w:cs="Segoe UI"/>
          <w:b/>
          <w:bCs/>
          <w:sz w:val="24"/>
          <w:szCs w:val="24"/>
        </w:rPr>
        <w:t>Diffrence</w:t>
      </w:r>
      <w:proofErr w:type="spellEnd"/>
      <w:r w:rsidRPr="00286835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Estimates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at each iteration</w:t>
      </w:r>
      <w:proofErr w:type="gramEnd"/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Iteration      SSE    Parameters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0  215.958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0.100   0.103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1  187.953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0.250   0.057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2  166.394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0.400   0.030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3  149.378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0.550   0.013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4  136.006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0.700   0.004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5  126.135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0.850   0.001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6  121.816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0.940   0.002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7  120.592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0.969   0.001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8  119.205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0.991   0.000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9  118.665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1.001  -0.000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10  118.186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1.001   0.000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11  118.158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1.001   0.000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12  118.119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1.002   0.000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Relative change in each estimate less than 0.0010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Final Estimates of Parameters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Type           </w:t>
      </w:r>
      <w:proofErr w:type="spellStart"/>
      <w:r w:rsidRPr="00286835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86835">
        <w:rPr>
          <w:rFonts w:ascii="Courier New" w:hAnsi="Courier New" w:cs="Courier New"/>
          <w:sz w:val="24"/>
          <w:szCs w:val="24"/>
        </w:rPr>
        <w:t xml:space="preserve">    SE </w:t>
      </w:r>
      <w:proofErr w:type="spellStart"/>
      <w:r w:rsidRPr="00286835">
        <w:rPr>
          <w:rFonts w:ascii="Courier New" w:hAnsi="Courier New" w:cs="Courier New"/>
          <w:sz w:val="24"/>
          <w:szCs w:val="24"/>
        </w:rPr>
        <w:t>Coef</w:t>
      </w:r>
      <w:proofErr w:type="spellEnd"/>
      <w:r w:rsidRPr="00286835">
        <w:rPr>
          <w:rFonts w:ascii="Courier New" w:hAnsi="Courier New" w:cs="Courier New"/>
          <w:sz w:val="24"/>
          <w:szCs w:val="24"/>
        </w:rPr>
        <w:t xml:space="preserve">        T      </w:t>
      </w:r>
      <w:r w:rsidRPr="00286835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>P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MA   1       1.0016    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0.0002  5931.64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</w:t>
      </w:r>
      <w:r w:rsidRPr="00286835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>0.000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86835">
        <w:rPr>
          <w:rFonts w:ascii="Courier New" w:hAnsi="Courier New" w:cs="Courier New"/>
          <w:sz w:val="24"/>
          <w:szCs w:val="24"/>
        </w:rPr>
        <w:t>Constant  0.0002777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0.0009516     0.29  0.771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FF0000"/>
          <w:sz w:val="24"/>
          <w:szCs w:val="24"/>
          <w:u w:val="single"/>
        </w:rPr>
      </w:pPr>
      <w:r>
        <w:rPr>
          <w:rFonts w:cs="Courier New"/>
          <w:b/>
          <w:bCs/>
          <w:color w:val="FF0000"/>
          <w:sz w:val="24"/>
          <w:szCs w:val="24"/>
          <w:u w:val="single"/>
        </w:rPr>
        <w:t xml:space="preserve">P – VALUE &lt; 0.05 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Differencing: 1 regular difference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Number of observations:  Original series 165, after differencing 164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Residuals:    SS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=  117.545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286835">
        <w:rPr>
          <w:rFonts w:ascii="Courier New" w:hAnsi="Courier New" w:cs="Courier New"/>
          <w:sz w:val="24"/>
          <w:szCs w:val="24"/>
        </w:rPr>
        <w:t>backforecasts</w:t>
      </w:r>
      <w:proofErr w:type="spellEnd"/>
      <w:r w:rsidRPr="00286835">
        <w:rPr>
          <w:rFonts w:ascii="Courier New" w:hAnsi="Courier New" w:cs="Courier New"/>
          <w:sz w:val="24"/>
          <w:szCs w:val="24"/>
        </w:rPr>
        <w:t xml:space="preserve"> excluded)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 xml:space="preserve">              MS </w:t>
      </w:r>
      <w:proofErr w:type="gramStart"/>
      <w:r w:rsidRPr="00286835">
        <w:rPr>
          <w:rFonts w:ascii="Courier New" w:hAnsi="Courier New" w:cs="Courier New"/>
          <w:sz w:val="24"/>
          <w:szCs w:val="24"/>
        </w:rPr>
        <w:t>=  0.726</w:t>
      </w:r>
      <w:proofErr w:type="gramEnd"/>
      <w:r w:rsidRPr="00286835">
        <w:rPr>
          <w:rFonts w:ascii="Courier New" w:hAnsi="Courier New" w:cs="Courier New"/>
          <w:sz w:val="24"/>
          <w:szCs w:val="24"/>
        </w:rPr>
        <w:t xml:space="preserve">  DF = 162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Modified Box-Pierce (</w:t>
      </w:r>
      <w:proofErr w:type="spellStart"/>
      <w:r w:rsidRPr="00286835">
        <w:rPr>
          <w:rFonts w:ascii="Courier New" w:hAnsi="Courier New" w:cs="Courier New"/>
          <w:sz w:val="24"/>
          <w:szCs w:val="24"/>
        </w:rPr>
        <w:t>Ljung</w:t>
      </w:r>
      <w:proofErr w:type="spellEnd"/>
      <w:r w:rsidRPr="00286835">
        <w:rPr>
          <w:rFonts w:ascii="Courier New" w:hAnsi="Courier New" w:cs="Courier New"/>
          <w:sz w:val="24"/>
          <w:szCs w:val="24"/>
        </w:rPr>
        <w:t>-Box) Chi-Square statistic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Lag            12     24     36     48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Chi-Square   12.0   30.3   42.0   48.4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86835">
        <w:rPr>
          <w:rFonts w:ascii="Courier New" w:hAnsi="Courier New" w:cs="Courier New"/>
          <w:sz w:val="24"/>
          <w:szCs w:val="24"/>
        </w:rPr>
        <w:t>DF             10     22     34     46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</w:pPr>
      <w:r w:rsidRPr="00286835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 xml:space="preserve">P-Value     </w:t>
      </w:r>
      <w:proofErr w:type="gramStart"/>
      <w:r w:rsidRPr="00286835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>0.287  0.112</w:t>
      </w:r>
      <w:proofErr w:type="gramEnd"/>
      <w:r w:rsidRPr="00286835">
        <w:rPr>
          <w:rFonts w:ascii="Courier New" w:hAnsi="Courier New" w:cs="Courier New"/>
          <w:b/>
          <w:bCs/>
          <w:color w:val="FF0000"/>
          <w:sz w:val="24"/>
          <w:szCs w:val="24"/>
          <w:u w:val="single"/>
        </w:rPr>
        <w:t xml:space="preserve">  0.162  0.377</w:t>
      </w:r>
    </w:p>
    <w:p w:rsidR="00286835" w:rsidRPr="00286835" w:rsidRDefault="00286835" w:rsidP="002868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86835" w:rsidRPr="00CD2A7E" w:rsidRDefault="00286835" w:rsidP="00286835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FF0000"/>
          <w:sz w:val="24"/>
          <w:szCs w:val="24"/>
          <w:u w:val="single"/>
        </w:rPr>
      </w:pPr>
      <w:r>
        <w:rPr>
          <w:rFonts w:cs="Courier New"/>
          <w:b/>
          <w:bCs/>
          <w:color w:val="FF0000"/>
          <w:sz w:val="24"/>
          <w:szCs w:val="24"/>
          <w:u w:val="single"/>
        </w:rPr>
        <w:t xml:space="preserve">P – VALUE &gt; 0.05 </w:t>
      </w:r>
    </w:p>
    <w:p w:rsidR="00286835" w:rsidRDefault="00286835" w:rsidP="00F96F06"/>
    <w:p w:rsidR="00286835" w:rsidRDefault="00286835" w:rsidP="00F96F06"/>
    <w:p w:rsidR="00286835" w:rsidRPr="005E4B07" w:rsidRDefault="00286835" w:rsidP="00286835">
      <w:pPr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lastRenderedPageBreak/>
        <w:t>ACF OF RESIDUALS</w:t>
      </w:r>
    </w:p>
    <w:p w:rsidR="00286835" w:rsidRDefault="00286835" w:rsidP="00F96F06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35" w:rsidRDefault="00286835" w:rsidP="00286835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t>PACF OF RESIDUALS</w:t>
      </w:r>
    </w:p>
    <w:p w:rsidR="00286835" w:rsidRDefault="00286835" w:rsidP="00286835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>
        <w:rPr>
          <w:rFonts w:asciiTheme="majorHAnsi" w:hAnsiTheme="majorHAnsi" w:cstheme="majorBidi"/>
          <w:noProof/>
          <w:color w:val="76923C" w:themeColor="accent3" w:themeShade="BF"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35" w:rsidRDefault="00562287" w:rsidP="00286835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 w:rsidRPr="005E4B0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lastRenderedPageBreak/>
        <w:t>RESIDUALS</w:t>
      </w:r>
      <w:r w:rsidRPr="00562287">
        <w:rPr>
          <w:rFonts w:asciiTheme="majorHAnsi" w:hAnsiTheme="majorHAnsi" w:cstheme="majorBidi"/>
          <w:color w:val="76923C" w:themeColor="accent3" w:themeShade="BF"/>
          <w:sz w:val="28"/>
          <w:szCs w:val="28"/>
        </w:rPr>
        <w:t xml:space="preserve"> PLOTS</w:t>
      </w:r>
    </w:p>
    <w:p w:rsidR="00562287" w:rsidRPr="005E4B07" w:rsidRDefault="00562287" w:rsidP="00286835">
      <w:pPr>
        <w:jc w:val="both"/>
        <w:rPr>
          <w:rFonts w:asciiTheme="majorHAnsi" w:hAnsiTheme="majorHAnsi" w:cstheme="majorBidi"/>
          <w:color w:val="76923C" w:themeColor="accent3" w:themeShade="BF"/>
          <w:sz w:val="28"/>
          <w:szCs w:val="28"/>
        </w:rPr>
      </w:pPr>
      <w:r>
        <w:rPr>
          <w:rFonts w:asciiTheme="majorHAnsi" w:hAnsiTheme="majorHAnsi" w:cstheme="majorBidi"/>
          <w:noProof/>
          <w:color w:val="76923C" w:themeColor="accent3" w:themeShade="BF"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835" w:rsidRDefault="00286835" w:rsidP="00F96F06"/>
    <w:sectPr w:rsidR="0028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8"/>
    <w:rsid w:val="00061683"/>
    <w:rsid w:val="00286835"/>
    <w:rsid w:val="00562287"/>
    <w:rsid w:val="00DB2998"/>
    <w:rsid w:val="00F90996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</dc:creator>
  <cp:lastModifiedBy>Renad</cp:lastModifiedBy>
  <cp:revision>2</cp:revision>
  <dcterms:created xsi:type="dcterms:W3CDTF">2016-12-25T14:03:00Z</dcterms:created>
  <dcterms:modified xsi:type="dcterms:W3CDTF">2016-12-25T14:48:00Z</dcterms:modified>
</cp:coreProperties>
</file>