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D5" w:rsidRDefault="005F33D5" w:rsidP="00F50410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0</wp:posOffset>
            </wp:positionV>
            <wp:extent cx="1905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4" y="21240"/>
                <wp:lineTo x="21384" y="0"/>
                <wp:lineTo x="0" y="0"/>
              </wp:wrapPolygon>
            </wp:wrapTight>
            <wp:docPr id="1" name="صورة 1" descr="http://news.ksu.edu.sa/sites/news.ksu.edu.sa/files/imagecache/200x1202/ksu%20logo%20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ksu.edu.sa/sites/news.ksu.edu.sa/files/imagecache/200x1202/ksu%20logo%2020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3D5" w:rsidRPr="005F33D5" w:rsidRDefault="005F33D5" w:rsidP="00F50410">
      <w:pPr>
        <w:jc w:val="center"/>
        <w:rPr>
          <w:b/>
          <w:bCs/>
          <w:color w:val="2F5496" w:themeColor="accent5" w:themeShade="BF"/>
          <w:sz w:val="28"/>
          <w:szCs w:val="28"/>
          <w:u w:val="single"/>
          <w:rtl/>
        </w:rPr>
      </w:pPr>
    </w:p>
    <w:p w:rsidR="00EB4460" w:rsidRPr="005F33D5" w:rsidRDefault="00F50410" w:rsidP="00F50410">
      <w:pPr>
        <w:jc w:val="center"/>
        <w:rPr>
          <w:b/>
          <w:bCs/>
          <w:color w:val="2F5496" w:themeColor="accent5" w:themeShade="BF"/>
          <w:sz w:val="28"/>
          <w:szCs w:val="28"/>
          <w:u w:val="single"/>
          <w:rtl/>
        </w:rPr>
      </w:pPr>
      <w:r w:rsidRPr="005F33D5">
        <w:rPr>
          <w:rFonts w:hint="cs"/>
          <w:b/>
          <w:bCs/>
          <w:color w:val="2F5496" w:themeColor="accent5" w:themeShade="BF"/>
          <w:sz w:val="28"/>
          <w:szCs w:val="28"/>
          <w:u w:val="single"/>
          <w:rtl/>
        </w:rPr>
        <w:t>قائمة بأسماء المراكز والمؤسسات ذات الصلة بمقررات الدراسات العليا بقسم التربية الخاصة</w:t>
      </w:r>
    </w:p>
    <w:p w:rsidR="00F50410" w:rsidRDefault="00F50410" w:rsidP="00F50410">
      <w:pPr>
        <w:jc w:val="center"/>
        <w:rPr>
          <w:sz w:val="28"/>
          <w:szCs w:val="28"/>
          <w:u w:val="single"/>
          <w:rtl/>
        </w:rPr>
      </w:pPr>
    </w:p>
    <w:tbl>
      <w:tblPr>
        <w:tblStyle w:val="5-5"/>
        <w:tblpPr w:leftFromText="180" w:rightFromText="180" w:vertAnchor="text" w:horzAnchor="margin" w:tblpXSpec="center" w:tblpY="384"/>
        <w:bidiVisual/>
        <w:tblW w:w="9308" w:type="dxa"/>
        <w:tblLook w:val="04A0" w:firstRow="1" w:lastRow="0" w:firstColumn="1" w:lastColumn="0" w:noHBand="0" w:noVBand="1"/>
      </w:tblPr>
      <w:tblGrid>
        <w:gridCol w:w="1719"/>
        <w:gridCol w:w="1091"/>
        <w:gridCol w:w="2637"/>
        <w:gridCol w:w="1036"/>
        <w:gridCol w:w="2825"/>
      </w:tblGrid>
      <w:tr w:rsidR="0016545B" w:rsidTr="0097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5F33D5" w:rsidRDefault="005F33D5" w:rsidP="005F33D5">
            <w:pPr>
              <w:jc w:val="center"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اسم المؤسسة </w:t>
            </w:r>
          </w:p>
        </w:tc>
        <w:tc>
          <w:tcPr>
            <w:tcW w:w="1091" w:type="dxa"/>
          </w:tcPr>
          <w:p w:rsidR="005F33D5" w:rsidRDefault="005F33D5" w:rsidP="005F33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الموقع </w:t>
            </w:r>
          </w:p>
        </w:tc>
        <w:tc>
          <w:tcPr>
            <w:tcW w:w="2637" w:type="dxa"/>
          </w:tcPr>
          <w:p w:rsidR="005F33D5" w:rsidRDefault="005F33D5" w:rsidP="005F33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ارقام التواصل </w:t>
            </w:r>
          </w:p>
        </w:tc>
        <w:tc>
          <w:tcPr>
            <w:tcW w:w="1036" w:type="dxa"/>
          </w:tcPr>
          <w:p w:rsidR="005F33D5" w:rsidRDefault="005F33D5" w:rsidP="005F33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رقم التحويلة </w:t>
            </w:r>
          </w:p>
        </w:tc>
        <w:tc>
          <w:tcPr>
            <w:tcW w:w="2825" w:type="dxa"/>
          </w:tcPr>
          <w:p w:rsidR="005F33D5" w:rsidRDefault="005F33D5" w:rsidP="005F33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>الايميل</w:t>
            </w:r>
          </w:p>
        </w:tc>
      </w:tr>
      <w:tr w:rsidR="0016545B" w:rsidTr="0097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5F33D5" w:rsidRPr="00F50410" w:rsidRDefault="005F33D5" w:rsidP="005F33D5">
            <w:pPr>
              <w:jc w:val="center"/>
              <w:rPr>
                <w:sz w:val="28"/>
                <w:szCs w:val="28"/>
                <w:rtl/>
              </w:rPr>
            </w:pPr>
            <w:r w:rsidRPr="00F50410">
              <w:rPr>
                <w:rFonts w:hint="cs"/>
                <w:sz w:val="28"/>
                <w:szCs w:val="28"/>
                <w:rtl/>
              </w:rPr>
              <w:t xml:space="preserve">مدينة الأمير سلطان للخدمات الإنسانية </w:t>
            </w:r>
          </w:p>
        </w:tc>
        <w:tc>
          <w:tcPr>
            <w:tcW w:w="1091" w:type="dxa"/>
          </w:tcPr>
          <w:p w:rsidR="005F33D5" w:rsidRDefault="005F33D5" w:rsidP="005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  <w:p w:rsidR="005F33D5" w:rsidRPr="00F50410" w:rsidRDefault="005F33D5" w:rsidP="005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F50410">
              <w:rPr>
                <w:rFonts w:hint="cs"/>
                <w:sz w:val="28"/>
                <w:szCs w:val="28"/>
                <w:rtl/>
              </w:rPr>
              <w:t xml:space="preserve">طريق القصيم </w:t>
            </w:r>
          </w:p>
        </w:tc>
        <w:tc>
          <w:tcPr>
            <w:tcW w:w="2637" w:type="dxa"/>
          </w:tcPr>
          <w:p w:rsidR="005F33D5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  <w:p w:rsidR="005F33D5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الأستاذ علي </w:t>
            </w:r>
          </w:p>
          <w:p w:rsidR="005F33D5" w:rsidRPr="00F50410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F50410">
              <w:rPr>
                <w:rFonts w:hint="cs"/>
                <w:sz w:val="28"/>
                <w:szCs w:val="28"/>
                <w:rtl/>
              </w:rPr>
              <w:t>م/ 0115620000</w:t>
            </w:r>
          </w:p>
        </w:tc>
        <w:tc>
          <w:tcPr>
            <w:tcW w:w="1036" w:type="dxa"/>
          </w:tcPr>
          <w:p w:rsidR="005F33D5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  <w:p w:rsidR="005F33D5" w:rsidRPr="00F50410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F50410">
              <w:rPr>
                <w:rFonts w:hint="cs"/>
                <w:sz w:val="28"/>
                <w:szCs w:val="28"/>
                <w:rtl/>
              </w:rPr>
              <w:t>4555</w:t>
            </w:r>
          </w:p>
        </w:tc>
        <w:tc>
          <w:tcPr>
            <w:tcW w:w="2825" w:type="dxa"/>
          </w:tcPr>
          <w:p w:rsidR="0097117D" w:rsidRDefault="0097117D" w:rsidP="00971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sz w:val="28"/>
                <w:szCs w:val="28"/>
                <w:u w:val="single"/>
                <w:rtl/>
              </w:rPr>
            </w:pPr>
            <w:hyperlink r:id="rId5" w:history="1">
              <w:r w:rsidR="0016545B" w:rsidRPr="00933BCC">
                <w:rPr>
                  <w:rStyle w:val="Hyperlink"/>
                  <w:sz w:val="28"/>
                  <w:szCs w:val="28"/>
                </w:rPr>
                <w:t>www.humanitariancity</w:t>
              </w:r>
            </w:hyperlink>
          </w:p>
          <w:p w:rsidR="0016545B" w:rsidRDefault="0016545B" w:rsidP="00971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bookmarkStart w:id="0" w:name="_GoBack"/>
            <w:bookmarkEnd w:id="0"/>
          </w:p>
          <w:p w:rsidR="0016545B" w:rsidRDefault="0016545B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16545B" w:rsidRPr="0016545B" w:rsidTr="0097117D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5F33D5" w:rsidRPr="00F50410" w:rsidRDefault="005F33D5" w:rsidP="005F33D5">
            <w:pPr>
              <w:jc w:val="center"/>
              <w:rPr>
                <w:sz w:val="28"/>
                <w:szCs w:val="28"/>
                <w:rtl/>
              </w:rPr>
            </w:pPr>
            <w:r w:rsidRPr="00F50410">
              <w:rPr>
                <w:rFonts w:hint="cs"/>
                <w:sz w:val="28"/>
                <w:szCs w:val="28"/>
                <w:rtl/>
              </w:rPr>
              <w:t>مركز الأمير سلطان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0410">
              <w:rPr>
                <w:rFonts w:hint="cs"/>
                <w:sz w:val="28"/>
                <w:szCs w:val="28"/>
                <w:rtl/>
              </w:rPr>
              <w:t xml:space="preserve">للخدمات المساندة للتربية الخاصة </w:t>
            </w:r>
          </w:p>
        </w:tc>
        <w:tc>
          <w:tcPr>
            <w:tcW w:w="1091" w:type="dxa"/>
          </w:tcPr>
          <w:p w:rsidR="005F33D5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  <w:p w:rsidR="005F33D5" w:rsidRPr="00F50410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F50410">
              <w:rPr>
                <w:rFonts w:hint="cs"/>
                <w:sz w:val="28"/>
                <w:szCs w:val="28"/>
                <w:rtl/>
              </w:rPr>
              <w:t xml:space="preserve">الريان </w:t>
            </w:r>
          </w:p>
        </w:tc>
        <w:tc>
          <w:tcPr>
            <w:tcW w:w="2637" w:type="dxa"/>
          </w:tcPr>
          <w:p w:rsidR="005F33D5" w:rsidRPr="0016545B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16545B" w:rsidRDefault="0016545B" w:rsidP="00165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6621544(</w:t>
            </w:r>
            <w:r w:rsidRPr="0016545B">
              <w:rPr>
                <w:rFonts w:hint="cs"/>
                <w:sz w:val="28"/>
                <w:szCs w:val="28"/>
                <w:rtl/>
              </w:rPr>
              <w:t>1166900)</w:t>
            </w:r>
          </w:p>
          <w:p w:rsidR="0016545B" w:rsidRPr="0016545B" w:rsidRDefault="0016545B" w:rsidP="00165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0839848450</w:t>
            </w:r>
          </w:p>
        </w:tc>
        <w:tc>
          <w:tcPr>
            <w:tcW w:w="1036" w:type="dxa"/>
          </w:tcPr>
          <w:p w:rsidR="005F33D5" w:rsidRPr="0016545B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16545B" w:rsidRPr="0016545B" w:rsidRDefault="0016545B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545B">
              <w:rPr>
                <w:rFonts w:hint="cs"/>
                <w:sz w:val="28"/>
                <w:szCs w:val="28"/>
                <w:rtl/>
              </w:rPr>
              <w:t>072</w:t>
            </w:r>
          </w:p>
        </w:tc>
        <w:tc>
          <w:tcPr>
            <w:tcW w:w="2825" w:type="dxa"/>
          </w:tcPr>
          <w:p w:rsidR="005F33D5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16545B" w:rsidRPr="0016545B" w:rsidRDefault="0097117D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6" w:history="1">
              <w:r w:rsidR="0016545B" w:rsidRPr="00933BCC">
                <w:rPr>
                  <w:rStyle w:val="Hyperlink"/>
                  <w:sz w:val="28"/>
                  <w:szCs w:val="28"/>
                </w:rPr>
                <w:t>www.tatweer.sa</w:t>
              </w:r>
            </w:hyperlink>
            <w:r w:rsidR="0016545B">
              <w:rPr>
                <w:sz w:val="28"/>
                <w:szCs w:val="28"/>
              </w:rPr>
              <w:t xml:space="preserve"> </w:t>
            </w:r>
          </w:p>
        </w:tc>
      </w:tr>
      <w:tr w:rsidR="0016545B" w:rsidTr="0097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5F33D5" w:rsidRDefault="005F33D5" w:rsidP="005F33D5">
            <w:pPr>
              <w:jc w:val="center"/>
              <w:rPr>
                <w:sz w:val="28"/>
                <w:szCs w:val="28"/>
                <w:rtl/>
              </w:rPr>
            </w:pPr>
          </w:p>
          <w:p w:rsidR="005F33D5" w:rsidRPr="00F50410" w:rsidRDefault="005F33D5" w:rsidP="005F33D5">
            <w:pPr>
              <w:jc w:val="center"/>
              <w:rPr>
                <w:sz w:val="28"/>
                <w:szCs w:val="28"/>
                <w:rtl/>
              </w:rPr>
            </w:pPr>
            <w:r w:rsidRPr="00F50410">
              <w:rPr>
                <w:rFonts w:hint="cs"/>
                <w:sz w:val="28"/>
                <w:szCs w:val="28"/>
                <w:rtl/>
              </w:rPr>
              <w:t xml:space="preserve">جمعية الأطفال المعوقين </w:t>
            </w:r>
          </w:p>
        </w:tc>
        <w:tc>
          <w:tcPr>
            <w:tcW w:w="1091" w:type="dxa"/>
          </w:tcPr>
          <w:p w:rsidR="005F33D5" w:rsidRPr="0016545B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16545B" w:rsidRDefault="0016545B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 w:rsidRPr="0016545B">
              <w:rPr>
                <w:rFonts w:hint="cs"/>
                <w:sz w:val="28"/>
                <w:szCs w:val="28"/>
                <w:rtl/>
              </w:rPr>
              <w:t>حي الملك فهد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637" w:type="dxa"/>
          </w:tcPr>
          <w:p w:rsidR="005F33D5" w:rsidRPr="00E177E3" w:rsidRDefault="0016545B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 xml:space="preserve">ت: 4543917 </w:t>
            </w:r>
          </w:p>
          <w:p w:rsidR="00E177E3" w:rsidRPr="00E177E3" w:rsidRDefault="00E177E3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16545B" w:rsidRDefault="0016545B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>ف: 4543521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1036" w:type="dxa"/>
          </w:tcPr>
          <w:p w:rsidR="005F33D5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  <w:p w:rsidR="0016545B" w:rsidRDefault="0016545B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</w:p>
        </w:tc>
        <w:tc>
          <w:tcPr>
            <w:tcW w:w="2825" w:type="dxa"/>
          </w:tcPr>
          <w:p w:rsidR="005F33D5" w:rsidRPr="0016545B" w:rsidRDefault="0016545B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545B">
              <w:rPr>
                <w:rFonts w:hint="cs"/>
                <w:sz w:val="28"/>
                <w:szCs w:val="28"/>
                <w:rtl/>
              </w:rPr>
              <w:t xml:space="preserve">البريد الالكتروني </w:t>
            </w:r>
          </w:p>
          <w:p w:rsidR="0016545B" w:rsidRDefault="0097117D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hyperlink r:id="rId7" w:history="1">
              <w:r w:rsidR="0016545B" w:rsidRPr="00933BCC">
                <w:rPr>
                  <w:rStyle w:val="Hyperlink"/>
                  <w:sz w:val="28"/>
                  <w:szCs w:val="28"/>
                </w:rPr>
                <w:t>info@dca.org.sa</w:t>
              </w:r>
            </w:hyperlink>
            <w:r w:rsidR="0016545B">
              <w:rPr>
                <w:sz w:val="28"/>
                <w:szCs w:val="28"/>
                <w:u w:val="single"/>
              </w:rPr>
              <w:t xml:space="preserve"> </w:t>
            </w:r>
          </w:p>
          <w:p w:rsidR="0016545B" w:rsidRPr="0016545B" w:rsidRDefault="0016545B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545B">
              <w:rPr>
                <w:rFonts w:hint="cs"/>
                <w:sz w:val="28"/>
                <w:szCs w:val="28"/>
                <w:rtl/>
              </w:rPr>
              <w:t xml:space="preserve">الموقع الالكتروني </w:t>
            </w:r>
          </w:p>
          <w:p w:rsidR="0016545B" w:rsidRDefault="0097117D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hyperlink r:id="rId8" w:history="1">
              <w:r w:rsidR="0016545B" w:rsidRPr="00933BCC">
                <w:rPr>
                  <w:rStyle w:val="Hyperlink"/>
                  <w:sz w:val="28"/>
                  <w:szCs w:val="28"/>
                </w:rPr>
                <w:t>www.dca.org.sa</w:t>
              </w:r>
            </w:hyperlink>
            <w:r w:rsidR="0016545B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6545B" w:rsidTr="0097117D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5F33D5" w:rsidRPr="00D744C4" w:rsidRDefault="005F33D5" w:rsidP="005F33D5">
            <w:pPr>
              <w:jc w:val="center"/>
              <w:rPr>
                <w:sz w:val="28"/>
                <w:szCs w:val="28"/>
                <w:rtl/>
              </w:rPr>
            </w:pPr>
          </w:p>
          <w:p w:rsidR="005F33D5" w:rsidRPr="00D744C4" w:rsidRDefault="005F33D5" w:rsidP="005F33D5">
            <w:pPr>
              <w:jc w:val="center"/>
              <w:rPr>
                <w:sz w:val="28"/>
                <w:szCs w:val="28"/>
                <w:rtl/>
              </w:rPr>
            </w:pPr>
            <w:r w:rsidRPr="00D744C4">
              <w:rPr>
                <w:rFonts w:hint="cs"/>
                <w:sz w:val="28"/>
                <w:szCs w:val="28"/>
                <w:rtl/>
              </w:rPr>
              <w:t xml:space="preserve">مركز تواصل </w:t>
            </w:r>
          </w:p>
        </w:tc>
        <w:tc>
          <w:tcPr>
            <w:tcW w:w="1091" w:type="dxa"/>
          </w:tcPr>
          <w:p w:rsidR="005F33D5" w:rsidRPr="0016545B" w:rsidRDefault="0016545B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545B">
              <w:rPr>
                <w:rFonts w:hint="cs"/>
                <w:sz w:val="28"/>
                <w:szCs w:val="28"/>
                <w:rtl/>
              </w:rPr>
              <w:t xml:space="preserve">طريق الملك عبد الله </w:t>
            </w:r>
          </w:p>
        </w:tc>
        <w:tc>
          <w:tcPr>
            <w:tcW w:w="2637" w:type="dxa"/>
          </w:tcPr>
          <w:p w:rsidR="0016545B" w:rsidRPr="00E177E3" w:rsidRDefault="0016545B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>هاتف:</w:t>
            </w:r>
          </w:p>
          <w:p w:rsidR="005F33D5" w:rsidRPr="00E177E3" w:rsidRDefault="0016545B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 xml:space="preserve"> 966112295421</w:t>
            </w:r>
          </w:p>
          <w:p w:rsidR="0016545B" w:rsidRPr="00E177E3" w:rsidRDefault="0016545B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 xml:space="preserve">جوال: </w:t>
            </w:r>
          </w:p>
          <w:p w:rsidR="0016545B" w:rsidRPr="00E177E3" w:rsidRDefault="0016545B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 xml:space="preserve">966595402071 </w:t>
            </w:r>
          </w:p>
          <w:p w:rsidR="00E177E3" w:rsidRPr="00E177E3" w:rsidRDefault="00E177E3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 xml:space="preserve">0503454547 </w:t>
            </w:r>
          </w:p>
        </w:tc>
        <w:tc>
          <w:tcPr>
            <w:tcW w:w="1036" w:type="dxa"/>
          </w:tcPr>
          <w:p w:rsidR="005F33D5" w:rsidRPr="00E177E3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E177E3" w:rsidRPr="00E177E3" w:rsidRDefault="00E177E3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2825" w:type="dxa"/>
          </w:tcPr>
          <w:p w:rsidR="005F33D5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  <w:p w:rsidR="00E177E3" w:rsidRPr="00E177E3" w:rsidRDefault="00E177E3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sz w:val="28"/>
                <w:szCs w:val="28"/>
              </w:rPr>
              <w:t>Tawasol_KSA</w:t>
            </w:r>
            <w:r w:rsidRPr="00E177E3">
              <w:rPr>
                <w:rFonts w:hint="cs"/>
                <w:sz w:val="28"/>
                <w:szCs w:val="28"/>
                <w:rtl/>
              </w:rPr>
              <w:t>@</w:t>
            </w:r>
            <w:r w:rsidRPr="00E177E3">
              <w:rPr>
                <w:sz w:val="28"/>
                <w:szCs w:val="28"/>
              </w:rPr>
              <w:t xml:space="preserve"> </w:t>
            </w:r>
          </w:p>
        </w:tc>
      </w:tr>
      <w:tr w:rsidR="0016545B" w:rsidTr="0097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5F33D5" w:rsidRPr="00D744C4" w:rsidRDefault="005F33D5" w:rsidP="005F33D5">
            <w:pPr>
              <w:jc w:val="center"/>
              <w:rPr>
                <w:sz w:val="28"/>
                <w:szCs w:val="28"/>
                <w:rtl/>
              </w:rPr>
            </w:pPr>
          </w:p>
          <w:p w:rsidR="005F33D5" w:rsidRPr="00D744C4" w:rsidRDefault="005F33D5" w:rsidP="005F33D5">
            <w:pPr>
              <w:jc w:val="center"/>
              <w:rPr>
                <w:sz w:val="28"/>
                <w:szCs w:val="28"/>
                <w:rtl/>
              </w:rPr>
            </w:pPr>
            <w:r w:rsidRPr="00D744C4">
              <w:rPr>
                <w:rFonts w:hint="cs"/>
                <w:sz w:val="28"/>
                <w:szCs w:val="28"/>
                <w:rtl/>
              </w:rPr>
              <w:t xml:space="preserve">جمعية حركة للكبار </w:t>
            </w:r>
          </w:p>
        </w:tc>
        <w:tc>
          <w:tcPr>
            <w:tcW w:w="1091" w:type="dxa"/>
          </w:tcPr>
          <w:p w:rsidR="005F33D5" w:rsidRPr="00E177E3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:rsidR="005F33D5" w:rsidRPr="00E177E3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E177E3" w:rsidRPr="00E177E3" w:rsidRDefault="00E177E3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177E3">
              <w:rPr>
                <w:rFonts w:hint="cs"/>
                <w:sz w:val="28"/>
                <w:szCs w:val="28"/>
                <w:rtl/>
              </w:rPr>
              <w:t xml:space="preserve">920009882 </w:t>
            </w:r>
          </w:p>
        </w:tc>
        <w:tc>
          <w:tcPr>
            <w:tcW w:w="1036" w:type="dxa"/>
          </w:tcPr>
          <w:p w:rsidR="005F33D5" w:rsidRDefault="005F33D5" w:rsidP="00165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2825" w:type="dxa"/>
          </w:tcPr>
          <w:p w:rsidR="005F33D5" w:rsidRDefault="005F33D5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  <w:p w:rsidR="00E177E3" w:rsidRDefault="0097117D" w:rsidP="005F3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hyperlink r:id="rId9" w:history="1">
              <w:r w:rsidR="00E177E3" w:rsidRPr="00933BCC">
                <w:rPr>
                  <w:rStyle w:val="Hyperlink"/>
                  <w:sz w:val="28"/>
                  <w:szCs w:val="28"/>
                </w:rPr>
                <w:t>WWW.harakia.org.sa</w:t>
              </w:r>
            </w:hyperlink>
            <w:r w:rsidR="00E177E3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6545B" w:rsidTr="0097117D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5F33D5" w:rsidRPr="00D744C4" w:rsidRDefault="005F33D5" w:rsidP="005F33D5">
            <w:pPr>
              <w:jc w:val="center"/>
              <w:rPr>
                <w:sz w:val="28"/>
                <w:szCs w:val="28"/>
                <w:rtl/>
              </w:rPr>
            </w:pPr>
          </w:p>
          <w:p w:rsidR="005F33D5" w:rsidRPr="00D744C4" w:rsidRDefault="00D744C4" w:rsidP="005F33D5">
            <w:pPr>
              <w:jc w:val="center"/>
              <w:rPr>
                <w:sz w:val="28"/>
                <w:szCs w:val="28"/>
                <w:rtl/>
              </w:rPr>
            </w:pPr>
            <w:r w:rsidRPr="00D744C4">
              <w:rPr>
                <w:rFonts w:hint="cs"/>
                <w:sz w:val="28"/>
                <w:szCs w:val="28"/>
                <w:rtl/>
              </w:rPr>
              <w:t xml:space="preserve">مستشفى الملك فيصل التخصصي ومركز الأبحاث </w:t>
            </w:r>
          </w:p>
        </w:tc>
        <w:tc>
          <w:tcPr>
            <w:tcW w:w="1091" w:type="dxa"/>
          </w:tcPr>
          <w:p w:rsidR="005F33D5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2637" w:type="dxa"/>
          </w:tcPr>
          <w:p w:rsidR="00D744C4" w:rsidRDefault="00D744C4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>014423078</w:t>
            </w:r>
          </w:p>
          <w:p w:rsidR="005F33D5" w:rsidRDefault="00D744C4" w:rsidP="00D744C4">
            <w:pPr>
              <w:tabs>
                <w:tab w:val="left" w:pos="900"/>
                <w:tab w:val="center" w:pos="1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</w:p>
          <w:p w:rsidR="00D744C4" w:rsidRDefault="00D744C4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1036" w:type="dxa"/>
          </w:tcPr>
          <w:p w:rsidR="005F33D5" w:rsidRDefault="005F33D5" w:rsidP="00D74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2825" w:type="dxa"/>
          </w:tcPr>
          <w:p w:rsidR="005F33D5" w:rsidRDefault="005F33D5" w:rsidP="005F3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rtl/>
              </w:rPr>
            </w:pPr>
          </w:p>
        </w:tc>
      </w:tr>
    </w:tbl>
    <w:p w:rsidR="00F50410" w:rsidRDefault="00F50410" w:rsidP="00F50410">
      <w:pPr>
        <w:jc w:val="center"/>
        <w:rPr>
          <w:sz w:val="28"/>
          <w:szCs w:val="28"/>
          <w:u w:val="single"/>
          <w:rtl/>
        </w:rPr>
      </w:pPr>
    </w:p>
    <w:p w:rsidR="00F50410" w:rsidRPr="001B2588" w:rsidRDefault="001B2588" w:rsidP="00F50410">
      <w:pPr>
        <w:jc w:val="center"/>
        <w:rPr>
          <w:b/>
          <w:bCs/>
          <w:color w:val="1F4E79" w:themeColor="accent1" w:themeShade="80"/>
          <w:sz w:val="28"/>
          <w:szCs w:val="28"/>
          <w:u w:val="single"/>
          <w:rtl/>
        </w:rPr>
      </w:pPr>
      <w:r w:rsidRPr="001B2588">
        <w:rPr>
          <w:rFonts w:hint="cs"/>
          <w:b/>
          <w:bCs/>
          <w:color w:val="1F4E79" w:themeColor="accent1" w:themeShade="80"/>
          <w:sz w:val="28"/>
          <w:szCs w:val="28"/>
          <w:u w:val="single"/>
          <w:rtl/>
        </w:rPr>
        <w:t xml:space="preserve">الوحدة: </w:t>
      </w:r>
    </w:p>
    <w:p w:rsidR="001B2588" w:rsidRPr="00F50410" w:rsidRDefault="0097117D" w:rsidP="00F50410">
      <w:pPr>
        <w:jc w:val="center"/>
        <w:rPr>
          <w:sz w:val="28"/>
          <w:szCs w:val="28"/>
          <w:u w:val="single"/>
          <w:rtl/>
        </w:rPr>
      </w:pPr>
      <w:hyperlink r:id="rId10" w:history="1">
        <w:r w:rsidR="001B2588" w:rsidRPr="002178BC">
          <w:rPr>
            <w:rStyle w:val="Hyperlink"/>
            <w:sz w:val="28"/>
            <w:szCs w:val="28"/>
          </w:rPr>
          <w:t>http://fac.ksu.edu.sa/aalashjaee</w:t>
        </w:r>
      </w:hyperlink>
      <w:r w:rsidR="001B2588">
        <w:rPr>
          <w:rFonts w:hint="cs"/>
          <w:sz w:val="28"/>
          <w:szCs w:val="28"/>
          <w:u w:val="single"/>
          <w:rtl/>
        </w:rPr>
        <w:t xml:space="preserve"> </w:t>
      </w:r>
    </w:p>
    <w:sectPr w:rsidR="001B2588" w:rsidRPr="00F50410" w:rsidSect="009C19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0"/>
    <w:rsid w:val="0016545B"/>
    <w:rsid w:val="001B2588"/>
    <w:rsid w:val="005F33D5"/>
    <w:rsid w:val="0097117D"/>
    <w:rsid w:val="009C1948"/>
    <w:rsid w:val="00D744C4"/>
    <w:rsid w:val="00E177E3"/>
    <w:rsid w:val="00EB4460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A1A482-B277-4BB3-BB6E-C358430E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-1">
    <w:name w:val="Grid Table 5 Dark Accent 1"/>
    <w:basedOn w:val="a1"/>
    <w:uiPriority w:val="50"/>
    <w:rsid w:val="00F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5">
    <w:name w:val="Grid Table 5 Dark Accent 5"/>
    <w:basedOn w:val="a1"/>
    <w:uiPriority w:val="50"/>
    <w:rsid w:val="00F50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a0"/>
    <w:uiPriority w:val="99"/>
    <w:unhideWhenUsed/>
    <w:rsid w:val="001B25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2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a.org.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ca.org.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weer.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umanitariancity" TargetMode="External"/><Relationship Id="rId10" Type="http://schemas.openxmlformats.org/officeDocument/2006/relationships/hyperlink" Target="http://fac.ksu.edu.sa/aalashja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arakia.org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</dc:creator>
  <cp:keywords/>
  <dc:description/>
  <cp:lastModifiedBy>ahlam</cp:lastModifiedBy>
  <cp:revision>8</cp:revision>
  <dcterms:created xsi:type="dcterms:W3CDTF">2014-04-22T16:33:00Z</dcterms:created>
  <dcterms:modified xsi:type="dcterms:W3CDTF">2014-06-01T21:25:00Z</dcterms:modified>
</cp:coreProperties>
</file>