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A6" w:rsidRPr="002E6480" w:rsidRDefault="003A3688" w:rsidP="002E6480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QUIZ</w:t>
      </w:r>
      <w:r w:rsidR="009A2D1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="002E6480" w:rsidRPr="002E6480">
        <w:rPr>
          <w:rFonts w:asciiTheme="majorBidi" w:hAnsiTheme="majorBidi" w:cstheme="majorBidi"/>
          <w:sz w:val="24"/>
          <w:szCs w:val="24"/>
        </w:rPr>
        <w:t>GE-105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2E6480" w:rsidRPr="002E6480" w:rsidRDefault="002E6480" w:rsidP="002E6480">
      <w:pPr>
        <w:jc w:val="center"/>
        <w:rPr>
          <w:rFonts w:asciiTheme="majorBidi" w:hAnsiTheme="majorBidi" w:cstheme="majorBidi"/>
          <w:sz w:val="24"/>
          <w:szCs w:val="24"/>
        </w:rPr>
      </w:pPr>
      <w:r w:rsidRPr="002E6480">
        <w:rPr>
          <w:rFonts w:asciiTheme="majorBidi" w:hAnsiTheme="majorBidi" w:cstheme="majorBidi"/>
          <w:sz w:val="24"/>
          <w:szCs w:val="24"/>
        </w:rPr>
        <w:t>Introduction to Engineering Design</w:t>
      </w:r>
    </w:p>
    <w:p w:rsidR="002E6480" w:rsidRDefault="002E6480" w:rsidP="002E6480">
      <w:pPr>
        <w:jc w:val="center"/>
        <w:rPr>
          <w:rFonts w:asciiTheme="majorBidi" w:hAnsiTheme="majorBidi" w:cstheme="majorBidi"/>
          <w:sz w:val="24"/>
          <w:szCs w:val="24"/>
        </w:rPr>
      </w:pPr>
      <w:r w:rsidRPr="002E6480">
        <w:rPr>
          <w:rFonts w:asciiTheme="majorBidi" w:hAnsiTheme="majorBidi" w:cstheme="majorBidi"/>
          <w:sz w:val="24"/>
          <w:szCs w:val="24"/>
        </w:rPr>
        <w:t>Dr. Raja Rizwan Hussain</w:t>
      </w:r>
    </w:p>
    <w:p w:rsidR="00015FD9" w:rsidRDefault="00015FD9" w:rsidP="002E648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15FD9" w:rsidRDefault="004762B0" w:rsidP="004762B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According to ABET, what is the definition of Engineering?</w:t>
      </w:r>
    </w:p>
    <w:p w:rsidR="004762B0" w:rsidRDefault="00493C84" w:rsidP="004762B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meaning of Design</w:t>
      </w:r>
      <w:r w:rsidR="008E2DB4">
        <w:rPr>
          <w:rFonts w:asciiTheme="majorBidi" w:hAnsiTheme="majorBidi" w:cstheme="majorBidi"/>
          <w:sz w:val="24"/>
          <w:szCs w:val="24"/>
        </w:rPr>
        <w:t xml:space="preserve"> in general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8E2DB4" w:rsidRDefault="00BC2102" w:rsidP="004762B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 it recommended to include complex mathematics in presentation? </w:t>
      </w:r>
      <w:r w:rsidR="00577087">
        <w:rPr>
          <w:rFonts w:asciiTheme="majorBidi" w:hAnsiTheme="majorBidi" w:cstheme="majorBidi"/>
          <w:sz w:val="24"/>
          <w:szCs w:val="24"/>
        </w:rPr>
        <w:t>Explain your answer.</w:t>
      </w:r>
    </w:p>
    <w:p w:rsidR="00BC2102" w:rsidRDefault="00C26999" w:rsidP="004762B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are the elements of professionalism? </w:t>
      </w:r>
    </w:p>
    <w:p w:rsidR="00C26999" w:rsidRDefault="00B34961" w:rsidP="004762B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company levels?</w:t>
      </w:r>
    </w:p>
    <w:p w:rsidR="00B34961" w:rsidRDefault="0003623F" w:rsidP="004762B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four step in developing a project plan?</w:t>
      </w:r>
    </w:p>
    <w:p w:rsidR="00F931C8" w:rsidRDefault="00F931C8" w:rsidP="00F931C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Wright brothers are popular?</w:t>
      </w:r>
    </w:p>
    <w:p w:rsidR="00375363" w:rsidRDefault="00375363" w:rsidP="00F931C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ecological requirements in general for a project?</w:t>
      </w:r>
    </w:p>
    <w:p w:rsidR="004F023F" w:rsidRDefault="004F023F" w:rsidP="004F023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height of body relates to which human factor category?</w:t>
      </w:r>
    </w:p>
    <w:p w:rsidR="0095785B" w:rsidRDefault="00355F25" w:rsidP="0095785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Which body part is most important for psychological</w:t>
      </w:r>
      <w:r w:rsidR="0095785B">
        <w:rPr>
          <w:rFonts w:asciiTheme="majorBidi" w:hAnsiTheme="majorBidi" w:cstheme="majorBidi"/>
          <w:sz w:val="24"/>
          <w:szCs w:val="24"/>
        </w:rPr>
        <w:t xml:space="preserve"> human factors?</w:t>
      </w:r>
    </w:p>
    <w:p w:rsidR="0003623F" w:rsidRDefault="00355F25" w:rsidP="001C55B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0399B">
        <w:rPr>
          <w:rFonts w:asciiTheme="majorBidi" w:hAnsiTheme="majorBidi" w:cstheme="majorBidi"/>
          <w:sz w:val="24"/>
          <w:szCs w:val="24"/>
        </w:rPr>
        <w:t>What is the</w:t>
      </w:r>
      <w:r w:rsidR="001C55B6">
        <w:rPr>
          <w:rFonts w:asciiTheme="majorBidi" w:hAnsiTheme="majorBidi" w:cstheme="majorBidi"/>
          <w:sz w:val="24"/>
          <w:szCs w:val="24"/>
        </w:rPr>
        <w:t xml:space="preserve"> stroop test and the s</w:t>
      </w:r>
      <w:r w:rsidR="0090399B">
        <w:rPr>
          <w:rFonts w:asciiTheme="majorBidi" w:hAnsiTheme="majorBidi" w:cstheme="majorBidi"/>
          <w:sz w:val="24"/>
          <w:szCs w:val="24"/>
        </w:rPr>
        <w:t>imon Task?</w:t>
      </w:r>
    </w:p>
    <w:p w:rsidR="0090399B" w:rsidRDefault="00270113" w:rsidP="00842BB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type of human factor</w:t>
      </w:r>
      <w:r w:rsidR="00842BBB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control the design of a vacuum cleaner handle?</w:t>
      </w:r>
    </w:p>
    <w:p w:rsidR="00270113" w:rsidRDefault="0099345B" w:rsidP="0095785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difference between creativity, innovation and invention?</w:t>
      </w:r>
    </w:p>
    <w:p w:rsidR="0099345B" w:rsidRDefault="00621D4B" w:rsidP="00621D4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Differentiate between </w:t>
      </w:r>
      <w:r w:rsidR="006C0AD3">
        <w:rPr>
          <w:rFonts w:asciiTheme="majorBidi" w:hAnsiTheme="majorBidi" w:cstheme="majorBidi"/>
          <w:sz w:val="24"/>
          <w:szCs w:val="24"/>
        </w:rPr>
        <w:t>lateral and logical thinking?</w:t>
      </w:r>
    </w:p>
    <w:p w:rsidR="006C0AD3" w:rsidRPr="006A74B8" w:rsidRDefault="00E62B6C" w:rsidP="0095785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abbreviation </w:t>
      </w:r>
      <w:r w:rsidR="003808C6">
        <w:rPr>
          <w:rFonts w:asciiTheme="majorBidi" w:hAnsiTheme="majorBidi" w:cstheme="majorBidi"/>
          <w:sz w:val="24"/>
          <w:szCs w:val="24"/>
        </w:rPr>
        <w:t>WBS stands for what?</w:t>
      </w:r>
      <w:r w:rsidR="00D3628B">
        <w:rPr>
          <w:rFonts w:asciiTheme="majorBidi" w:hAnsiTheme="majorBidi" w:cstheme="majorBidi"/>
          <w:sz w:val="24"/>
          <w:szCs w:val="24"/>
        </w:rPr>
        <w:t xml:space="preserve"> What does it involve?</w:t>
      </w:r>
      <w:bookmarkStart w:id="0" w:name="_GoBack"/>
      <w:bookmarkEnd w:id="0"/>
    </w:p>
    <w:sectPr w:rsidR="006C0AD3" w:rsidRPr="006A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87870"/>
    <w:multiLevelType w:val="hybridMultilevel"/>
    <w:tmpl w:val="FE80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AC"/>
    <w:rsid w:val="00015FD9"/>
    <w:rsid w:val="0003623F"/>
    <w:rsid w:val="000B147E"/>
    <w:rsid w:val="00144100"/>
    <w:rsid w:val="001C55B6"/>
    <w:rsid w:val="00270113"/>
    <w:rsid w:val="002E6480"/>
    <w:rsid w:val="00355F25"/>
    <w:rsid w:val="00375363"/>
    <w:rsid w:val="003808C6"/>
    <w:rsid w:val="003A3688"/>
    <w:rsid w:val="003B26F5"/>
    <w:rsid w:val="004762B0"/>
    <w:rsid w:val="00493C84"/>
    <w:rsid w:val="004E65E5"/>
    <w:rsid w:val="004F023F"/>
    <w:rsid w:val="00541645"/>
    <w:rsid w:val="00572AAC"/>
    <w:rsid w:val="00577087"/>
    <w:rsid w:val="005B59C8"/>
    <w:rsid w:val="00621D4B"/>
    <w:rsid w:val="006A74B8"/>
    <w:rsid w:val="006C0AD3"/>
    <w:rsid w:val="00842BBB"/>
    <w:rsid w:val="008E2DB4"/>
    <w:rsid w:val="0090399B"/>
    <w:rsid w:val="0095785B"/>
    <w:rsid w:val="0099345B"/>
    <w:rsid w:val="009A2D15"/>
    <w:rsid w:val="00B34961"/>
    <w:rsid w:val="00BC2102"/>
    <w:rsid w:val="00BD5020"/>
    <w:rsid w:val="00C26999"/>
    <w:rsid w:val="00D3628B"/>
    <w:rsid w:val="00E00FBA"/>
    <w:rsid w:val="00E60732"/>
    <w:rsid w:val="00E62B6C"/>
    <w:rsid w:val="00F41D60"/>
    <w:rsid w:val="00F742A6"/>
    <w:rsid w:val="00F9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1E4F"/>
  <w15:chartTrackingRefBased/>
  <w15:docId w15:val="{2D1693C7-79B2-4987-B870-C31E348C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Raja Rizwan Hussain</dc:creator>
  <cp:keywords/>
  <dc:description/>
  <cp:lastModifiedBy>Dr. Raja Rizwan Hussain</cp:lastModifiedBy>
  <cp:revision>47</cp:revision>
  <dcterms:created xsi:type="dcterms:W3CDTF">2019-11-08T11:10:00Z</dcterms:created>
  <dcterms:modified xsi:type="dcterms:W3CDTF">2019-11-08T14:15:00Z</dcterms:modified>
</cp:coreProperties>
</file>