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71" w:tblpY="76"/>
        <w:bidiVisual/>
        <w:tblW w:w="8970" w:type="dxa"/>
        <w:tblLook w:val="01E0" w:firstRow="1" w:lastRow="1" w:firstColumn="1" w:lastColumn="1" w:noHBand="0" w:noVBand="0"/>
      </w:tblPr>
      <w:tblGrid>
        <w:gridCol w:w="4395"/>
        <w:gridCol w:w="4575"/>
      </w:tblGrid>
      <w:tr w:rsidR="00710217" w:rsidRPr="00420F21">
        <w:trPr>
          <w:trHeight w:val="360"/>
        </w:trPr>
        <w:tc>
          <w:tcPr>
            <w:tcW w:w="4395" w:type="dxa"/>
            <w:vAlign w:val="center"/>
          </w:tcPr>
          <w:p w:rsidR="00710217" w:rsidRPr="009F560E" w:rsidRDefault="00710217" w:rsidP="00710217">
            <w:pPr>
              <w:ind w:left="-3" w:firstLine="3"/>
              <w:jc w:val="right"/>
              <w:rPr>
                <w:b/>
                <w:bCs/>
                <w:sz w:val="22"/>
                <w:szCs w:val="22"/>
                <w:rtl/>
              </w:rPr>
            </w:pPr>
            <w:r w:rsidRPr="009F560E">
              <w:rPr>
                <w:rFonts w:hint="cs"/>
                <w:b/>
                <w:bCs/>
                <w:sz w:val="22"/>
                <w:szCs w:val="22"/>
                <w:rtl/>
              </w:rPr>
              <w:t>جامعة الملك سعود</w:t>
            </w:r>
          </w:p>
        </w:tc>
        <w:tc>
          <w:tcPr>
            <w:tcW w:w="4575" w:type="dxa"/>
            <w:vAlign w:val="center"/>
          </w:tcPr>
          <w:p w:rsidR="00710217" w:rsidRPr="009F560E" w:rsidRDefault="00710217" w:rsidP="00710217">
            <w:pPr>
              <w:ind w:left="-3" w:firstLine="3"/>
              <w:rPr>
                <w:b/>
                <w:bCs/>
                <w:sz w:val="22"/>
                <w:szCs w:val="22"/>
              </w:rPr>
            </w:pPr>
            <w:smartTag w:uri="urn:schemas-microsoft-com:office:smarttags" w:element="place">
              <w:smartTag w:uri="urn:schemas-microsoft-com:office:smarttags" w:element="PlaceName">
                <w:r w:rsidRPr="009F560E">
                  <w:rPr>
                    <w:b/>
                    <w:bCs/>
                    <w:sz w:val="22"/>
                    <w:szCs w:val="22"/>
                  </w:rPr>
                  <w:t>King</w:t>
                </w:r>
              </w:smartTag>
              <w:r w:rsidRPr="009F560E">
                <w:rPr>
                  <w:b/>
                  <w:bCs/>
                  <w:sz w:val="22"/>
                  <w:szCs w:val="22"/>
                </w:rPr>
                <w:t xml:space="preserve"> </w:t>
              </w:r>
              <w:smartTag w:uri="urn:schemas-microsoft-com:office:smarttags" w:element="PlaceName">
                <w:r w:rsidRPr="009F560E">
                  <w:rPr>
                    <w:b/>
                    <w:bCs/>
                    <w:sz w:val="22"/>
                    <w:szCs w:val="22"/>
                  </w:rPr>
                  <w:t>Saud</w:t>
                </w:r>
              </w:smartTag>
              <w:r w:rsidRPr="009F560E">
                <w:rPr>
                  <w:b/>
                  <w:bCs/>
                  <w:sz w:val="22"/>
                  <w:szCs w:val="22"/>
                </w:rPr>
                <w:t xml:space="preserve"> </w:t>
              </w:r>
              <w:smartTag w:uri="urn:schemas-microsoft-com:office:smarttags" w:element="PlaceType">
                <w:r w:rsidRPr="009F560E">
                  <w:rPr>
                    <w:b/>
                    <w:bCs/>
                    <w:sz w:val="22"/>
                    <w:szCs w:val="22"/>
                  </w:rPr>
                  <w:t>University</w:t>
                </w:r>
              </w:smartTag>
            </w:smartTag>
          </w:p>
        </w:tc>
      </w:tr>
      <w:tr w:rsidR="00710217" w:rsidRPr="00420F21">
        <w:trPr>
          <w:trHeight w:val="345"/>
        </w:trPr>
        <w:tc>
          <w:tcPr>
            <w:tcW w:w="4395" w:type="dxa"/>
            <w:vAlign w:val="center"/>
          </w:tcPr>
          <w:p w:rsidR="00710217" w:rsidRPr="009F560E" w:rsidRDefault="00710217" w:rsidP="00710217">
            <w:pPr>
              <w:ind w:left="-3" w:firstLine="3"/>
              <w:jc w:val="right"/>
              <w:rPr>
                <w:b/>
                <w:bCs/>
                <w:sz w:val="22"/>
                <w:szCs w:val="22"/>
                <w:rtl/>
              </w:rPr>
            </w:pPr>
            <w:r w:rsidRPr="009F560E">
              <w:rPr>
                <w:rFonts w:hint="cs"/>
                <w:b/>
                <w:bCs/>
                <w:sz w:val="22"/>
                <w:szCs w:val="22"/>
                <w:rtl/>
              </w:rPr>
              <w:t>كلية علوم الأغذية والزراعة</w:t>
            </w:r>
          </w:p>
        </w:tc>
        <w:tc>
          <w:tcPr>
            <w:tcW w:w="4575" w:type="dxa"/>
            <w:vAlign w:val="center"/>
          </w:tcPr>
          <w:p w:rsidR="00710217" w:rsidRPr="009F560E" w:rsidRDefault="00710217" w:rsidP="00710217">
            <w:pPr>
              <w:ind w:left="-3" w:right="-213" w:firstLine="3"/>
              <w:rPr>
                <w:b/>
                <w:bCs/>
                <w:sz w:val="22"/>
                <w:szCs w:val="22"/>
                <w:rtl/>
              </w:rPr>
            </w:pPr>
            <w:smartTag w:uri="urn:schemas-microsoft-com:office:smarttags" w:element="place">
              <w:smartTag w:uri="urn:schemas-microsoft-com:office:smarttags" w:element="PlaceType">
                <w:r w:rsidRPr="009F560E">
                  <w:rPr>
                    <w:b/>
                    <w:bCs/>
                    <w:sz w:val="22"/>
                    <w:szCs w:val="22"/>
                  </w:rPr>
                  <w:t>College</w:t>
                </w:r>
              </w:smartTag>
              <w:r w:rsidRPr="009F560E">
                <w:rPr>
                  <w:b/>
                  <w:bCs/>
                  <w:sz w:val="22"/>
                  <w:szCs w:val="22"/>
                </w:rPr>
                <w:t xml:space="preserve"> of </w:t>
              </w:r>
              <w:smartTag w:uri="urn:schemas-microsoft-com:office:smarttags" w:element="PlaceName">
                <w:r w:rsidRPr="009F560E">
                  <w:rPr>
                    <w:b/>
                    <w:bCs/>
                    <w:sz w:val="22"/>
                    <w:szCs w:val="22"/>
                  </w:rPr>
                  <w:t>Food</w:t>
                </w:r>
              </w:smartTag>
            </w:smartTag>
            <w:r w:rsidRPr="009F560E">
              <w:rPr>
                <w:b/>
                <w:bCs/>
                <w:sz w:val="22"/>
                <w:szCs w:val="22"/>
              </w:rPr>
              <w:t xml:space="preserve"> and Agricultural Sciences</w:t>
            </w:r>
          </w:p>
        </w:tc>
      </w:tr>
      <w:tr w:rsidR="00710217" w:rsidRPr="00420F21">
        <w:trPr>
          <w:trHeight w:val="345"/>
        </w:trPr>
        <w:tc>
          <w:tcPr>
            <w:tcW w:w="4395" w:type="dxa"/>
            <w:vAlign w:val="center"/>
          </w:tcPr>
          <w:p w:rsidR="00710217" w:rsidRPr="009F560E" w:rsidRDefault="00710217" w:rsidP="00710217">
            <w:pPr>
              <w:ind w:left="-3" w:firstLine="3"/>
              <w:jc w:val="right"/>
              <w:rPr>
                <w:b/>
                <w:bCs/>
                <w:sz w:val="22"/>
                <w:szCs w:val="22"/>
                <w:rtl/>
              </w:rPr>
            </w:pPr>
            <w:r w:rsidRPr="009F560E">
              <w:rPr>
                <w:rFonts w:hint="cs"/>
                <w:b/>
                <w:bCs/>
                <w:sz w:val="22"/>
                <w:szCs w:val="22"/>
                <w:rtl/>
              </w:rPr>
              <w:t>قسم الاقتصاد الزراعي</w:t>
            </w:r>
          </w:p>
        </w:tc>
        <w:tc>
          <w:tcPr>
            <w:tcW w:w="4575" w:type="dxa"/>
            <w:vAlign w:val="center"/>
          </w:tcPr>
          <w:p w:rsidR="00710217" w:rsidRPr="009F560E" w:rsidRDefault="00710217" w:rsidP="00710217">
            <w:pPr>
              <w:ind w:left="-3" w:firstLine="3"/>
              <w:rPr>
                <w:b/>
                <w:bCs/>
                <w:sz w:val="22"/>
                <w:szCs w:val="22"/>
                <w:rtl/>
              </w:rPr>
            </w:pPr>
            <w:r w:rsidRPr="009F560E">
              <w:rPr>
                <w:b/>
                <w:bCs/>
                <w:sz w:val="22"/>
                <w:szCs w:val="22"/>
              </w:rPr>
              <w:t>Department of Agricultural Economics</w:t>
            </w:r>
          </w:p>
        </w:tc>
      </w:tr>
    </w:tbl>
    <w:p w:rsidR="00D663CD" w:rsidRDefault="00D663CD"/>
    <w:p w:rsidR="00710217" w:rsidRDefault="00854D38" w:rsidP="00854D38">
      <w:pPr>
        <w:bidi/>
        <w:jc w:val="center"/>
        <w:rPr>
          <w:b/>
          <w:bCs/>
          <w:sz w:val="36"/>
          <w:szCs w:val="36"/>
          <w:rtl/>
        </w:rPr>
      </w:pPr>
      <w:r>
        <w:rPr>
          <w:rFonts w:hint="cs"/>
          <w:b/>
          <w:bCs/>
          <w:sz w:val="36"/>
          <w:szCs w:val="36"/>
          <w:rtl/>
        </w:rPr>
        <w:t>طرق البحث</w:t>
      </w:r>
      <w:r>
        <w:rPr>
          <w:b/>
          <w:bCs/>
          <w:sz w:val="36"/>
          <w:szCs w:val="36"/>
        </w:rPr>
        <w:t xml:space="preserve">Research Methods </w:t>
      </w:r>
      <w:r w:rsidR="00710217" w:rsidRPr="00710217">
        <w:rPr>
          <w:rFonts w:hint="cs"/>
          <w:b/>
          <w:bCs/>
          <w:sz w:val="36"/>
          <w:szCs w:val="36"/>
          <w:rtl/>
        </w:rPr>
        <w:t xml:space="preserve"> (</w:t>
      </w:r>
      <w:r>
        <w:rPr>
          <w:rFonts w:hint="cs"/>
          <w:b/>
          <w:bCs/>
          <w:sz w:val="36"/>
          <w:szCs w:val="36"/>
          <w:rtl/>
        </w:rPr>
        <w:t>قصر 504</w:t>
      </w:r>
      <w:r w:rsidR="00710217" w:rsidRPr="00710217">
        <w:rPr>
          <w:rFonts w:hint="cs"/>
          <w:b/>
          <w:bCs/>
          <w:sz w:val="36"/>
          <w:szCs w:val="36"/>
          <w:rtl/>
        </w:rPr>
        <w:t>)</w:t>
      </w:r>
    </w:p>
    <w:p w:rsidR="00710217" w:rsidRPr="002827BC" w:rsidRDefault="00710217" w:rsidP="001710C4">
      <w:pPr>
        <w:bidi/>
        <w:jc w:val="center"/>
        <w:rPr>
          <w:b/>
          <w:bCs/>
          <w:sz w:val="28"/>
          <w:szCs w:val="28"/>
          <w:rtl/>
        </w:rPr>
      </w:pPr>
      <w:r w:rsidRPr="002827BC">
        <w:rPr>
          <w:rFonts w:hint="cs"/>
          <w:b/>
          <w:bCs/>
          <w:sz w:val="28"/>
          <w:szCs w:val="28"/>
          <w:rtl/>
        </w:rPr>
        <w:t>المشروع الفصلي: المرحلة الأولى</w:t>
      </w:r>
      <w:r w:rsidR="002827BC">
        <w:rPr>
          <w:rFonts w:hint="cs"/>
          <w:b/>
          <w:bCs/>
          <w:sz w:val="28"/>
          <w:szCs w:val="28"/>
          <w:rtl/>
        </w:rPr>
        <w:t xml:space="preserve"> (</w:t>
      </w:r>
      <w:r w:rsidR="001710C4">
        <w:rPr>
          <w:b/>
          <w:bCs/>
          <w:sz w:val="28"/>
          <w:szCs w:val="28"/>
        </w:rPr>
        <w:t>10</w:t>
      </w:r>
      <w:r w:rsidR="002827BC">
        <w:rPr>
          <w:rFonts w:hint="cs"/>
          <w:b/>
          <w:bCs/>
          <w:sz w:val="28"/>
          <w:szCs w:val="28"/>
          <w:rtl/>
        </w:rPr>
        <w:t>% من الدرجة النهائية)</w:t>
      </w:r>
    </w:p>
    <w:p w:rsidR="00710217" w:rsidRPr="001E541C" w:rsidRDefault="001E541C" w:rsidP="001E541C">
      <w:pPr>
        <w:bidi/>
        <w:jc w:val="center"/>
        <w:rPr>
          <w:b/>
          <w:bCs/>
          <w:sz w:val="28"/>
          <w:szCs w:val="28"/>
          <w:rtl/>
        </w:rPr>
      </w:pPr>
      <w:r w:rsidRPr="001E541C">
        <w:rPr>
          <w:rFonts w:hint="cs"/>
          <w:b/>
          <w:bCs/>
          <w:sz w:val="28"/>
          <w:szCs w:val="28"/>
          <w:rtl/>
        </w:rPr>
        <w:t xml:space="preserve">كتابة / تقديم </w:t>
      </w:r>
      <w:r w:rsidRPr="00023DAF">
        <w:rPr>
          <w:rFonts w:hint="cs"/>
          <w:b/>
          <w:bCs/>
          <w:i/>
          <w:iCs/>
          <w:sz w:val="32"/>
          <w:szCs w:val="32"/>
          <w:rtl/>
        </w:rPr>
        <w:t>مشروع (مقترح)</w:t>
      </w:r>
      <w:r w:rsidRPr="00023DAF">
        <w:rPr>
          <w:rFonts w:hint="cs"/>
          <w:b/>
          <w:bCs/>
          <w:sz w:val="32"/>
          <w:szCs w:val="32"/>
          <w:rtl/>
        </w:rPr>
        <w:t xml:space="preserve"> </w:t>
      </w:r>
      <w:r w:rsidRPr="001E541C">
        <w:rPr>
          <w:rFonts w:hint="cs"/>
          <w:b/>
          <w:bCs/>
          <w:sz w:val="28"/>
          <w:szCs w:val="28"/>
          <w:rtl/>
        </w:rPr>
        <w:t>بحثي</w:t>
      </w:r>
    </w:p>
    <w:p w:rsidR="00710217" w:rsidRPr="00023DAF" w:rsidRDefault="00023DAF" w:rsidP="00023DAF">
      <w:pPr>
        <w:bidi/>
        <w:jc w:val="center"/>
        <w:rPr>
          <w:b/>
          <w:bCs/>
          <w:rtl/>
        </w:rPr>
      </w:pPr>
      <w:r w:rsidRPr="00023DAF">
        <w:rPr>
          <w:rFonts w:hint="cs"/>
          <w:b/>
          <w:bCs/>
          <w:rtl/>
        </w:rPr>
        <w:t>د. كمــــال الدين علي بشير</w:t>
      </w:r>
    </w:p>
    <w:p w:rsidR="00206862" w:rsidRDefault="00206862" w:rsidP="00206862">
      <w:pPr>
        <w:bidi/>
        <w:rPr>
          <w:rFonts w:hint="cs"/>
          <w:b/>
          <w:bCs/>
          <w:sz w:val="32"/>
          <w:szCs w:val="32"/>
          <w:rtl/>
        </w:rPr>
      </w:pPr>
      <w:r w:rsidRPr="00641E98">
        <w:rPr>
          <w:rFonts w:hint="cs"/>
          <w:b/>
          <w:bCs/>
          <w:sz w:val="32"/>
          <w:szCs w:val="32"/>
          <w:rtl/>
        </w:rPr>
        <w:t>الهدف من هذا المشروع هو:</w:t>
      </w:r>
    </w:p>
    <w:p w:rsidR="0088657E" w:rsidRPr="00641E98" w:rsidRDefault="0088657E" w:rsidP="0088657E">
      <w:pPr>
        <w:bidi/>
        <w:rPr>
          <w:b/>
          <w:bCs/>
          <w:sz w:val="32"/>
          <w:szCs w:val="32"/>
          <w:rtl/>
        </w:rPr>
      </w:pPr>
      <w:r>
        <w:rPr>
          <w:rFonts w:hint="cs"/>
          <w:b/>
          <w:bCs/>
          <w:sz w:val="32"/>
          <w:szCs w:val="32"/>
          <w:rtl/>
        </w:rPr>
        <w:t>المرحلة الأولى:</w:t>
      </w:r>
    </w:p>
    <w:p w:rsidR="00206862" w:rsidRPr="00286856" w:rsidRDefault="00206862" w:rsidP="00206862">
      <w:pPr>
        <w:numPr>
          <w:ilvl w:val="0"/>
          <w:numId w:val="1"/>
        </w:numPr>
        <w:bidi/>
        <w:rPr>
          <w:b/>
          <w:bCs/>
        </w:rPr>
      </w:pPr>
      <w:r w:rsidRPr="00286856">
        <w:rPr>
          <w:rFonts w:hint="cs"/>
          <w:b/>
          <w:bCs/>
          <w:rtl/>
        </w:rPr>
        <w:t>ممارسة تحديد وتوصيف وعرض مشكلة بحثية بطريقة موضوعية، علمية، موثقة</w:t>
      </w:r>
    </w:p>
    <w:p w:rsidR="00CD0867" w:rsidRDefault="00CD0867" w:rsidP="00CD0867">
      <w:pPr>
        <w:numPr>
          <w:ilvl w:val="0"/>
          <w:numId w:val="1"/>
        </w:numPr>
        <w:bidi/>
        <w:rPr>
          <w:b/>
          <w:bCs/>
        </w:rPr>
      </w:pPr>
      <w:r w:rsidRPr="00286856">
        <w:rPr>
          <w:rFonts w:hint="cs"/>
          <w:b/>
          <w:bCs/>
          <w:rtl/>
        </w:rPr>
        <w:t>تحديد وصياغة أهداف للمشروع يمكن تنفيذها في الفترة الزمنية المحددة</w:t>
      </w:r>
    </w:p>
    <w:p w:rsidR="007F6D43" w:rsidRPr="00286856" w:rsidRDefault="007F6D43" w:rsidP="007F6D43">
      <w:pPr>
        <w:numPr>
          <w:ilvl w:val="0"/>
          <w:numId w:val="1"/>
        </w:numPr>
        <w:bidi/>
        <w:rPr>
          <w:b/>
          <w:bCs/>
        </w:rPr>
      </w:pPr>
      <w:r>
        <w:rPr>
          <w:rFonts w:hint="cs"/>
          <w:b/>
          <w:bCs/>
          <w:rtl/>
        </w:rPr>
        <w:t>تحديد نوعية البيانات والمعينات اللازمة لتنفيذ المشروع</w:t>
      </w:r>
    </w:p>
    <w:p w:rsidR="00A05148" w:rsidRDefault="00A05148" w:rsidP="001710C4">
      <w:pPr>
        <w:numPr>
          <w:ilvl w:val="0"/>
          <w:numId w:val="1"/>
        </w:numPr>
        <w:bidi/>
        <w:rPr>
          <w:rFonts w:hint="cs"/>
          <w:b/>
          <w:bCs/>
        </w:rPr>
      </w:pPr>
      <w:r w:rsidRPr="00286856">
        <w:rPr>
          <w:rFonts w:hint="cs"/>
          <w:b/>
          <w:bCs/>
          <w:rtl/>
        </w:rPr>
        <w:t xml:space="preserve">إبراز الآثار الاقتصادية للقضية المختارة بوضوح </w:t>
      </w:r>
    </w:p>
    <w:p w:rsidR="0088657E" w:rsidRDefault="0088657E" w:rsidP="0088657E">
      <w:pPr>
        <w:bidi/>
        <w:ind w:left="360"/>
        <w:rPr>
          <w:rFonts w:hint="cs"/>
          <w:b/>
          <w:bCs/>
        </w:rPr>
      </w:pPr>
    </w:p>
    <w:p w:rsidR="0088657E" w:rsidRPr="0088657E" w:rsidRDefault="0088657E" w:rsidP="0088657E">
      <w:pPr>
        <w:bidi/>
        <w:rPr>
          <w:b/>
          <w:bCs/>
          <w:sz w:val="28"/>
          <w:szCs w:val="28"/>
        </w:rPr>
      </w:pPr>
      <w:r w:rsidRPr="0088657E">
        <w:rPr>
          <w:rFonts w:hint="cs"/>
          <w:b/>
          <w:bCs/>
          <w:sz w:val="28"/>
          <w:szCs w:val="28"/>
          <w:rtl/>
        </w:rPr>
        <w:t>المرحلة الثانية:</w:t>
      </w:r>
    </w:p>
    <w:p w:rsidR="00CD0867" w:rsidRPr="00286856" w:rsidRDefault="00CD0867" w:rsidP="00CD0867">
      <w:pPr>
        <w:numPr>
          <w:ilvl w:val="0"/>
          <w:numId w:val="1"/>
        </w:numPr>
        <w:bidi/>
        <w:rPr>
          <w:b/>
          <w:bCs/>
        </w:rPr>
      </w:pPr>
      <w:r w:rsidRPr="00286856">
        <w:rPr>
          <w:rFonts w:hint="cs"/>
          <w:b/>
          <w:bCs/>
          <w:rtl/>
        </w:rPr>
        <w:t xml:space="preserve">تنمية مهارة إقناع جهات ممولة بتبني وتمويل المشروع البحثي  </w:t>
      </w:r>
    </w:p>
    <w:p w:rsidR="00206862" w:rsidRPr="00286856" w:rsidRDefault="00206862" w:rsidP="00206862">
      <w:pPr>
        <w:numPr>
          <w:ilvl w:val="0"/>
          <w:numId w:val="1"/>
        </w:numPr>
        <w:bidi/>
        <w:rPr>
          <w:b/>
          <w:bCs/>
        </w:rPr>
      </w:pPr>
      <w:r w:rsidRPr="00286856">
        <w:rPr>
          <w:rFonts w:hint="cs"/>
          <w:b/>
          <w:bCs/>
          <w:rtl/>
        </w:rPr>
        <w:t xml:space="preserve">تنمية مهارة عرض وتلخيص نتائج الأدبيات المتعلقة </w:t>
      </w:r>
      <w:r w:rsidR="00023DAF" w:rsidRPr="00286856">
        <w:rPr>
          <w:rFonts w:hint="cs"/>
          <w:b/>
          <w:bCs/>
          <w:rtl/>
        </w:rPr>
        <w:t>بالمشروع البحثي</w:t>
      </w:r>
      <w:r w:rsidR="001710C4">
        <w:rPr>
          <w:b/>
          <w:bCs/>
        </w:rPr>
        <w:t xml:space="preserve"> </w:t>
      </w:r>
      <w:r w:rsidR="001710C4">
        <w:rPr>
          <w:rFonts w:hint="cs"/>
          <w:b/>
          <w:bCs/>
          <w:rtl/>
        </w:rPr>
        <w:t xml:space="preserve"> (في مرحلة لاحقة)</w:t>
      </w:r>
    </w:p>
    <w:p w:rsidR="00A05148" w:rsidRPr="00286856" w:rsidRDefault="00A05148" w:rsidP="00A05148">
      <w:pPr>
        <w:numPr>
          <w:ilvl w:val="0"/>
          <w:numId w:val="1"/>
        </w:numPr>
        <w:bidi/>
      </w:pPr>
      <w:r w:rsidRPr="00286856">
        <w:rPr>
          <w:rFonts w:hint="cs"/>
          <w:b/>
          <w:bCs/>
          <w:rtl/>
        </w:rPr>
        <w:t>معرفة آخر المستجدات البحثية في الموضوع المختار</w:t>
      </w:r>
    </w:p>
    <w:p w:rsidR="00286856" w:rsidRPr="001E541C" w:rsidRDefault="00286856" w:rsidP="00286856">
      <w:pPr>
        <w:numPr>
          <w:ilvl w:val="0"/>
          <w:numId w:val="1"/>
        </w:numPr>
        <w:bidi/>
      </w:pPr>
      <w:r>
        <w:rPr>
          <w:rFonts w:hint="cs"/>
          <w:b/>
          <w:bCs/>
          <w:rtl/>
        </w:rPr>
        <w:t xml:space="preserve">اكتساب / ممارسة مهارة تبويب الموضوع </w:t>
      </w:r>
      <w:r w:rsidR="001E541C">
        <w:rPr>
          <w:rFonts w:hint="cs"/>
          <w:b/>
          <w:bCs/>
          <w:rtl/>
        </w:rPr>
        <w:t>بصورة منطقية لإبراز جوانبه المختلفة بوضوح</w:t>
      </w:r>
    </w:p>
    <w:p w:rsidR="001E541C" w:rsidRPr="00023DAF" w:rsidRDefault="001E541C" w:rsidP="001E541C">
      <w:pPr>
        <w:numPr>
          <w:ilvl w:val="0"/>
          <w:numId w:val="1"/>
        </w:numPr>
        <w:bidi/>
      </w:pPr>
      <w:r>
        <w:rPr>
          <w:rFonts w:hint="cs"/>
          <w:b/>
          <w:bCs/>
          <w:rtl/>
        </w:rPr>
        <w:t xml:space="preserve">ممارسة تقديم ميزانية / جدول زمني (بقدر من التفصيل) لتنفيذ البحث: تذكر أن عليك إقناع لجنة المانحين </w:t>
      </w:r>
      <w:r w:rsidRPr="00641E98">
        <w:rPr>
          <w:rFonts w:hint="cs"/>
          <w:b/>
          <w:bCs/>
          <w:u w:val="single"/>
          <w:rtl/>
        </w:rPr>
        <w:t>والتي لديها مجموعة كبيرة من المقترحات وموارد محدودة</w:t>
      </w:r>
      <w:r w:rsidR="00023DAF">
        <w:rPr>
          <w:rFonts w:hint="cs"/>
          <w:b/>
          <w:bCs/>
          <w:u w:val="single"/>
          <w:rtl/>
        </w:rPr>
        <w:t xml:space="preserve"> </w:t>
      </w:r>
      <w:r w:rsidR="00023DAF" w:rsidRPr="00023DAF">
        <w:rPr>
          <w:rFonts w:hint="cs"/>
          <w:b/>
          <w:bCs/>
          <w:rtl/>
        </w:rPr>
        <w:t>(وهنا لب المشكلة الاقتصادية!)</w:t>
      </w:r>
    </w:p>
    <w:p w:rsidR="00CD0867" w:rsidRDefault="00CD0867" w:rsidP="00CD0867">
      <w:pPr>
        <w:bidi/>
        <w:rPr>
          <w:rtl/>
        </w:rPr>
      </w:pPr>
    </w:p>
    <w:p w:rsidR="00CD0867" w:rsidRPr="00286856" w:rsidRDefault="00CD0867" w:rsidP="00CD0867">
      <w:pPr>
        <w:bidi/>
        <w:rPr>
          <w:b/>
          <w:bCs/>
          <w:sz w:val="32"/>
          <w:szCs w:val="32"/>
          <w:rtl/>
        </w:rPr>
      </w:pPr>
      <w:r w:rsidRPr="00286856">
        <w:rPr>
          <w:rFonts w:hint="cs"/>
          <w:b/>
          <w:bCs/>
          <w:sz w:val="32"/>
          <w:szCs w:val="32"/>
          <w:rtl/>
        </w:rPr>
        <w:t xml:space="preserve">المطلوب: </w:t>
      </w:r>
    </w:p>
    <w:p w:rsidR="00286856" w:rsidRDefault="00CD0867" w:rsidP="001710C4">
      <w:pPr>
        <w:bidi/>
        <w:rPr>
          <w:b/>
          <w:bCs/>
          <w:rtl/>
        </w:rPr>
      </w:pPr>
      <w:r w:rsidRPr="00286856">
        <w:rPr>
          <w:rFonts w:hint="cs"/>
          <w:b/>
          <w:bCs/>
          <w:rtl/>
        </w:rPr>
        <w:t xml:space="preserve">المشروع في هذه المرحلة فردي. أتوقع من كل طالب اختيار قضية (أو مشكلة) </w:t>
      </w:r>
      <w:r w:rsidR="001710C4">
        <w:rPr>
          <w:rFonts w:hint="cs"/>
          <w:b/>
          <w:bCs/>
          <w:rtl/>
        </w:rPr>
        <w:t>اقتصادية</w:t>
      </w:r>
      <w:r w:rsidR="00A05148" w:rsidRPr="00286856">
        <w:rPr>
          <w:rFonts w:hint="cs"/>
          <w:b/>
          <w:bCs/>
          <w:rtl/>
        </w:rPr>
        <w:t xml:space="preserve"> محددة </w:t>
      </w:r>
      <w:r w:rsidR="00A05148" w:rsidRPr="00286856">
        <w:rPr>
          <w:b/>
          <w:bCs/>
          <w:rtl/>
        </w:rPr>
        <w:t>–</w:t>
      </w:r>
      <w:r w:rsidR="00A05148" w:rsidRPr="00286856">
        <w:rPr>
          <w:rFonts w:hint="cs"/>
          <w:b/>
          <w:bCs/>
          <w:rtl/>
        </w:rPr>
        <w:t xml:space="preserve"> يمكن (لكن لا يشترط) الاستعانة بقائمة المواضيع التي </w:t>
      </w:r>
      <w:r w:rsidR="00023DAF">
        <w:rPr>
          <w:rFonts w:hint="cs"/>
          <w:b/>
          <w:bCs/>
          <w:rtl/>
        </w:rPr>
        <w:t>ي</w:t>
      </w:r>
      <w:r w:rsidR="00A05148" w:rsidRPr="00286856">
        <w:rPr>
          <w:rFonts w:hint="cs"/>
          <w:b/>
          <w:bCs/>
          <w:rtl/>
        </w:rPr>
        <w:t xml:space="preserve">تم </w:t>
      </w:r>
      <w:r w:rsidR="001710C4">
        <w:rPr>
          <w:rFonts w:hint="cs"/>
          <w:b/>
          <w:bCs/>
          <w:rtl/>
        </w:rPr>
        <w:t xml:space="preserve">التطرق إليها </w:t>
      </w:r>
      <w:r w:rsidR="00A05148" w:rsidRPr="00286856">
        <w:rPr>
          <w:rFonts w:hint="cs"/>
          <w:b/>
          <w:bCs/>
          <w:rtl/>
        </w:rPr>
        <w:t>في المحاضر</w:t>
      </w:r>
      <w:r w:rsidR="001710C4">
        <w:rPr>
          <w:rFonts w:hint="cs"/>
          <w:b/>
          <w:bCs/>
          <w:rtl/>
        </w:rPr>
        <w:t>ات</w:t>
      </w:r>
      <w:r w:rsidR="00A05148" w:rsidRPr="00286856">
        <w:rPr>
          <w:rFonts w:hint="cs"/>
          <w:b/>
          <w:bCs/>
          <w:rtl/>
        </w:rPr>
        <w:t>.  ينبغي مراعاة الأهداف أعلاه في اختيار موضوعك وتجنب المواضيع ذات الصبغة المعممة، تذكر أنه يجب أن يكون في مقدورك تنفيذ هذا المشروع في ما تبقى من هذا الفصل وبالتالي فإن مشروعا من شاكلة "</w:t>
      </w:r>
      <w:r w:rsidR="001710C4">
        <w:rPr>
          <w:rFonts w:hint="cs"/>
          <w:b/>
          <w:bCs/>
          <w:rtl/>
        </w:rPr>
        <w:t>اقتصاديات البيئة</w:t>
      </w:r>
      <w:r w:rsidR="00A05148" w:rsidRPr="00286856">
        <w:rPr>
          <w:rFonts w:hint="cs"/>
          <w:b/>
          <w:bCs/>
          <w:rtl/>
        </w:rPr>
        <w:t xml:space="preserve"> في المملكة" يعتبر في غاية العمومية ويصعب حصره وتنفيذه في 6 أسابيع!</w:t>
      </w:r>
      <w:r w:rsidR="00286856" w:rsidRPr="00286856">
        <w:rPr>
          <w:rFonts w:hint="cs"/>
          <w:b/>
          <w:bCs/>
          <w:rtl/>
        </w:rPr>
        <w:t xml:space="preserve">.  في حين أن المسائل الفنية </w:t>
      </w:r>
      <w:r w:rsidR="00023DAF">
        <w:rPr>
          <w:rFonts w:hint="cs"/>
          <w:b/>
          <w:bCs/>
          <w:rtl/>
        </w:rPr>
        <w:t xml:space="preserve">والتقنية </w:t>
      </w:r>
      <w:r w:rsidR="00286856" w:rsidRPr="00286856">
        <w:rPr>
          <w:rFonts w:hint="cs"/>
          <w:b/>
          <w:bCs/>
          <w:rtl/>
        </w:rPr>
        <w:t xml:space="preserve">المتعلقة بمشروعك </w:t>
      </w:r>
      <w:r w:rsidR="00023DAF">
        <w:rPr>
          <w:rFonts w:hint="cs"/>
          <w:b/>
          <w:bCs/>
          <w:rtl/>
        </w:rPr>
        <w:t xml:space="preserve">(مثل كيف يحدث التلوث، ما هي المركبات الكيميائية الضارة، وما هي مضارها الصحية ....الخ) </w:t>
      </w:r>
      <w:r w:rsidR="00286856" w:rsidRPr="00286856">
        <w:rPr>
          <w:rFonts w:hint="cs"/>
          <w:b/>
          <w:bCs/>
          <w:rtl/>
        </w:rPr>
        <w:t xml:space="preserve">مهمة إلا أنها يجب ألا تستحوذ على جل اهتمامك، تذكر أننا </w:t>
      </w:r>
      <w:r w:rsidR="00286856" w:rsidRPr="00286856">
        <w:rPr>
          <w:rFonts w:hint="cs"/>
          <w:b/>
          <w:bCs/>
          <w:u w:val="single"/>
          <w:rtl/>
        </w:rPr>
        <w:t xml:space="preserve">وفي المقام الأول معنيين </w:t>
      </w:r>
      <w:r w:rsidR="00641E98">
        <w:rPr>
          <w:rFonts w:hint="cs"/>
          <w:b/>
          <w:bCs/>
          <w:u w:val="single"/>
          <w:rtl/>
        </w:rPr>
        <w:t>ب</w:t>
      </w:r>
      <w:r w:rsidR="00286856" w:rsidRPr="00286856">
        <w:rPr>
          <w:rFonts w:hint="cs"/>
          <w:b/>
          <w:bCs/>
          <w:u w:val="single"/>
          <w:rtl/>
        </w:rPr>
        <w:t>تبيين  الآثار الاقتصادية</w:t>
      </w:r>
      <w:r w:rsidR="00286856" w:rsidRPr="00286856">
        <w:rPr>
          <w:rFonts w:hint="cs"/>
          <w:b/>
          <w:bCs/>
          <w:rtl/>
        </w:rPr>
        <w:t xml:space="preserve"> </w:t>
      </w:r>
      <w:r w:rsidR="00A05148" w:rsidRPr="00286856">
        <w:rPr>
          <w:rFonts w:hint="cs"/>
          <w:b/>
          <w:bCs/>
          <w:rtl/>
        </w:rPr>
        <w:t xml:space="preserve"> </w:t>
      </w:r>
      <w:r w:rsidR="00286856" w:rsidRPr="00286856">
        <w:rPr>
          <w:rFonts w:hint="cs"/>
          <w:b/>
          <w:bCs/>
          <w:rtl/>
        </w:rPr>
        <w:t xml:space="preserve">. </w:t>
      </w:r>
      <w:r w:rsidR="001710C4">
        <w:rPr>
          <w:rFonts w:hint="cs"/>
          <w:b/>
          <w:bCs/>
          <w:rtl/>
        </w:rPr>
        <w:t xml:space="preserve">(عليك </w:t>
      </w:r>
      <w:r w:rsidR="00286856" w:rsidRPr="00286856">
        <w:rPr>
          <w:rFonts w:hint="cs"/>
          <w:b/>
          <w:bCs/>
          <w:rtl/>
        </w:rPr>
        <w:t xml:space="preserve">وضع قبعة الاقتصادي </w:t>
      </w:r>
      <w:r w:rsidR="001710C4">
        <w:rPr>
          <w:rFonts w:hint="cs"/>
          <w:b/>
          <w:bCs/>
          <w:rtl/>
        </w:rPr>
        <w:t xml:space="preserve">على رأسك </w:t>
      </w:r>
      <w:r w:rsidR="00286856" w:rsidRPr="00286856">
        <w:rPr>
          <w:rFonts w:hint="cs"/>
          <w:b/>
          <w:bCs/>
          <w:rtl/>
        </w:rPr>
        <w:t>معظم الوقت</w:t>
      </w:r>
      <w:r w:rsidR="00641E98" w:rsidRPr="00286856">
        <w:rPr>
          <w:rFonts w:hint="cs"/>
          <w:b/>
          <w:bCs/>
          <w:rtl/>
        </w:rPr>
        <w:t>)</w:t>
      </w:r>
      <w:r w:rsidR="00286856" w:rsidRPr="00286856">
        <w:rPr>
          <w:rFonts w:hint="cs"/>
          <w:b/>
          <w:bCs/>
          <w:rtl/>
        </w:rPr>
        <w:t xml:space="preserve">. </w:t>
      </w:r>
    </w:p>
    <w:p w:rsidR="00286856" w:rsidRDefault="00286856" w:rsidP="00286856">
      <w:pPr>
        <w:bidi/>
        <w:rPr>
          <w:b/>
          <w:bCs/>
          <w:rtl/>
        </w:rPr>
      </w:pPr>
    </w:p>
    <w:p w:rsidR="00CD0867" w:rsidRDefault="00A05148" w:rsidP="00286856">
      <w:pPr>
        <w:bidi/>
        <w:rPr>
          <w:b/>
          <w:bCs/>
          <w:rtl/>
        </w:rPr>
      </w:pPr>
      <w:r w:rsidRPr="00286856">
        <w:rPr>
          <w:rFonts w:hint="cs"/>
          <w:b/>
          <w:bCs/>
          <w:rtl/>
        </w:rPr>
        <w:t xml:space="preserve"> </w:t>
      </w:r>
    </w:p>
    <w:p w:rsidR="00286856" w:rsidRPr="00641E98" w:rsidRDefault="00286856" w:rsidP="00286856">
      <w:pPr>
        <w:bidi/>
        <w:rPr>
          <w:b/>
          <w:bCs/>
          <w:sz w:val="32"/>
          <w:szCs w:val="32"/>
          <w:rtl/>
        </w:rPr>
      </w:pPr>
      <w:r w:rsidRPr="00641E98">
        <w:rPr>
          <w:rFonts w:hint="cs"/>
          <w:b/>
          <w:bCs/>
          <w:sz w:val="32"/>
          <w:szCs w:val="32"/>
          <w:rtl/>
        </w:rPr>
        <w:t xml:space="preserve">تسليم </w:t>
      </w:r>
      <w:r w:rsidR="002E5368">
        <w:rPr>
          <w:rFonts w:hint="cs"/>
          <w:b/>
          <w:bCs/>
          <w:sz w:val="32"/>
          <w:szCs w:val="32"/>
          <w:rtl/>
        </w:rPr>
        <w:t xml:space="preserve">/ </w:t>
      </w:r>
      <w:r w:rsidRPr="00641E98">
        <w:rPr>
          <w:rFonts w:hint="cs"/>
          <w:b/>
          <w:bCs/>
          <w:sz w:val="32"/>
          <w:szCs w:val="32"/>
          <w:rtl/>
        </w:rPr>
        <w:t>عرض المشروع:</w:t>
      </w:r>
    </w:p>
    <w:p w:rsidR="00286856" w:rsidRDefault="00286856" w:rsidP="002E5368">
      <w:pPr>
        <w:numPr>
          <w:ilvl w:val="0"/>
          <w:numId w:val="2"/>
        </w:numPr>
        <w:bidi/>
        <w:rPr>
          <w:b/>
          <w:bCs/>
        </w:rPr>
      </w:pPr>
      <w:r>
        <w:rPr>
          <w:rFonts w:hint="cs"/>
          <w:b/>
          <w:bCs/>
          <w:rtl/>
        </w:rPr>
        <w:t xml:space="preserve">يسلم </w:t>
      </w:r>
      <w:r w:rsidR="001E541C">
        <w:rPr>
          <w:rFonts w:hint="cs"/>
          <w:b/>
          <w:bCs/>
          <w:rtl/>
        </w:rPr>
        <w:t xml:space="preserve">المشروع مطبوعا </w:t>
      </w:r>
      <w:r w:rsidR="001E541C">
        <w:rPr>
          <w:b/>
          <w:bCs/>
        </w:rPr>
        <w:t>(MS Word)</w:t>
      </w:r>
      <w:r w:rsidR="001E541C">
        <w:rPr>
          <w:rFonts w:hint="cs"/>
          <w:b/>
          <w:bCs/>
          <w:rtl/>
        </w:rPr>
        <w:t xml:space="preserve"> بخط حجم 12 بمسافتين بين الأسطر</w:t>
      </w:r>
      <w:r w:rsidR="002E5368">
        <w:rPr>
          <w:rFonts w:hint="cs"/>
          <w:b/>
          <w:bCs/>
          <w:rtl/>
        </w:rPr>
        <w:t xml:space="preserve"> (صفحتين </w:t>
      </w:r>
      <w:r w:rsidR="002E5368" w:rsidRPr="002E5368">
        <w:rPr>
          <w:rFonts w:hint="cs"/>
          <w:b/>
          <w:bCs/>
          <w:sz w:val="40"/>
          <w:szCs w:val="40"/>
          <w:rtl/>
        </w:rPr>
        <w:t>كحد أقصي</w:t>
      </w:r>
      <w:r w:rsidR="002E5368">
        <w:rPr>
          <w:rFonts w:hint="cs"/>
          <w:b/>
          <w:bCs/>
          <w:rtl/>
        </w:rPr>
        <w:t>)</w:t>
      </w:r>
    </w:p>
    <w:p w:rsidR="001E541C" w:rsidRDefault="001E541C" w:rsidP="0088657E">
      <w:pPr>
        <w:numPr>
          <w:ilvl w:val="0"/>
          <w:numId w:val="2"/>
        </w:numPr>
        <w:bidi/>
        <w:rPr>
          <w:b/>
          <w:bCs/>
        </w:rPr>
      </w:pPr>
      <w:r>
        <w:rPr>
          <w:rFonts w:hint="cs"/>
          <w:b/>
          <w:bCs/>
          <w:rtl/>
        </w:rPr>
        <w:t xml:space="preserve">آخر يوم للتسليم هو </w:t>
      </w:r>
      <w:r w:rsidR="0088657E">
        <w:rPr>
          <w:rFonts w:hint="cs"/>
          <w:b/>
          <w:bCs/>
          <w:rtl/>
        </w:rPr>
        <w:t>........</w:t>
      </w:r>
      <w:r>
        <w:rPr>
          <w:rFonts w:hint="cs"/>
          <w:b/>
          <w:bCs/>
          <w:rtl/>
        </w:rPr>
        <w:t xml:space="preserve"> </w:t>
      </w:r>
      <w:r w:rsidR="0088657E">
        <w:rPr>
          <w:rFonts w:hint="cs"/>
          <w:b/>
          <w:bCs/>
          <w:rtl/>
        </w:rPr>
        <w:t>؟؟</w:t>
      </w:r>
      <w:r>
        <w:rPr>
          <w:rFonts w:hint="cs"/>
          <w:b/>
          <w:bCs/>
          <w:rtl/>
        </w:rPr>
        <w:t>/</w:t>
      </w:r>
      <w:r w:rsidR="0088657E">
        <w:rPr>
          <w:rFonts w:hint="cs"/>
          <w:b/>
          <w:bCs/>
          <w:rtl/>
        </w:rPr>
        <w:t>2</w:t>
      </w:r>
      <w:r>
        <w:rPr>
          <w:rFonts w:hint="cs"/>
          <w:b/>
          <w:bCs/>
          <w:rtl/>
        </w:rPr>
        <w:t>/</w:t>
      </w:r>
      <w:r w:rsidR="00D54877">
        <w:rPr>
          <w:b/>
          <w:bCs/>
        </w:rPr>
        <w:t>.201</w:t>
      </w:r>
      <w:r w:rsidR="0088657E">
        <w:rPr>
          <w:b/>
          <w:bCs/>
        </w:rPr>
        <w:t>6</w:t>
      </w:r>
      <w:bookmarkStart w:id="0" w:name="_GoBack"/>
      <w:bookmarkEnd w:id="0"/>
      <w:r>
        <w:rPr>
          <w:rFonts w:hint="cs"/>
          <w:b/>
          <w:bCs/>
          <w:rtl/>
        </w:rPr>
        <w:t xml:space="preserve"> </w:t>
      </w:r>
      <w:r w:rsidR="00641E98">
        <w:rPr>
          <w:rFonts w:hint="cs"/>
          <w:b/>
          <w:bCs/>
          <w:rtl/>
        </w:rPr>
        <w:t>في المحاضرة</w:t>
      </w:r>
    </w:p>
    <w:p w:rsidR="001E541C" w:rsidRDefault="001E541C" w:rsidP="0088657E">
      <w:pPr>
        <w:numPr>
          <w:ilvl w:val="0"/>
          <w:numId w:val="2"/>
        </w:numPr>
        <w:bidi/>
        <w:rPr>
          <w:b/>
          <w:bCs/>
        </w:rPr>
      </w:pPr>
      <w:r>
        <w:rPr>
          <w:rFonts w:hint="cs"/>
          <w:b/>
          <w:bCs/>
          <w:rtl/>
        </w:rPr>
        <w:t xml:space="preserve">أتوقع من كل طالب تصميم عرض على </w:t>
      </w:r>
      <w:r>
        <w:rPr>
          <w:b/>
          <w:bCs/>
        </w:rPr>
        <w:t>(MS power point)</w:t>
      </w:r>
      <w:r>
        <w:rPr>
          <w:rFonts w:hint="cs"/>
          <w:b/>
          <w:bCs/>
          <w:rtl/>
        </w:rPr>
        <w:t xml:space="preserve"> بمشروعه أمام لجنة المانحين (بقية الزملاء) </w:t>
      </w:r>
      <w:r w:rsidR="00641E98">
        <w:rPr>
          <w:rFonts w:hint="cs"/>
          <w:b/>
          <w:bCs/>
          <w:rtl/>
        </w:rPr>
        <w:t>لإقناعهم</w:t>
      </w:r>
      <w:r>
        <w:rPr>
          <w:rFonts w:hint="cs"/>
          <w:b/>
          <w:bCs/>
          <w:rtl/>
        </w:rPr>
        <w:t xml:space="preserve"> بضرورة تبني المشروع وتمويله</w:t>
      </w:r>
      <w:r w:rsidR="00641E98">
        <w:rPr>
          <w:rFonts w:hint="cs"/>
          <w:b/>
          <w:bCs/>
          <w:rtl/>
        </w:rPr>
        <w:t xml:space="preserve"> وذلك في اجتماع اللجنة المزمع يوم</w:t>
      </w:r>
      <w:r w:rsidR="00023DAF">
        <w:rPr>
          <w:rFonts w:hint="cs"/>
          <w:b/>
          <w:bCs/>
          <w:rtl/>
        </w:rPr>
        <w:t xml:space="preserve"> </w:t>
      </w:r>
      <w:r w:rsidR="0088657E">
        <w:rPr>
          <w:rFonts w:hint="cs"/>
          <w:b/>
          <w:bCs/>
          <w:rtl/>
        </w:rPr>
        <w:t>.......</w:t>
      </w:r>
    </w:p>
    <w:p w:rsidR="00641E98" w:rsidRPr="00286856" w:rsidRDefault="00641E98" w:rsidP="002E5368">
      <w:pPr>
        <w:numPr>
          <w:ilvl w:val="0"/>
          <w:numId w:val="2"/>
        </w:numPr>
        <w:bidi/>
        <w:rPr>
          <w:b/>
          <w:bCs/>
        </w:rPr>
      </w:pPr>
      <w:r>
        <w:rPr>
          <w:rFonts w:hint="cs"/>
          <w:b/>
          <w:bCs/>
          <w:rtl/>
        </w:rPr>
        <w:lastRenderedPageBreak/>
        <w:t>سوف تقيم اللجنة المشاريع وتعطي درجات (من 5) ومن ثم ترفع تقييمها للمجلس الأعلى (؟؟) والذي سيكمل الدرجة إلى (1</w:t>
      </w:r>
      <w:r w:rsidR="002E5368">
        <w:rPr>
          <w:rFonts w:hint="cs"/>
          <w:b/>
          <w:bCs/>
          <w:rtl/>
        </w:rPr>
        <w:t>0</w:t>
      </w:r>
      <w:r>
        <w:rPr>
          <w:rFonts w:hint="cs"/>
          <w:b/>
          <w:bCs/>
          <w:rtl/>
        </w:rPr>
        <w:t>).</w:t>
      </w:r>
    </w:p>
    <w:sectPr w:rsidR="00641E98" w:rsidRPr="00286856" w:rsidSect="002E39A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16E76"/>
    <w:multiLevelType w:val="hybridMultilevel"/>
    <w:tmpl w:val="CCBCF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3E57801"/>
    <w:multiLevelType w:val="hybridMultilevel"/>
    <w:tmpl w:val="FF866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10217"/>
    <w:rsid w:val="00023DAF"/>
    <w:rsid w:val="00122A25"/>
    <w:rsid w:val="001710C4"/>
    <w:rsid w:val="001E541C"/>
    <w:rsid w:val="00206862"/>
    <w:rsid w:val="002827BC"/>
    <w:rsid w:val="00286856"/>
    <w:rsid w:val="002D53DE"/>
    <w:rsid w:val="002E39A4"/>
    <w:rsid w:val="002E5368"/>
    <w:rsid w:val="002F1CB7"/>
    <w:rsid w:val="00547103"/>
    <w:rsid w:val="005F59CC"/>
    <w:rsid w:val="00641E98"/>
    <w:rsid w:val="00710217"/>
    <w:rsid w:val="007F6D43"/>
    <w:rsid w:val="00854D38"/>
    <w:rsid w:val="00861AE0"/>
    <w:rsid w:val="0088657E"/>
    <w:rsid w:val="00886750"/>
    <w:rsid w:val="00A05148"/>
    <w:rsid w:val="00B06EEE"/>
    <w:rsid w:val="00CD0867"/>
    <w:rsid w:val="00D54877"/>
    <w:rsid w:val="00D663CD"/>
    <w:rsid w:val="00E30F85"/>
    <w:rsid w:val="00EA6795"/>
    <w:rsid w:val="00EB7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2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357</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جامعة الملك سعود</vt:lpstr>
    </vt:vector>
  </TitlesOfParts>
  <Company>KSU</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الملك سعود</dc:title>
  <dc:subject/>
  <dc:creator>User</dc:creator>
  <cp:keywords/>
  <dc:description/>
  <cp:lastModifiedBy>User</cp:lastModifiedBy>
  <cp:revision>12</cp:revision>
  <dcterms:created xsi:type="dcterms:W3CDTF">2010-04-04T07:39:00Z</dcterms:created>
  <dcterms:modified xsi:type="dcterms:W3CDTF">2016-01-24T08:07:00Z</dcterms:modified>
</cp:coreProperties>
</file>