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5FB0" w:rsidRDefault="00FC37C1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  <w:r>
        <w:rPr>
          <w:b/>
          <w:bCs/>
          <w:noProof/>
          <w:color w:val="auto"/>
          <w:sz w:val="22"/>
          <w:szCs w:val="22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1" type="#_x0000_t202" style="position:absolute;margin-left:63pt;margin-top:-36pt;width:315pt;height:63pt;z-index:251658752" filled="f" stroked="f">
            <v:textbox style="mso-next-textbox:#_x0000_s1031">
              <w:txbxContent>
                <w:p w:rsidR="00682000" w:rsidRPr="00627EBE" w:rsidRDefault="00682000" w:rsidP="00185FB0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627EBE">
                    <w:rPr>
                      <w:b/>
                      <w:bCs/>
                    </w:rPr>
                    <w:t>King Saud University</w:t>
                  </w:r>
                </w:p>
                <w:p w:rsidR="00682000" w:rsidRDefault="00682000" w:rsidP="000B414F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627EBE">
                    <w:rPr>
                      <w:b/>
                      <w:bCs/>
                    </w:rPr>
                    <w:t xml:space="preserve">College of </w:t>
                  </w:r>
                  <w:r w:rsidR="000B414F">
                    <w:rPr>
                      <w:b/>
                      <w:bCs/>
                    </w:rPr>
                    <w:t xml:space="preserve">Applied Studies and Community Service </w:t>
                  </w:r>
                </w:p>
                <w:p w:rsidR="00682000" w:rsidRDefault="00682000" w:rsidP="00185FB0"/>
              </w:txbxContent>
            </v:textbox>
          </v:shape>
        </w:pict>
      </w:r>
      <w:r>
        <w:rPr>
          <w:b/>
          <w:bCs/>
          <w:noProof/>
          <w:color w:val="auto"/>
          <w:sz w:val="22"/>
          <w:szCs w:val="22"/>
        </w:rPr>
        <w:pict>
          <v:shape id="_x0000_s1029" type="#_x0000_t202" style="position:absolute;margin-left:171pt;margin-top:-36pt;width:95.4pt;height:111.45pt;z-index:251656704;mso-wrap-style:none" stroked="f">
            <v:textbox style="mso-next-textbox:#_x0000_s1029;mso-fit-shape-to-text:t">
              <w:txbxContent>
                <w:p w:rsidR="00682000" w:rsidRDefault="00BF3733" w:rsidP="00185FB0">
                  <w:r>
                    <w:rPr>
                      <w:noProof/>
                    </w:rPr>
                    <w:drawing>
                      <wp:inline distT="0" distB="0" distL="0" distR="0">
                        <wp:extent cx="1028700" cy="1323975"/>
                        <wp:effectExtent l="19050" t="0" r="0" b="0"/>
                        <wp:docPr id="1" name="Picture 1" descr="KSU-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SU-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bright="70000" contrast="-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5FB0" w:rsidRDefault="00FC37C1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  <w:r w:rsidRPr="00FC37C1">
        <w:rPr>
          <w:noProof/>
          <w:color w:val="auto"/>
        </w:rPr>
        <w:pict>
          <v:shape id="_x0000_s1030" type="#_x0000_t202" style="position:absolute;margin-left:-9pt;margin-top:12.15pt;width:450pt;height:54pt;z-index:251657728" filled="f" stroked="f">
            <v:textbox style="mso-next-textbox:#_x0000_s1030">
              <w:txbxContent>
                <w:p w:rsidR="00682000" w:rsidRPr="00F54F0C" w:rsidRDefault="00682000" w:rsidP="00185FB0"/>
                <w:tbl>
                  <w:tblPr>
                    <w:tblW w:w="857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4337"/>
                    <w:gridCol w:w="4241"/>
                  </w:tblGrid>
                  <w:tr w:rsidR="00682000" w:rsidRPr="00F54F0C">
                    <w:trPr>
                      <w:trHeight w:val="583"/>
                    </w:trPr>
                    <w:tc>
                      <w:tcPr>
                        <w:tcW w:w="4337" w:type="dxa"/>
                      </w:tcPr>
                      <w:p w:rsidR="00682000" w:rsidRPr="00F54F0C" w:rsidRDefault="000B414F" w:rsidP="000B414F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Csc1203</w:t>
                        </w:r>
                        <w:r w:rsidR="00682000" w:rsidRPr="00F54F0C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–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Introduction to database</w:t>
                        </w:r>
                        <w:r w:rsidR="00682000" w:rsidRPr="00F54F0C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</w:t>
                        </w:r>
                      </w:p>
                      <w:p w:rsidR="00682000" w:rsidRPr="00F54F0C" w:rsidRDefault="00497BE4" w:rsidP="00185FB0">
                        <w:pPr>
                          <w:pStyle w:val="Defaul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Project</w:t>
                        </w:r>
                      </w:p>
                    </w:tc>
                    <w:tc>
                      <w:tcPr>
                        <w:tcW w:w="4241" w:type="dxa"/>
                      </w:tcPr>
                      <w:p w:rsidR="00682000" w:rsidRPr="00F54F0C" w:rsidRDefault="00A5168E" w:rsidP="000B414F">
                        <w:pPr>
                          <w:pStyle w:val="Default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2</w:t>
                        </w:r>
                        <w:r w:rsidRPr="000B414F">
                          <w:rPr>
                            <w:rFonts w:ascii="Times New Roman" w:hAnsi="Times New Roman" w:cs="Times New Roman"/>
                            <w:b/>
                            <w:bCs/>
                            <w:vertAlign w:val="superscript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semester </w:t>
                        </w:r>
                        <w:r w:rsidRPr="00F54F0C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1433</w:t>
                        </w:r>
                        <w:r w:rsidR="00682000" w:rsidRPr="00F54F0C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/143</w:t>
                        </w:r>
                        <w:r w:rsidR="000B414F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4</w:t>
                        </w:r>
                        <w:r w:rsidR="00682000" w:rsidRPr="00F54F0C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H</w:t>
                        </w:r>
                      </w:p>
                      <w:p w:rsidR="00682000" w:rsidRPr="00F54F0C" w:rsidRDefault="00497BE4" w:rsidP="00185FB0">
                        <w:pPr>
                          <w:pStyle w:val="Default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Project Description</w:t>
                        </w:r>
                      </w:p>
                    </w:tc>
                  </w:tr>
                </w:tbl>
                <w:p w:rsidR="00682000" w:rsidRPr="00F54F0C" w:rsidRDefault="00682000" w:rsidP="00185FB0"/>
                <w:p w:rsidR="00682000" w:rsidRPr="00F54F0C" w:rsidRDefault="00682000" w:rsidP="00185FB0"/>
                <w:p w:rsidR="00682000" w:rsidRPr="00F54F0C" w:rsidRDefault="00682000" w:rsidP="00185FB0"/>
                <w:p w:rsidR="00682000" w:rsidRPr="00F54F0C" w:rsidRDefault="00682000" w:rsidP="00185FB0"/>
              </w:txbxContent>
            </v:textbox>
          </v:shape>
        </w:pict>
      </w:r>
    </w:p>
    <w:p w:rsidR="00185FB0" w:rsidRDefault="00185FB0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185FB0" w:rsidRDefault="00185FB0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185FB0" w:rsidRDefault="00185FB0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185FB0" w:rsidRDefault="00185FB0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185FB0" w:rsidRDefault="00185FB0" w:rsidP="00185FB0">
      <w:pPr>
        <w:pStyle w:val="Default"/>
        <w:pBdr>
          <w:bottom w:val="single" w:sz="6" w:space="0" w:color="auto"/>
        </w:pBdr>
        <w:rPr>
          <w:b/>
          <w:bCs/>
          <w:color w:val="auto"/>
          <w:sz w:val="22"/>
          <w:szCs w:val="22"/>
        </w:rPr>
      </w:pPr>
    </w:p>
    <w:p w:rsidR="00185FB0" w:rsidRDefault="00185FB0" w:rsidP="00185FB0">
      <w:pPr>
        <w:pStyle w:val="Default"/>
        <w:rPr>
          <w:b/>
          <w:bCs/>
          <w:color w:val="auto"/>
          <w:sz w:val="22"/>
          <w:szCs w:val="22"/>
        </w:rPr>
      </w:pPr>
    </w:p>
    <w:p w:rsidR="00497BE4" w:rsidRDefault="000B414F" w:rsidP="00497BE4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Csc1203</w:t>
      </w:r>
      <w:r w:rsidR="00497BE4">
        <w:rPr>
          <w:sz w:val="23"/>
          <w:szCs w:val="23"/>
        </w:rPr>
        <w:t xml:space="preserve"> project is </w:t>
      </w:r>
      <w:r w:rsidR="00A5168E">
        <w:rPr>
          <w:sz w:val="23"/>
          <w:szCs w:val="23"/>
        </w:rPr>
        <w:t>teamwork</w:t>
      </w:r>
      <w:r w:rsidR="00497BE4">
        <w:rPr>
          <w:b/>
          <w:bCs/>
          <w:sz w:val="23"/>
          <w:szCs w:val="23"/>
        </w:rPr>
        <w:t xml:space="preserve"> of </w:t>
      </w:r>
      <w:r w:rsidR="00C25894">
        <w:rPr>
          <w:b/>
          <w:bCs/>
          <w:sz w:val="23"/>
          <w:szCs w:val="23"/>
        </w:rPr>
        <w:t>4/5</w:t>
      </w:r>
      <w:r w:rsidR="00497BE4">
        <w:rPr>
          <w:b/>
          <w:bCs/>
          <w:sz w:val="23"/>
          <w:szCs w:val="23"/>
        </w:rPr>
        <w:t xml:space="preserve"> students</w:t>
      </w:r>
      <w:r w:rsidR="00497BE4">
        <w:rPr>
          <w:sz w:val="23"/>
          <w:szCs w:val="23"/>
        </w:rPr>
        <w:t>, each team is supposed to build a database application in one of the following domains:</w:t>
      </w:r>
    </w:p>
    <w:p w:rsidR="00497BE4" w:rsidRDefault="00497BE4" w:rsidP="00497BE4">
      <w:pPr>
        <w:autoSpaceDE w:val="0"/>
        <w:autoSpaceDN w:val="0"/>
        <w:adjustRightInd w:val="0"/>
        <w:rPr>
          <w:sz w:val="23"/>
          <w:szCs w:val="23"/>
        </w:rPr>
      </w:pPr>
    </w:p>
    <w:p w:rsidR="00497BE4" w:rsidRDefault="000B414F" w:rsidP="000B414F">
      <w:pPr>
        <w:numPr>
          <w:ilvl w:val="0"/>
          <w:numId w:val="8"/>
        </w:numPr>
        <w:autoSpaceDE w:val="0"/>
        <w:autoSpaceDN w:val="0"/>
        <w:adjustRightInd w:val="0"/>
        <w:ind w:left="1080"/>
      </w:pPr>
      <w:r>
        <w:t>Academic  Schedules</w:t>
      </w:r>
    </w:p>
    <w:p w:rsidR="00101749" w:rsidRDefault="00101749" w:rsidP="000314F2">
      <w:pPr>
        <w:numPr>
          <w:ilvl w:val="0"/>
          <w:numId w:val="8"/>
        </w:numPr>
        <w:autoSpaceDE w:val="0"/>
        <w:autoSpaceDN w:val="0"/>
        <w:adjustRightInd w:val="0"/>
        <w:ind w:left="1080"/>
      </w:pPr>
      <w:r>
        <w:t xml:space="preserve">College's </w:t>
      </w:r>
      <w:r w:rsidRPr="00101749">
        <w:t>Inventory</w:t>
      </w:r>
    </w:p>
    <w:p w:rsidR="00497BE4" w:rsidRDefault="00497BE4" w:rsidP="000314F2">
      <w:pPr>
        <w:numPr>
          <w:ilvl w:val="0"/>
          <w:numId w:val="8"/>
        </w:numPr>
        <w:autoSpaceDE w:val="0"/>
        <w:autoSpaceDN w:val="0"/>
        <w:adjustRightInd w:val="0"/>
        <w:ind w:left="1080"/>
      </w:pPr>
      <w:r>
        <w:t xml:space="preserve">Gym </w:t>
      </w:r>
    </w:p>
    <w:p w:rsidR="00497BE4" w:rsidRDefault="00497BE4" w:rsidP="000314F2">
      <w:pPr>
        <w:autoSpaceDE w:val="0"/>
        <w:autoSpaceDN w:val="0"/>
        <w:adjustRightInd w:val="0"/>
        <w:ind w:left="360"/>
      </w:pP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team should create the DB (database) based on requirements gathered from an existing real company in that domain for example </w:t>
      </w:r>
      <w:r>
        <w:rPr>
          <w:i/>
          <w:iCs/>
          <w:sz w:val="23"/>
          <w:szCs w:val="23"/>
        </w:rPr>
        <w:t xml:space="preserve">Holiday Inn </w:t>
      </w:r>
      <w:r>
        <w:rPr>
          <w:sz w:val="23"/>
          <w:szCs w:val="23"/>
        </w:rPr>
        <w:t xml:space="preserve">as a Hotel. Each project should have </w:t>
      </w:r>
      <w:r>
        <w:rPr>
          <w:b/>
          <w:bCs/>
          <w:sz w:val="23"/>
          <w:szCs w:val="23"/>
        </w:rPr>
        <w:t>2 views</w:t>
      </w:r>
      <w:r>
        <w:rPr>
          <w:sz w:val="23"/>
          <w:szCs w:val="23"/>
        </w:rPr>
        <w:t xml:space="preserve">; “view means: who is going to use (the users of) this part of the system”, </w:t>
      </w:r>
      <w:r>
        <w:rPr>
          <w:b/>
          <w:bCs/>
          <w:sz w:val="23"/>
          <w:szCs w:val="23"/>
        </w:rPr>
        <w:t xml:space="preserve">every 3 students </w:t>
      </w:r>
      <w:r>
        <w:rPr>
          <w:sz w:val="23"/>
          <w:szCs w:val="23"/>
        </w:rPr>
        <w:t>will work on one view and each view will be graded independently.</w:t>
      </w: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The number of projects for each domain is one for each section</w:t>
      </w:r>
      <w:r>
        <w:rPr>
          <w:sz w:val="23"/>
          <w:szCs w:val="23"/>
        </w:rPr>
        <w:t xml:space="preserve">. Teams will be assigned for a DB domain based on FCFS "First Come First Served". Each Team should choose a </w:t>
      </w:r>
      <w:r>
        <w:rPr>
          <w:b/>
          <w:bCs/>
          <w:sz w:val="23"/>
          <w:szCs w:val="23"/>
        </w:rPr>
        <w:t xml:space="preserve">team leader </w:t>
      </w:r>
      <w:r>
        <w:rPr>
          <w:sz w:val="23"/>
          <w:szCs w:val="23"/>
        </w:rPr>
        <w:t xml:space="preserve">who is responsible for coordinating the team, and be the team representative in contacting the instructor and submitting the project. </w:t>
      </w: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497BE4" w:rsidRDefault="00497BE4" w:rsidP="005906D9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Team leader </w:t>
      </w:r>
      <w:r>
        <w:rPr>
          <w:sz w:val="23"/>
          <w:szCs w:val="23"/>
        </w:rPr>
        <w:t xml:space="preserve">should send the project group number and the preferred DB domain ordered from 1 to </w:t>
      </w:r>
      <w:r w:rsidR="005906D9">
        <w:rPr>
          <w:sz w:val="23"/>
          <w:szCs w:val="23"/>
        </w:rPr>
        <w:t>3</w:t>
      </w:r>
      <w:r>
        <w:rPr>
          <w:sz w:val="23"/>
          <w:szCs w:val="23"/>
        </w:rPr>
        <w:t xml:space="preserve"> to </w:t>
      </w:r>
      <w:r w:rsidR="005906D9">
        <w:rPr>
          <w:b/>
          <w:bCs/>
          <w:sz w:val="23"/>
          <w:szCs w:val="23"/>
        </w:rPr>
        <w:t>lab instructor's email</w:t>
      </w:r>
      <w:r>
        <w:rPr>
          <w:sz w:val="23"/>
          <w:szCs w:val="23"/>
        </w:rPr>
        <w:t xml:space="preserve">. To avoid ignoring your email, your email subject should be as follows:  </w:t>
      </w: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[</w:t>
      </w:r>
      <w:r>
        <w:rPr>
          <w:i/>
          <w:iCs/>
          <w:sz w:val="23"/>
          <w:szCs w:val="23"/>
        </w:rPr>
        <w:t>Your lecture section number</w:t>
      </w:r>
      <w:r>
        <w:rPr>
          <w:b/>
          <w:bCs/>
          <w:sz w:val="23"/>
          <w:szCs w:val="23"/>
        </w:rPr>
        <w:t xml:space="preserve">] </w:t>
      </w:r>
      <w:proofErr w:type="gramStart"/>
      <w:r>
        <w:rPr>
          <w:i/>
          <w:iCs/>
          <w:sz w:val="23"/>
          <w:szCs w:val="23"/>
        </w:rPr>
        <w:t xml:space="preserve">Project Group Number 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>DB Domain</w:t>
      </w:r>
      <w:r>
        <w:rPr>
          <w:sz w:val="23"/>
          <w:szCs w:val="23"/>
        </w:rPr>
        <w:t>.</w:t>
      </w:r>
      <w:proofErr w:type="gramEnd"/>
    </w:p>
    <w:p w:rsidR="00497BE4" w:rsidRDefault="00497BE4" w:rsidP="000314F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7BE4" w:rsidRDefault="00497BE4" w:rsidP="005906D9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Your instructor then will choose the available DB application for the team based on their priority. A list showing the teams, their chosen DB application and their supervisor will be available on the website on </w:t>
      </w:r>
      <w:r w:rsidR="00C25894">
        <w:rPr>
          <w:sz w:val="23"/>
          <w:szCs w:val="23"/>
        </w:rPr>
        <w:t>Wednesday</w:t>
      </w:r>
      <w:r w:rsidR="005906D9">
        <w:rPr>
          <w:sz w:val="23"/>
          <w:szCs w:val="23"/>
        </w:rPr>
        <w:t xml:space="preserve"> </w:t>
      </w:r>
      <w:r w:rsidR="00C25894">
        <w:rPr>
          <w:sz w:val="23"/>
          <w:szCs w:val="23"/>
        </w:rPr>
        <w:t>20</w:t>
      </w:r>
      <w:r w:rsidR="005906D9">
        <w:rPr>
          <w:sz w:val="23"/>
          <w:szCs w:val="23"/>
        </w:rPr>
        <w:t xml:space="preserve"> </w:t>
      </w:r>
      <w:r w:rsidR="00C25894">
        <w:rPr>
          <w:sz w:val="23"/>
          <w:szCs w:val="23"/>
        </w:rPr>
        <w:t>February,</w:t>
      </w:r>
      <w:r>
        <w:rPr>
          <w:sz w:val="23"/>
          <w:szCs w:val="23"/>
        </w:rPr>
        <w:t xml:space="preserve"> 201</w:t>
      </w:r>
      <w:r w:rsidR="005906D9">
        <w:rPr>
          <w:sz w:val="23"/>
          <w:szCs w:val="23"/>
        </w:rPr>
        <w:t>3</w:t>
      </w:r>
      <w:r>
        <w:rPr>
          <w:sz w:val="23"/>
          <w:szCs w:val="23"/>
        </w:rPr>
        <w:t>.</w:t>
      </w:r>
    </w:p>
    <w:p w:rsidR="00497BE4" w:rsidRDefault="00497BE4" w:rsidP="000314F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97BE4" w:rsidRDefault="00497BE4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The project in general is distributed on 4 separate phases where each phase will be</w:t>
      </w:r>
      <w:r w:rsidR="000314F2">
        <w:rPr>
          <w:sz w:val="23"/>
          <w:szCs w:val="23"/>
        </w:rPr>
        <w:t xml:space="preserve"> </w:t>
      </w:r>
      <w:r>
        <w:rPr>
          <w:sz w:val="23"/>
          <w:szCs w:val="23"/>
        </w:rPr>
        <w:t>released on a specific time according to what you have covered in the lectures and with a</w:t>
      </w:r>
      <w:r w:rsidR="000314F2">
        <w:rPr>
          <w:sz w:val="23"/>
          <w:szCs w:val="23"/>
        </w:rPr>
        <w:t xml:space="preserve"> </w:t>
      </w:r>
      <w:r>
        <w:rPr>
          <w:sz w:val="23"/>
          <w:szCs w:val="23"/>
        </w:rPr>
        <w:t>strict deadline which CANNOT be postponed for any reason.</w:t>
      </w:r>
    </w:p>
    <w:p w:rsidR="000314F2" w:rsidRDefault="000314F2" w:rsidP="000314F2">
      <w:pPr>
        <w:autoSpaceDE w:val="0"/>
        <w:autoSpaceDN w:val="0"/>
        <w:adjustRightInd w:val="0"/>
        <w:ind w:firstLine="720"/>
        <w:jc w:val="both"/>
        <w:rPr>
          <w:sz w:val="23"/>
          <w:szCs w:val="23"/>
        </w:rPr>
      </w:pPr>
    </w:p>
    <w:p w:rsidR="00497BE4" w:rsidRDefault="00497BE4" w:rsidP="000314F2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Project Policies:</w:t>
      </w:r>
    </w:p>
    <w:p w:rsidR="00497BE4" w:rsidRDefault="00497BE4" w:rsidP="000314F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Each Project phase report should be submitted in A4 white plain papers, stapled at the</w:t>
      </w:r>
      <w:r w:rsidR="000314F2">
        <w:rPr>
          <w:sz w:val="23"/>
          <w:szCs w:val="23"/>
        </w:rPr>
        <w:t xml:space="preserve"> </w:t>
      </w:r>
      <w:r>
        <w:rPr>
          <w:sz w:val="23"/>
          <w:szCs w:val="23"/>
        </w:rPr>
        <w:t>top left coroner, and in one transparent folder.</w:t>
      </w:r>
    </w:p>
    <w:p w:rsidR="000314F2" w:rsidRDefault="00497BE4" w:rsidP="000314F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Make a copy of your report for yourself as you will need it for subsequent work.</w:t>
      </w:r>
    </w:p>
    <w:p w:rsidR="00497BE4" w:rsidRDefault="00497BE4" w:rsidP="000314F2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>Taking credit for work that is not yours will result in ZERO in project mark.</w:t>
      </w:r>
    </w:p>
    <w:p w:rsidR="00863584" w:rsidRPr="00F54F0C" w:rsidRDefault="00497BE4" w:rsidP="000314F2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0314F2">
        <w:rPr>
          <w:sz w:val="23"/>
          <w:szCs w:val="23"/>
        </w:rPr>
        <w:t xml:space="preserve">Team work is graded. </w:t>
      </w:r>
      <w:proofErr w:type="gramStart"/>
      <w:r w:rsidRPr="000314F2">
        <w:rPr>
          <w:sz w:val="23"/>
          <w:szCs w:val="23"/>
        </w:rPr>
        <w:t>i</w:t>
      </w:r>
      <w:proofErr w:type="gramEnd"/>
      <w:r w:rsidRPr="000314F2">
        <w:rPr>
          <w:sz w:val="23"/>
          <w:szCs w:val="23"/>
        </w:rPr>
        <w:t>.e. if girls on the same group didn't cooperate with each other</w:t>
      </w:r>
      <w:r w:rsidR="000314F2" w:rsidRPr="000314F2">
        <w:rPr>
          <w:sz w:val="23"/>
          <w:szCs w:val="23"/>
        </w:rPr>
        <w:t xml:space="preserve"> </w:t>
      </w:r>
      <w:r w:rsidRPr="000314F2">
        <w:rPr>
          <w:sz w:val="23"/>
          <w:szCs w:val="23"/>
        </w:rPr>
        <w:t>they lose that grade.</w:t>
      </w:r>
    </w:p>
    <w:sectPr w:rsidR="00863584" w:rsidRPr="00F54F0C" w:rsidSect="001A73A3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Palatino Linotype">
    <w:altName w:val="Palatino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5E3C46"/>
    <w:multiLevelType w:val="hybridMultilevel"/>
    <w:tmpl w:val="1B946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B08CD"/>
    <w:multiLevelType w:val="hybridMultilevel"/>
    <w:tmpl w:val="C5B8A1DE"/>
    <w:lvl w:ilvl="0" w:tplc="88C44C66">
      <w:start w:val="1"/>
      <w:numFmt w:val="decimal"/>
      <w:pStyle w:val="CaseStudies"/>
      <w:lvlText w:val="Case #%1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u w:val="thic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143D7"/>
    <w:multiLevelType w:val="hybridMultilevel"/>
    <w:tmpl w:val="82F2FC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2F5BFD"/>
    <w:multiLevelType w:val="hybridMultilevel"/>
    <w:tmpl w:val="AB3A7C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210F69"/>
    <w:multiLevelType w:val="hybridMultilevel"/>
    <w:tmpl w:val="C3B0D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094833"/>
    <w:multiLevelType w:val="hybridMultilevel"/>
    <w:tmpl w:val="E7E02DC0"/>
    <w:lvl w:ilvl="0" w:tplc="78CA8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9CB41B6"/>
    <w:multiLevelType w:val="hybridMultilevel"/>
    <w:tmpl w:val="24FE90C4"/>
    <w:lvl w:ilvl="0" w:tplc="6BC2554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/>
  <w:rsids>
    <w:rsidRoot w:val="0058019B"/>
    <w:rsid w:val="000314F2"/>
    <w:rsid w:val="000B414F"/>
    <w:rsid w:val="00101749"/>
    <w:rsid w:val="00185FB0"/>
    <w:rsid w:val="001A73A3"/>
    <w:rsid w:val="0020330C"/>
    <w:rsid w:val="00214166"/>
    <w:rsid w:val="0027796A"/>
    <w:rsid w:val="002F625A"/>
    <w:rsid w:val="00497BE4"/>
    <w:rsid w:val="00505E0F"/>
    <w:rsid w:val="0058019B"/>
    <w:rsid w:val="005906D9"/>
    <w:rsid w:val="005B6594"/>
    <w:rsid w:val="00682000"/>
    <w:rsid w:val="0069177F"/>
    <w:rsid w:val="007B0175"/>
    <w:rsid w:val="00863584"/>
    <w:rsid w:val="008C0235"/>
    <w:rsid w:val="00905F5A"/>
    <w:rsid w:val="00A5168E"/>
    <w:rsid w:val="00A76D3E"/>
    <w:rsid w:val="00B011C4"/>
    <w:rsid w:val="00B02C1A"/>
    <w:rsid w:val="00BF3733"/>
    <w:rsid w:val="00C25894"/>
    <w:rsid w:val="00CA55D2"/>
    <w:rsid w:val="00D01936"/>
    <w:rsid w:val="00D50564"/>
    <w:rsid w:val="00DF7BB5"/>
    <w:rsid w:val="00F54F0C"/>
    <w:rsid w:val="00FC37C1"/>
    <w:rsid w:val="00FC41D3"/>
    <w:rsid w:val="00FE1354"/>
  </w:rsids>
  <m:mathPr>
    <m:mathFont m:val="Bodoni 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19B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01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CaseStudies">
    <w:name w:val="Case Studies"/>
    <w:basedOn w:val="Heading1"/>
    <w:rsid w:val="007B0175"/>
    <w:pPr>
      <w:numPr>
        <w:numId w:val="1"/>
      </w:numPr>
      <w:jc w:val="both"/>
    </w:pPr>
    <w:rPr>
      <w:rFonts w:ascii="Arial" w:hAnsi="Arial" w:cs="Arial"/>
      <w:b w:val="0"/>
      <w:bCs w:val="0"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7B0175"/>
    <w:pPr>
      <w:jc w:val="both"/>
    </w:pPr>
    <w:rPr>
      <w:rFonts w:ascii="Arial" w:hAnsi="Arial"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7B0175"/>
    <w:rPr>
      <w:rFonts w:ascii="Arial" w:eastAsia="Times New Roman" w:hAnsi="Arial" w:cs="Times New Roman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B017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style-span">
    <w:name w:val="apple-style-span"/>
    <w:basedOn w:val="DefaultParagraphFont"/>
    <w:rsid w:val="002F625A"/>
  </w:style>
  <w:style w:type="paragraph" w:customStyle="1" w:styleId="Default">
    <w:name w:val="Default"/>
    <w:rsid w:val="00185FB0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290</Words>
  <Characters>1656</Characters>
  <Application>Microsoft Word 12.0.0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Mac</cp:lastModifiedBy>
  <cp:revision>5</cp:revision>
  <dcterms:created xsi:type="dcterms:W3CDTF">2013-02-13T13:45:00Z</dcterms:created>
  <dcterms:modified xsi:type="dcterms:W3CDTF">2013-02-16T18:55:00Z</dcterms:modified>
</cp:coreProperties>
</file>