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8E2" w:rsidRDefault="00F41296" w:rsidP="001C5FD9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8CD09" wp14:editId="1EBEA78A">
                <wp:simplePos x="0" y="0"/>
                <wp:positionH relativeFrom="column">
                  <wp:posOffset>1847849</wp:posOffset>
                </wp:positionH>
                <wp:positionV relativeFrom="paragraph">
                  <wp:posOffset>2219325</wp:posOffset>
                </wp:positionV>
                <wp:extent cx="1990725" cy="0"/>
                <wp:effectExtent l="57150" t="38100" r="47625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5pt,174.75pt" to="302.25pt,1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EUe8gEAADEEAAAOAAAAZHJzL2Uyb0RvYy54bWysU8tu2zAQvBfoPxC815IVuEkEyzk4SC99&#10;GE37ATRFSgRILkEylvz3XVKy3LQFChT1gRZ3d3ZnRqvtw2g0OQkfFNiGrlclJcJyaJXtGvr929O7&#10;O0pCZLZlGqxo6FkE+rB7+2Y7uFpU0INuhSfYxIZ6cA3tY3R1UQTeC8PCCpywmJTgDYt49V3RejZg&#10;d6OLqizfFwP41nngIgSMPk5Jusv9pRQ8fpEyiEh0Q5FbzKfP5zGdxW7L6s4z1ys+02D/wMIwZXHo&#10;0uqRRUZevPqtlVHcQwAZVxxMAVIqLrIGVLMuf1Hz3DMnshY0J7jFpvD/2vLPp4Mnqm1oRYllBl/R&#10;c/RMdX0ke7AWDQRPquTT4EKN5Xt78PMtuINPokfpTfpHOWTM3p4Xb8UYCcfg+v6+vK02lPBLrrgC&#10;nQ/xgwBD0kNDtbJJNqvZ6WOIOAxLLyUprC0ZkPDd5naTywJo1T4prVMyr47Ya09ODF/6satyjX4x&#10;n6CdYpsSf0kS9l3Kp9u1E+a0xWCSPQnNT/GsxcThq5BoHEq7mUiklb3OZZwLG2/mKdpidYJJZLkA&#10;y78D5/oEFXmdF/Aka6E/KXs9dUHkyWDjAjbKgv/T9DiuZ8pyqr84MOlOFhyhPecVyNbgXmbn5m8o&#10;Lf7P9wy/fum7HwAAAP//AwBQSwMEFAAGAAgAAAAhAL5TFm/hAAAACwEAAA8AAABkcnMvZG93bnJl&#10;di54bWxMj81OwzAQhO9IvIO1SNyo01ICDXEqflQ4tD008ABuvCSh8Tqy3Tbl6VkkJLjt7oxmv8nn&#10;g+3EAX1oHSkYjxIQSJUzLdUK3t8WV3cgQtRkdOcIFZwwwLw4P8t1ZtyRNngoYy04hEKmFTQx9pmU&#10;oWrQ6jByPRJrH85bHXn1tTReHzncdnKSJKm0uiX+0OgenxqsduXeKnh+XMrUr/D1q1zvXuItDZ/V&#10;eqPU5cXwcA8i4hD/zPCDz+hQMNPW7ckE0SmYzMbcJSq4ns5uQLAjTaY8bH8vssjl/w7FNwAAAP//&#10;AwBQSwECLQAUAAYACAAAACEAtoM4kv4AAADhAQAAEwAAAAAAAAAAAAAAAAAAAAAAW0NvbnRlbnRf&#10;VHlwZXNdLnhtbFBLAQItABQABgAIAAAAIQA4/SH/1gAAAJQBAAALAAAAAAAAAAAAAAAAAC8BAABf&#10;cmVscy8ucmVsc1BLAQItABQABgAIAAAAIQBVnEUe8gEAADEEAAAOAAAAAAAAAAAAAAAAAC4CAABk&#10;cnMvZTJvRG9jLnhtbFBLAQItABQABgAIAAAAIQC+UxZv4QAAAAsBAAAPAAAAAAAAAAAAAAAAAEwE&#10;AABkcnMvZG93bnJldi54bWxQSwUGAAAAAAQABADzAAAAWgUAAAAA&#10;" strokecolor="#938953 [1614]" strokeweight="2.25pt">
                <v:shadow on="t" color="black" opacity="22937f" origin=",.5" offset="0,.63889mm"/>
              </v:line>
            </w:pict>
          </mc:Fallback>
        </mc:AlternateContent>
      </w:r>
      <w:r w:rsidR="008B5BE4"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1990725" cy="1990725"/>
            <wp:effectExtent l="38100" t="95250" r="104775" b="476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 Prof. Jamal 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  <a:effectLst>
                      <a:outerShdw blurRad="50800" dist="38100" dir="18900000" algn="b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41296" w:rsidRPr="001C362E" w:rsidRDefault="001C362E" w:rsidP="001C5FD9">
      <w:pPr>
        <w:spacing w:after="0" w:line="240" w:lineRule="auto"/>
        <w:jc w:val="center"/>
        <w:rPr>
          <w:rFonts w:ascii="High Tower Text" w:hAnsi="High Tower Text"/>
          <w:b/>
          <w:bCs/>
          <w:i/>
          <w:iCs/>
          <w:color w:val="17365D" w:themeColor="text2" w:themeShade="BF"/>
          <w:sz w:val="44"/>
          <w:szCs w:val="44"/>
        </w:rPr>
      </w:pPr>
      <w:r w:rsidRPr="001C362E">
        <w:rPr>
          <w:rFonts w:ascii="High Tower Text" w:hAnsi="High Tower Text"/>
          <w:b/>
          <w:bCs/>
          <w:i/>
          <w:iCs/>
          <w:color w:val="17365D" w:themeColor="text2" w:themeShade="BF"/>
          <w:sz w:val="44"/>
          <w:szCs w:val="44"/>
        </w:rPr>
        <w:t xml:space="preserve">Jamal </w:t>
      </w:r>
      <w:proofErr w:type="spellStart"/>
      <w:r w:rsidRPr="001C362E">
        <w:rPr>
          <w:rFonts w:ascii="High Tower Text" w:hAnsi="High Tower Text"/>
          <w:b/>
          <w:bCs/>
          <w:i/>
          <w:iCs/>
          <w:color w:val="17365D" w:themeColor="text2" w:themeShade="BF"/>
          <w:sz w:val="44"/>
          <w:szCs w:val="44"/>
        </w:rPr>
        <w:t>Saleh</w:t>
      </w:r>
      <w:proofErr w:type="spellEnd"/>
      <w:r w:rsidRPr="001C362E">
        <w:rPr>
          <w:rFonts w:ascii="High Tower Text" w:hAnsi="High Tower Text"/>
          <w:b/>
          <w:bCs/>
          <w:i/>
          <w:iCs/>
          <w:color w:val="17365D" w:themeColor="text2" w:themeShade="BF"/>
          <w:sz w:val="44"/>
          <w:szCs w:val="44"/>
        </w:rPr>
        <w:t xml:space="preserve"> Al </w:t>
      </w:r>
      <w:proofErr w:type="spellStart"/>
      <w:r w:rsidRPr="001C362E">
        <w:rPr>
          <w:rFonts w:ascii="High Tower Text" w:hAnsi="High Tower Text"/>
          <w:b/>
          <w:bCs/>
          <w:i/>
          <w:iCs/>
          <w:color w:val="17365D" w:themeColor="text2" w:themeShade="BF"/>
          <w:sz w:val="44"/>
          <w:szCs w:val="44"/>
        </w:rPr>
        <w:t>Wakeel</w:t>
      </w:r>
      <w:proofErr w:type="spellEnd"/>
    </w:p>
    <w:p w:rsidR="00F41296" w:rsidRPr="001C362E" w:rsidRDefault="00F41296" w:rsidP="001C5FD9">
      <w:pPr>
        <w:spacing w:after="0" w:line="240" w:lineRule="auto"/>
        <w:jc w:val="center"/>
        <w:rPr>
          <w:rFonts w:ascii="Candara" w:hAnsi="Candara"/>
          <w:b/>
          <w:bCs/>
          <w:color w:val="948A54" w:themeColor="background2" w:themeShade="80"/>
          <w:sz w:val="24"/>
          <w:szCs w:val="24"/>
        </w:rPr>
      </w:pPr>
      <w:r w:rsidRPr="001C362E">
        <w:rPr>
          <w:rFonts w:ascii="Candara" w:hAnsi="Candara"/>
          <w:b/>
          <w:bCs/>
          <w:color w:val="948A54" w:themeColor="background2" w:themeShade="80"/>
          <w:sz w:val="24"/>
          <w:szCs w:val="24"/>
        </w:rPr>
        <w:t>Professor of Medicine in Internal Medicine</w:t>
      </w:r>
    </w:p>
    <w:p w:rsidR="00F41296" w:rsidRPr="001C362E" w:rsidRDefault="00F41296" w:rsidP="001C5FD9">
      <w:pPr>
        <w:spacing w:after="0" w:line="240" w:lineRule="auto"/>
        <w:jc w:val="center"/>
        <w:rPr>
          <w:rFonts w:ascii="Candara" w:hAnsi="Candara"/>
          <w:b/>
          <w:bCs/>
          <w:color w:val="948A54" w:themeColor="background2" w:themeShade="80"/>
          <w:sz w:val="24"/>
          <w:szCs w:val="24"/>
        </w:rPr>
      </w:pPr>
      <w:r w:rsidRPr="001C362E">
        <w:rPr>
          <w:rFonts w:ascii="Candara" w:hAnsi="Candara"/>
          <w:b/>
          <w:bCs/>
          <w:color w:val="948A54" w:themeColor="background2" w:themeShade="80"/>
          <w:sz w:val="24"/>
          <w:szCs w:val="24"/>
        </w:rPr>
        <w:t>Consultant- Nephrology Division</w:t>
      </w:r>
    </w:p>
    <w:p w:rsidR="001C5FD9" w:rsidRPr="001C362E" w:rsidRDefault="00F41296" w:rsidP="001C5FD9">
      <w:pPr>
        <w:spacing w:after="0" w:line="240" w:lineRule="auto"/>
        <w:jc w:val="center"/>
        <w:rPr>
          <w:rFonts w:ascii="Candara" w:hAnsi="Candara"/>
          <w:b/>
          <w:bCs/>
          <w:color w:val="948A54" w:themeColor="background2" w:themeShade="80"/>
          <w:sz w:val="24"/>
          <w:szCs w:val="24"/>
        </w:rPr>
      </w:pPr>
      <w:r w:rsidRPr="001C362E">
        <w:rPr>
          <w:rFonts w:ascii="Candara" w:hAnsi="Candara"/>
          <w:b/>
          <w:bCs/>
          <w:color w:val="948A54" w:themeColor="background2" w:themeShade="80"/>
          <w:sz w:val="24"/>
          <w:szCs w:val="24"/>
        </w:rPr>
        <w:t xml:space="preserve">King Saud University, Department of Medicine (38), </w:t>
      </w:r>
    </w:p>
    <w:p w:rsidR="00F41296" w:rsidRPr="001C362E" w:rsidRDefault="00F41296" w:rsidP="001C5FD9">
      <w:pPr>
        <w:spacing w:after="0" w:line="240" w:lineRule="auto"/>
        <w:jc w:val="center"/>
        <w:rPr>
          <w:rFonts w:ascii="Candara" w:hAnsi="Candara"/>
          <w:b/>
          <w:bCs/>
          <w:color w:val="948A54" w:themeColor="background2" w:themeShade="80"/>
          <w:sz w:val="24"/>
          <w:szCs w:val="24"/>
        </w:rPr>
      </w:pPr>
      <w:r w:rsidRPr="001C362E">
        <w:rPr>
          <w:rFonts w:ascii="Candara" w:hAnsi="Candara"/>
          <w:b/>
          <w:bCs/>
          <w:color w:val="948A54" w:themeColor="background2" w:themeShade="80"/>
          <w:sz w:val="24"/>
          <w:szCs w:val="24"/>
        </w:rPr>
        <w:t>P. O. Box 2925, Riyadh 11461 Kingdom of Saudi Arabia</w:t>
      </w:r>
    </w:p>
    <w:p w:rsidR="001C5FD9" w:rsidRPr="001C362E" w:rsidRDefault="001C5FD9" w:rsidP="001C5FD9">
      <w:pPr>
        <w:spacing w:after="0" w:line="240" w:lineRule="auto"/>
        <w:rPr>
          <w:rFonts w:ascii="Candara" w:hAnsi="Candara"/>
          <w:b/>
          <w:bCs/>
          <w:color w:val="948A54" w:themeColor="background2" w:themeShade="80"/>
          <w:sz w:val="24"/>
          <w:szCs w:val="24"/>
        </w:rPr>
      </w:pPr>
    </w:p>
    <w:p w:rsidR="001C5FD9" w:rsidRDefault="001C5FD9" w:rsidP="001C5FD9">
      <w:pPr>
        <w:spacing w:after="0" w:line="240" w:lineRule="auto"/>
        <w:rPr>
          <w:rFonts w:ascii="Candara" w:hAnsi="Candara"/>
          <w:b/>
          <w:bCs/>
          <w:i/>
          <w:iCs/>
          <w:color w:val="948A54" w:themeColor="background2" w:themeShade="80"/>
          <w:sz w:val="24"/>
          <w:szCs w:val="24"/>
        </w:rPr>
      </w:pPr>
      <w:r>
        <w:rPr>
          <w:rFonts w:ascii="Candara" w:hAnsi="Candara"/>
          <w:b/>
          <w:bCs/>
          <w:i/>
          <w:iCs/>
          <w:noProof/>
          <w:color w:val="EEECE1" w:themeColor="background2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122555</wp:posOffset>
                </wp:positionV>
                <wp:extent cx="56197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9.65pt" to="445.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MMp4QEAACUEAAAOAAAAZHJzL2Uyb0RvYy54bWysU8tu2zAQvBfoPxC815IdJGkFyznYSC9F&#10;azTpBzDU0iLAF5asZf99l5Qs94UCLXqhSO7M7s5wtX44WcOOgFF71/LlouYMnPSddoeWf3l+fPOW&#10;s5iE64TxDlp+hsgfNq9frYfQwMr33nSAjJK42Ayh5X1KoamqKHuwIi58AEdB5dGKREc8VB2KgbJb&#10;U63q+q4aPHYBvYQY6XY3Bvmm5FcKZPqkVITETMupt1RWLOtLXqvNWjQHFKHXcmpD/EMXVmhHRedU&#10;O5EE+4r6l1RWS/TRq7SQ3lZeKS2haCA1y/onNU+9CFC0kDkxzDbF/5dWfjzukemu5TecOWHpiZ4S&#10;Cn3oE9t658hAj+wm+zSE2BB86/Y4nWLYYxZ9Umjzl+SwU/H2PHsLp8QkXd7eLd/d39ITyEusuhID&#10;xvQevGV503KjXZYtGnH8EBMVI+gFkq+NYwMN2+q+rgsseqO7R21MDpbRga1BdhT06Om0zM1Thh9Q&#10;Od1OxH4EdbSbUMYROEsdxZVdOhsY634GRWaRnOVYOI/ptZaQEly61DOO0JmmqLOZOHX8J+KEz1Qo&#10;I/w35JlRKnuXZrLVzuPv2r5apEb8xYFRd7bgxXfn8uzFGprF4uj03+Rh//5c6Ne/e/MNAAD//wMA&#10;UEsDBBQABgAIAAAAIQDu7y2A2wAAAAcBAAAPAAAAZHJzL2Rvd25yZXYueG1sTI/BSsNAEIbvgu+w&#10;jODNbqJQmphNqYLFk2JVaG/T7DSJZmdDdtumb+9ID3qc7x/++aaYj65TBxpC69lAOklAEVfetlwb&#10;+Hh/upmBChHZYueZDJwowLy8vCgwt/7Ib3RYxVpJCYccDTQx9rnWoWrIYZj4nliynR8cRhmHWtsB&#10;j1LuOn2bJFPtsGW50GBPjw1V36u9M+Be1pvlQ2r5K10uPp8zv6v06dWY66txcQ8q0hj/luFXX9Sh&#10;FKet37MNqjMwlU+i4OwOlMSzLBWwPQNdFvq/f/kDAAD//wMAUEsBAi0AFAAGAAgAAAAhALaDOJL+&#10;AAAA4QEAABMAAAAAAAAAAAAAAAAAAAAAAFtDb250ZW50X1R5cGVzXS54bWxQSwECLQAUAAYACAAA&#10;ACEAOP0h/9YAAACUAQAACwAAAAAAAAAAAAAAAAAvAQAAX3JlbHMvLnJlbHNQSwECLQAUAAYACAAA&#10;ACEA10TDKeEBAAAlBAAADgAAAAAAAAAAAAAAAAAuAgAAZHJzL2Uyb0RvYy54bWxQSwECLQAUAAYA&#10;CAAAACEA7u8tgNsAAAAHAQAADwAAAAAAAAAAAAAAAAA7BAAAZHJzL2Rvd25yZXYueG1sUEsFBgAA&#10;AAAEAAQA8wAAAEMFAAAAAA==&#10;" strokecolor="black [3213]" strokeweight="1pt">
                <v:stroke dashstyle="dash"/>
              </v:line>
            </w:pict>
          </mc:Fallback>
        </mc:AlternateContent>
      </w:r>
      <w:r>
        <w:rPr>
          <w:rFonts w:ascii="Candara" w:hAnsi="Candara"/>
          <w:b/>
          <w:bCs/>
          <w:i/>
          <w:iCs/>
          <w:color w:val="948A54" w:themeColor="background2" w:themeShade="80"/>
          <w:sz w:val="24"/>
          <w:szCs w:val="24"/>
        </w:rPr>
        <w:tab/>
      </w:r>
      <w:r>
        <w:rPr>
          <w:rFonts w:ascii="Candara" w:hAnsi="Candara"/>
          <w:b/>
          <w:bCs/>
          <w:i/>
          <w:iCs/>
          <w:color w:val="948A54" w:themeColor="background2" w:themeShade="80"/>
          <w:sz w:val="24"/>
          <w:szCs w:val="24"/>
        </w:rPr>
        <w:tab/>
      </w:r>
      <w:r>
        <w:rPr>
          <w:rFonts w:ascii="Candara" w:hAnsi="Candara"/>
          <w:b/>
          <w:bCs/>
          <w:i/>
          <w:iCs/>
          <w:color w:val="948A54" w:themeColor="background2" w:themeShade="80"/>
          <w:sz w:val="24"/>
          <w:szCs w:val="24"/>
        </w:rPr>
        <w:tab/>
      </w:r>
      <w:r>
        <w:rPr>
          <w:rFonts w:ascii="Candara" w:hAnsi="Candara"/>
          <w:b/>
          <w:bCs/>
          <w:i/>
          <w:iCs/>
          <w:color w:val="948A54" w:themeColor="background2" w:themeShade="80"/>
          <w:sz w:val="24"/>
          <w:szCs w:val="24"/>
        </w:rPr>
        <w:tab/>
      </w:r>
      <w:r>
        <w:rPr>
          <w:rFonts w:ascii="Candara" w:hAnsi="Candara"/>
          <w:b/>
          <w:bCs/>
          <w:i/>
          <w:iCs/>
          <w:color w:val="948A54" w:themeColor="background2" w:themeShade="80"/>
          <w:sz w:val="24"/>
          <w:szCs w:val="24"/>
        </w:rPr>
        <w:tab/>
      </w:r>
      <w:r>
        <w:rPr>
          <w:rFonts w:ascii="Candara" w:hAnsi="Candara"/>
          <w:b/>
          <w:bCs/>
          <w:i/>
          <w:iCs/>
          <w:color w:val="948A54" w:themeColor="background2" w:themeShade="80"/>
          <w:sz w:val="24"/>
          <w:szCs w:val="24"/>
        </w:rPr>
        <w:tab/>
      </w:r>
      <w:r>
        <w:rPr>
          <w:rFonts w:ascii="Candara" w:hAnsi="Candara"/>
          <w:b/>
          <w:bCs/>
          <w:i/>
          <w:iCs/>
          <w:color w:val="948A54" w:themeColor="background2" w:themeShade="80"/>
          <w:sz w:val="24"/>
          <w:szCs w:val="24"/>
        </w:rPr>
        <w:tab/>
      </w:r>
      <w:r>
        <w:rPr>
          <w:rFonts w:ascii="Candara" w:hAnsi="Candara"/>
          <w:b/>
          <w:bCs/>
          <w:i/>
          <w:iCs/>
          <w:color w:val="948A54" w:themeColor="background2" w:themeShade="80"/>
          <w:sz w:val="24"/>
          <w:szCs w:val="24"/>
        </w:rPr>
        <w:tab/>
      </w:r>
      <w:r>
        <w:rPr>
          <w:rFonts w:ascii="Candara" w:hAnsi="Candara"/>
          <w:b/>
          <w:bCs/>
          <w:i/>
          <w:iCs/>
          <w:color w:val="948A54" w:themeColor="background2" w:themeShade="80"/>
          <w:sz w:val="24"/>
          <w:szCs w:val="24"/>
        </w:rPr>
        <w:tab/>
      </w:r>
      <w:r>
        <w:rPr>
          <w:rFonts w:ascii="Candara" w:hAnsi="Candara"/>
          <w:b/>
          <w:bCs/>
          <w:i/>
          <w:iCs/>
          <w:color w:val="948A54" w:themeColor="background2" w:themeShade="80"/>
          <w:sz w:val="24"/>
          <w:szCs w:val="24"/>
        </w:rPr>
        <w:tab/>
      </w:r>
      <w:r>
        <w:rPr>
          <w:rFonts w:ascii="Candara" w:hAnsi="Candara"/>
          <w:b/>
          <w:bCs/>
          <w:i/>
          <w:iCs/>
          <w:color w:val="948A54" w:themeColor="background2" w:themeShade="80"/>
          <w:sz w:val="24"/>
          <w:szCs w:val="24"/>
        </w:rPr>
        <w:tab/>
      </w:r>
      <w:r>
        <w:rPr>
          <w:rFonts w:ascii="Candara" w:hAnsi="Candara"/>
          <w:b/>
          <w:bCs/>
          <w:i/>
          <w:iCs/>
          <w:color w:val="948A54" w:themeColor="background2" w:themeShade="80"/>
          <w:sz w:val="24"/>
          <w:szCs w:val="24"/>
        </w:rPr>
        <w:tab/>
      </w:r>
      <w:r>
        <w:rPr>
          <w:rFonts w:ascii="Candara" w:hAnsi="Candara"/>
          <w:b/>
          <w:bCs/>
          <w:i/>
          <w:iCs/>
          <w:color w:val="948A54" w:themeColor="background2" w:themeShade="80"/>
          <w:sz w:val="24"/>
          <w:szCs w:val="24"/>
        </w:rPr>
        <w:tab/>
      </w:r>
    </w:p>
    <w:p w:rsidR="001C362E" w:rsidRPr="001C362E" w:rsidRDefault="001C362E" w:rsidP="005675E8">
      <w:pPr>
        <w:ind w:left="1440" w:firstLine="720"/>
        <w:rPr>
          <w:rFonts w:ascii="Candara" w:hAnsi="Candara"/>
          <w:b/>
          <w:bCs/>
          <w:color w:val="C00000"/>
          <w:sz w:val="36"/>
          <w:szCs w:val="36"/>
        </w:rPr>
      </w:pPr>
      <w:r w:rsidRPr="001C362E">
        <w:rPr>
          <w:rFonts w:ascii="Candara" w:hAnsi="Candara"/>
          <w:b/>
          <w:bCs/>
          <w:color w:val="C00000"/>
          <w:sz w:val="36"/>
          <w:szCs w:val="36"/>
        </w:rPr>
        <w:t>PROFESSIONAL QUALIFICATIONS:</w:t>
      </w:r>
    </w:p>
    <w:p w:rsidR="001C362E" w:rsidRPr="001C362E" w:rsidRDefault="001C362E" w:rsidP="001C362E">
      <w:pPr>
        <w:spacing w:after="0" w:line="240" w:lineRule="auto"/>
        <w:jc w:val="center"/>
        <w:rPr>
          <w:rFonts w:ascii="Candara" w:hAnsi="Candara"/>
          <w:b/>
          <w:bCs/>
          <w:sz w:val="32"/>
          <w:szCs w:val="32"/>
        </w:rPr>
      </w:pPr>
      <w:r w:rsidRPr="001C362E">
        <w:rPr>
          <w:rFonts w:ascii="Candara" w:hAnsi="Candara"/>
          <w:b/>
          <w:bCs/>
          <w:sz w:val="32"/>
          <w:szCs w:val="32"/>
        </w:rPr>
        <w:t>M.B.B.Ch</w:t>
      </w:r>
    </w:p>
    <w:p w:rsidR="001C362E" w:rsidRPr="001C362E" w:rsidRDefault="001C362E" w:rsidP="001C362E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  <w:r w:rsidRPr="001C362E">
        <w:rPr>
          <w:rFonts w:ascii="Candara" w:hAnsi="Candara"/>
          <w:sz w:val="24"/>
          <w:szCs w:val="24"/>
        </w:rPr>
        <w:t>Cairo University -1980</w:t>
      </w:r>
    </w:p>
    <w:p w:rsidR="001C362E" w:rsidRDefault="001C362E" w:rsidP="001C362E">
      <w:pPr>
        <w:spacing w:after="0" w:line="240" w:lineRule="auto"/>
        <w:rPr>
          <w:rFonts w:ascii="Candara" w:hAnsi="Candara"/>
          <w:sz w:val="24"/>
          <w:szCs w:val="24"/>
        </w:rPr>
      </w:pPr>
    </w:p>
    <w:p w:rsidR="001C362E" w:rsidRPr="001C362E" w:rsidRDefault="001C362E" w:rsidP="001C362E">
      <w:pPr>
        <w:spacing w:after="0" w:line="240" w:lineRule="auto"/>
        <w:rPr>
          <w:rFonts w:ascii="Candara" w:hAnsi="Candara"/>
          <w:sz w:val="24"/>
          <w:szCs w:val="24"/>
        </w:rPr>
      </w:pPr>
    </w:p>
    <w:p w:rsidR="001C362E" w:rsidRPr="001C362E" w:rsidRDefault="001C362E" w:rsidP="001C362E">
      <w:pPr>
        <w:spacing w:after="0" w:line="240" w:lineRule="auto"/>
        <w:jc w:val="center"/>
        <w:rPr>
          <w:rFonts w:ascii="Candara" w:hAnsi="Candara"/>
          <w:b/>
          <w:bCs/>
          <w:sz w:val="32"/>
          <w:szCs w:val="32"/>
        </w:rPr>
      </w:pPr>
      <w:r w:rsidRPr="001C362E">
        <w:rPr>
          <w:rFonts w:ascii="Candara" w:hAnsi="Candara"/>
          <w:b/>
          <w:bCs/>
          <w:sz w:val="32"/>
          <w:szCs w:val="32"/>
        </w:rPr>
        <w:t>A.B.I.M. (Medicine)</w:t>
      </w:r>
    </w:p>
    <w:p w:rsidR="001C362E" w:rsidRPr="001C362E" w:rsidRDefault="001C362E" w:rsidP="001C362E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  <w:r w:rsidRPr="001C362E">
        <w:rPr>
          <w:rFonts w:ascii="Candara" w:hAnsi="Candara"/>
          <w:sz w:val="24"/>
          <w:szCs w:val="24"/>
        </w:rPr>
        <w:t>September 1987</w:t>
      </w:r>
    </w:p>
    <w:p w:rsidR="001C362E" w:rsidRDefault="001C362E" w:rsidP="001C362E">
      <w:pPr>
        <w:spacing w:after="0" w:line="240" w:lineRule="auto"/>
        <w:rPr>
          <w:rFonts w:ascii="Candara" w:hAnsi="Candara"/>
          <w:sz w:val="24"/>
          <w:szCs w:val="24"/>
        </w:rPr>
      </w:pPr>
    </w:p>
    <w:p w:rsidR="001C362E" w:rsidRPr="001C362E" w:rsidRDefault="001C362E" w:rsidP="001C362E">
      <w:pPr>
        <w:spacing w:after="0" w:line="240" w:lineRule="auto"/>
        <w:rPr>
          <w:rFonts w:ascii="Candara" w:hAnsi="Candara"/>
          <w:sz w:val="24"/>
          <w:szCs w:val="24"/>
        </w:rPr>
      </w:pPr>
    </w:p>
    <w:p w:rsidR="001C362E" w:rsidRPr="001C362E" w:rsidRDefault="001C362E" w:rsidP="001C362E">
      <w:pPr>
        <w:spacing w:after="0" w:line="240" w:lineRule="auto"/>
        <w:jc w:val="center"/>
        <w:rPr>
          <w:rFonts w:ascii="Candara" w:hAnsi="Candara"/>
          <w:b/>
          <w:bCs/>
          <w:sz w:val="32"/>
          <w:szCs w:val="32"/>
        </w:rPr>
      </w:pPr>
      <w:r w:rsidRPr="001C362E">
        <w:rPr>
          <w:rFonts w:ascii="Candara" w:hAnsi="Candara"/>
          <w:b/>
          <w:bCs/>
          <w:sz w:val="32"/>
          <w:szCs w:val="32"/>
        </w:rPr>
        <w:t>F.R.C.P.C.</w:t>
      </w:r>
    </w:p>
    <w:p w:rsidR="001C362E" w:rsidRPr="001C362E" w:rsidRDefault="001C362E" w:rsidP="001C362E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  <w:r w:rsidRPr="001C362E">
        <w:rPr>
          <w:rFonts w:ascii="Candara" w:hAnsi="Candara"/>
          <w:sz w:val="24"/>
          <w:szCs w:val="24"/>
        </w:rPr>
        <w:t>June 1988</w:t>
      </w:r>
    </w:p>
    <w:p w:rsidR="001C362E" w:rsidRDefault="001C362E" w:rsidP="001C362E">
      <w:pPr>
        <w:spacing w:after="0" w:line="240" w:lineRule="auto"/>
        <w:rPr>
          <w:rFonts w:ascii="Candara" w:hAnsi="Candara"/>
          <w:sz w:val="24"/>
          <w:szCs w:val="24"/>
        </w:rPr>
      </w:pPr>
    </w:p>
    <w:p w:rsidR="001C362E" w:rsidRPr="001C362E" w:rsidRDefault="001C362E" w:rsidP="001C362E">
      <w:pPr>
        <w:spacing w:after="0" w:line="240" w:lineRule="auto"/>
        <w:rPr>
          <w:rFonts w:ascii="Candara" w:hAnsi="Candara"/>
          <w:sz w:val="24"/>
          <w:szCs w:val="24"/>
        </w:rPr>
      </w:pPr>
    </w:p>
    <w:p w:rsidR="001C362E" w:rsidRPr="001C362E" w:rsidRDefault="001C362E" w:rsidP="001C362E">
      <w:pPr>
        <w:spacing w:after="0" w:line="240" w:lineRule="auto"/>
        <w:jc w:val="center"/>
        <w:rPr>
          <w:rFonts w:ascii="Candara" w:hAnsi="Candara"/>
          <w:b/>
          <w:bCs/>
          <w:sz w:val="32"/>
          <w:szCs w:val="32"/>
        </w:rPr>
      </w:pPr>
      <w:r w:rsidRPr="001C362E">
        <w:rPr>
          <w:rFonts w:ascii="Candara" w:hAnsi="Candara"/>
          <w:b/>
          <w:bCs/>
          <w:sz w:val="32"/>
          <w:szCs w:val="32"/>
        </w:rPr>
        <w:t>Canadian Nephrology Exam</w:t>
      </w:r>
    </w:p>
    <w:p w:rsidR="001C362E" w:rsidRPr="001C362E" w:rsidRDefault="001C362E" w:rsidP="001C362E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  <w:r w:rsidRPr="001C362E">
        <w:rPr>
          <w:rFonts w:ascii="Candara" w:hAnsi="Candara"/>
          <w:sz w:val="24"/>
          <w:szCs w:val="24"/>
        </w:rPr>
        <w:t>September 1989</w:t>
      </w:r>
    </w:p>
    <w:p w:rsidR="001C362E" w:rsidRDefault="001C362E" w:rsidP="001C362E">
      <w:pPr>
        <w:spacing w:after="0" w:line="240" w:lineRule="auto"/>
        <w:rPr>
          <w:rFonts w:ascii="Candara" w:hAnsi="Candara"/>
          <w:sz w:val="24"/>
          <w:szCs w:val="24"/>
        </w:rPr>
      </w:pPr>
    </w:p>
    <w:p w:rsidR="001C362E" w:rsidRPr="001C362E" w:rsidRDefault="001C362E" w:rsidP="001C362E">
      <w:pPr>
        <w:spacing w:after="0" w:line="240" w:lineRule="auto"/>
        <w:rPr>
          <w:rFonts w:ascii="Candara" w:hAnsi="Candara"/>
          <w:sz w:val="24"/>
          <w:szCs w:val="24"/>
        </w:rPr>
      </w:pPr>
    </w:p>
    <w:p w:rsidR="001C362E" w:rsidRPr="001C362E" w:rsidRDefault="001C362E" w:rsidP="001C362E">
      <w:pPr>
        <w:spacing w:after="0" w:line="240" w:lineRule="auto"/>
        <w:jc w:val="center"/>
        <w:rPr>
          <w:rFonts w:ascii="Candara" w:hAnsi="Candara"/>
          <w:b/>
          <w:bCs/>
          <w:sz w:val="32"/>
          <w:szCs w:val="32"/>
        </w:rPr>
      </w:pPr>
      <w:r w:rsidRPr="001C362E">
        <w:rPr>
          <w:rFonts w:ascii="Candara" w:hAnsi="Candara"/>
          <w:b/>
          <w:bCs/>
          <w:sz w:val="32"/>
          <w:szCs w:val="32"/>
        </w:rPr>
        <w:t>A.B.I.M. (Nephrology)</w:t>
      </w:r>
    </w:p>
    <w:p w:rsidR="001C362E" w:rsidRPr="001C362E" w:rsidRDefault="001C362E" w:rsidP="001C362E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  <w:r w:rsidRPr="001C362E">
        <w:rPr>
          <w:rFonts w:ascii="Candara" w:hAnsi="Candara"/>
          <w:sz w:val="24"/>
          <w:szCs w:val="24"/>
        </w:rPr>
        <w:t>September 1990</w:t>
      </w:r>
    </w:p>
    <w:p w:rsidR="005675E8" w:rsidRDefault="005675E8" w:rsidP="001C362E">
      <w:pPr>
        <w:spacing w:after="0" w:line="240" w:lineRule="auto"/>
        <w:rPr>
          <w:rFonts w:ascii="Candara" w:hAnsi="Candara"/>
          <w:color w:val="948A54" w:themeColor="background2" w:themeShade="80"/>
          <w:sz w:val="24"/>
          <w:szCs w:val="24"/>
        </w:rPr>
      </w:pPr>
    </w:p>
    <w:p w:rsidR="005675E8" w:rsidRDefault="005675E8" w:rsidP="001C362E">
      <w:pPr>
        <w:spacing w:after="0" w:line="240" w:lineRule="auto"/>
        <w:rPr>
          <w:rFonts w:ascii="Candara" w:hAnsi="Candara"/>
          <w:color w:val="948A54" w:themeColor="background2" w:themeShade="80"/>
          <w:sz w:val="24"/>
          <w:szCs w:val="24"/>
        </w:rPr>
      </w:pPr>
    </w:p>
    <w:p w:rsidR="005675E8" w:rsidRDefault="005675E8" w:rsidP="001C362E">
      <w:pPr>
        <w:spacing w:after="0" w:line="240" w:lineRule="auto"/>
        <w:rPr>
          <w:rFonts w:ascii="Candara" w:hAnsi="Candara"/>
          <w:color w:val="948A54" w:themeColor="background2" w:themeShade="80"/>
          <w:sz w:val="24"/>
          <w:szCs w:val="24"/>
        </w:rPr>
      </w:pPr>
    </w:p>
    <w:p w:rsidR="005675E8" w:rsidRPr="001C362E" w:rsidRDefault="005675E8" w:rsidP="005675E8">
      <w:pPr>
        <w:spacing w:after="0" w:line="240" w:lineRule="auto"/>
        <w:jc w:val="center"/>
        <w:rPr>
          <w:rFonts w:ascii="Candara" w:hAnsi="Candara"/>
          <w:b/>
          <w:bCs/>
          <w:sz w:val="32"/>
          <w:szCs w:val="32"/>
        </w:rPr>
      </w:pPr>
      <w:r>
        <w:rPr>
          <w:rFonts w:ascii="Candara" w:hAnsi="Candara"/>
          <w:b/>
          <w:bCs/>
          <w:sz w:val="32"/>
          <w:szCs w:val="32"/>
        </w:rPr>
        <w:lastRenderedPageBreak/>
        <w:t>Medical Resident</w:t>
      </w:r>
    </w:p>
    <w:p w:rsidR="005675E8" w:rsidRDefault="005675E8" w:rsidP="005675E8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1982 – 1988</w:t>
      </w:r>
    </w:p>
    <w:p w:rsidR="005675E8" w:rsidRDefault="005675E8" w:rsidP="005675E8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</w:p>
    <w:p w:rsidR="005675E8" w:rsidRDefault="005675E8" w:rsidP="005675E8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</w:p>
    <w:p w:rsidR="005675E8" w:rsidRPr="001C362E" w:rsidRDefault="005675E8" w:rsidP="005675E8">
      <w:pPr>
        <w:spacing w:after="0" w:line="240" w:lineRule="auto"/>
        <w:jc w:val="center"/>
        <w:rPr>
          <w:rFonts w:ascii="Candara" w:hAnsi="Candara"/>
          <w:b/>
          <w:bCs/>
          <w:sz w:val="32"/>
          <w:szCs w:val="32"/>
        </w:rPr>
      </w:pPr>
      <w:r>
        <w:rPr>
          <w:rFonts w:ascii="Candara" w:hAnsi="Candara"/>
          <w:b/>
          <w:bCs/>
          <w:sz w:val="32"/>
          <w:szCs w:val="32"/>
        </w:rPr>
        <w:t>Specialist</w:t>
      </w:r>
    </w:p>
    <w:p w:rsidR="005675E8" w:rsidRDefault="005675E8" w:rsidP="005675E8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1988 – 1990</w:t>
      </w:r>
    </w:p>
    <w:p w:rsidR="005675E8" w:rsidRDefault="005675E8" w:rsidP="005675E8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</w:p>
    <w:p w:rsidR="005675E8" w:rsidRDefault="005675E8" w:rsidP="005675E8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</w:p>
    <w:p w:rsidR="005675E8" w:rsidRPr="001C362E" w:rsidRDefault="005675E8" w:rsidP="005675E8">
      <w:pPr>
        <w:spacing w:after="0" w:line="240" w:lineRule="auto"/>
        <w:jc w:val="center"/>
        <w:rPr>
          <w:rFonts w:ascii="Candara" w:hAnsi="Candara"/>
          <w:b/>
          <w:bCs/>
          <w:sz w:val="32"/>
          <w:szCs w:val="32"/>
        </w:rPr>
      </w:pPr>
      <w:r>
        <w:rPr>
          <w:rFonts w:ascii="Candara" w:hAnsi="Candara"/>
          <w:b/>
          <w:bCs/>
          <w:sz w:val="32"/>
          <w:szCs w:val="32"/>
        </w:rPr>
        <w:t>Consultant</w:t>
      </w:r>
    </w:p>
    <w:p w:rsidR="005675E8" w:rsidRPr="001C362E" w:rsidRDefault="00102122" w:rsidP="005675E8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1990 - </w:t>
      </w:r>
      <w:proofErr w:type="gramStart"/>
      <w:r>
        <w:rPr>
          <w:rFonts w:ascii="Candara" w:hAnsi="Candara"/>
          <w:sz w:val="24"/>
          <w:szCs w:val="24"/>
        </w:rPr>
        <w:t>present</w:t>
      </w:r>
      <w:proofErr w:type="gramEnd"/>
    </w:p>
    <w:p w:rsidR="005675E8" w:rsidRPr="001C362E" w:rsidRDefault="005675E8" w:rsidP="005675E8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</w:p>
    <w:p w:rsidR="005675E8" w:rsidRPr="001C362E" w:rsidRDefault="005675E8" w:rsidP="005675E8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  <w:bookmarkStart w:id="0" w:name="_GoBack"/>
      <w:bookmarkEnd w:id="0"/>
    </w:p>
    <w:p w:rsidR="005675E8" w:rsidRDefault="00053717" w:rsidP="005675E8">
      <w:pPr>
        <w:spacing w:after="0" w:line="240" w:lineRule="auto"/>
        <w:ind w:left="1440" w:firstLine="720"/>
        <w:rPr>
          <w:rFonts w:ascii="Candara" w:hAnsi="Candara"/>
          <w:b/>
          <w:bCs/>
          <w:color w:val="C00000"/>
          <w:sz w:val="36"/>
          <w:szCs w:val="36"/>
        </w:rPr>
      </w:pPr>
      <w:r>
        <w:rPr>
          <w:rFonts w:ascii="Candara" w:hAnsi="Candara"/>
          <w:b/>
          <w:bCs/>
          <w:color w:val="C00000"/>
          <w:sz w:val="36"/>
          <w:szCs w:val="36"/>
        </w:rPr>
        <w:t xml:space="preserve">     </w:t>
      </w:r>
    </w:p>
    <w:p w:rsidR="001C362E" w:rsidRDefault="00053717" w:rsidP="00053717">
      <w:pPr>
        <w:spacing w:after="0" w:line="240" w:lineRule="auto"/>
        <w:ind w:left="1440" w:firstLine="720"/>
        <w:rPr>
          <w:rFonts w:ascii="Candara" w:hAnsi="Candara"/>
          <w:b/>
          <w:bCs/>
          <w:color w:val="C00000"/>
          <w:sz w:val="36"/>
          <w:szCs w:val="36"/>
        </w:rPr>
      </w:pPr>
      <w:r>
        <w:rPr>
          <w:rFonts w:ascii="Candara" w:hAnsi="Candara"/>
          <w:b/>
          <w:bCs/>
          <w:color w:val="C00000"/>
          <w:sz w:val="36"/>
          <w:szCs w:val="36"/>
        </w:rPr>
        <w:t xml:space="preserve"> </w:t>
      </w:r>
      <w:r w:rsidR="005675E8">
        <w:rPr>
          <w:rFonts w:ascii="Candara" w:hAnsi="Candara"/>
          <w:b/>
          <w:bCs/>
          <w:color w:val="C00000"/>
          <w:sz w:val="36"/>
          <w:szCs w:val="36"/>
        </w:rPr>
        <w:t xml:space="preserve">    </w:t>
      </w:r>
      <w:r w:rsidR="001C362E" w:rsidRPr="001C362E">
        <w:rPr>
          <w:rFonts w:ascii="Candara" w:hAnsi="Candara"/>
          <w:b/>
          <w:bCs/>
          <w:color w:val="C00000"/>
          <w:sz w:val="36"/>
          <w:szCs w:val="36"/>
        </w:rPr>
        <w:t>PRESENT APPOINTMENTS:</w:t>
      </w:r>
    </w:p>
    <w:p w:rsidR="00053717" w:rsidRPr="00053717" w:rsidRDefault="00053717" w:rsidP="001C362E">
      <w:pPr>
        <w:spacing w:after="0" w:line="240" w:lineRule="auto"/>
        <w:ind w:left="2160" w:firstLine="720"/>
        <w:rPr>
          <w:rFonts w:ascii="Candara" w:hAnsi="Candara"/>
          <w:b/>
          <w:bCs/>
          <w:sz w:val="36"/>
          <w:szCs w:val="36"/>
        </w:rPr>
      </w:pPr>
    </w:p>
    <w:p w:rsidR="001C362E" w:rsidRPr="00053717" w:rsidRDefault="001C362E" w:rsidP="001C362E">
      <w:pPr>
        <w:spacing w:after="0" w:line="240" w:lineRule="auto"/>
        <w:jc w:val="center"/>
        <w:rPr>
          <w:rFonts w:ascii="Candara" w:hAnsi="Candara"/>
          <w:b/>
          <w:bCs/>
          <w:sz w:val="32"/>
          <w:szCs w:val="32"/>
        </w:rPr>
      </w:pPr>
      <w:r w:rsidRPr="00053717">
        <w:rPr>
          <w:rFonts w:ascii="Candara" w:hAnsi="Candara"/>
          <w:b/>
          <w:bCs/>
          <w:sz w:val="32"/>
          <w:szCs w:val="32"/>
        </w:rPr>
        <w:t xml:space="preserve">Professor of Medicine </w:t>
      </w:r>
    </w:p>
    <w:p w:rsidR="001C362E" w:rsidRPr="00053717" w:rsidRDefault="001C362E" w:rsidP="001C362E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  <w:r w:rsidRPr="00053717">
        <w:rPr>
          <w:rFonts w:ascii="Candara" w:hAnsi="Candara"/>
          <w:sz w:val="24"/>
          <w:szCs w:val="24"/>
        </w:rPr>
        <w:t>College of Medicine</w:t>
      </w:r>
    </w:p>
    <w:p w:rsidR="001C362E" w:rsidRPr="00053717" w:rsidRDefault="001C362E" w:rsidP="001C362E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  <w:r w:rsidRPr="00053717">
        <w:rPr>
          <w:rFonts w:ascii="Candara" w:hAnsi="Candara"/>
          <w:sz w:val="24"/>
          <w:szCs w:val="24"/>
        </w:rPr>
        <w:t>King Saud University Riyadh, Saudi Arabia</w:t>
      </w:r>
    </w:p>
    <w:p w:rsidR="001C362E" w:rsidRPr="00053717" w:rsidRDefault="001C362E" w:rsidP="001C362E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  <w:r w:rsidRPr="00053717">
        <w:rPr>
          <w:rFonts w:ascii="Candara" w:hAnsi="Candara"/>
          <w:sz w:val="24"/>
          <w:szCs w:val="24"/>
        </w:rPr>
        <w:t>1998 -Present</w:t>
      </w:r>
    </w:p>
    <w:p w:rsidR="001C362E" w:rsidRPr="00053717" w:rsidRDefault="001C362E" w:rsidP="001C362E">
      <w:pPr>
        <w:spacing w:after="0" w:line="240" w:lineRule="auto"/>
        <w:rPr>
          <w:rFonts w:ascii="Candara" w:hAnsi="Candara"/>
          <w:sz w:val="24"/>
          <w:szCs w:val="24"/>
        </w:rPr>
      </w:pPr>
    </w:p>
    <w:p w:rsidR="00053717" w:rsidRPr="00053717" w:rsidRDefault="00053717" w:rsidP="001C362E">
      <w:pPr>
        <w:spacing w:after="0" w:line="240" w:lineRule="auto"/>
        <w:rPr>
          <w:rFonts w:ascii="Candara" w:hAnsi="Candara"/>
          <w:sz w:val="24"/>
          <w:szCs w:val="24"/>
        </w:rPr>
      </w:pPr>
    </w:p>
    <w:p w:rsidR="00053717" w:rsidRPr="00053717" w:rsidRDefault="00053717" w:rsidP="001C362E">
      <w:pPr>
        <w:spacing w:after="0" w:line="240" w:lineRule="auto"/>
        <w:rPr>
          <w:rFonts w:ascii="Candara" w:hAnsi="Candara"/>
          <w:sz w:val="24"/>
          <w:szCs w:val="24"/>
        </w:rPr>
      </w:pPr>
    </w:p>
    <w:p w:rsidR="001C362E" w:rsidRPr="00053717" w:rsidRDefault="001C362E" w:rsidP="001C362E">
      <w:pPr>
        <w:spacing w:after="0" w:line="240" w:lineRule="auto"/>
        <w:jc w:val="center"/>
        <w:rPr>
          <w:rFonts w:ascii="Candara" w:hAnsi="Candara"/>
          <w:b/>
          <w:bCs/>
          <w:sz w:val="32"/>
          <w:szCs w:val="32"/>
        </w:rPr>
      </w:pPr>
      <w:proofErr w:type="spellStart"/>
      <w:r w:rsidRPr="00053717">
        <w:rPr>
          <w:rFonts w:ascii="Candara" w:hAnsi="Candara"/>
          <w:b/>
          <w:bCs/>
          <w:sz w:val="32"/>
          <w:szCs w:val="32"/>
        </w:rPr>
        <w:t>Dallah</w:t>
      </w:r>
      <w:proofErr w:type="spellEnd"/>
      <w:r w:rsidRPr="00053717">
        <w:rPr>
          <w:rFonts w:ascii="Candara" w:hAnsi="Candara"/>
          <w:b/>
          <w:bCs/>
          <w:sz w:val="32"/>
          <w:szCs w:val="32"/>
        </w:rPr>
        <w:t xml:space="preserve"> Hospital, Riyadh </w:t>
      </w:r>
    </w:p>
    <w:p w:rsidR="001C362E" w:rsidRPr="00053717" w:rsidRDefault="001C362E" w:rsidP="001C362E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  <w:r w:rsidRPr="00053717">
        <w:rPr>
          <w:rFonts w:ascii="Candara" w:hAnsi="Candara"/>
          <w:sz w:val="24"/>
          <w:szCs w:val="24"/>
        </w:rPr>
        <w:t>Part-time Consultant (2 clinics/week)</w:t>
      </w:r>
    </w:p>
    <w:p w:rsidR="001C362E" w:rsidRPr="00053717" w:rsidRDefault="001C362E" w:rsidP="00053717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  <w:r w:rsidRPr="00053717">
        <w:rPr>
          <w:rFonts w:ascii="Candara" w:hAnsi="Candara"/>
          <w:sz w:val="24"/>
          <w:szCs w:val="24"/>
        </w:rPr>
        <w:t>1997- Present</w:t>
      </w:r>
    </w:p>
    <w:p w:rsidR="001C362E" w:rsidRPr="00053717" w:rsidRDefault="001C362E" w:rsidP="001C362E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</w:p>
    <w:p w:rsidR="00053717" w:rsidRPr="00053717" w:rsidRDefault="00053717" w:rsidP="001C362E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</w:p>
    <w:p w:rsidR="00053717" w:rsidRPr="00053717" w:rsidRDefault="00053717" w:rsidP="001C362E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</w:p>
    <w:p w:rsidR="001C362E" w:rsidRPr="00053717" w:rsidRDefault="001C362E" w:rsidP="001C362E">
      <w:pPr>
        <w:spacing w:after="0" w:line="240" w:lineRule="auto"/>
        <w:jc w:val="center"/>
        <w:rPr>
          <w:rFonts w:ascii="Candara" w:hAnsi="Candara"/>
          <w:b/>
          <w:bCs/>
          <w:sz w:val="32"/>
          <w:szCs w:val="32"/>
        </w:rPr>
      </w:pPr>
      <w:r w:rsidRPr="00053717">
        <w:rPr>
          <w:rFonts w:ascii="Candara" w:hAnsi="Candara"/>
          <w:b/>
          <w:bCs/>
          <w:sz w:val="32"/>
          <w:szCs w:val="32"/>
        </w:rPr>
        <w:t>Board Member</w:t>
      </w:r>
    </w:p>
    <w:p w:rsidR="001C362E" w:rsidRPr="00053717" w:rsidRDefault="001C362E" w:rsidP="001C362E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  <w:r w:rsidRPr="00053717">
        <w:rPr>
          <w:rFonts w:ascii="Candara" w:hAnsi="Candara"/>
          <w:sz w:val="24"/>
          <w:szCs w:val="24"/>
        </w:rPr>
        <w:t>Saudi Society of Nephrology</w:t>
      </w:r>
    </w:p>
    <w:p w:rsidR="001C362E" w:rsidRPr="00053717" w:rsidRDefault="001C362E" w:rsidP="00D83E9A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  <w:r w:rsidRPr="00053717">
        <w:rPr>
          <w:rFonts w:ascii="Candara" w:hAnsi="Candara"/>
          <w:sz w:val="24"/>
          <w:szCs w:val="24"/>
        </w:rPr>
        <w:t>May 2013-</w:t>
      </w:r>
      <w:r w:rsidR="00D83E9A">
        <w:rPr>
          <w:rFonts w:ascii="Candara" w:hAnsi="Candara"/>
          <w:sz w:val="24"/>
          <w:szCs w:val="24"/>
        </w:rPr>
        <w:t>2015</w:t>
      </w:r>
    </w:p>
    <w:p w:rsidR="001C362E" w:rsidRPr="00053717" w:rsidRDefault="001C362E" w:rsidP="00053717">
      <w:pPr>
        <w:spacing w:after="0" w:line="240" w:lineRule="auto"/>
        <w:rPr>
          <w:rFonts w:ascii="Candara" w:hAnsi="Candara"/>
          <w:sz w:val="24"/>
          <w:szCs w:val="24"/>
        </w:rPr>
      </w:pPr>
    </w:p>
    <w:p w:rsidR="00053717" w:rsidRPr="00053717" w:rsidRDefault="00053717" w:rsidP="00053717">
      <w:pPr>
        <w:spacing w:after="0" w:line="240" w:lineRule="auto"/>
        <w:rPr>
          <w:rFonts w:ascii="Candara" w:hAnsi="Candara"/>
          <w:sz w:val="24"/>
          <w:szCs w:val="24"/>
        </w:rPr>
      </w:pPr>
    </w:p>
    <w:p w:rsidR="00053717" w:rsidRPr="00053717" w:rsidRDefault="00053717" w:rsidP="00053717">
      <w:pPr>
        <w:spacing w:after="0" w:line="240" w:lineRule="auto"/>
        <w:rPr>
          <w:rFonts w:ascii="Candara" w:hAnsi="Candara"/>
          <w:sz w:val="24"/>
          <w:szCs w:val="24"/>
        </w:rPr>
      </w:pPr>
    </w:p>
    <w:p w:rsidR="001C362E" w:rsidRPr="00053717" w:rsidRDefault="001C362E" w:rsidP="001C362E">
      <w:pPr>
        <w:spacing w:after="0" w:line="240" w:lineRule="auto"/>
        <w:jc w:val="center"/>
        <w:rPr>
          <w:rFonts w:ascii="Candara" w:hAnsi="Candara"/>
          <w:b/>
          <w:bCs/>
          <w:sz w:val="32"/>
          <w:szCs w:val="32"/>
        </w:rPr>
      </w:pPr>
      <w:r w:rsidRPr="00053717">
        <w:rPr>
          <w:rFonts w:ascii="Candara" w:hAnsi="Candara"/>
          <w:b/>
          <w:bCs/>
          <w:sz w:val="32"/>
          <w:szCs w:val="32"/>
        </w:rPr>
        <w:t>Journal Reviewer</w:t>
      </w:r>
    </w:p>
    <w:p w:rsidR="001C362E" w:rsidRPr="00053717" w:rsidRDefault="001C362E" w:rsidP="001C362E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  <w:r w:rsidRPr="00053717">
        <w:rPr>
          <w:rFonts w:ascii="Candara" w:hAnsi="Candara"/>
          <w:sz w:val="24"/>
          <w:szCs w:val="24"/>
        </w:rPr>
        <w:t>Saudi Commission of Health Specialties Journal</w:t>
      </w:r>
    </w:p>
    <w:p w:rsidR="001C362E" w:rsidRPr="00053717" w:rsidRDefault="001C362E" w:rsidP="001C362E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  <w:r w:rsidRPr="00053717">
        <w:rPr>
          <w:rFonts w:ascii="Candara" w:hAnsi="Candara"/>
          <w:sz w:val="24"/>
          <w:szCs w:val="24"/>
        </w:rPr>
        <w:t>July 2012 – Present</w:t>
      </w:r>
    </w:p>
    <w:p w:rsidR="001C362E" w:rsidRPr="00053717" w:rsidRDefault="001C362E" w:rsidP="00053717">
      <w:pPr>
        <w:spacing w:after="0" w:line="240" w:lineRule="auto"/>
        <w:rPr>
          <w:rFonts w:ascii="Candara" w:hAnsi="Candara"/>
          <w:sz w:val="24"/>
          <w:szCs w:val="24"/>
        </w:rPr>
      </w:pPr>
    </w:p>
    <w:p w:rsidR="00053717" w:rsidRPr="00053717" w:rsidRDefault="00053717" w:rsidP="00053717">
      <w:pPr>
        <w:spacing w:after="0" w:line="240" w:lineRule="auto"/>
        <w:rPr>
          <w:rFonts w:ascii="Candara" w:hAnsi="Candara"/>
          <w:sz w:val="24"/>
          <w:szCs w:val="24"/>
        </w:rPr>
      </w:pPr>
    </w:p>
    <w:p w:rsidR="00053717" w:rsidRDefault="00053717" w:rsidP="00053717">
      <w:pPr>
        <w:spacing w:after="0" w:line="240" w:lineRule="auto"/>
        <w:rPr>
          <w:rFonts w:ascii="Candara" w:hAnsi="Candara"/>
          <w:sz w:val="24"/>
          <w:szCs w:val="24"/>
        </w:rPr>
      </w:pPr>
    </w:p>
    <w:p w:rsidR="00CC6AB8" w:rsidRDefault="00CC6AB8" w:rsidP="00053717">
      <w:pPr>
        <w:spacing w:after="0" w:line="240" w:lineRule="auto"/>
        <w:rPr>
          <w:rFonts w:ascii="Candara" w:hAnsi="Candara"/>
          <w:sz w:val="24"/>
          <w:szCs w:val="24"/>
        </w:rPr>
      </w:pPr>
    </w:p>
    <w:p w:rsidR="00CC6AB8" w:rsidRDefault="00CC6AB8" w:rsidP="00053717">
      <w:pPr>
        <w:spacing w:after="0" w:line="240" w:lineRule="auto"/>
        <w:rPr>
          <w:rFonts w:ascii="Candara" w:hAnsi="Candara"/>
          <w:sz w:val="24"/>
          <w:szCs w:val="24"/>
        </w:rPr>
      </w:pPr>
    </w:p>
    <w:p w:rsidR="00CC6AB8" w:rsidRPr="00053717" w:rsidRDefault="00CC6AB8" w:rsidP="00053717">
      <w:pPr>
        <w:spacing w:after="0" w:line="240" w:lineRule="auto"/>
        <w:rPr>
          <w:rFonts w:ascii="Candara" w:hAnsi="Candara"/>
          <w:sz w:val="24"/>
          <w:szCs w:val="24"/>
        </w:rPr>
      </w:pPr>
    </w:p>
    <w:p w:rsidR="001C362E" w:rsidRPr="00053717" w:rsidRDefault="001C362E" w:rsidP="001C362E">
      <w:pPr>
        <w:spacing w:after="0" w:line="240" w:lineRule="auto"/>
        <w:jc w:val="center"/>
        <w:rPr>
          <w:rFonts w:ascii="Candara" w:hAnsi="Candara"/>
          <w:b/>
          <w:bCs/>
          <w:sz w:val="32"/>
          <w:szCs w:val="32"/>
        </w:rPr>
      </w:pPr>
      <w:r w:rsidRPr="00053717">
        <w:rPr>
          <w:rFonts w:ascii="Candara" w:hAnsi="Candara"/>
          <w:b/>
          <w:bCs/>
          <w:sz w:val="32"/>
          <w:szCs w:val="32"/>
        </w:rPr>
        <w:lastRenderedPageBreak/>
        <w:t>Advisory Board</w:t>
      </w:r>
    </w:p>
    <w:p w:rsidR="001C362E" w:rsidRPr="00053717" w:rsidRDefault="001C362E" w:rsidP="001C362E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  <w:r w:rsidRPr="00053717">
        <w:rPr>
          <w:rFonts w:ascii="Candara" w:hAnsi="Candara"/>
          <w:sz w:val="24"/>
          <w:szCs w:val="24"/>
        </w:rPr>
        <w:t>Journal of Taibah University Medical Science</w:t>
      </w:r>
    </w:p>
    <w:p w:rsidR="001C362E" w:rsidRPr="00053717" w:rsidRDefault="001C362E" w:rsidP="001C362E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  <w:r w:rsidRPr="00053717">
        <w:rPr>
          <w:rFonts w:ascii="Candara" w:hAnsi="Candara"/>
          <w:sz w:val="24"/>
          <w:szCs w:val="24"/>
        </w:rPr>
        <w:t>2010- Present</w:t>
      </w:r>
    </w:p>
    <w:p w:rsidR="001C362E" w:rsidRPr="00053717" w:rsidRDefault="001C362E" w:rsidP="00053717">
      <w:pPr>
        <w:spacing w:after="0" w:line="240" w:lineRule="auto"/>
        <w:rPr>
          <w:rFonts w:ascii="Candara" w:hAnsi="Candara"/>
          <w:sz w:val="24"/>
          <w:szCs w:val="24"/>
        </w:rPr>
      </w:pPr>
    </w:p>
    <w:p w:rsidR="00053717" w:rsidRPr="00053717" w:rsidRDefault="00053717" w:rsidP="00053717">
      <w:pPr>
        <w:spacing w:after="0" w:line="240" w:lineRule="auto"/>
        <w:rPr>
          <w:rFonts w:ascii="Candara" w:hAnsi="Candara"/>
          <w:sz w:val="24"/>
          <w:szCs w:val="24"/>
        </w:rPr>
      </w:pPr>
    </w:p>
    <w:p w:rsidR="00053717" w:rsidRPr="00053717" w:rsidRDefault="00053717" w:rsidP="00053717">
      <w:pPr>
        <w:spacing w:after="0" w:line="240" w:lineRule="auto"/>
        <w:rPr>
          <w:rFonts w:ascii="Candara" w:hAnsi="Candara"/>
          <w:sz w:val="24"/>
          <w:szCs w:val="24"/>
        </w:rPr>
      </w:pPr>
    </w:p>
    <w:p w:rsidR="001C362E" w:rsidRPr="00053717" w:rsidRDefault="001C362E" w:rsidP="001C362E">
      <w:pPr>
        <w:spacing w:after="0" w:line="240" w:lineRule="auto"/>
        <w:jc w:val="center"/>
        <w:rPr>
          <w:rFonts w:ascii="Candara" w:hAnsi="Candara"/>
          <w:b/>
          <w:bCs/>
          <w:sz w:val="32"/>
          <w:szCs w:val="32"/>
        </w:rPr>
      </w:pPr>
      <w:r w:rsidRPr="00053717">
        <w:rPr>
          <w:rFonts w:ascii="Candara" w:hAnsi="Candara"/>
          <w:b/>
          <w:bCs/>
          <w:sz w:val="32"/>
          <w:szCs w:val="32"/>
        </w:rPr>
        <w:t>Middle East Editorial Board</w:t>
      </w:r>
    </w:p>
    <w:p w:rsidR="001C362E" w:rsidRPr="00053717" w:rsidRDefault="001C362E" w:rsidP="001C362E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  <w:r w:rsidRPr="00053717">
        <w:rPr>
          <w:rFonts w:ascii="Candara" w:hAnsi="Candara"/>
          <w:sz w:val="24"/>
          <w:szCs w:val="24"/>
        </w:rPr>
        <w:t>The Lancet</w:t>
      </w:r>
    </w:p>
    <w:p w:rsidR="001C362E" w:rsidRPr="00053717" w:rsidRDefault="001C362E" w:rsidP="001C362E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  <w:r w:rsidRPr="00053717">
        <w:rPr>
          <w:rFonts w:ascii="Candara" w:hAnsi="Candara"/>
          <w:sz w:val="24"/>
          <w:szCs w:val="24"/>
        </w:rPr>
        <w:t>2003 – Present</w:t>
      </w:r>
    </w:p>
    <w:p w:rsidR="001C362E" w:rsidRPr="00053717" w:rsidRDefault="001C362E" w:rsidP="00053717">
      <w:pPr>
        <w:spacing w:after="0" w:line="240" w:lineRule="auto"/>
        <w:rPr>
          <w:rFonts w:ascii="Candara" w:hAnsi="Candara"/>
          <w:sz w:val="24"/>
          <w:szCs w:val="24"/>
        </w:rPr>
      </w:pPr>
    </w:p>
    <w:p w:rsidR="00053717" w:rsidRPr="00053717" w:rsidRDefault="00053717" w:rsidP="00053717">
      <w:pPr>
        <w:spacing w:after="0" w:line="240" w:lineRule="auto"/>
        <w:rPr>
          <w:rFonts w:ascii="Candara" w:hAnsi="Candara"/>
          <w:sz w:val="24"/>
          <w:szCs w:val="24"/>
        </w:rPr>
      </w:pPr>
    </w:p>
    <w:p w:rsidR="00053717" w:rsidRPr="00053717" w:rsidRDefault="00053717" w:rsidP="00053717">
      <w:pPr>
        <w:spacing w:after="0" w:line="240" w:lineRule="auto"/>
        <w:rPr>
          <w:rFonts w:ascii="Candara" w:hAnsi="Candara"/>
          <w:sz w:val="24"/>
          <w:szCs w:val="24"/>
        </w:rPr>
      </w:pPr>
    </w:p>
    <w:p w:rsidR="001C362E" w:rsidRPr="00053717" w:rsidRDefault="001C362E" w:rsidP="001C362E">
      <w:pPr>
        <w:spacing w:after="0" w:line="240" w:lineRule="auto"/>
        <w:jc w:val="center"/>
        <w:rPr>
          <w:rFonts w:ascii="Candara" w:hAnsi="Candara"/>
          <w:b/>
          <w:bCs/>
          <w:sz w:val="32"/>
          <w:szCs w:val="32"/>
        </w:rPr>
      </w:pPr>
      <w:r w:rsidRPr="00053717">
        <w:rPr>
          <w:rFonts w:ascii="Candara" w:hAnsi="Candara"/>
          <w:b/>
          <w:bCs/>
          <w:sz w:val="32"/>
          <w:szCs w:val="32"/>
        </w:rPr>
        <w:t>National Editorial Board</w:t>
      </w:r>
    </w:p>
    <w:p w:rsidR="001C362E" w:rsidRPr="00053717" w:rsidRDefault="001C362E" w:rsidP="001C362E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  <w:r w:rsidRPr="00053717">
        <w:rPr>
          <w:rFonts w:ascii="Candara" w:hAnsi="Candara"/>
          <w:sz w:val="24"/>
          <w:szCs w:val="24"/>
        </w:rPr>
        <w:t>Saudi Journal of Kidney Diseases and Transplantation</w:t>
      </w:r>
    </w:p>
    <w:p w:rsidR="001C362E" w:rsidRDefault="001C362E" w:rsidP="001C362E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  <w:r w:rsidRPr="00053717">
        <w:rPr>
          <w:rFonts w:ascii="Candara" w:hAnsi="Candara"/>
          <w:sz w:val="24"/>
          <w:szCs w:val="24"/>
        </w:rPr>
        <w:t>1992 – Present</w:t>
      </w:r>
    </w:p>
    <w:p w:rsidR="00CC6AB8" w:rsidRDefault="00CC6AB8" w:rsidP="001C362E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</w:p>
    <w:p w:rsidR="00CC6AB8" w:rsidRDefault="00CC6AB8" w:rsidP="001C362E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</w:p>
    <w:p w:rsidR="00CC6AB8" w:rsidRPr="00053717" w:rsidRDefault="00CC6AB8" w:rsidP="001C362E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</w:p>
    <w:p w:rsidR="00166850" w:rsidRDefault="00A91F0F" w:rsidP="00886AEA">
      <w:pPr>
        <w:spacing w:after="0" w:line="240" w:lineRule="auto"/>
        <w:jc w:val="center"/>
        <w:rPr>
          <w:rFonts w:ascii="Candara" w:hAnsi="Candara"/>
          <w:b/>
          <w:bCs/>
          <w:color w:val="C00000"/>
          <w:sz w:val="36"/>
          <w:szCs w:val="36"/>
        </w:rPr>
      </w:pPr>
      <w:r w:rsidRPr="00A91F0F">
        <w:rPr>
          <w:rFonts w:ascii="Candara" w:hAnsi="Candara"/>
          <w:b/>
          <w:bCs/>
          <w:color w:val="C00000"/>
          <w:sz w:val="36"/>
          <w:szCs w:val="36"/>
        </w:rPr>
        <w:t>PREVIOUS APPOINTMENT:</w:t>
      </w:r>
    </w:p>
    <w:p w:rsidR="00166850" w:rsidRDefault="00166850" w:rsidP="00A91F0F">
      <w:pPr>
        <w:spacing w:after="0" w:line="240" w:lineRule="auto"/>
        <w:jc w:val="center"/>
        <w:rPr>
          <w:rFonts w:ascii="Candara" w:hAnsi="Candara"/>
          <w:b/>
          <w:bCs/>
          <w:color w:val="C00000"/>
          <w:sz w:val="36"/>
          <w:szCs w:val="36"/>
        </w:rPr>
      </w:pPr>
    </w:p>
    <w:p w:rsidR="00A91F0F" w:rsidRPr="00A91F0F" w:rsidRDefault="00A91F0F" w:rsidP="00A91F0F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  <w:r w:rsidRPr="00A91F0F">
        <w:rPr>
          <w:rFonts w:ascii="Candara" w:hAnsi="Candara"/>
          <w:b/>
          <w:bCs/>
          <w:sz w:val="24"/>
          <w:szCs w:val="24"/>
        </w:rPr>
        <w:t xml:space="preserve">1) </w:t>
      </w:r>
      <w:r w:rsidRPr="00166850">
        <w:rPr>
          <w:rFonts w:ascii="Candara" w:hAnsi="Candara"/>
          <w:b/>
          <w:bCs/>
          <w:i/>
          <w:iCs/>
          <w:sz w:val="28"/>
          <w:szCs w:val="28"/>
        </w:rPr>
        <w:t>Head, Nephrology Division Department of Medicine</w:t>
      </w:r>
    </w:p>
    <w:p w:rsidR="00A91F0F" w:rsidRPr="00A91F0F" w:rsidRDefault="00A91F0F" w:rsidP="00A91F0F">
      <w:pPr>
        <w:spacing w:after="0" w:line="240" w:lineRule="auto"/>
        <w:ind w:firstLine="720"/>
        <w:rPr>
          <w:rFonts w:ascii="Candara" w:hAnsi="Candara"/>
          <w:b/>
          <w:bCs/>
          <w:sz w:val="24"/>
          <w:szCs w:val="24"/>
        </w:rPr>
      </w:pPr>
      <w:r w:rsidRPr="00A91F0F">
        <w:rPr>
          <w:rFonts w:ascii="Candara" w:hAnsi="Candara"/>
          <w:b/>
          <w:bCs/>
          <w:sz w:val="24"/>
          <w:szCs w:val="24"/>
        </w:rPr>
        <w:t>King Khalid University Hospital Riyadh, Saudi Arabia</w:t>
      </w:r>
    </w:p>
    <w:p w:rsidR="00A91F0F" w:rsidRPr="00A91F0F" w:rsidRDefault="00A91F0F" w:rsidP="00A91F0F">
      <w:pPr>
        <w:spacing w:after="0" w:line="240" w:lineRule="auto"/>
        <w:ind w:firstLine="720"/>
        <w:rPr>
          <w:rFonts w:ascii="Candara" w:hAnsi="Candara"/>
          <w:b/>
          <w:bCs/>
          <w:sz w:val="24"/>
          <w:szCs w:val="24"/>
        </w:rPr>
      </w:pPr>
      <w:r w:rsidRPr="00A91F0F">
        <w:rPr>
          <w:rFonts w:ascii="Candara" w:hAnsi="Candara"/>
          <w:b/>
          <w:bCs/>
          <w:sz w:val="24"/>
          <w:szCs w:val="24"/>
        </w:rPr>
        <w:t>1996 to September 2012</w:t>
      </w:r>
    </w:p>
    <w:p w:rsidR="00A91F0F" w:rsidRDefault="00A91F0F" w:rsidP="00A91F0F">
      <w:pPr>
        <w:spacing w:after="0" w:line="240" w:lineRule="auto"/>
        <w:jc w:val="center"/>
        <w:rPr>
          <w:rFonts w:ascii="Candara" w:hAnsi="Candara"/>
          <w:b/>
          <w:bCs/>
          <w:sz w:val="24"/>
          <w:szCs w:val="24"/>
        </w:rPr>
      </w:pPr>
    </w:p>
    <w:p w:rsidR="00166850" w:rsidRPr="00A91F0F" w:rsidRDefault="00166850" w:rsidP="00A91F0F">
      <w:pPr>
        <w:spacing w:after="0" w:line="240" w:lineRule="auto"/>
        <w:jc w:val="center"/>
        <w:rPr>
          <w:rFonts w:ascii="Candara" w:hAnsi="Candara"/>
          <w:b/>
          <w:bCs/>
          <w:sz w:val="24"/>
          <w:szCs w:val="24"/>
        </w:rPr>
      </w:pPr>
    </w:p>
    <w:p w:rsidR="00A91F0F" w:rsidRDefault="00A91F0F" w:rsidP="00A91F0F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  <w:r w:rsidRPr="00A91F0F">
        <w:rPr>
          <w:rFonts w:ascii="Candara" w:hAnsi="Candara"/>
          <w:b/>
          <w:bCs/>
          <w:sz w:val="24"/>
          <w:szCs w:val="24"/>
        </w:rPr>
        <w:t>2</w:t>
      </w:r>
      <w:r w:rsidRPr="00166850">
        <w:rPr>
          <w:rFonts w:ascii="Candara" w:hAnsi="Candara"/>
          <w:b/>
          <w:bCs/>
          <w:sz w:val="28"/>
          <w:szCs w:val="28"/>
        </w:rPr>
        <w:t xml:space="preserve">) </w:t>
      </w:r>
      <w:r w:rsidRPr="00166850">
        <w:rPr>
          <w:rFonts w:ascii="Candara" w:hAnsi="Candara"/>
          <w:b/>
          <w:bCs/>
          <w:i/>
          <w:iCs/>
          <w:sz w:val="28"/>
          <w:szCs w:val="28"/>
        </w:rPr>
        <w:t>Chairman, Department of Medicine</w:t>
      </w:r>
      <w:r w:rsidRPr="00A91F0F">
        <w:rPr>
          <w:rFonts w:ascii="Candara" w:hAnsi="Candara"/>
          <w:b/>
          <w:bCs/>
          <w:sz w:val="24"/>
          <w:szCs w:val="24"/>
        </w:rPr>
        <w:t xml:space="preserve"> </w:t>
      </w:r>
    </w:p>
    <w:p w:rsidR="00A91F0F" w:rsidRPr="00A91F0F" w:rsidRDefault="00A91F0F" w:rsidP="00A91F0F">
      <w:pPr>
        <w:spacing w:after="0" w:line="240" w:lineRule="auto"/>
        <w:ind w:firstLine="720"/>
        <w:rPr>
          <w:rFonts w:ascii="Candara" w:hAnsi="Candara"/>
          <w:b/>
          <w:bCs/>
          <w:sz w:val="24"/>
          <w:szCs w:val="24"/>
        </w:rPr>
      </w:pPr>
      <w:r w:rsidRPr="00A91F0F">
        <w:rPr>
          <w:rFonts w:ascii="Candara" w:hAnsi="Candara"/>
          <w:b/>
          <w:bCs/>
          <w:sz w:val="24"/>
          <w:szCs w:val="24"/>
        </w:rPr>
        <w:t>King Khalid University Hospital Riyadh, Saudi Arabia</w:t>
      </w:r>
    </w:p>
    <w:p w:rsidR="00A91F0F" w:rsidRDefault="00A91F0F" w:rsidP="00A91F0F">
      <w:pPr>
        <w:spacing w:after="0" w:line="240" w:lineRule="auto"/>
        <w:ind w:firstLine="720"/>
        <w:rPr>
          <w:rFonts w:ascii="Candara" w:hAnsi="Candara"/>
          <w:b/>
          <w:bCs/>
          <w:sz w:val="24"/>
          <w:szCs w:val="24"/>
        </w:rPr>
      </w:pPr>
      <w:r w:rsidRPr="00A91F0F">
        <w:rPr>
          <w:rFonts w:ascii="Candara" w:hAnsi="Candara"/>
          <w:b/>
          <w:bCs/>
          <w:sz w:val="24"/>
          <w:szCs w:val="24"/>
        </w:rPr>
        <w:t>September 2002 to 2005</w:t>
      </w:r>
    </w:p>
    <w:p w:rsidR="002A6ECD" w:rsidRDefault="002A6ECD" w:rsidP="002A6ECD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</w:p>
    <w:p w:rsidR="00886AEA" w:rsidRDefault="00886AEA" w:rsidP="002A6ECD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</w:p>
    <w:p w:rsidR="002A6ECD" w:rsidRDefault="002A6ECD" w:rsidP="002A6ECD">
      <w:pPr>
        <w:spacing w:after="0" w:line="240" w:lineRule="auto"/>
        <w:rPr>
          <w:rFonts w:ascii="Candara" w:hAnsi="Candara"/>
          <w:b/>
          <w:bCs/>
          <w:i/>
          <w:iCs/>
          <w:sz w:val="28"/>
          <w:szCs w:val="28"/>
        </w:rPr>
      </w:pPr>
      <w:r>
        <w:rPr>
          <w:rFonts w:ascii="Candara" w:hAnsi="Candara"/>
          <w:b/>
          <w:bCs/>
          <w:sz w:val="24"/>
          <w:szCs w:val="24"/>
        </w:rPr>
        <w:t xml:space="preserve">3) </w:t>
      </w:r>
      <w:r>
        <w:rPr>
          <w:rFonts w:ascii="Candara" w:hAnsi="Candara"/>
          <w:b/>
          <w:bCs/>
          <w:i/>
          <w:iCs/>
          <w:sz w:val="28"/>
          <w:szCs w:val="28"/>
        </w:rPr>
        <w:t>Consultant, Nephrology Unit</w:t>
      </w:r>
    </w:p>
    <w:p w:rsidR="002A6ECD" w:rsidRPr="002A6ECD" w:rsidRDefault="002A6ECD" w:rsidP="00886AEA">
      <w:pPr>
        <w:spacing w:after="0" w:line="240" w:lineRule="auto"/>
        <w:jc w:val="both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i/>
          <w:iCs/>
          <w:sz w:val="28"/>
          <w:szCs w:val="28"/>
        </w:rPr>
        <w:tab/>
      </w:r>
      <w:r w:rsidRPr="002A6ECD">
        <w:rPr>
          <w:rFonts w:ascii="Candara" w:hAnsi="Candara"/>
          <w:b/>
          <w:bCs/>
          <w:sz w:val="24"/>
          <w:szCs w:val="24"/>
        </w:rPr>
        <w:t xml:space="preserve">King </w:t>
      </w:r>
      <w:r>
        <w:rPr>
          <w:rFonts w:ascii="Candara" w:hAnsi="Candara"/>
          <w:b/>
          <w:bCs/>
          <w:sz w:val="24"/>
          <w:szCs w:val="24"/>
        </w:rPr>
        <w:t>Saud</w:t>
      </w:r>
      <w:r w:rsidRPr="002A6ECD">
        <w:rPr>
          <w:rFonts w:ascii="Candara" w:hAnsi="Candara"/>
          <w:b/>
          <w:bCs/>
          <w:sz w:val="24"/>
          <w:szCs w:val="24"/>
        </w:rPr>
        <w:t xml:space="preserve"> University Riyadh, Saudi Arabia</w:t>
      </w:r>
    </w:p>
    <w:p w:rsidR="002A6ECD" w:rsidRDefault="00886AEA" w:rsidP="002A6ECD">
      <w:pPr>
        <w:spacing w:after="0" w:line="240" w:lineRule="auto"/>
        <w:ind w:firstLine="720"/>
        <w:jc w:val="both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1990</w:t>
      </w:r>
    </w:p>
    <w:p w:rsidR="00886AEA" w:rsidRDefault="00886AEA" w:rsidP="00886AEA">
      <w:pPr>
        <w:spacing w:after="0" w:line="240" w:lineRule="auto"/>
        <w:jc w:val="both"/>
        <w:rPr>
          <w:rFonts w:ascii="Candara" w:hAnsi="Candara"/>
          <w:b/>
          <w:bCs/>
          <w:sz w:val="24"/>
          <w:szCs w:val="24"/>
        </w:rPr>
      </w:pPr>
    </w:p>
    <w:p w:rsidR="00886AEA" w:rsidRDefault="00886AEA" w:rsidP="00886AEA">
      <w:pPr>
        <w:spacing w:after="0" w:line="240" w:lineRule="auto"/>
        <w:jc w:val="both"/>
        <w:rPr>
          <w:rFonts w:ascii="Candara" w:hAnsi="Candara"/>
          <w:b/>
          <w:bCs/>
          <w:sz w:val="24"/>
          <w:szCs w:val="24"/>
        </w:rPr>
      </w:pPr>
    </w:p>
    <w:p w:rsidR="00886AEA" w:rsidRDefault="00886AEA" w:rsidP="00886AEA">
      <w:pPr>
        <w:spacing w:after="0" w:line="240" w:lineRule="auto"/>
        <w:jc w:val="both"/>
        <w:rPr>
          <w:rFonts w:ascii="Candara" w:hAnsi="Candara"/>
          <w:b/>
          <w:bCs/>
          <w:i/>
          <w:iCs/>
          <w:sz w:val="28"/>
          <w:szCs w:val="28"/>
        </w:rPr>
      </w:pPr>
      <w:r>
        <w:rPr>
          <w:rFonts w:ascii="Candara" w:hAnsi="Candara"/>
          <w:b/>
          <w:bCs/>
          <w:sz w:val="24"/>
          <w:szCs w:val="24"/>
        </w:rPr>
        <w:t xml:space="preserve">4) </w:t>
      </w:r>
      <w:r w:rsidRPr="00886AEA">
        <w:rPr>
          <w:rFonts w:ascii="Candara" w:hAnsi="Candara"/>
          <w:b/>
          <w:bCs/>
          <w:i/>
          <w:iCs/>
          <w:sz w:val="28"/>
          <w:szCs w:val="28"/>
        </w:rPr>
        <w:t xml:space="preserve">Assistant Professor, College of Medicine </w:t>
      </w:r>
    </w:p>
    <w:p w:rsidR="00886AEA" w:rsidRDefault="00886AEA" w:rsidP="00886AEA">
      <w:pPr>
        <w:spacing w:after="0" w:line="240" w:lineRule="auto"/>
        <w:jc w:val="both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i/>
          <w:iCs/>
          <w:sz w:val="28"/>
          <w:szCs w:val="28"/>
        </w:rPr>
        <w:tab/>
      </w:r>
      <w:r w:rsidRPr="00886AEA">
        <w:rPr>
          <w:rFonts w:ascii="Candara" w:hAnsi="Candara"/>
          <w:b/>
          <w:bCs/>
          <w:sz w:val="24"/>
          <w:szCs w:val="24"/>
        </w:rPr>
        <w:t>King Saud University</w:t>
      </w:r>
      <w:r>
        <w:rPr>
          <w:rFonts w:ascii="Candara" w:hAnsi="Candara"/>
          <w:b/>
          <w:bCs/>
          <w:sz w:val="24"/>
          <w:szCs w:val="24"/>
        </w:rPr>
        <w:t xml:space="preserve"> </w:t>
      </w:r>
      <w:r w:rsidRPr="002A6ECD">
        <w:rPr>
          <w:rFonts w:ascii="Candara" w:hAnsi="Candara"/>
          <w:b/>
          <w:bCs/>
          <w:sz w:val="24"/>
          <w:szCs w:val="24"/>
        </w:rPr>
        <w:t>Riyadh, Saudi Arabia</w:t>
      </w:r>
    </w:p>
    <w:p w:rsidR="00886AEA" w:rsidRDefault="00886AEA" w:rsidP="00886AEA">
      <w:pPr>
        <w:spacing w:after="0" w:line="240" w:lineRule="auto"/>
        <w:jc w:val="both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ab/>
        <w:t>1990</w:t>
      </w:r>
    </w:p>
    <w:p w:rsidR="00886AEA" w:rsidRDefault="00886AEA" w:rsidP="00886AEA">
      <w:pPr>
        <w:spacing w:after="0" w:line="240" w:lineRule="auto"/>
        <w:jc w:val="both"/>
        <w:rPr>
          <w:rFonts w:ascii="Candara" w:hAnsi="Candara"/>
          <w:b/>
          <w:bCs/>
          <w:sz w:val="24"/>
          <w:szCs w:val="24"/>
        </w:rPr>
      </w:pPr>
    </w:p>
    <w:p w:rsidR="00886AEA" w:rsidRDefault="00886AEA" w:rsidP="00886AEA">
      <w:pPr>
        <w:spacing w:after="0" w:line="240" w:lineRule="auto"/>
        <w:jc w:val="both"/>
        <w:rPr>
          <w:rFonts w:ascii="Candara" w:hAnsi="Candara"/>
          <w:b/>
          <w:bCs/>
          <w:sz w:val="24"/>
          <w:szCs w:val="24"/>
        </w:rPr>
      </w:pPr>
    </w:p>
    <w:p w:rsidR="00886AEA" w:rsidRDefault="00886AEA" w:rsidP="00886AEA">
      <w:pPr>
        <w:spacing w:after="0" w:line="240" w:lineRule="auto"/>
        <w:jc w:val="both"/>
        <w:rPr>
          <w:rFonts w:ascii="Candara" w:hAnsi="Candara"/>
          <w:b/>
          <w:bCs/>
          <w:i/>
          <w:iCs/>
          <w:sz w:val="28"/>
          <w:szCs w:val="28"/>
        </w:rPr>
      </w:pPr>
      <w:r>
        <w:rPr>
          <w:rFonts w:ascii="Candara" w:hAnsi="Candara"/>
          <w:b/>
          <w:bCs/>
          <w:sz w:val="24"/>
          <w:szCs w:val="24"/>
        </w:rPr>
        <w:t xml:space="preserve">5) </w:t>
      </w:r>
      <w:r w:rsidRPr="00886AEA">
        <w:rPr>
          <w:rFonts w:ascii="Candara" w:hAnsi="Candara"/>
          <w:b/>
          <w:bCs/>
          <w:i/>
          <w:iCs/>
          <w:sz w:val="28"/>
          <w:szCs w:val="28"/>
        </w:rPr>
        <w:t>Consultant, Internist &amp; Nephrologist</w:t>
      </w:r>
    </w:p>
    <w:p w:rsidR="00886AEA" w:rsidRPr="00886AEA" w:rsidRDefault="00886AEA" w:rsidP="00886AEA">
      <w:pPr>
        <w:spacing w:after="0" w:line="240" w:lineRule="auto"/>
        <w:jc w:val="both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i/>
          <w:iCs/>
          <w:sz w:val="28"/>
          <w:szCs w:val="28"/>
        </w:rPr>
        <w:tab/>
      </w:r>
      <w:r w:rsidRPr="00886AEA">
        <w:rPr>
          <w:rFonts w:ascii="Candara" w:hAnsi="Candara"/>
          <w:b/>
          <w:bCs/>
          <w:sz w:val="24"/>
          <w:szCs w:val="24"/>
        </w:rPr>
        <w:t>King Khalid Hospital Riyadh, Saudi Arabia</w:t>
      </w:r>
    </w:p>
    <w:p w:rsidR="00886AEA" w:rsidRPr="00886AEA" w:rsidRDefault="00886AEA" w:rsidP="00886AEA">
      <w:pPr>
        <w:spacing w:after="0" w:line="240" w:lineRule="auto"/>
        <w:jc w:val="both"/>
        <w:rPr>
          <w:rFonts w:ascii="Candara" w:hAnsi="Candara"/>
          <w:b/>
          <w:bCs/>
          <w:sz w:val="24"/>
          <w:szCs w:val="24"/>
        </w:rPr>
      </w:pPr>
      <w:r w:rsidRPr="00886AEA">
        <w:rPr>
          <w:rFonts w:ascii="Candara" w:hAnsi="Candara"/>
          <w:b/>
          <w:bCs/>
          <w:sz w:val="24"/>
          <w:szCs w:val="24"/>
        </w:rPr>
        <w:tab/>
        <w:t>1990</w:t>
      </w:r>
    </w:p>
    <w:p w:rsidR="00A91F0F" w:rsidRDefault="00A91F0F" w:rsidP="00A91F0F">
      <w:pPr>
        <w:spacing w:after="0" w:line="240" w:lineRule="auto"/>
        <w:jc w:val="center"/>
        <w:rPr>
          <w:rFonts w:ascii="Candara" w:hAnsi="Candara"/>
          <w:b/>
          <w:bCs/>
          <w:sz w:val="24"/>
          <w:szCs w:val="24"/>
        </w:rPr>
      </w:pPr>
    </w:p>
    <w:p w:rsidR="00166850" w:rsidRPr="00A91F0F" w:rsidRDefault="00166850" w:rsidP="00A91F0F">
      <w:pPr>
        <w:spacing w:after="0" w:line="240" w:lineRule="auto"/>
        <w:jc w:val="center"/>
        <w:rPr>
          <w:rFonts w:ascii="Candara" w:hAnsi="Candara"/>
          <w:b/>
          <w:bCs/>
          <w:sz w:val="24"/>
          <w:szCs w:val="24"/>
        </w:rPr>
      </w:pPr>
    </w:p>
    <w:p w:rsidR="00A91F0F" w:rsidRDefault="00886AEA" w:rsidP="00A91F0F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6</w:t>
      </w:r>
      <w:r w:rsidR="00A91F0F" w:rsidRPr="00A91F0F">
        <w:rPr>
          <w:rFonts w:ascii="Candara" w:hAnsi="Candara"/>
          <w:b/>
          <w:bCs/>
          <w:sz w:val="24"/>
          <w:szCs w:val="24"/>
        </w:rPr>
        <w:t xml:space="preserve">) </w:t>
      </w:r>
      <w:r w:rsidR="00A91F0F" w:rsidRPr="00166850">
        <w:rPr>
          <w:rFonts w:ascii="Candara" w:hAnsi="Candara"/>
          <w:b/>
          <w:bCs/>
          <w:i/>
          <w:iCs/>
          <w:sz w:val="28"/>
          <w:szCs w:val="28"/>
        </w:rPr>
        <w:t>Head, Nephrology Division</w:t>
      </w:r>
      <w:r w:rsidR="00A91F0F" w:rsidRPr="00A91F0F">
        <w:rPr>
          <w:rFonts w:ascii="Candara" w:hAnsi="Candara"/>
          <w:b/>
          <w:bCs/>
          <w:sz w:val="24"/>
          <w:szCs w:val="24"/>
        </w:rPr>
        <w:t xml:space="preserve"> </w:t>
      </w:r>
    </w:p>
    <w:p w:rsidR="00A91F0F" w:rsidRDefault="00A91F0F" w:rsidP="00A91F0F">
      <w:pPr>
        <w:spacing w:after="0" w:line="240" w:lineRule="auto"/>
        <w:ind w:firstLine="720"/>
        <w:rPr>
          <w:rFonts w:ascii="Candara" w:hAnsi="Candara"/>
          <w:b/>
          <w:bCs/>
          <w:sz w:val="24"/>
          <w:szCs w:val="24"/>
        </w:rPr>
      </w:pPr>
      <w:r w:rsidRPr="00A91F0F">
        <w:rPr>
          <w:rFonts w:ascii="Candara" w:hAnsi="Candara"/>
          <w:b/>
          <w:bCs/>
          <w:sz w:val="24"/>
          <w:szCs w:val="24"/>
        </w:rPr>
        <w:t xml:space="preserve">Department of Medicine </w:t>
      </w:r>
    </w:p>
    <w:p w:rsidR="00A91F0F" w:rsidRDefault="00A91F0F" w:rsidP="00A91F0F">
      <w:pPr>
        <w:spacing w:after="0" w:line="240" w:lineRule="auto"/>
        <w:ind w:firstLine="720"/>
        <w:rPr>
          <w:rFonts w:ascii="Candara" w:hAnsi="Candara"/>
          <w:b/>
          <w:bCs/>
          <w:sz w:val="24"/>
          <w:szCs w:val="24"/>
        </w:rPr>
      </w:pPr>
      <w:r w:rsidRPr="00A91F0F">
        <w:rPr>
          <w:rFonts w:ascii="Candara" w:hAnsi="Candara"/>
          <w:b/>
          <w:bCs/>
          <w:sz w:val="24"/>
          <w:szCs w:val="24"/>
        </w:rPr>
        <w:t xml:space="preserve">Security Forces Hospital </w:t>
      </w:r>
    </w:p>
    <w:p w:rsidR="00A91F0F" w:rsidRPr="00A91F0F" w:rsidRDefault="00A91F0F" w:rsidP="00A91F0F">
      <w:pPr>
        <w:spacing w:after="0" w:line="240" w:lineRule="auto"/>
        <w:ind w:firstLine="720"/>
        <w:rPr>
          <w:rFonts w:ascii="Candara" w:hAnsi="Candara"/>
          <w:b/>
          <w:bCs/>
          <w:sz w:val="24"/>
          <w:szCs w:val="24"/>
        </w:rPr>
      </w:pPr>
      <w:r w:rsidRPr="00A91F0F">
        <w:rPr>
          <w:rFonts w:ascii="Candara" w:hAnsi="Candara"/>
          <w:b/>
          <w:bCs/>
          <w:sz w:val="24"/>
          <w:szCs w:val="24"/>
        </w:rPr>
        <w:t>Riyadh, Saudi Arabia</w:t>
      </w:r>
    </w:p>
    <w:p w:rsidR="002A6ECD" w:rsidRDefault="002A6ECD" w:rsidP="002A6ECD">
      <w:pPr>
        <w:spacing w:after="0" w:line="240" w:lineRule="auto"/>
        <w:ind w:firstLine="720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1993 to 1996</w:t>
      </w:r>
    </w:p>
    <w:p w:rsidR="00166850" w:rsidRPr="00A91F0F" w:rsidRDefault="00166850" w:rsidP="002A6ECD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</w:p>
    <w:p w:rsidR="00A91F0F" w:rsidRPr="00A91F0F" w:rsidRDefault="00A91F0F" w:rsidP="00A91F0F">
      <w:pPr>
        <w:spacing w:after="0" w:line="240" w:lineRule="auto"/>
        <w:jc w:val="center"/>
        <w:rPr>
          <w:rFonts w:ascii="Candara" w:hAnsi="Candara"/>
          <w:b/>
          <w:bCs/>
          <w:sz w:val="24"/>
          <w:szCs w:val="24"/>
        </w:rPr>
      </w:pPr>
    </w:p>
    <w:p w:rsidR="00A91F0F" w:rsidRDefault="00886AEA" w:rsidP="00A91F0F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7</w:t>
      </w:r>
      <w:r w:rsidR="00A91F0F" w:rsidRPr="00A91F0F">
        <w:rPr>
          <w:rFonts w:ascii="Candara" w:hAnsi="Candara"/>
          <w:b/>
          <w:bCs/>
          <w:sz w:val="24"/>
          <w:szCs w:val="24"/>
        </w:rPr>
        <w:t xml:space="preserve">) </w:t>
      </w:r>
      <w:r w:rsidR="00A91F0F" w:rsidRPr="00166850">
        <w:rPr>
          <w:rFonts w:ascii="Candara" w:hAnsi="Candara"/>
          <w:b/>
          <w:bCs/>
          <w:i/>
          <w:iCs/>
          <w:sz w:val="28"/>
          <w:szCs w:val="28"/>
        </w:rPr>
        <w:t>Part-time Consultant</w:t>
      </w:r>
      <w:r w:rsidR="00A91F0F" w:rsidRPr="00A91F0F">
        <w:rPr>
          <w:rFonts w:ascii="Candara" w:hAnsi="Candara"/>
          <w:b/>
          <w:bCs/>
          <w:sz w:val="24"/>
          <w:szCs w:val="24"/>
        </w:rPr>
        <w:t xml:space="preserve"> </w:t>
      </w:r>
    </w:p>
    <w:p w:rsidR="00A91F0F" w:rsidRDefault="00A91F0F" w:rsidP="00A91F0F">
      <w:pPr>
        <w:spacing w:after="0" w:line="240" w:lineRule="auto"/>
        <w:ind w:firstLine="720"/>
        <w:rPr>
          <w:rFonts w:ascii="Candara" w:hAnsi="Candara"/>
          <w:b/>
          <w:bCs/>
          <w:sz w:val="24"/>
          <w:szCs w:val="24"/>
        </w:rPr>
      </w:pPr>
      <w:r w:rsidRPr="00A91F0F">
        <w:rPr>
          <w:rFonts w:ascii="Candara" w:hAnsi="Candara"/>
          <w:b/>
          <w:bCs/>
          <w:sz w:val="24"/>
          <w:szCs w:val="24"/>
        </w:rPr>
        <w:t xml:space="preserve">Security Forces Hospital </w:t>
      </w:r>
    </w:p>
    <w:p w:rsidR="00A91F0F" w:rsidRDefault="00A91F0F" w:rsidP="00A91F0F">
      <w:pPr>
        <w:spacing w:after="0" w:line="240" w:lineRule="auto"/>
        <w:ind w:firstLine="720"/>
        <w:rPr>
          <w:rFonts w:ascii="Candara" w:hAnsi="Candara"/>
          <w:b/>
          <w:bCs/>
          <w:sz w:val="24"/>
          <w:szCs w:val="24"/>
        </w:rPr>
      </w:pPr>
      <w:r w:rsidRPr="00A91F0F">
        <w:rPr>
          <w:rFonts w:ascii="Candara" w:hAnsi="Candara"/>
          <w:b/>
          <w:bCs/>
          <w:sz w:val="24"/>
          <w:szCs w:val="24"/>
        </w:rPr>
        <w:t xml:space="preserve">Riyadh, Saudi Arabia </w:t>
      </w:r>
    </w:p>
    <w:p w:rsidR="00A91F0F" w:rsidRPr="00A91F0F" w:rsidRDefault="00A91F0F" w:rsidP="00A91F0F">
      <w:pPr>
        <w:spacing w:after="0" w:line="240" w:lineRule="auto"/>
        <w:ind w:firstLine="720"/>
        <w:rPr>
          <w:rFonts w:ascii="Candara" w:hAnsi="Candara"/>
          <w:b/>
          <w:bCs/>
          <w:sz w:val="24"/>
          <w:szCs w:val="24"/>
        </w:rPr>
      </w:pPr>
      <w:r w:rsidRPr="00A91F0F">
        <w:rPr>
          <w:rFonts w:ascii="Candara" w:hAnsi="Candara"/>
          <w:b/>
          <w:bCs/>
          <w:sz w:val="24"/>
          <w:szCs w:val="24"/>
        </w:rPr>
        <w:t>1992 to 1996</w:t>
      </w:r>
    </w:p>
    <w:p w:rsidR="00A91F0F" w:rsidRDefault="00A91F0F" w:rsidP="00A91F0F">
      <w:pPr>
        <w:spacing w:after="0" w:line="240" w:lineRule="auto"/>
        <w:jc w:val="center"/>
        <w:rPr>
          <w:rFonts w:ascii="Candara" w:hAnsi="Candara"/>
          <w:b/>
          <w:bCs/>
          <w:sz w:val="24"/>
          <w:szCs w:val="24"/>
        </w:rPr>
      </w:pPr>
    </w:p>
    <w:p w:rsidR="00166850" w:rsidRPr="00A91F0F" w:rsidRDefault="00166850" w:rsidP="00A91F0F">
      <w:pPr>
        <w:spacing w:after="0" w:line="240" w:lineRule="auto"/>
        <w:jc w:val="center"/>
        <w:rPr>
          <w:rFonts w:ascii="Candara" w:hAnsi="Candara"/>
          <w:b/>
          <w:bCs/>
          <w:sz w:val="24"/>
          <w:szCs w:val="24"/>
        </w:rPr>
      </w:pPr>
    </w:p>
    <w:p w:rsidR="00A91F0F" w:rsidRPr="00A91F0F" w:rsidRDefault="00886AEA" w:rsidP="00A91F0F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8</w:t>
      </w:r>
      <w:r w:rsidR="00A91F0F" w:rsidRPr="00166850">
        <w:rPr>
          <w:rFonts w:ascii="Candara" w:hAnsi="Candara"/>
          <w:b/>
          <w:bCs/>
          <w:sz w:val="28"/>
          <w:szCs w:val="28"/>
        </w:rPr>
        <w:t xml:space="preserve">) </w:t>
      </w:r>
      <w:r w:rsidR="00A91F0F" w:rsidRPr="00166850">
        <w:rPr>
          <w:rFonts w:ascii="Candara" w:hAnsi="Candara"/>
          <w:b/>
          <w:bCs/>
          <w:i/>
          <w:iCs/>
          <w:sz w:val="28"/>
          <w:szCs w:val="28"/>
        </w:rPr>
        <w:t>General Secretary</w:t>
      </w:r>
    </w:p>
    <w:p w:rsidR="00A91F0F" w:rsidRDefault="00A91F0F" w:rsidP="00A91F0F">
      <w:pPr>
        <w:spacing w:after="0" w:line="240" w:lineRule="auto"/>
        <w:ind w:firstLine="720"/>
        <w:rPr>
          <w:rFonts w:ascii="Candara" w:hAnsi="Candara"/>
          <w:b/>
          <w:bCs/>
          <w:sz w:val="24"/>
          <w:szCs w:val="24"/>
        </w:rPr>
      </w:pPr>
      <w:r w:rsidRPr="00A91F0F">
        <w:rPr>
          <w:rFonts w:ascii="Candara" w:hAnsi="Candara"/>
          <w:b/>
          <w:bCs/>
          <w:sz w:val="24"/>
          <w:szCs w:val="24"/>
        </w:rPr>
        <w:t xml:space="preserve">Saudi Society of Nephrology </w:t>
      </w:r>
    </w:p>
    <w:p w:rsidR="00886AEA" w:rsidRDefault="00A91F0F" w:rsidP="00886AEA">
      <w:pPr>
        <w:spacing w:after="0" w:line="240" w:lineRule="auto"/>
        <w:ind w:firstLine="720"/>
        <w:rPr>
          <w:rFonts w:ascii="Candara" w:hAnsi="Candara"/>
          <w:b/>
          <w:bCs/>
          <w:sz w:val="24"/>
          <w:szCs w:val="24"/>
        </w:rPr>
      </w:pPr>
      <w:r w:rsidRPr="00A91F0F">
        <w:rPr>
          <w:rFonts w:ascii="Candara" w:hAnsi="Candara"/>
          <w:b/>
          <w:bCs/>
          <w:sz w:val="24"/>
          <w:szCs w:val="24"/>
        </w:rPr>
        <w:t>2002 – 2004</w:t>
      </w:r>
    </w:p>
    <w:p w:rsidR="00886AEA" w:rsidRDefault="00886AEA" w:rsidP="00886AEA">
      <w:pPr>
        <w:spacing w:after="0" w:line="240" w:lineRule="auto"/>
        <w:ind w:firstLine="720"/>
        <w:rPr>
          <w:rFonts w:ascii="Candara" w:hAnsi="Candara"/>
          <w:b/>
          <w:bCs/>
          <w:sz w:val="24"/>
          <w:szCs w:val="24"/>
        </w:rPr>
      </w:pPr>
    </w:p>
    <w:p w:rsidR="00886AEA" w:rsidRPr="00A91F0F" w:rsidRDefault="00886AEA" w:rsidP="00886AEA">
      <w:pPr>
        <w:spacing w:after="0" w:line="240" w:lineRule="auto"/>
        <w:ind w:firstLine="720"/>
        <w:rPr>
          <w:rFonts w:ascii="Candara" w:hAnsi="Candara"/>
          <w:b/>
          <w:bCs/>
          <w:sz w:val="24"/>
          <w:szCs w:val="24"/>
        </w:rPr>
      </w:pPr>
    </w:p>
    <w:p w:rsidR="00A91F0F" w:rsidRPr="00166850" w:rsidRDefault="00886AEA" w:rsidP="00A91F0F">
      <w:pPr>
        <w:spacing w:after="0" w:line="240" w:lineRule="auto"/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4"/>
          <w:szCs w:val="24"/>
        </w:rPr>
        <w:t>9</w:t>
      </w:r>
      <w:r w:rsidR="00A91F0F" w:rsidRPr="00A91F0F">
        <w:rPr>
          <w:rFonts w:ascii="Candara" w:hAnsi="Candara"/>
          <w:b/>
          <w:bCs/>
          <w:sz w:val="24"/>
          <w:szCs w:val="24"/>
        </w:rPr>
        <w:t xml:space="preserve">) </w:t>
      </w:r>
      <w:r w:rsidR="00A91F0F" w:rsidRPr="00166850">
        <w:rPr>
          <w:rFonts w:ascii="Candara" w:hAnsi="Candara"/>
          <w:b/>
          <w:bCs/>
          <w:i/>
          <w:iCs/>
          <w:sz w:val="28"/>
          <w:szCs w:val="28"/>
        </w:rPr>
        <w:t>Vice President</w:t>
      </w:r>
    </w:p>
    <w:p w:rsidR="00A91F0F" w:rsidRDefault="00A91F0F" w:rsidP="00A91F0F">
      <w:pPr>
        <w:spacing w:after="0" w:line="240" w:lineRule="auto"/>
        <w:ind w:firstLine="720"/>
        <w:rPr>
          <w:rFonts w:ascii="Candara" w:hAnsi="Candara"/>
          <w:b/>
          <w:bCs/>
          <w:sz w:val="24"/>
          <w:szCs w:val="24"/>
        </w:rPr>
      </w:pPr>
      <w:r w:rsidRPr="00A91F0F">
        <w:rPr>
          <w:rFonts w:ascii="Candara" w:hAnsi="Candara"/>
          <w:b/>
          <w:bCs/>
          <w:sz w:val="24"/>
          <w:szCs w:val="24"/>
        </w:rPr>
        <w:t xml:space="preserve">Saudi Society of Nephrology </w:t>
      </w:r>
    </w:p>
    <w:p w:rsidR="00A91F0F" w:rsidRDefault="00A91F0F" w:rsidP="00886AEA">
      <w:pPr>
        <w:spacing w:after="0" w:line="240" w:lineRule="auto"/>
        <w:ind w:firstLine="720"/>
        <w:rPr>
          <w:rFonts w:ascii="Candara" w:hAnsi="Candara"/>
          <w:b/>
          <w:bCs/>
          <w:sz w:val="24"/>
          <w:szCs w:val="24"/>
        </w:rPr>
      </w:pPr>
      <w:r w:rsidRPr="00A91F0F">
        <w:rPr>
          <w:rFonts w:ascii="Candara" w:hAnsi="Candara"/>
          <w:b/>
          <w:bCs/>
          <w:sz w:val="24"/>
          <w:szCs w:val="24"/>
        </w:rPr>
        <w:t>2004 – 2005</w:t>
      </w:r>
    </w:p>
    <w:p w:rsidR="00166850" w:rsidRDefault="00166850" w:rsidP="00166850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</w:p>
    <w:p w:rsidR="00886AEA" w:rsidRPr="00A91F0F" w:rsidRDefault="00886AEA" w:rsidP="00166850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</w:p>
    <w:p w:rsidR="00A91F0F" w:rsidRDefault="00886AEA" w:rsidP="00A91F0F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10</w:t>
      </w:r>
      <w:r w:rsidR="00A91F0F" w:rsidRPr="00A91F0F">
        <w:rPr>
          <w:rFonts w:ascii="Candara" w:hAnsi="Candara"/>
          <w:b/>
          <w:bCs/>
          <w:sz w:val="24"/>
          <w:szCs w:val="24"/>
        </w:rPr>
        <w:t xml:space="preserve">) </w:t>
      </w:r>
      <w:r w:rsidR="00A91F0F" w:rsidRPr="00166850">
        <w:rPr>
          <w:rFonts w:ascii="Candara" w:hAnsi="Candara"/>
          <w:b/>
          <w:bCs/>
          <w:i/>
          <w:iCs/>
          <w:sz w:val="28"/>
          <w:szCs w:val="28"/>
        </w:rPr>
        <w:t>Board Member/Department Representative</w:t>
      </w:r>
      <w:r w:rsidR="00A91F0F" w:rsidRPr="00A91F0F">
        <w:rPr>
          <w:rFonts w:ascii="Candara" w:hAnsi="Candara"/>
          <w:b/>
          <w:bCs/>
          <w:sz w:val="24"/>
          <w:szCs w:val="24"/>
        </w:rPr>
        <w:t xml:space="preserve"> </w:t>
      </w:r>
    </w:p>
    <w:p w:rsidR="00A91F0F" w:rsidRPr="00A91F0F" w:rsidRDefault="00A91F0F" w:rsidP="00A91F0F">
      <w:pPr>
        <w:spacing w:after="0" w:line="240" w:lineRule="auto"/>
        <w:ind w:firstLine="720"/>
        <w:rPr>
          <w:rFonts w:ascii="Candara" w:hAnsi="Candara"/>
          <w:b/>
          <w:bCs/>
          <w:sz w:val="24"/>
          <w:szCs w:val="24"/>
        </w:rPr>
      </w:pPr>
      <w:r w:rsidRPr="00A91F0F">
        <w:rPr>
          <w:rFonts w:ascii="Candara" w:hAnsi="Candara"/>
          <w:b/>
          <w:bCs/>
          <w:sz w:val="24"/>
          <w:szCs w:val="24"/>
        </w:rPr>
        <w:t>College of Medicine Research Centre</w:t>
      </w:r>
    </w:p>
    <w:p w:rsidR="00A91F0F" w:rsidRPr="00A91F0F" w:rsidRDefault="00A91F0F" w:rsidP="00A91F0F">
      <w:pPr>
        <w:spacing w:after="0" w:line="240" w:lineRule="auto"/>
        <w:ind w:firstLine="720"/>
        <w:rPr>
          <w:rFonts w:ascii="Candara" w:hAnsi="Candara"/>
          <w:b/>
          <w:bCs/>
          <w:sz w:val="24"/>
          <w:szCs w:val="24"/>
        </w:rPr>
      </w:pPr>
      <w:r w:rsidRPr="00A91F0F">
        <w:rPr>
          <w:rFonts w:ascii="Candara" w:hAnsi="Candara"/>
          <w:b/>
          <w:bCs/>
          <w:sz w:val="24"/>
          <w:szCs w:val="24"/>
        </w:rPr>
        <w:t>King Khalid University</w:t>
      </w:r>
    </w:p>
    <w:p w:rsidR="00A91F0F" w:rsidRDefault="00A91F0F" w:rsidP="00A91F0F">
      <w:pPr>
        <w:spacing w:after="0" w:line="240" w:lineRule="auto"/>
        <w:jc w:val="center"/>
        <w:rPr>
          <w:rFonts w:ascii="Candara" w:hAnsi="Candara"/>
          <w:b/>
          <w:bCs/>
          <w:sz w:val="24"/>
          <w:szCs w:val="24"/>
        </w:rPr>
      </w:pPr>
    </w:p>
    <w:p w:rsidR="00166850" w:rsidRPr="00A91F0F" w:rsidRDefault="00166850" w:rsidP="00A91F0F">
      <w:pPr>
        <w:spacing w:after="0" w:line="240" w:lineRule="auto"/>
        <w:jc w:val="center"/>
        <w:rPr>
          <w:rFonts w:ascii="Candara" w:hAnsi="Candara"/>
          <w:b/>
          <w:bCs/>
          <w:sz w:val="24"/>
          <w:szCs w:val="24"/>
        </w:rPr>
      </w:pPr>
    </w:p>
    <w:p w:rsidR="00A91F0F" w:rsidRDefault="00886AEA" w:rsidP="00A91F0F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11</w:t>
      </w:r>
      <w:r w:rsidR="00A91F0F" w:rsidRPr="00A91F0F">
        <w:rPr>
          <w:rFonts w:ascii="Candara" w:hAnsi="Candara"/>
          <w:b/>
          <w:bCs/>
          <w:sz w:val="24"/>
          <w:szCs w:val="24"/>
        </w:rPr>
        <w:t xml:space="preserve">) </w:t>
      </w:r>
      <w:r w:rsidR="00A91F0F" w:rsidRPr="00166850">
        <w:rPr>
          <w:rFonts w:ascii="Candara" w:hAnsi="Candara"/>
          <w:b/>
          <w:bCs/>
          <w:i/>
          <w:iCs/>
          <w:sz w:val="28"/>
          <w:szCs w:val="28"/>
        </w:rPr>
        <w:t>Head of Nephrology Unit</w:t>
      </w:r>
      <w:r w:rsidR="00A91F0F" w:rsidRPr="00A91F0F">
        <w:rPr>
          <w:rFonts w:ascii="Candara" w:hAnsi="Candara"/>
          <w:b/>
          <w:bCs/>
          <w:sz w:val="24"/>
          <w:szCs w:val="24"/>
        </w:rPr>
        <w:t xml:space="preserve"> </w:t>
      </w:r>
    </w:p>
    <w:p w:rsidR="00A91F0F" w:rsidRDefault="00A91F0F" w:rsidP="00A91F0F">
      <w:pPr>
        <w:spacing w:after="0" w:line="240" w:lineRule="auto"/>
        <w:ind w:firstLine="720"/>
        <w:rPr>
          <w:rFonts w:ascii="Candara" w:hAnsi="Candara"/>
          <w:b/>
          <w:bCs/>
          <w:sz w:val="24"/>
          <w:szCs w:val="24"/>
        </w:rPr>
      </w:pPr>
      <w:r w:rsidRPr="00A91F0F">
        <w:rPr>
          <w:rFonts w:ascii="Candara" w:hAnsi="Candara"/>
          <w:b/>
          <w:bCs/>
          <w:sz w:val="24"/>
          <w:szCs w:val="24"/>
        </w:rPr>
        <w:t>King Fahad Medical City</w:t>
      </w:r>
    </w:p>
    <w:p w:rsidR="00A91F0F" w:rsidRDefault="00A91F0F" w:rsidP="00166850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  <w:r w:rsidRPr="00A91F0F">
        <w:rPr>
          <w:rFonts w:ascii="Candara" w:hAnsi="Candara"/>
          <w:b/>
          <w:bCs/>
          <w:sz w:val="24"/>
          <w:szCs w:val="24"/>
        </w:rPr>
        <w:t xml:space="preserve"> </w:t>
      </w:r>
      <w:r>
        <w:rPr>
          <w:rFonts w:ascii="Candara" w:hAnsi="Candara"/>
          <w:b/>
          <w:bCs/>
          <w:sz w:val="24"/>
          <w:szCs w:val="24"/>
        </w:rPr>
        <w:tab/>
      </w:r>
      <w:r w:rsidRPr="00A91F0F">
        <w:rPr>
          <w:rFonts w:ascii="Candara" w:hAnsi="Candara"/>
          <w:b/>
          <w:bCs/>
          <w:sz w:val="24"/>
          <w:szCs w:val="24"/>
        </w:rPr>
        <w:t>2004 – 2006</w:t>
      </w:r>
    </w:p>
    <w:p w:rsidR="00886AEA" w:rsidRDefault="00886AEA" w:rsidP="00166850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</w:p>
    <w:p w:rsidR="00886AEA" w:rsidRDefault="00886AEA" w:rsidP="00166850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</w:p>
    <w:p w:rsidR="00166850" w:rsidRPr="00166850" w:rsidRDefault="00886AEA" w:rsidP="00A91F0F">
      <w:pPr>
        <w:spacing w:after="0" w:line="240" w:lineRule="auto"/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4"/>
          <w:szCs w:val="24"/>
        </w:rPr>
        <w:t>12</w:t>
      </w:r>
      <w:r w:rsidR="00A91F0F" w:rsidRPr="00A91F0F">
        <w:rPr>
          <w:rFonts w:ascii="Candara" w:hAnsi="Candara"/>
          <w:b/>
          <w:bCs/>
          <w:sz w:val="24"/>
          <w:szCs w:val="24"/>
        </w:rPr>
        <w:t xml:space="preserve">) </w:t>
      </w:r>
      <w:r w:rsidR="00A91F0F" w:rsidRPr="00166850">
        <w:rPr>
          <w:rFonts w:ascii="Candara" w:hAnsi="Candara"/>
          <w:b/>
          <w:bCs/>
          <w:i/>
          <w:iCs/>
          <w:sz w:val="28"/>
          <w:szCs w:val="28"/>
        </w:rPr>
        <w:t>President of Saudi Society of Nephrology</w:t>
      </w:r>
      <w:r w:rsidR="00A91F0F" w:rsidRPr="00166850">
        <w:rPr>
          <w:rFonts w:ascii="Candara" w:hAnsi="Candara"/>
          <w:b/>
          <w:bCs/>
          <w:sz w:val="28"/>
          <w:szCs w:val="28"/>
        </w:rPr>
        <w:t xml:space="preserve"> </w:t>
      </w:r>
    </w:p>
    <w:p w:rsidR="00A91F0F" w:rsidRDefault="00A91F0F" w:rsidP="00166850">
      <w:pPr>
        <w:spacing w:after="0" w:line="240" w:lineRule="auto"/>
        <w:ind w:firstLine="720"/>
        <w:rPr>
          <w:rFonts w:ascii="Candara" w:hAnsi="Candara"/>
          <w:b/>
          <w:bCs/>
          <w:sz w:val="24"/>
          <w:szCs w:val="24"/>
        </w:rPr>
      </w:pPr>
      <w:r w:rsidRPr="00A91F0F">
        <w:rPr>
          <w:rFonts w:ascii="Candara" w:hAnsi="Candara"/>
          <w:b/>
          <w:bCs/>
          <w:sz w:val="24"/>
          <w:szCs w:val="24"/>
        </w:rPr>
        <w:t>2006– May 2011</w:t>
      </w:r>
    </w:p>
    <w:p w:rsidR="00A91F0F" w:rsidRDefault="00A91F0F" w:rsidP="00A91F0F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</w:p>
    <w:p w:rsidR="00886AEA" w:rsidRDefault="00886AEA" w:rsidP="00A91F0F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</w:p>
    <w:p w:rsidR="00A91F0F" w:rsidRPr="00166850" w:rsidRDefault="00A91F0F" w:rsidP="00166850">
      <w:pPr>
        <w:spacing w:after="0" w:line="240" w:lineRule="auto"/>
        <w:rPr>
          <w:rFonts w:ascii="Candara" w:hAnsi="Candara"/>
          <w:b/>
          <w:bCs/>
          <w:i/>
          <w:iCs/>
          <w:sz w:val="28"/>
          <w:szCs w:val="28"/>
        </w:rPr>
      </w:pPr>
      <w:r>
        <w:rPr>
          <w:rFonts w:ascii="Candara" w:hAnsi="Candara"/>
          <w:b/>
          <w:bCs/>
          <w:sz w:val="24"/>
          <w:szCs w:val="24"/>
        </w:rPr>
        <w:t>1</w:t>
      </w:r>
      <w:r w:rsidR="00886AEA">
        <w:rPr>
          <w:rFonts w:ascii="Candara" w:hAnsi="Candara"/>
          <w:b/>
          <w:bCs/>
          <w:sz w:val="28"/>
          <w:szCs w:val="28"/>
        </w:rPr>
        <w:t>3</w:t>
      </w:r>
      <w:r w:rsidRPr="00166850">
        <w:rPr>
          <w:rFonts w:ascii="Candara" w:hAnsi="Candara"/>
          <w:b/>
          <w:bCs/>
          <w:sz w:val="28"/>
          <w:szCs w:val="28"/>
        </w:rPr>
        <w:t xml:space="preserve">) </w:t>
      </w:r>
      <w:r w:rsidRPr="00166850">
        <w:rPr>
          <w:rFonts w:ascii="Candara" w:hAnsi="Candara"/>
          <w:b/>
          <w:bCs/>
          <w:i/>
          <w:iCs/>
          <w:sz w:val="28"/>
          <w:szCs w:val="28"/>
        </w:rPr>
        <w:t>Chairman</w:t>
      </w:r>
    </w:p>
    <w:p w:rsidR="00166850" w:rsidRDefault="00A91F0F" w:rsidP="00166850">
      <w:pPr>
        <w:spacing w:after="0" w:line="240" w:lineRule="auto"/>
        <w:ind w:firstLine="720"/>
        <w:rPr>
          <w:rFonts w:ascii="Candara" w:hAnsi="Candara"/>
          <w:b/>
          <w:bCs/>
          <w:sz w:val="24"/>
          <w:szCs w:val="24"/>
        </w:rPr>
      </w:pPr>
      <w:r w:rsidRPr="00A91F0F">
        <w:rPr>
          <w:rFonts w:ascii="Candara" w:hAnsi="Candara"/>
          <w:b/>
          <w:bCs/>
          <w:sz w:val="24"/>
          <w:szCs w:val="24"/>
        </w:rPr>
        <w:t xml:space="preserve">Saudi Board of Nephrology </w:t>
      </w:r>
    </w:p>
    <w:p w:rsidR="00A91F0F" w:rsidRDefault="00A91F0F" w:rsidP="00166850">
      <w:pPr>
        <w:spacing w:after="0" w:line="240" w:lineRule="auto"/>
        <w:ind w:firstLine="720"/>
        <w:rPr>
          <w:rFonts w:ascii="Candara" w:hAnsi="Candara"/>
          <w:b/>
          <w:bCs/>
          <w:sz w:val="24"/>
          <w:szCs w:val="24"/>
        </w:rPr>
      </w:pPr>
      <w:r w:rsidRPr="00A91F0F">
        <w:rPr>
          <w:rFonts w:ascii="Candara" w:hAnsi="Candara"/>
          <w:b/>
          <w:bCs/>
          <w:sz w:val="24"/>
          <w:szCs w:val="24"/>
        </w:rPr>
        <w:t>2003 to 2011</w:t>
      </w:r>
    </w:p>
    <w:p w:rsidR="00166850" w:rsidRDefault="00166850" w:rsidP="00166850">
      <w:pPr>
        <w:spacing w:after="0" w:line="240" w:lineRule="auto"/>
        <w:ind w:firstLine="720"/>
        <w:rPr>
          <w:rFonts w:ascii="Candara" w:hAnsi="Candara"/>
          <w:b/>
          <w:bCs/>
          <w:sz w:val="24"/>
          <w:szCs w:val="24"/>
        </w:rPr>
      </w:pPr>
    </w:p>
    <w:p w:rsidR="00166850" w:rsidRDefault="00166850" w:rsidP="00166850">
      <w:pPr>
        <w:spacing w:after="0" w:line="240" w:lineRule="auto"/>
        <w:ind w:firstLine="720"/>
        <w:rPr>
          <w:rFonts w:ascii="Candara" w:hAnsi="Candara"/>
          <w:b/>
          <w:bCs/>
          <w:sz w:val="24"/>
          <w:szCs w:val="24"/>
        </w:rPr>
      </w:pPr>
    </w:p>
    <w:p w:rsidR="00CC6AB8" w:rsidRDefault="00CC6AB8" w:rsidP="00166850">
      <w:pPr>
        <w:spacing w:after="0" w:line="240" w:lineRule="auto"/>
        <w:ind w:firstLine="720"/>
        <w:rPr>
          <w:rFonts w:ascii="Candara" w:hAnsi="Candara"/>
          <w:b/>
          <w:bCs/>
          <w:sz w:val="24"/>
          <w:szCs w:val="24"/>
        </w:rPr>
      </w:pPr>
    </w:p>
    <w:p w:rsidR="00CC6AB8" w:rsidRDefault="00CC6AB8" w:rsidP="00166850">
      <w:pPr>
        <w:spacing w:after="0" w:line="240" w:lineRule="auto"/>
        <w:ind w:firstLine="720"/>
        <w:rPr>
          <w:rFonts w:ascii="Candara" w:hAnsi="Candara"/>
          <w:b/>
          <w:bCs/>
          <w:sz w:val="24"/>
          <w:szCs w:val="24"/>
        </w:rPr>
      </w:pPr>
    </w:p>
    <w:p w:rsidR="00CC6AB8" w:rsidRDefault="00CC6AB8" w:rsidP="00166850">
      <w:pPr>
        <w:spacing w:after="0" w:line="240" w:lineRule="auto"/>
        <w:ind w:firstLine="720"/>
        <w:rPr>
          <w:rFonts w:ascii="Candara" w:hAnsi="Candara"/>
          <w:b/>
          <w:bCs/>
          <w:sz w:val="24"/>
          <w:szCs w:val="24"/>
        </w:rPr>
      </w:pPr>
    </w:p>
    <w:p w:rsidR="00166850" w:rsidRDefault="00166850" w:rsidP="00166850">
      <w:pPr>
        <w:spacing w:after="0" w:line="240" w:lineRule="auto"/>
        <w:ind w:firstLine="720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0074BD" wp14:editId="308B6448">
                <wp:simplePos x="0" y="0"/>
                <wp:positionH relativeFrom="column">
                  <wp:posOffset>-57150</wp:posOffset>
                </wp:positionH>
                <wp:positionV relativeFrom="paragraph">
                  <wp:posOffset>145415</wp:posOffset>
                </wp:positionV>
                <wp:extent cx="5829300" cy="361950"/>
                <wp:effectExtent l="38100" t="38100" r="114300" b="11430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36195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560A" w:rsidRPr="00166850" w:rsidRDefault="0088560A" w:rsidP="001668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6685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MEMBERSHIP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left:0;text-align:left;margin-left:-4.5pt;margin-top:11.45pt;width:459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xHTAgMAAMEGAAAOAAAAZHJzL2Uyb0RvYy54bWy0VVFPGzEMfp+0/xDlfVxbWigVV1SBmCYx&#10;QC0Tz2ku14uWS7Ik1yv79bOT67WwTZOmjYdgX+zP9mfHvbza1YpshfPS6JwOTwaUCM1NIfUmp1+e&#10;bj9MKfGB6YIpo0VOX4SnV/P37y5bOxMjUxlVCEcARPtZa3NahWBnWeZ5JWrmT4wVGi5L42oWQHWb&#10;rHCsBfRaZaPB4CxrjSusM1x4D19v0iWdR/yyFDw8lKUXgaicQm4hni6eazyz+SWbbRyzleRdGuwv&#10;sqiZ1BC0h7phgZHGyZ+gasmd8aYMJ9zUmSlLyUWsAaoZDt5Us6qYFbEWIMfbnib/72D5/fbREVnk&#10;dEyJZjW0aGkaXYiCLIE8pjdKkDHS1Fo/A+uVfXSd5kHEmnelq/E/VEN2kdqXnlqxC4TDx8l0dHE6&#10;gA5wuDs9G15MIvfZwds6Hz4KUxMUcuowC0wh0sq2dz5AWLDf22FEb5QsbqVSUcGZEdfKkS2Dbq83&#10;o+iqmvqzKdK3yQD+sBjAiSOG5kk7RlL6v4FD4IQu4nBCVZG5Jgi3qoqWrFXjlgzaMRlMka5CIhmn&#10;02FSYHJH51gEXDG1gScXFCXOhGcZqjguyDxCIk0HLhTjXxORylYskTGOMAdS91SYfTKRmKM8MxyB&#10;1PQohRclMJTSS1HCDEGbE+U9tSkQ41zoMIzxfcUK8admREBELqG1PXYH8LrLe+xURmePrinv3jmR&#10;8pvEknPvESMbHXrnWmrjUvqvoyuoqouc7IGyI2pQDLv1DkxQXJviBR4bdCs+Em/5rYQu3TEfHpmD&#10;tQNNhVUaHuAolWlzajqJksq477/6jvawDeCWkhbWWE79t4Y5QYn6pGFPXAzHY4ANURlPzkeguOOb&#10;9fGNbuprA29nCEvb8iiifVB7sXSmfoaNu8CocMU0h9g55cHtleuQ1ivsbC4Wi2gGu86ycKdXliM4&#10;Eozz+bR7Zs52Dz7Aqrg3+5XHZm+efLJFT20WTTCljPvgwGtHPezJOLfdTsdFfKxHq8Mvz/wHAAAA&#10;//8DAFBLAwQUAAYACAAAACEAUBaord4AAAAIAQAADwAAAGRycy9kb3ducmV2LnhtbEyPwU7DMBBE&#10;70j8g7VIXFDrJCCIQzYVApUDPbVw6NGJt0lEvI5itw1/j3uC4+ysZt6Uq9kO4kST7x0jpMsEBHHj&#10;TM8twtfnepGD8EGz0YNjQvghD6vq+qrUhXFn3tJpF1oRQ9gXGqELYSyk9E1HVvulG4mjd3CT1SHK&#10;qZVm0ucYbgeZJcmjtLrn2NDpkV47ar53R4vAebq+y+o2bO/fHtL3dL/5sHmNeHszvzyDCDSHv2e4&#10;4Ed0qCJT7Y5svBgQFipOCQhZpkBEXyWXQ43wpBTIqpT/B1S/AAAA//8DAFBLAQItABQABgAIAAAA&#10;IQC2gziS/gAAAOEBAAATAAAAAAAAAAAAAAAAAAAAAABbQ29udGVudF9UeXBlc10ueG1sUEsBAi0A&#10;FAAGAAgAAAAhADj9If/WAAAAlAEAAAsAAAAAAAAAAAAAAAAALwEAAF9yZWxzLy5yZWxzUEsBAi0A&#10;FAAGAAgAAAAhAPBrEdMCAwAAwQYAAA4AAAAAAAAAAAAAAAAALgIAAGRycy9lMm9Eb2MueG1sUEsB&#10;Ai0AFAAGAAgAAAAhAFAWqK3eAAAACAEAAA8AAAAAAAAAAAAAAAAAXAUAAGRycy9kb3ducmV2Lnht&#10;bFBLBQYAAAAABAAEAPMAAABnBgAAAAA=&#10;" fillcolor="#938953 [1614]" strokecolor="#938953 [1614]" strokeweight="2pt">
                <v:shadow on="t" color="black" opacity="26214f" origin="-.5,-.5" offset=".74836mm,.74836mm"/>
                <v:textbox>
                  <w:txbxContent>
                    <w:p w:rsidR="0088560A" w:rsidRPr="00166850" w:rsidRDefault="0088560A" w:rsidP="0016685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66850">
                        <w:rPr>
                          <w:b/>
                          <w:bCs/>
                          <w:sz w:val="28"/>
                          <w:szCs w:val="28"/>
                        </w:rPr>
                        <w:t>MEMBERSHIP</w:t>
                      </w:r>
                    </w:p>
                  </w:txbxContent>
                </v:textbox>
              </v:roundrect>
            </w:pict>
          </mc:Fallback>
        </mc:AlternateContent>
      </w:r>
    </w:p>
    <w:p w:rsidR="00166850" w:rsidRDefault="00166850" w:rsidP="00166850">
      <w:pPr>
        <w:spacing w:after="0" w:line="240" w:lineRule="auto"/>
        <w:ind w:firstLine="720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ab/>
      </w:r>
      <w:r>
        <w:rPr>
          <w:rFonts w:ascii="Candara" w:hAnsi="Candara"/>
          <w:b/>
          <w:bCs/>
          <w:sz w:val="24"/>
          <w:szCs w:val="24"/>
        </w:rPr>
        <w:tab/>
      </w:r>
      <w:r>
        <w:rPr>
          <w:rFonts w:ascii="Candara" w:hAnsi="Candara"/>
          <w:b/>
          <w:bCs/>
          <w:sz w:val="24"/>
          <w:szCs w:val="24"/>
        </w:rPr>
        <w:tab/>
      </w:r>
      <w:r>
        <w:rPr>
          <w:rFonts w:ascii="Candara" w:hAnsi="Candara"/>
          <w:b/>
          <w:bCs/>
          <w:sz w:val="24"/>
          <w:szCs w:val="24"/>
        </w:rPr>
        <w:tab/>
      </w:r>
      <w:r>
        <w:rPr>
          <w:rFonts w:ascii="Candara" w:hAnsi="Candara"/>
          <w:b/>
          <w:bCs/>
          <w:sz w:val="24"/>
          <w:szCs w:val="24"/>
        </w:rPr>
        <w:tab/>
      </w:r>
      <w:r>
        <w:rPr>
          <w:rFonts w:ascii="Candara" w:hAnsi="Candara"/>
          <w:b/>
          <w:bCs/>
          <w:sz w:val="24"/>
          <w:szCs w:val="24"/>
        </w:rPr>
        <w:tab/>
      </w:r>
      <w:r>
        <w:rPr>
          <w:rFonts w:ascii="Candara" w:hAnsi="Candara"/>
          <w:b/>
          <w:bCs/>
          <w:sz w:val="24"/>
          <w:szCs w:val="24"/>
        </w:rPr>
        <w:tab/>
      </w:r>
      <w:r>
        <w:rPr>
          <w:rFonts w:ascii="Candara" w:hAnsi="Candara"/>
          <w:b/>
          <w:bCs/>
          <w:sz w:val="24"/>
          <w:szCs w:val="24"/>
        </w:rPr>
        <w:tab/>
      </w:r>
      <w:r>
        <w:rPr>
          <w:rFonts w:ascii="Candara" w:hAnsi="Candara"/>
          <w:b/>
          <w:bCs/>
          <w:sz w:val="24"/>
          <w:szCs w:val="24"/>
        </w:rPr>
        <w:tab/>
      </w:r>
      <w:r>
        <w:rPr>
          <w:rFonts w:ascii="Candara" w:hAnsi="Candara"/>
          <w:b/>
          <w:bCs/>
          <w:sz w:val="24"/>
          <w:szCs w:val="24"/>
        </w:rPr>
        <w:tab/>
      </w:r>
      <w:r>
        <w:rPr>
          <w:rFonts w:ascii="Candara" w:hAnsi="Candara"/>
          <w:b/>
          <w:bCs/>
          <w:sz w:val="24"/>
          <w:szCs w:val="24"/>
        </w:rPr>
        <w:tab/>
      </w:r>
      <w:r>
        <w:rPr>
          <w:rFonts w:ascii="Candara" w:hAnsi="Candara"/>
          <w:b/>
          <w:bCs/>
          <w:sz w:val="24"/>
          <w:szCs w:val="24"/>
        </w:rPr>
        <w:tab/>
      </w:r>
      <w:r>
        <w:rPr>
          <w:rFonts w:ascii="Candara" w:hAnsi="Candara"/>
          <w:b/>
          <w:bCs/>
          <w:sz w:val="24"/>
          <w:szCs w:val="24"/>
        </w:rPr>
        <w:tab/>
      </w:r>
      <w:r>
        <w:rPr>
          <w:rFonts w:ascii="Candara" w:hAnsi="Candara"/>
          <w:b/>
          <w:bCs/>
          <w:sz w:val="24"/>
          <w:szCs w:val="24"/>
        </w:rPr>
        <w:tab/>
      </w:r>
      <w:r>
        <w:rPr>
          <w:rFonts w:ascii="Candara" w:hAnsi="Candara"/>
          <w:b/>
          <w:bCs/>
          <w:sz w:val="24"/>
          <w:szCs w:val="24"/>
        </w:rPr>
        <w:tab/>
      </w:r>
      <w:r>
        <w:rPr>
          <w:rFonts w:ascii="Candara" w:hAnsi="Candara"/>
          <w:b/>
          <w:bCs/>
          <w:sz w:val="24"/>
          <w:szCs w:val="24"/>
        </w:rPr>
        <w:tab/>
      </w:r>
      <w:r>
        <w:rPr>
          <w:rFonts w:ascii="Candara" w:hAnsi="Candara"/>
          <w:b/>
          <w:bCs/>
          <w:sz w:val="24"/>
          <w:szCs w:val="24"/>
        </w:rPr>
        <w:tab/>
      </w:r>
      <w:r>
        <w:rPr>
          <w:rFonts w:ascii="Candara" w:hAnsi="Candara"/>
          <w:b/>
          <w:bCs/>
          <w:sz w:val="24"/>
          <w:szCs w:val="24"/>
        </w:rPr>
        <w:tab/>
      </w:r>
      <w:r>
        <w:rPr>
          <w:rFonts w:ascii="Candara" w:hAnsi="Candara"/>
          <w:b/>
          <w:bCs/>
          <w:sz w:val="24"/>
          <w:szCs w:val="24"/>
        </w:rPr>
        <w:tab/>
      </w:r>
      <w:r>
        <w:rPr>
          <w:rFonts w:ascii="Candara" w:hAnsi="Candara"/>
          <w:b/>
          <w:bCs/>
          <w:sz w:val="24"/>
          <w:szCs w:val="24"/>
        </w:rPr>
        <w:tab/>
      </w:r>
      <w:r>
        <w:rPr>
          <w:rFonts w:ascii="Candara" w:hAnsi="Candara"/>
          <w:b/>
          <w:bCs/>
          <w:sz w:val="24"/>
          <w:szCs w:val="24"/>
        </w:rPr>
        <w:tab/>
      </w:r>
      <w:r>
        <w:rPr>
          <w:rFonts w:ascii="Candara" w:hAnsi="Candara"/>
          <w:b/>
          <w:bCs/>
          <w:sz w:val="24"/>
          <w:szCs w:val="24"/>
        </w:rPr>
        <w:tab/>
      </w:r>
      <w:r>
        <w:rPr>
          <w:rFonts w:ascii="Candara" w:hAnsi="Candara"/>
          <w:b/>
          <w:bCs/>
          <w:sz w:val="24"/>
          <w:szCs w:val="24"/>
        </w:rPr>
        <w:tab/>
      </w:r>
    </w:p>
    <w:p w:rsidR="00166850" w:rsidRDefault="00166850" w:rsidP="00166850">
      <w:pPr>
        <w:spacing w:after="0" w:line="240" w:lineRule="auto"/>
        <w:ind w:firstLine="720"/>
        <w:rPr>
          <w:rFonts w:ascii="Candara" w:hAnsi="Candara"/>
          <w:b/>
          <w:bCs/>
          <w:sz w:val="24"/>
          <w:szCs w:val="24"/>
        </w:rPr>
      </w:pPr>
    </w:p>
    <w:p w:rsidR="00166850" w:rsidRPr="00124575" w:rsidRDefault="00166850" w:rsidP="00166850">
      <w:pPr>
        <w:spacing w:after="0" w:line="240" w:lineRule="auto"/>
        <w:ind w:firstLine="720"/>
        <w:rPr>
          <w:rFonts w:ascii="Candara" w:hAnsi="Candara"/>
          <w:sz w:val="24"/>
          <w:szCs w:val="24"/>
        </w:rPr>
      </w:pPr>
      <w:r w:rsidRPr="00124575">
        <w:rPr>
          <w:rFonts w:ascii="Candara" w:hAnsi="Candara"/>
          <w:sz w:val="24"/>
          <w:szCs w:val="24"/>
        </w:rPr>
        <w:t xml:space="preserve">1. Fellowship of </w:t>
      </w:r>
      <w:r w:rsidRPr="00124575">
        <w:rPr>
          <w:rFonts w:ascii="Candara" w:hAnsi="Candara"/>
          <w:b/>
          <w:bCs/>
          <w:i/>
          <w:iCs/>
          <w:sz w:val="24"/>
          <w:szCs w:val="24"/>
        </w:rPr>
        <w:t>Royal College of Physician</w:t>
      </w:r>
      <w:r w:rsidRPr="00124575">
        <w:rPr>
          <w:rFonts w:ascii="Candara" w:hAnsi="Candara"/>
          <w:sz w:val="24"/>
          <w:szCs w:val="24"/>
        </w:rPr>
        <w:t xml:space="preserve"> (Since 1990)</w:t>
      </w:r>
    </w:p>
    <w:p w:rsidR="00166850" w:rsidRPr="00124575" w:rsidRDefault="00166850" w:rsidP="00166850">
      <w:pPr>
        <w:spacing w:after="0" w:line="240" w:lineRule="auto"/>
        <w:rPr>
          <w:rFonts w:ascii="Candara" w:hAnsi="Candara"/>
          <w:sz w:val="24"/>
          <w:szCs w:val="24"/>
        </w:rPr>
      </w:pPr>
    </w:p>
    <w:p w:rsidR="00166850" w:rsidRPr="00124575" w:rsidRDefault="00166850" w:rsidP="00166850">
      <w:pPr>
        <w:spacing w:after="0" w:line="240" w:lineRule="auto"/>
        <w:ind w:firstLine="720"/>
        <w:rPr>
          <w:rFonts w:ascii="Candara" w:hAnsi="Candara"/>
          <w:sz w:val="24"/>
          <w:szCs w:val="24"/>
        </w:rPr>
      </w:pPr>
      <w:r w:rsidRPr="00124575">
        <w:rPr>
          <w:rFonts w:ascii="Candara" w:hAnsi="Candara"/>
          <w:sz w:val="24"/>
          <w:szCs w:val="24"/>
        </w:rPr>
        <w:t xml:space="preserve">2. Member, </w:t>
      </w:r>
      <w:r w:rsidRPr="00124575">
        <w:rPr>
          <w:rFonts w:ascii="Candara" w:hAnsi="Candara"/>
          <w:b/>
          <w:bCs/>
          <w:i/>
          <w:iCs/>
          <w:sz w:val="24"/>
          <w:szCs w:val="24"/>
        </w:rPr>
        <w:t>European Renal Association</w:t>
      </w:r>
      <w:r w:rsidRPr="00124575">
        <w:rPr>
          <w:rFonts w:ascii="Candara" w:hAnsi="Candara"/>
          <w:sz w:val="24"/>
          <w:szCs w:val="24"/>
        </w:rPr>
        <w:t xml:space="preserve"> (Since 1990)</w:t>
      </w:r>
    </w:p>
    <w:p w:rsidR="00166850" w:rsidRPr="00124575" w:rsidRDefault="00166850" w:rsidP="00166850">
      <w:pPr>
        <w:spacing w:after="0" w:line="240" w:lineRule="auto"/>
        <w:rPr>
          <w:rFonts w:ascii="Candara" w:hAnsi="Candara"/>
          <w:sz w:val="24"/>
          <w:szCs w:val="24"/>
        </w:rPr>
      </w:pPr>
    </w:p>
    <w:p w:rsidR="00166850" w:rsidRPr="00124575" w:rsidRDefault="00166850" w:rsidP="00166850">
      <w:pPr>
        <w:spacing w:after="0" w:line="240" w:lineRule="auto"/>
        <w:ind w:firstLine="720"/>
        <w:rPr>
          <w:rFonts w:ascii="Candara" w:hAnsi="Candara"/>
          <w:sz w:val="24"/>
          <w:szCs w:val="24"/>
        </w:rPr>
      </w:pPr>
      <w:r w:rsidRPr="00124575">
        <w:rPr>
          <w:rFonts w:ascii="Candara" w:hAnsi="Candara"/>
          <w:sz w:val="24"/>
          <w:szCs w:val="24"/>
        </w:rPr>
        <w:t xml:space="preserve">3. Member, </w:t>
      </w:r>
      <w:r w:rsidRPr="00124575">
        <w:rPr>
          <w:rFonts w:ascii="Candara" w:hAnsi="Candara"/>
          <w:b/>
          <w:bCs/>
          <w:i/>
          <w:iCs/>
          <w:sz w:val="24"/>
          <w:szCs w:val="24"/>
        </w:rPr>
        <w:t>International Society of Nephrology</w:t>
      </w:r>
      <w:r w:rsidRPr="00124575">
        <w:rPr>
          <w:rFonts w:ascii="Candara" w:hAnsi="Candara"/>
          <w:sz w:val="24"/>
          <w:szCs w:val="24"/>
        </w:rPr>
        <w:t xml:space="preserve"> (Since 1990)</w:t>
      </w:r>
    </w:p>
    <w:p w:rsidR="00166850" w:rsidRPr="00124575" w:rsidRDefault="00166850" w:rsidP="00166850">
      <w:pPr>
        <w:spacing w:after="0" w:line="240" w:lineRule="auto"/>
        <w:rPr>
          <w:rFonts w:ascii="Candara" w:hAnsi="Candara"/>
          <w:sz w:val="24"/>
          <w:szCs w:val="24"/>
        </w:rPr>
      </w:pPr>
    </w:p>
    <w:p w:rsidR="00166850" w:rsidRPr="00124575" w:rsidRDefault="00166850" w:rsidP="00166850">
      <w:pPr>
        <w:spacing w:after="0" w:line="240" w:lineRule="auto"/>
        <w:ind w:left="720"/>
        <w:rPr>
          <w:rFonts w:ascii="Candara" w:hAnsi="Candara"/>
          <w:sz w:val="24"/>
          <w:szCs w:val="24"/>
        </w:rPr>
      </w:pPr>
      <w:r w:rsidRPr="00124575">
        <w:rPr>
          <w:rFonts w:ascii="Candara" w:hAnsi="Candara"/>
          <w:sz w:val="24"/>
          <w:szCs w:val="24"/>
        </w:rPr>
        <w:t xml:space="preserve">4. Member, </w:t>
      </w:r>
      <w:r w:rsidRPr="00124575">
        <w:rPr>
          <w:rFonts w:ascii="Candara" w:hAnsi="Candara"/>
          <w:b/>
          <w:bCs/>
          <w:i/>
          <w:iCs/>
          <w:sz w:val="24"/>
          <w:szCs w:val="24"/>
        </w:rPr>
        <w:t>Scientific Committee of Saudi Kidney and Transplantation Bulletin</w:t>
      </w:r>
      <w:r w:rsidRPr="00124575">
        <w:rPr>
          <w:rFonts w:ascii="Candara" w:hAnsi="Candara"/>
          <w:sz w:val="24"/>
          <w:szCs w:val="24"/>
        </w:rPr>
        <w:t xml:space="preserve">   (Since 1990)</w:t>
      </w:r>
    </w:p>
    <w:p w:rsidR="00166850" w:rsidRPr="00124575" w:rsidRDefault="00166850" w:rsidP="00166850">
      <w:pPr>
        <w:spacing w:after="0" w:line="240" w:lineRule="auto"/>
        <w:rPr>
          <w:rFonts w:ascii="Candara" w:hAnsi="Candara"/>
          <w:sz w:val="24"/>
          <w:szCs w:val="24"/>
        </w:rPr>
      </w:pPr>
    </w:p>
    <w:p w:rsidR="00166850" w:rsidRPr="00124575" w:rsidRDefault="00166850" w:rsidP="00166850">
      <w:pPr>
        <w:spacing w:after="0" w:line="240" w:lineRule="auto"/>
        <w:ind w:firstLine="720"/>
        <w:rPr>
          <w:rFonts w:ascii="Candara" w:hAnsi="Candara"/>
          <w:sz w:val="24"/>
          <w:szCs w:val="24"/>
        </w:rPr>
      </w:pPr>
      <w:r w:rsidRPr="00124575">
        <w:rPr>
          <w:rFonts w:ascii="Candara" w:hAnsi="Candara"/>
          <w:sz w:val="24"/>
          <w:szCs w:val="24"/>
        </w:rPr>
        <w:t xml:space="preserve">5. Member, </w:t>
      </w:r>
      <w:r w:rsidRPr="00124575">
        <w:rPr>
          <w:rFonts w:ascii="Candara" w:hAnsi="Candara"/>
          <w:b/>
          <w:bCs/>
          <w:i/>
          <w:iCs/>
          <w:sz w:val="24"/>
          <w:szCs w:val="24"/>
        </w:rPr>
        <w:t>The National Kidney Foundation (USA)</w:t>
      </w:r>
      <w:r w:rsidR="00124575" w:rsidRPr="00124575">
        <w:rPr>
          <w:rFonts w:ascii="Candara" w:hAnsi="Candara"/>
          <w:sz w:val="24"/>
          <w:szCs w:val="24"/>
        </w:rPr>
        <w:t xml:space="preserve"> (Since 1990)</w:t>
      </w:r>
    </w:p>
    <w:p w:rsidR="00166850" w:rsidRPr="00124575" w:rsidRDefault="00166850" w:rsidP="00166850">
      <w:pPr>
        <w:spacing w:after="0" w:line="240" w:lineRule="auto"/>
        <w:rPr>
          <w:rFonts w:ascii="Candara" w:hAnsi="Candara"/>
          <w:sz w:val="24"/>
          <w:szCs w:val="24"/>
        </w:rPr>
      </w:pPr>
    </w:p>
    <w:p w:rsidR="00124575" w:rsidRPr="00124575" w:rsidRDefault="00166850" w:rsidP="00166850">
      <w:pPr>
        <w:spacing w:after="0" w:line="240" w:lineRule="auto"/>
        <w:ind w:firstLine="720"/>
        <w:rPr>
          <w:rFonts w:ascii="Candara" w:hAnsi="Candara"/>
          <w:sz w:val="24"/>
          <w:szCs w:val="24"/>
        </w:rPr>
      </w:pPr>
      <w:r w:rsidRPr="00124575">
        <w:rPr>
          <w:rFonts w:ascii="Candara" w:hAnsi="Candara"/>
          <w:sz w:val="24"/>
          <w:szCs w:val="24"/>
        </w:rPr>
        <w:t xml:space="preserve">6. Member, </w:t>
      </w:r>
      <w:r w:rsidRPr="00124575">
        <w:rPr>
          <w:rFonts w:ascii="Candara" w:hAnsi="Candara"/>
          <w:b/>
          <w:bCs/>
          <w:i/>
          <w:iCs/>
          <w:sz w:val="24"/>
          <w:szCs w:val="24"/>
        </w:rPr>
        <w:t>Saudi Council for Health Specialties in Internal Medicine</w:t>
      </w:r>
    </w:p>
    <w:p w:rsidR="00166850" w:rsidRDefault="00166850" w:rsidP="00166850">
      <w:pPr>
        <w:spacing w:after="0" w:line="240" w:lineRule="auto"/>
        <w:ind w:firstLine="720"/>
        <w:rPr>
          <w:rFonts w:ascii="Candara" w:hAnsi="Candara"/>
          <w:sz w:val="24"/>
          <w:szCs w:val="24"/>
        </w:rPr>
      </w:pPr>
      <w:r w:rsidRPr="00124575">
        <w:rPr>
          <w:rFonts w:ascii="Candara" w:hAnsi="Candara"/>
          <w:sz w:val="24"/>
          <w:szCs w:val="24"/>
        </w:rPr>
        <w:t xml:space="preserve"> (2002 - Present)</w:t>
      </w:r>
    </w:p>
    <w:p w:rsidR="00124575" w:rsidRDefault="0088560A" w:rsidP="00166850">
      <w:pPr>
        <w:spacing w:after="0" w:line="240" w:lineRule="auto"/>
        <w:ind w:firstLine="720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29D326" wp14:editId="71961D10">
                <wp:simplePos x="0" y="0"/>
                <wp:positionH relativeFrom="column">
                  <wp:posOffset>-38100</wp:posOffset>
                </wp:positionH>
                <wp:positionV relativeFrom="paragraph">
                  <wp:posOffset>363855</wp:posOffset>
                </wp:positionV>
                <wp:extent cx="5829300" cy="361950"/>
                <wp:effectExtent l="38100" t="38100" r="114300" b="11430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36195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560A" w:rsidRPr="00166850" w:rsidRDefault="0088560A" w:rsidP="0012457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COMMITTEES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7" style="position:absolute;left:0;text-align:left;margin-left:-3pt;margin-top:28.65pt;width:459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6OTAwMAAMgGAAAOAAAAZHJzL2Uyb0RvYy54bWy0VVFPGzEMfp+0/xDlfVxbWigVV1SBmCYx&#10;QC0Tz2ku14uWS7Ik1yv79bOT67WwTZOmjYcjju3P9mfHvbza1YpshfPS6JwOTwaUCM1NIfUmp1+e&#10;bj9MKfGB6YIpo0VOX4SnV/P37y5bOxMjUxlVCEcARPtZa3NahWBnWeZ5JWrmT4wVGpSlcTULILpN&#10;VjjWAnqtstFgcJa1xhXWGS68h9ubpKTziF+WgoeHsvQiEJVTyC3Er4vfNX6z+SWbbRyzleRdGuwv&#10;sqiZ1BC0h7phgZHGyZ+gasmd8aYMJ9zUmSlLyUWsAaoZDt5Us6qYFbEWIMfbnib/72D5/fbREVnk&#10;dEKJZjW0aGkaXYiCLIE8pjdKkAnS1Fo/A+uVfXSd5OGINe9KV+N/qIbsIrUvPbViFwiHy8l0dHE6&#10;gA5w0J2eDS8mkfvs4G2dDx+FqQkecuowC0wh0sq2dz5AWLDf22FEb5QsbqVSUcCZEdfKkS2Dbq83&#10;o+iqmvqzKdLdZAB/WAzgxBFD8yQdIyn938AhcEIXcTihqshcE4RbVUVL1qpxS4btGEyRrkIiGafT&#10;YRJgckfnWASomNrAkwuKEmfCswxVHBdkHiGRpgMXivGviUhlK5bIGEeYA6l7Ksw+mUjMUZ4ZjkBq&#10;ejyFFyUwlNJLUcIMQZsT5T21KRDjXOgwjPF9xQrxp2ZEQEQuobU9dgfwust77FRGZ4+uKe/eOZHy&#10;m8SSc+8RIxsdeudaauNS+q+jK6iqi5zsgbIjavAYdutdfF/REm/WpniBNwdNi2/FW34roVl3zIdH&#10;5mD7QG9ho4YH+JTKtDk13YmSyrjvv7pHe1gKoKWkhW2WU/+tYU5Qoj5pWBcXw/EYYEMUxpPzEQju&#10;WLM+1uimvjbwhIawuy2PR7QPan8snamfYfEuMCqomOYQO6c8uL1wHdKWhdXNxWIRzWDlWRbu9Mpy&#10;BEeecUyfds/M2e7dB9gY92a/+djszctPtuipzaIJppRxLRx47ToA6zKOb7facR8fy9Hq8AM0/wEA&#10;AP//AwBQSwMEFAAGAAgAAAAhAEAwSwjfAAAACQEAAA8AAABkcnMvZG93bnJldi54bWxMj8FOwzAQ&#10;RO9I/IO1SFxQ6zgpJYQ4FQKVQzm1cODoxEsSEa+j2G3D37Oc4Lgzo9k35WZ2gzjhFHpPGtQyAYHU&#10;eNtTq+H9bbvIQYRoyJrBE2r4xgCb6vKiNIX1Z9rj6RBbwSUUCqOhi3EspAxNh86EpR+R2Pv0kzOR&#10;z6mVdjJnLneDTJNkLZ3piT90ZsSnDpuvw9FpoFxtb9K6jfvseaVe1MfrzuW11tdX8+MDiIhz/AvD&#10;Lz6jQ8VMtT+SDWLQsFjzlKjh9i4Dwf69SlmoOahWGciqlP8XVD8AAAD//wMAUEsBAi0AFAAGAAgA&#10;AAAhALaDOJL+AAAA4QEAABMAAAAAAAAAAAAAAAAAAAAAAFtDb250ZW50X1R5cGVzXS54bWxQSwEC&#10;LQAUAAYACAAAACEAOP0h/9YAAACUAQAACwAAAAAAAAAAAAAAAAAvAQAAX3JlbHMvLnJlbHNQSwEC&#10;LQAUAAYACAAAACEAnb+jkwMDAADIBgAADgAAAAAAAAAAAAAAAAAuAgAAZHJzL2Uyb0RvYy54bWxQ&#10;SwECLQAUAAYACAAAACEAQDBLCN8AAAAJAQAADwAAAAAAAAAAAAAAAABdBQAAZHJzL2Rvd25yZXYu&#10;eG1sUEsFBgAAAAAEAAQA8wAAAGkGAAAAAA==&#10;" fillcolor="#938953 [1614]" strokecolor="#938953 [1614]" strokeweight="2pt">
                <v:shadow on="t" color="black" opacity="26214f" origin="-.5,-.5" offset=".74836mm,.74836mm"/>
                <v:textbox>
                  <w:txbxContent>
                    <w:p w:rsidR="0088560A" w:rsidRPr="00166850" w:rsidRDefault="0088560A" w:rsidP="0012457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COMMITTEES</w:t>
                      </w:r>
                    </w:p>
                  </w:txbxContent>
                </v:textbox>
              </v:roundrect>
            </w:pict>
          </mc:Fallback>
        </mc:AlternateContent>
      </w:r>
      <w:r w:rsidR="00124575">
        <w:rPr>
          <w:rFonts w:ascii="Candara" w:hAnsi="Candara"/>
          <w:sz w:val="24"/>
          <w:szCs w:val="24"/>
        </w:rPr>
        <w:tab/>
      </w:r>
      <w:r w:rsidR="00124575">
        <w:rPr>
          <w:rFonts w:ascii="Candara" w:hAnsi="Candara"/>
          <w:sz w:val="24"/>
          <w:szCs w:val="24"/>
        </w:rPr>
        <w:tab/>
      </w:r>
      <w:r w:rsidR="00124575">
        <w:rPr>
          <w:rFonts w:ascii="Candara" w:hAnsi="Candara"/>
          <w:sz w:val="24"/>
          <w:szCs w:val="24"/>
        </w:rPr>
        <w:tab/>
      </w:r>
      <w:r w:rsidR="00124575">
        <w:rPr>
          <w:rFonts w:ascii="Candara" w:hAnsi="Candara"/>
          <w:sz w:val="24"/>
          <w:szCs w:val="24"/>
        </w:rPr>
        <w:tab/>
      </w:r>
      <w:r w:rsidR="00124575">
        <w:rPr>
          <w:rFonts w:ascii="Candara" w:hAnsi="Candara"/>
          <w:sz w:val="24"/>
          <w:szCs w:val="24"/>
        </w:rPr>
        <w:tab/>
      </w:r>
      <w:r w:rsidR="00124575">
        <w:rPr>
          <w:rFonts w:ascii="Candara" w:hAnsi="Candara"/>
          <w:sz w:val="24"/>
          <w:szCs w:val="24"/>
        </w:rPr>
        <w:tab/>
      </w:r>
      <w:r w:rsidR="00124575">
        <w:rPr>
          <w:rFonts w:ascii="Candara" w:hAnsi="Candara"/>
          <w:sz w:val="24"/>
          <w:szCs w:val="24"/>
        </w:rPr>
        <w:tab/>
      </w:r>
      <w:r w:rsidR="00124575">
        <w:rPr>
          <w:rFonts w:ascii="Candara" w:hAnsi="Candara"/>
          <w:sz w:val="24"/>
          <w:szCs w:val="24"/>
        </w:rPr>
        <w:tab/>
      </w:r>
      <w:r w:rsidR="00124575">
        <w:rPr>
          <w:rFonts w:ascii="Candara" w:hAnsi="Candara"/>
          <w:sz w:val="24"/>
          <w:szCs w:val="24"/>
        </w:rPr>
        <w:tab/>
      </w:r>
      <w:r w:rsidR="00124575">
        <w:rPr>
          <w:rFonts w:ascii="Candara" w:hAnsi="Candara"/>
          <w:sz w:val="24"/>
          <w:szCs w:val="24"/>
        </w:rPr>
        <w:tab/>
      </w:r>
      <w:r w:rsidR="00124575">
        <w:rPr>
          <w:rFonts w:ascii="Candara" w:hAnsi="Candara"/>
          <w:sz w:val="24"/>
          <w:szCs w:val="24"/>
        </w:rPr>
        <w:tab/>
      </w:r>
      <w:r w:rsidR="00124575">
        <w:rPr>
          <w:rFonts w:ascii="Candara" w:hAnsi="Candara"/>
          <w:sz w:val="24"/>
          <w:szCs w:val="24"/>
        </w:rPr>
        <w:tab/>
      </w:r>
      <w:r w:rsidR="00124575">
        <w:rPr>
          <w:rFonts w:ascii="Candara" w:hAnsi="Candara"/>
          <w:sz w:val="24"/>
          <w:szCs w:val="24"/>
        </w:rPr>
        <w:tab/>
      </w:r>
      <w:r w:rsidR="00124575">
        <w:rPr>
          <w:rFonts w:ascii="Candara" w:hAnsi="Candara"/>
          <w:sz w:val="24"/>
          <w:szCs w:val="24"/>
        </w:rPr>
        <w:tab/>
      </w:r>
      <w:r w:rsidR="00124575">
        <w:rPr>
          <w:rFonts w:ascii="Candara" w:hAnsi="Candara"/>
          <w:sz w:val="24"/>
          <w:szCs w:val="24"/>
        </w:rPr>
        <w:tab/>
      </w:r>
      <w:r w:rsidR="00124575">
        <w:rPr>
          <w:rFonts w:ascii="Candara" w:hAnsi="Candara"/>
          <w:sz w:val="24"/>
          <w:szCs w:val="24"/>
        </w:rPr>
        <w:tab/>
      </w:r>
      <w:r w:rsidR="00124575">
        <w:rPr>
          <w:rFonts w:ascii="Candara" w:hAnsi="Candara"/>
          <w:sz w:val="24"/>
          <w:szCs w:val="24"/>
        </w:rPr>
        <w:tab/>
      </w:r>
      <w:r w:rsidR="00124575">
        <w:rPr>
          <w:rFonts w:ascii="Candara" w:hAnsi="Candara"/>
          <w:sz w:val="24"/>
          <w:szCs w:val="24"/>
        </w:rPr>
        <w:tab/>
      </w:r>
      <w:r w:rsidR="00124575">
        <w:rPr>
          <w:rFonts w:ascii="Candara" w:hAnsi="Candara"/>
          <w:sz w:val="24"/>
          <w:szCs w:val="24"/>
        </w:rPr>
        <w:tab/>
      </w:r>
      <w:r w:rsidR="00124575">
        <w:rPr>
          <w:rFonts w:ascii="Candara" w:hAnsi="Candara"/>
          <w:sz w:val="24"/>
          <w:szCs w:val="24"/>
        </w:rPr>
        <w:tab/>
      </w:r>
      <w:r w:rsidR="00124575">
        <w:rPr>
          <w:rFonts w:ascii="Candara" w:hAnsi="Candara"/>
          <w:sz w:val="24"/>
          <w:szCs w:val="24"/>
        </w:rPr>
        <w:tab/>
      </w:r>
      <w:r w:rsidR="00124575">
        <w:rPr>
          <w:rFonts w:ascii="Candara" w:hAnsi="Candara"/>
          <w:sz w:val="24"/>
          <w:szCs w:val="24"/>
        </w:rPr>
        <w:tab/>
      </w:r>
      <w:r w:rsidR="00124575">
        <w:rPr>
          <w:rFonts w:ascii="Candara" w:hAnsi="Candara"/>
          <w:sz w:val="24"/>
          <w:szCs w:val="24"/>
        </w:rPr>
        <w:tab/>
      </w:r>
      <w:r w:rsidR="00124575">
        <w:rPr>
          <w:rFonts w:ascii="Candara" w:hAnsi="Candara"/>
          <w:sz w:val="24"/>
          <w:szCs w:val="24"/>
        </w:rPr>
        <w:tab/>
      </w:r>
      <w:r w:rsidR="00124575">
        <w:rPr>
          <w:rFonts w:ascii="Candara" w:hAnsi="Candara"/>
          <w:sz w:val="24"/>
          <w:szCs w:val="24"/>
        </w:rPr>
        <w:tab/>
      </w:r>
      <w:r w:rsidR="00124575">
        <w:rPr>
          <w:rFonts w:ascii="Candara" w:hAnsi="Candara"/>
          <w:sz w:val="24"/>
          <w:szCs w:val="24"/>
        </w:rPr>
        <w:tab/>
      </w:r>
      <w:r w:rsidR="00124575">
        <w:rPr>
          <w:rFonts w:ascii="Candara" w:hAnsi="Candara"/>
          <w:sz w:val="24"/>
          <w:szCs w:val="24"/>
        </w:rPr>
        <w:tab/>
      </w:r>
      <w:r w:rsidR="00124575">
        <w:rPr>
          <w:rFonts w:ascii="Candara" w:hAnsi="Candara"/>
          <w:sz w:val="24"/>
          <w:szCs w:val="24"/>
        </w:rPr>
        <w:tab/>
      </w:r>
      <w:r w:rsidR="00124575">
        <w:rPr>
          <w:rFonts w:ascii="Candara" w:hAnsi="Candara"/>
          <w:sz w:val="24"/>
          <w:szCs w:val="24"/>
        </w:rPr>
        <w:tab/>
      </w:r>
      <w:r w:rsidR="00124575">
        <w:rPr>
          <w:rFonts w:ascii="Candara" w:hAnsi="Candara"/>
          <w:sz w:val="24"/>
          <w:szCs w:val="24"/>
        </w:rPr>
        <w:tab/>
      </w:r>
      <w:r w:rsidR="00124575">
        <w:rPr>
          <w:rFonts w:ascii="Candara" w:hAnsi="Candara"/>
          <w:sz w:val="24"/>
          <w:szCs w:val="24"/>
        </w:rPr>
        <w:tab/>
      </w:r>
      <w:r w:rsidR="00124575">
        <w:rPr>
          <w:rFonts w:ascii="Candara" w:hAnsi="Candara"/>
          <w:sz w:val="24"/>
          <w:szCs w:val="24"/>
        </w:rPr>
        <w:tab/>
      </w:r>
      <w:r w:rsidR="0001496F">
        <w:rPr>
          <w:rFonts w:ascii="Candara" w:hAnsi="Candara"/>
          <w:sz w:val="24"/>
          <w:szCs w:val="24"/>
        </w:rPr>
        <w:tab/>
      </w:r>
      <w:r w:rsidR="0001496F">
        <w:rPr>
          <w:rFonts w:ascii="Candara" w:hAnsi="Candara"/>
          <w:sz w:val="24"/>
          <w:szCs w:val="24"/>
        </w:rPr>
        <w:tab/>
      </w:r>
      <w:r w:rsidR="0001496F">
        <w:rPr>
          <w:rFonts w:ascii="Candara" w:hAnsi="Candara"/>
          <w:sz w:val="24"/>
          <w:szCs w:val="24"/>
        </w:rPr>
        <w:tab/>
      </w:r>
      <w:r w:rsidR="0001496F">
        <w:rPr>
          <w:rFonts w:ascii="Candara" w:hAnsi="Candara"/>
          <w:sz w:val="24"/>
          <w:szCs w:val="24"/>
        </w:rPr>
        <w:tab/>
      </w:r>
      <w:r w:rsidR="0001496F">
        <w:rPr>
          <w:rFonts w:ascii="Candara" w:hAnsi="Candara"/>
          <w:sz w:val="24"/>
          <w:szCs w:val="24"/>
        </w:rPr>
        <w:tab/>
      </w:r>
      <w:r w:rsidR="0001496F">
        <w:rPr>
          <w:rFonts w:ascii="Candara" w:hAnsi="Candara"/>
          <w:sz w:val="24"/>
          <w:szCs w:val="24"/>
        </w:rPr>
        <w:tab/>
      </w:r>
      <w:r w:rsidR="0001496F">
        <w:rPr>
          <w:rFonts w:ascii="Candara" w:hAnsi="Candara"/>
          <w:sz w:val="24"/>
          <w:szCs w:val="24"/>
        </w:rPr>
        <w:tab/>
      </w:r>
      <w:r w:rsidR="0001496F">
        <w:rPr>
          <w:rFonts w:ascii="Candara" w:hAnsi="Candara"/>
          <w:sz w:val="24"/>
          <w:szCs w:val="24"/>
        </w:rPr>
        <w:tab/>
      </w:r>
      <w:r w:rsidR="0001496F">
        <w:rPr>
          <w:rFonts w:ascii="Candara" w:hAnsi="Candara"/>
          <w:sz w:val="24"/>
          <w:szCs w:val="24"/>
        </w:rPr>
        <w:tab/>
      </w:r>
      <w:r w:rsidR="0001496F">
        <w:rPr>
          <w:rFonts w:ascii="Candara" w:hAnsi="Candara"/>
          <w:sz w:val="24"/>
          <w:szCs w:val="24"/>
        </w:rPr>
        <w:tab/>
      </w:r>
      <w:r w:rsidR="0001496F">
        <w:rPr>
          <w:rFonts w:ascii="Candara" w:hAnsi="Candara"/>
          <w:sz w:val="24"/>
          <w:szCs w:val="24"/>
        </w:rPr>
        <w:tab/>
      </w:r>
      <w:r w:rsidR="0001496F">
        <w:rPr>
          <w:rFonts w:ascii="Candara" w:hAnsi="Candara"/>
          <w:sz w:val="24"/>
          <w:szCs w:val="24"/>
        </w:rPr>
        <w:tab/>
      </w:r>
      <w:r w:rsidR="0001496F">
        <w:rPr>
          <w:rFonts w:ascii="Candara" w:hAnsi="Candara"/>
          <w:sz w:val="24"/>
          <w:szCs w:val="24"/>
        </w:rPr>
        <w:tab/>
      </w:r>
      <w:r w:rsidR="0001496F">
        <w:rPr>
          <w:rFonts w:ascii="Candara" w:hAnsi="Candara"/>
          <w:sz w:val="24"/>
          <w:szCs w:val="24"/>
        </w:rPr>
        <w:tab/>
      </w:r>
      <w:r w:rsidR="0001496F">
        <w:rPr>
          <w:rFonts w:ascii="Candara" w:hAnsi="Candara"/>
          <w:sz w:val="24"/>
          <w:szCs w:val="24"/>
        </w:rPr>
        <w:tab/>
      </w:r>
      <w:r w:rsidR="0001496F">
        <w:rPr>
          <w:rFonts w:ascii="Candara" w:hAnsi="Candara"/>
          <w:sz w:val="24"/>
          <w:szCs w:val="24"/>
        </w:rPr>
        <w:tab/>
      </w:r>
      <w:r w:rsidR="0001496F">
        <w:rPr>
          <w:rFonts w:ascii="Candara" w:hAnsi="Candara"/>
          <w:sz w:val="24"/>
          <w:szCs w:val="24"/>
        </w:rPr>
        <w:tab/>
      </w:r>
      <w:r w:rsidR="0001496F">
        <w:rPr>
          <w:rFonts w:ascii="Candara" w:hAnsi="Candara"/>
          <w:sz w:val="24"/>
          <w:szCs w:val="24"/>
        </w:rPr>
        <w:tab/>
      </w:r>
      <w:r w:rsidR="0001496F">
        <w:rPr>
          <w:rFonts w:ascii="Candara" w:hAnsi="Candara"/>
          <w:sz w:val="24"/>
          <w:szCs w:val="24"/>
        </w:rPr>
        <w:tab/>
      </w:r>
      <w:r w:rsidR="0001496F">
        <w:rPr>
          <w:rFonts w:ascii="Candara" w:hAnsi="Candara"/>
          <w:sz w:val="24"/>
          <w:szCs w:val="24"/>
        </w:rPr>
        <w:tab/>
      </w:r>
      <w:r w:rsidR="0001496F">
        <w:rPr>
          <w:rFonts w:ascii="Candara" w:hAnsi="Candara"/>
          <w:sz w:val="24"/>
          <w:szCs w:val="24"/>
        </w:rPr>
        <w:tab/>
      </w:r>
      <w:r w:rsidR="0001496F">
        <w:rPr>
          <w:rFonts w:ascii="Candara" w:hAnsi="Candara"/>
          <w:sz w:val="24"/>
          <w:szCs w:val="24"/>
        </w:rPr>
        <w:tab/>
      </w:r>
      <w:r w:rsidR="0001496F">
        <w:rPr>
          <w:rFonts w:ascii="Candara" w:hAnsi="Candara"/>
          <w:sz w:val="24"/>
          <w:szCs w:val="24"/>
        </w:rPr>
        <w:tab/>
      </w:r>
      <w:r w:rsidR="0001496F">
        <w:rPr>
          <w:rFonts w:ascii="Candara" w:hAnsi="Candara"/>
          <w:sz w:val="24"/>
          <w:szCs w:val="24"/>
        </w:rPr>
        <w:tab/>
      </w:r>
      <w:r w:rsidR="0001496F">
        <w:rPr>
          <w:rFonts w:ascii="Candara" w:hAnsi="Candara"/>
          <w:sz w:val="24"/>
          <w:szCs w:val="24"/>
        </w:rPr>
        <w:tab/>
      </w:r>
      <w:r w:rsidR="0001496F">
        <w:rPr>
          <w:rFonts w:ascii="Candara" w:hAnsi="Candara"/>
          <w:sz w:val="24"/>
          <w:szCs w:val="24"/>
        </w:rPr>
        <w:tab/>
      </w:r>
      <w:r w:rsidR="0001496F">
        <w:rPr>
          <w:rFonts w:ascii="Candara" w:hAnsi="Candara"/>
          <w:sz w:val="24"/>
          <w:szCs w:val="24"/>
        </w:rPr>
        <w:tab/>
      </w:r>
    </w:p>
    <w:p w:rsidR="0001496F" w:rsidRPr="0001496F" w:rsidRDefault="0001496F" w:rsidP="0001496F">
      <w:pPr>
        <w:spacing w:after="0" w:line="240" w:lineRule="auto"/>
        <w:ind w:left="720"/>
        <w:rPr>
          <w:rFonts w:ascii="Candara" w:hAnsi="Candara"/>
          <w:sz w:val="24"/>
          <w:szCs w:val="24"/>
        </w:rPr>
      </w:pPr>
      <w:r w:rsidRPr="0001496F">
        <w:rPr>
          <w:rFonts w:ascii="Candara" w:hAnsi="Candara"/>
          <w:sz w:val="24"/>
          <w:szCs w:val="24"/>
        </w:rPr>
        <w:t xml:space="preserve">1. Member of </w:t>
      </w:r>
      <w:r w:rsidRPr="0001496F">
        <w:rPr>
          <w:rFonts w:ascii="Candara" w:hAnsi="Candara"/>
          <w:b/>
          <w:bCs/>
          <w:i/>
          <w:iCs/>
          <w:sz w:val="24"/>
          <w:szCs w:val="24"/>
        </w:rPr>
        <w:t>Total Parental Nutrient Committee</w:t>
      </w:r>
      <w:r w:rsidRPr="0001496F">
        <w:rPr>
          <w:rFonts w:ascii="Candara" w:hAnsi="Candara"/>
          <w:sz w:val="24"/>
          <w:szCs w:val="24"/>
        </w:rPr>
        <w:t xml:space="preserve"> in King Khalid University Hospital,</w:t>
      </w:r>
      <w:r>
        <w:rPr>
          <w:rFonts w:ascii="Candara" w:hAnsi="Candara"/>
          <w:sz w:val="24"/>
          <w:szCs w:val="24"/>
        </w:rPr>
        <w:t xml:space="preserve"> </w:t>
      </w:r>
      <w:r w:rsidRPr="0001496F">
        <w:rPr>
          <w:rFonts w:ascii="Candara" w:hAnsi="Candara"/>
          <w:sz w:val="24"/>
          <w:szCs w:val="24"/>
        </w:rPr>
        <w:t>Riyadh</w:t>
      </w:r>
    </w:p>
    <w:p w:rsidR="0001496F" w:rsidRPr="0001496F" w:rsidRDefault="0001496F" w:rsidP="0001496F">
      <w:pPr>
        <w:spacing w:after="0" w:line="240" w:lineRule="auto"/>
        <w:rPr>
          <w:rFonts w:ascii="Candara" w:hAnsi="Candara"/>
          <w:sz w:val="24"/>
          <w:szCs w:val="24"/>
        </w:rPr>
      </w:pPr>
    </w:p>
    <w:p w:rsidR="0001496F" w:rsidRPr="0001496F" w:rsidRDefault="0001496F" w:rsidP="0001496F">
      <w:pPr>
        <w:spacing w:after="0" w:line="240" w:lineRule="auto"/>
        <w:ind w:firstLine="720"/>
        <w:rPr>
          <w:rFonts w:ascii="Candara" w:hAnsi="Candara"/>
          <w:sz w:val="24"/>
          <w:szCs w:val="24"/>
        </w:rPr>
      </w:pPr>
      <w:r w:rsidRPr="0001496F">
        <w:rPr>
          <w:rFonts w:ascii="Candara" w:hAnsi="Candara"/>
          <w:sz w:val="24"/>
          <w:szCs w:val="24"/>
        </w:rPr>
        <w:t xml:space="preserve">2. Co-organizer to </w:t>
      </w:r>
      <w:r w:rsidRPr="0001496F">
        <w:rPr>
          <w:rFonts w:ascii="Candara" w:hAnsi="Candara"/>
          <w:b/>
          <w:bCs/>
          <w:i/>
          <w:iCs/>
          <w:sz w:val="24"/>
          <w:szCs w:val="24"/>
        </w:rPr>
        <w:t>Med Course 431/432</w:t>
      </w:r>
      <w:r>
        <w:rPr>
          <w:rFonts w:ascii="Candara" w:hAnsi="Candara"/>
          <w:sz w:val="24"/>
          <w:szCs w:val="24"/>
        </w:rPr>
        <w:t xml:space="preserve"> </w:t>
      </w:r>
      <w:r w:rsidRPr="0001496F">
        <w:rPr>
          <w:rFonts w:ascii="Candara" w:hAnsi="Candara"/>
          <w:sz w:val="24"/>
          <w:szCs w:val="24"/>
        </w:rPr>
        <w:t>(1992)</w:t>
      </w:r>
    </w:p>
    <w:p w:rsidR="0001496F" w:rsidRPr="0001496F" w:rsidRDefault="0001496F" w:rsidP="0001496F">
      <w:pPr>
        <w:spacing w:after="0" w:line="240" w:lineRule="auto"/>
        <w:rPr>
          <w:rFonts w:ascii="Candara" w:hAnsi="Candara"/>
          <w:sz w:val="24"/>
          <w:szCs w:val="24"/>
        </w:rPr>
      </w:pPr>
    </w:p>
    <w:p w:rsidR="0001496F" w:rsidRPr="0001496F" w:rsidRDefault="0001496F" w:rsidP="0001496F">
      <w:pPr>
        <w:spacing w:after="0" w:line="240" w:lineRule="auto"/>
        <w:ind w:firstLine="720"/>
        <w:rPr>
          <w:rFonts w:ascii="Candara" w:hAnsi="Candara"/>
          <w:sz w:val="24"/>
          <w:szCs w:val="24"/>
        </w:rPr>
      </w:pPr>
      <w:r w:rsidRPr="0001496F">
        <w:rPr>
          <w:rFonts w:ascii="Candara" w:hAnsi="Candara"/>
          <w:sz w:val="24"/>
          <w:szCs w:val="24"/>
        </w:rPr>
        <w:t xml:space="preserve">3. Organizer to </w:t>
      </w:r>
      <w:r w:rsidRPr="0001496F">
        <w:rPr>
          <w:rFonts w:ascii="Candara" w:hAnsi="Candara"/>
          <w:b/>
          <w:bCs/>
          <w:i/>
          <w:iCs/>
          <w:sz w:val="24"/>
          <w:szCs w:val="24"/>
        </w:rPr>
        <w:t>Med Course 331</w:t>
      </w:r>
      <w:r>
        <w:rPr>
          <w:rFonts w:ascii="Candara" w:hAnsi="Candara"/>
          <w:sz w:val="24"/>
          <w:szCs w:val="24"/>
        </w:rPr>
        <w:t xml:space="preserve"> </w:t>
      </w:r>
      <w:r w:rsidRPr="0001496F">
        <w:rPr>
          <w:rFonts w:ascii="Candara" w:hAnsi="Candara"/>
          <w:sz w:val="24"/>
          <w:szCs w:val="24"/>
        </w:rPr>
        <w:t>(1991 - 1994)</w:t>
      </w:r>
    </w:p>
    <w:p w:rsidR="0001496F" w:rsidRPr="0001496F" w:rsidRDefault="0001496F" w:rsidP="0001496F">
      <w:pPr>
        <w:spacing w:after="0" w:line="240" w:lineRule="auto"/>
        <w:rPr>
          <w:rFonts w:ascii="Candara" w:hAnsi="Candara"/>
          <w:sz w:val="24"/>
          <w:szCs w:val="24"/>
        </w:rPr>
      </w:pPr>
    </w:p>
    <w:p w:rsidR="0001496F" w:rsidRPr="0001496F" w:rsidRDefault="0001496F" w:rsidP="0001496F">
      <w:pPr>
        <w:spacing w:after="0" w:line="240" w:lineRule="auto"/>
        <w:ind w:left="720"/>
        <w:rPr>
          <w:rFonts w:ascii="Candara" w:hAnsi="Candara"/>
          <w:sz w:val="24"/>
          <w:szCs w:val="24"/>
        </w:rPr>
      </w:pPr>
      <w:r w:rsidRPr="0001496F">
        <w:rPr>
          <w:rFonts w:ascii="Candara" w:hAnsi="Candara"/>
          <w:sz w:val="24"/>
          <w:szCs w:val="24"/>
        </w:rPr>
        <w:t xml:space="preserve">4. Member, </w:t>
      </w:r>
      <w:r w:rsidRPr="0001496F">
        <w:rPr>
          <w:rFonts w:ascii="Candara" w:hAnsi="Candara"/>
          <w:b/>
          <w:bCs/>
          <w:i/>
          <w:iCs/>
          <w:sz w:val="24"/>
          <w:szCs w:val="24"/>
        </w:rPr>
        <w:t>Hemodialysis and Transplantation Foundation</w:t>
      </w:r>
      <w:r w:rsidRPr="0001496F">
        <w:rPr>
          <w:rFonts w:ascii="Candara" w:hAnsi="Candara"/>
          <w:sz w:val="24"/>
          <w:szCs w:val="24"/>
        </w:rPr>
        <w:t xml:space="preserve"> in Kingdom of Saudi Arabia</w:t>
      </w:r>
    </w:p>
    <w:p w:rsidR="0001496F" w:rsidRPr="0001496F" w:rsidRDefault="0001496F" w:rsidP="0001496F">
      <w:pPr>
        <w:spacing w:after="0" w:line="240" w:lineRule="auto"/>
        <w:rPr>
          <w:rFonts w:ascii="Candara" w:hAnsi="Candara"/>
          <w:sz w:val="24"/>
          <w:szCs w:val="24"/>
        </w:rPr>
      </w:pPr>
    </w:p>
    <w:p w:rsidR="0001496F" w:rsidRPr="0001496F" w:rsidRDefault="0001496F" w:rsidP="0001496F">
      <w:pPr>
        <w:spacing w:after="0" w:line="240" w:lineRule="auto"/>
        <w:ind w:firstLine="720"/>
        <w:rPr>
          <w:rFonts w:ascii="Candara" w:hAnsi="Candara"/>
          <w:sz w:val="24"/>
          <w:szCs w:val="24"/>
        </w:rPr>
      </w:pPr>
      <w:r w:rsidRPr="0001496F">
        <w:rPr>
          <w:rFonts w:ascii="Candara" w:hAnsi="Candara"/>
          <w:sz w:val="24"/>
          <w:szCs w:val="24"/>
        </w:rPr>
        <w:t xml:space="preserve">5. Member, </w:t>
      </w:r>
      <w:r w:rsidRPr="0001496F">
        <w:rPr>
          <w:rFonts w:ascii="Candara" w:hAnsi="Candara"/>
          <w:b/>
          <w:bCs/>
          <w:i/>
          <w:iCs/>
          <w:sz w:val="24"/>
          <w:szCs w:val="24"/>
        </w:rPr>
        <w:t>Selection of Demonstrator in Internal Medicine</w:t>
      </w:r>
      <w:r w:rsidRPr="0001496F">
        <w:rPr>
          <w:rFonts w:ascii="Candara" w:hAnsi="Candara"/>
          <w:sz w:val="24"/>
          <w:szCs w:val="24"/>
        </w:rPr>
        <w:t xml:space="preserve"> (1993- 2000)</w:t>
      </w:r>
    </w:p>
    <w:p w:rsidR="0001496F" w:rsidRPr="0001496F" w:rsidRDefault="0001496F" w:rsidP="0001496F">
      <w:pPr>
        <w:spacing w:after="0" w:line="240" w:lineRule="auto"/>
        <w:rPr>
          <w:rFonts w:ascii="Candara" w:hAnsi="Candara"/>
          <w:sz w:val="24"/>
          <w:szCs w:val="24"/>
        </w:rPr>
      </w:pPr>
    </w:p>
    <w:p w:rsidR="0001496F" w:rsidRPr="0001496F" w:rsidRDefault="0001496F" w:rsidP="0001496F">
      <w:pPr>
        <w:spacing w:after="0" w:line="240" w:lineRule="auto"/>
        <w:ind w:left="720"/>
        <w:rPr>
          <w:rFonts w:ascii="Candara" w:hAnsi="Candara"/>
          <w:sz w:val="24"/>
          <w:szCs w:val="24"/>
        </w:rPr>
      </w:pPr>
      <w:r w:rsidRPr="0001496F">
        <w:rPr>
          <w:rFonts w:ascii="Candara" w:hAnsi="Candara"/>
          <w:sz w:val="24"/>
          <w:szCs w:val="24"/>
        </w:rPr>
        <w:t xml:space="preserve">6. Member/Organizing Committee of </w:t>
      </w:r>
      <w:r w:rsidRPr="0001496F">
        <w:rPr>
          <w:rFonts w:ascii="Candara" w:hAnsi="Candara"/>
          <w:b/>
          <w:bCs/>
          <w:i/>
          <w:iCs/>
          <w:sz w:val="24"/>
          <w:szCs w:val="24"/>
        </w:rPr>
        <w:t xml:space="preserve">Fellowship and Diploma of King Saud University </w:t>
      </w:r>
      <w:r w:rsidRPr="0001496F">
        <w:rPr>
          <w:rFonts w:ascii="Candara" w:hAnsi="Candara"/>
          <w:sz w:val="24"/>
          <w:szCs w:val="24"/>
        </w:rPr>
        <w:t>(1996 – 1997)</w:t>
      </w:r>
    </w:p>
    <w:p w:rsidR="0001496F" w:rsidRPr="0001496F" w:rsidRDefault="0001496F" w:rsidP="0001496F">
      <w:pPr>
        <w:spacing w:after="0" w:line="240" w:lineRule="auto"/>
        <w:ind w:firstLine="720"/>
        <w:rPr>
          <w:rFonts w:ascii="Candara" w:hAnsi="Candara"/>
          <w:sz w:val="24"/>
          <w:szCs w:val="24"/>
        </w:rPr>
      </w:pPr>
    </w:p>
    <w:p w:rsidR="0001496F" w:rsidRPr="0001496F" w:rsidRDefault="0001496F" w:rsidP="0001496F">
      <w:pPr>
        <w:spacing w:after="0" w:line="240" w:lineRule="auto"/>
        <w:ind w:firstLine="720"/>
        <w:rPr>
          <w:rFonts w:ascii="Candara" w:hAnsi="Candara"/>
          <w:sz w:val="24"/>
          <w:szCs w:val="24"/>
        </w:rPr>
      </w:pPr>
    </w:p>
    <w:p w:rsidR="0001496F" w:rsidRDefault="0001496F" w:rsidP="0001496F">
      <w:pPr>
        <w:spacing w:after="0" w:line="240" w:lineRule="auto"/>
        <w:ind w:left="720"/>
        <w:rPr>
          <w:rFonts w:ascii="Candara" w:hAnsi="Candara"/>
          <w:sz w:val="24"/>
          <w:szCs w:val="24"/>
        </w:rPr>
      </w:pPr>
      <w:r w:rsidRPr="0001496F">
        <w:rPr>
          <w:rFonts w:ascii="Candara" w:hAnsi="Candara"/>
          <w:sz w:val="24"/>
          <w:szCs w:val="24"/>
        </w:rPr>
        <w:t xml:space="preserve">7. Member and Representative of </w:t>
      </w:r>
      <w:r w:rsidRPr="0001496F">
        <w:rPr>
          <w:rFonts w:ascii="Candara" w:hAnsi="Candara"/>
          <w:b/>
          <w:bCs/>
          <w:i/>
          <w:iCs/>
          <w:sz w:val="24"/>
          <w:szCs w:val="24"/>
        </w:rPr>
        <w:t>Medicine Department in College of Medicine and Research Center</w:t>
      </w:r>
      <w:r w:rsidR="003E05F8">
        <w:rPr>
          <w:rFonts w:ascii="Candara" w:hAnsi="Candara"/>
          <w:sz w:val="24"/>
          <w:szCs w:val="24"/>
        </w:rPr>
        <w:t xml:space="preserve"> (2002-2004)</w:t>
      </w:r>
    </w:p>
    <w:p w:rsidR="008B5BE4" w:rsidRDefault="008B5BE4" w:rsidP="0001496F">
      <w:pPr>
        <w:spacing w:after="0" w:line="240" w:lineRule="auto"/>
        <w:ind w:left="720"/>
        <w:rPr>
          <w:rFonts w:ascii="Candara" w:hAnsi="Candara"/>
          <w:sz w:val="24"/>
          <w:szCs w:val="24"/>
        </w:rPr>
      </w:pPr>
    </w:p>
    <w:p w:rsidR="008B5BE4" w:rsidRDefault="008B5BE4" w:rsidP="0001496F">
      <w:pPr>
        <w:spacing w:after="0" w:line="240" w:lineRule="auto"/>
        <w:ind w:left="720"/>
        <w:rPr>
          <w:rFonts w:ascii="Candara" w:hAnsi="Candara"/>
          <w:sz w:val="24"/>
          <w:szCs w:val="24"/>
        </w:rPr>
      </w:pPr>
    </w:p>
    <w:p w:rsidR="00CC6AB8" w:rsidRDefault="00CC6AB8" w:rsidP="0001496F">
      <w:pPr>
        <w:spacing w:after="0" w:line="240" w:lineRule="auto"/>
        <w:ind w:left="720"/>
        <w:rPr>
          <w:rFonts w:ascii="Candara" w:hAnsi="Candara"/>
          <w:sz w:val="24"/>
          <w:szCs w:val="24"/>
        </w:rPr>
      </w:pPr>
    </w:p>
    <w:p w:rsidR="00CC6AB8" w:rsidRDefault="00CC6AB8" w:rsidP="0001496F">
      <w:pPr>
        <w:spacing w:after="0" w:line="240" w:lineRule="auto"/>
        <w:ind w:left="720"/>
        <w:rPr>
          <w:rFonts w:ascii="Candara" w:hAnsi="Candara"/>
          <w:sz w:val="24"/>
          <w:szCs w:val="24"/>
        </w:rPr>
      </w:pPr>
    </w:p>
    <w:p w:rsidR="00CC6AB8" w:rsidRDefault="00CC6AB8" w:rsidP="0001496F">
      <w:pPr>
        <w:spacing w:after="0" w:line="240" w:lineRule="auto"/>
        <w:ind w:left="720"/>
        <w:rPr>
          <w:rFonts w:ascii="Candara" w:hAnsi="Candara"/>
          <w:sz w:val="24"/>
          <w:szCs w:val="24"/>
        </w:rPr>
      </w:pPr>
    </w:p>
    <w:p w:rsidR="00CC6AB8" w:rsidRDefault="00CC6AB8" w:rsidP="0001496F">
      <w:pPr>
        <w:spacing w:after="0" w:line="240" w:lineRule="auto"/>
        <w:ind w:left="720"/>
        <w:rPr>
          <w:rFonts w:ascii="Candara" w:hAnsi="Candara"/>
          <w:sz w:val="24"/>
          <w:szCs w:val="24"/>
        </w:rPr>
      </w:pPr>
    </w:p>
    <w:p w:rsidR="008B5BE4" w:rsidRDefault="008B5BE4" w:rsidP="0001496F">
      <w:pPr>
        <w:spacing w:after="0" w:line="240" w:lineRule="auto"/>
        <w:ind w:left="720"/>
        <w:rPr>
          <w:rFonts w:ascii="Candara" w:hAnsi="Candara"/>
          <w:sz w:val="24"/>
          <w:szCs w:val="24"/>
        </w:rPr>
      </w:pPr>
    </w:p>
    <w:p w:rsidR="008B5BE4" w:rsidRDefault="008B5BE4" w:rsidP="0001496F">
      <w:pPr>
        <w:spacing w:after="0" w:line="240" w:lineRule="auto"/>
        <w:ind w:left="720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6C12AA" wp14:editId="4D14AC85">
                <wp:simplePos x="0" y="0"/>
                <wp:positionH relativeFrom="column">
                  <wp:posOffset>95250</wp:posOffset>
                </wp:positionH>
                <wp:positionV relativeFrom="paragraph">
                  <wp:posOffset>71120</wp:posOffset>
                </wp:positionV>
                <wp:extent cx="5829300" cy="361950"/>
                <wp:effectExtent l="38100" t="38100" r="114300" b="11430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36195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5BE4" w:rsidRPr="00166850" w:rsidRDefault="002A6ECD" w:rsidP="008B5BE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OTHER ACCOMPLISHMENTS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28" style="position:absolute;left:0;text-align:left;margin-left:7.5pt;margin-top:5.6pt;width:459pt;height:2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pCKBwMAAMoGAAAOAAAAZHJzL2Uyb0RvYy54bWy0Vd9v2jAQfp+0/8Hy+xqg0FLUUKFWnSZ1&#10;LYJOfTaOQ6I5Ps92COyv39lOAu02TZq2Pri+3Pm7u+9+cH2zryTZCWNLUCkdng0oEYpDVqptSr88&#10;33+YUmIdUxmToERKD8LSm/n7d9eNnokRFCAzYQiCKDtrdEoL5/QsSSwvRMXsGWihUJmDqZhD0WyT&#10;zLAG0SuZjAaDi6QBk2kDXFiLX++iks4Dfp4L7p7y3ApHZEoxNhdOE86NP5P5NZttDdNFydsw2F9E&#10;UbFSodMe6o45RmpT/gRVldyAhdydcagSyPOSi5ADZjMcvMlmXTAtQi5IjtU9TfbfwfLH3dKQMsPa&#10;DSlRrMIaraBWmcjICtljaisFQR0S1Wg7Q/u1XppWsnj1We9zU/n/mA/ZB3IPPbli7wjHj5Pp6Op8&#10;gDXgqDu/GF5NAvvJ8bU21n0UUBF/SanxYfgYArFs92AdukX7zs57tCDL7L6UMgi+a8StNGTHsN6b&#10;7Sg8lXX1GbL4bTLAP58M4oQm8+ZROkWS6r+Bo+OILkJ7YlaBudoJsy6yhmxkbVYMCzIZTD1dWenJ&#10;OJ8Oo4C9O7r0SaCKyS0OnZOUGHAvpStCw3jmPaSn6ciFZPxrJFLqgkUyxgHmSGpHBXTBBGJO4kx8&#10;C8Sih5s7SOFdSbUSOXYRljlS3lMbHTHOhXLD4N8WLBN/KkYA9Mg5lrbHbgFeV7nDjmm09v5pjLt/&#10;HEn5TWDxcf8ieAbl+sdVqcDE8F97l5hV6znaI2Un1Pir22/2YcJG3RBtIDvg1GHRwqxYze9LLNYD&#10;s27JDO4frC3uVPeERy6hSSm0N0oKMN9/9d3b41pALSUN7rOU2m81M4IS+UnhwrgajscI64IwnlyO&#10;UDCnms2pRtXVLeAI4U7A6MLV2zvZXXMD1Quu3oX3iiqmOPpOKXemE25d3LO4vLlYLIIZLj3N3INa&#10;a+7BPc++TZ/3L8zodu4dboxH6HYfm72Z/GjrXypY1A7yMqwFz3Tkta0ALszQvu1y9xv5VA5Wx5+g&#10;+Q8AAAD//wMAUEsDBBQABgAIAAAAIQC6W25X3gAAAAgBAAAPAAAAZHJzL2Rvd25yZXYueG1sTI8x&#10;T8MwEIV3pP4H6yqxIOo4gSqEOBUCtQNMLQyMTnwkEfE5it02/HuuE0ynd+/07nvlZnaDOOEUek8a&#10;1CoBgdR421Or4eN9e5uDCNGQNYMn1PCDATbV4qo0hfVn2uPpEFvBIRQKo6GLcSykDE2HzoSVH5HY&#10;+/KTM5Hl1Eo7mTOHu0GmSbKWzvTEHzoz4nOHzffh6DRQrrY3ad3GffZyp3bq8+3V5bXW18v56RFE&#10;xDn+HcMFn9GhYqbaH8kGMbC+5yqRp0pBsP+QZbyoNazzFGRVyv8Fql8AAAD//wMAUEsBAi0AFAAG&#10;AAgAAAAhALaDOJL+AAAA4QEAABMAAAAAAAAAAAAAAAAAAAAAAFtDb250ZW50X1R5cGVzXS54bWxQ&#10;SwECLQAUAAYACAAAACEAOP0h/9YAAACUAQAACwAAAAAAAAAAAAAAAAAvAQAAX3JlbHMvLnJlbHNQ&#10;SwECLQAUAAYACAAAACEA3pqQigcDAADKBgAADgAAAAAAAAAAAAAAAAAuAgAAZHJzL2Uyb0RvYy54&#10;bWxQSwECLQAUAAYACAAAACEAultuV94AAAAIAQAADwAAAAAAAAAAAAAAAABhBQAAZHJzL2Rvd25y&#10;ZXYueG1sUEsFBgAAAAAEAAQA8wAAAGwGAAAAAA==&#10;" fillcolor="#938953 [1614]" strokecolor="#938953 [1614]" strokeweight="2pt">
                <v:shadow on="t" color="black" opacity="26214f" origin="-.5,-.5" offset=".74836mm,.74836mm"/>
                <v:textbox>
                  <w:txbxContent>
                    <w:p w:rsidR="008B5BE4" w:rsidRPr="00166850" w:rsidRDefault="002A6ECD" w:rsidP="008B5BE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OTHER ACCOMPLISHMENTS</w:t>
                      </w:r>
                    </w:p>
                  </w:txbxContent>
                </v:textbox>
              </v:roundrect>
            </w:pict>
          </mc:Fallback>
        </mc:AlternateContent>
      </w:r>
    </w:p>
    <w:p w:rsidR="008B5BE4" w:rsidRDefault="008B5BE4" w:rsidP="0001496F">
      <w:pPr>
        <w:spacing w:after="0" w:line="240" w:lineRule="auto"/>
        <w:ind w:left="720"/>
        <w:rPr>
          <w:rFonts w:ascii="Candara" w:hAnsi="Candara"/>
          <w:sz w:val="24"/>
          <w:szCs w:val="24"/>
        </w:rPr>
      </w:pPr>
    </w:p>
    <w:p w:rsidR="008B5BE4" w:rsidRDefault="008B5BE4" w:rsidP="0001496F">
      <w:pPr>
        <w:spacing w:after="0" w:line="240" w:lineRule="auto"/>
        <w:ind w:left="720"/>
        <w:rPr>
          <w:rFonts w:ascii="Candara" w:hAnsi="Candara"/>
          <w:sz w:val="24"/>
          <w:szCs w:val="24"/>
        </w:rPr>
      </w:pPr>
    </w:p>
    <w:p w:rsidR="008B5BE4" w:rsidRDefault="008B5BE4" w:rsidP="0001496F">
      <w:pPr>
        <w:spacing w:after="0" w:line="240" w:lineRule="auto"/>
        <w:ind w:left="720"/>
        <w:rPr>
          <w:rFonts w:ascii="Candara" w:hAnsi="Candara"/>
          <w:sz w:val="24"/>
          <w:szCs w:val="24"/>
        </w:rPr>
      </w:pPr>
    </w:p>
    <w:p w:rsidR="008B5BE4" w:rsidRDefault="002A6ECD" w:rsidP="0001496F">
      <w:pPr>
        <w:spacing w:after="0" w:line="240" w:lineRule="auto"/>
        <w:ind w:left="72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Became a Chairman and Moderator for International and National Conferences.</w:t>
      </w:r>
    </w:p>
    <w:p w:rsidR="0001496F" w:rsidRDefault="0001496F" w:rsidP="0001496F">
      <w:pPr>
        <w:spacing w:after="0" w:line="240" w:lineRule="auto"/>
        <w:ind w:left="72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</w:p>
    <w:p w:rsidR="000A76DA" w:rsidRPr="000A76DA" w:rsidRDefault="0001496F" w:rsidP="00D83E9A">
      <w:pPr>
        <w:spacing w:after="0" w:line="240" w:lineRule="auto"/>
        <w:ind w:left="720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B08F8E" wp14:editId="317FFEB2">
                <wp:simplePos x="0" y="0"/>
                <wp:positionH relativeFrom="column">
                  <wp:posOffset>85725</wp:posOffset>
                </wp:positionH>
                <wp:positionV relativeFrom="paragraph">
                  <wp:posOffset>288290</wp:posOffset>
                </wp:positionV>
                <wp:extent cx="5829300" cy="361950"/>
                <wp:effectExtent l="38100" t="38100" r="114300" b="11430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36195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560A" w:rsidRPr="00166850" w:rsidRDefault="0088560A" w:rsidP="0001496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PUBLICATIONS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9" style="position:absolute;left:0;text-align:left;margin-left:6.75pt;margin-top:22.7pt;width:459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HOBQMAAMgGAAAOAAAAZHJzL2Uyb0RvYy54bWy0Vdtu2zAMfR+wfxD0vjr3pkGdImjRYUDX&#10;FkmHPiuyHBuTJU2S43RfP1KynbTbMGDY+qCKFnlIHl5yeXWoJNkL60qtUjo8G1AiFNdZqXYp/fJ0&#10;+2FOifNMZUxqJVL6Ihy9Wr5/d9mYhRjpQstMWAIgyi0ak9LCe7NIEscLUTF3po1Q8JhrWzEPot0l&#10;mWUNoFcyGQ0Gs6TRNjNWc+EcfL2Jj3QZ8PNccP+Q5054IlMKsflw2nBu8UyWl2yxs8wUJW/DYH8R&#10;RcVKBU57qBvmGalt+RNUVXKrnc79GddVovO85CLkANkMB2+y2RTMiJALkONMT5P7d7D8fv9oSZml&#10;dEaJYhWUaK1rlYmMrIE8pnZSkBnS1Bi3AO2NebSt5OCKOR9yW+F/yIYcArUvPbXi4AmHj9P56GI8&#10;gApweBvPhhfTwH1ytDbW+Y9CVwQvKbUYBYYQaGX7O+fBLeh3eujRaVlmt6WUQcCeEdfSkj2Dam93&#10;o2Aq6+qzzuK36QD+MBnACS2G6lE6RZLqv4GD44guQnNCVoG52gu7KbKGbGVt1wzKMR3Mka6sRDLG&#10;82EUoHNH55gEPDG5g5HzkhKr/XPpi9AuyDxCIk1HLiTjXyOR0hQskjEJMEdSOyp0F0wg5iTOBFsg&#10;Fj3c/IsU6Eqqtcihh6DMkfKe2uiIcS6UHwb/rmCZ+FMxAiAi51DaHrsFeF3lDjum0eqjaYy7N46k&#10;/CawaNxbBM9a+d64KpW2MfzX3iVk1XqO+kDZCTV49YftIczXuBuirc5eYOagaGFWnOG3JRTrjjn/&#10;yCxsH6gtbFT/AEcudZNS3d4oKbT9/qvvqA9LAV4paWCbpdR9q5kVlMhPCtbFxXAyAVgfhMn0fASC&#10;PX3Znr6ourrWMEJD2N2Ghyvqe9ldc6urZ1i8K/QKT0xx8J1S7m0nXPu4ZWF1c7FaBTVYeYb5O7Ux&#10;HMGRZ2zTp8Mzs6adew8b4153m48t3kx+1EVLpVe113kZ1gIyHXltKwDrMrRvu9pxH5/KQev4A7T8&#10;AQAA//8DAFBLAwQUAAYACAAAACEA7TulgN0AAAAJAQAADwAAAGRycy9kb3ducmV2LnhtbEyPwU7D&#10;MBBE70j8g7VIXBB1nKQohDgVApUDnFo4cHTiJYmI11HstuHvWU70OPtGszPVZnGjOOIcBk8a1CoB&#10;gdR6O1Cn4eN9e1uACNGQNaMn1PCDATb15UVlSutPtMPjPnaCQyiURkMf41RKGdoenQkrPyEx+/Kz&#10;M5Hl3Ek7mxOHu1GmSXInnRmIP/Rmwqce2+/9wWmgQm1v0qaLu+w5Vy/q8+3VFY3W11fL4wOIiEv8&#10;N8Nffa4ONXdq/IFsECPrbM1ODfk6B8H8PlN8aBgkaQ6yruT5gvoXAAD//wMAUEsBAi0AFAAGAAgA&#10;AAAhALaDOJL+AAAA4QEAABMAAAAAAAAAAAAAAAAAAAAAAFtDb250ZW50X1R5cGVzXS54bWxQSwEC&#10;LQAUAAYACAAAACEAOP0h/9YAAACUAQAACwAAAAAAAAAAAAAAAAAvAQAAX3JlbHMvLnJlbHNQSwEC&#10;LQAUAAYACAAAACEAGJ3RzgUDAADIBgAADgAAAAAAAAAAAAAAAAAuAgAAZHJzL2Uyb0RvYy54bWxQ&#10;SwECLQAUAAYACAAAACEA7TulgN0AAAAJAQAADwAAAAAAAAAAAAAAAABfBQAAZHJzL2Rvd25yZXYu&#10;eG1sUEsFBgAAAAAEAAQA8wAAAGkGAAAAAA==&#10;" fillcolor="#938953 [1614]" strokecolor="#938953 [1614]" strokeweight="2pt">
                <v:shadow on="t" color="black" opacity="26214f" origin="-.5,-.5" offset=".74836mm,.74836mm"/>
                <v:textbox>
                  <w:txbxContent>
                    <w:p w:rsidR="0088560A" w:rsidRPr="00166850" w:rsidRDefault="0088560A" w:rsidP="0001496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PUBLICATIONS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</w:p>
    <w:p w:rsidR="000A76DA" w:rsidRPr="000A76DA" w:rsidRDefault="000A76DA" w:rsidP="000A76DA">
      <w:pPr>
        <w:spacing w:after="0" w:line="240" w:lineRule="auto"/>
        <w:ind w:left="720"/>
        <w:jc w:val="both"/>
        <w:rPr>
          <w:rFonts w:ascii="Candara" w:hAnsi="Candara"/>
          <w:sz w:val="24"/>
          <w:szCs w:val="24"/>
        </w:rPr>
      </w:pPr>
    </w:p>
    <w:p w:rsidR="000A76DA" w:rsidRDefault="00D83E9A" w:rsidP="00732CD6">
      <w:pPr>
        <w:spacing w:after="0" w:line="240" w:lineRule="auto"/>
        <w:ind w:left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There are </w:t>
      </w:r>
      <w:r w:rsidRPr="00D83E9A">
        <w:rPr>
          <w:rFonts w:ascii="Candara" w:hAnsi="Candara"/>
          <w:b/>
          <w:bCs/>
          <w:color w:val="C00000"/>
          <w:sz w:val="24"/>
          <w:szCs w:val="24"/>
        </w:rPr>
        <w:t>110 papers</w:t>
      </w:r>
      <w:r w:rsidRPr="00D83E9A">
        <w:rPr>
          <w:rFonts w:ascii="Candara" w:hAnsi="Candara"/>
          <w:color w:val="C00000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 xml:space="preserve">submitted and published to Scientific Journals and </w:t>
      </w:r>
      <w:r w:rsidRPr="00D83E9A">
        <w:rPr>
          <w:rFonts w:ascii="Candara" w:hAnsi="Candara"/>
          <w:b/>
          <w:bCs/>
          <w:color w:val="C00000"/>
          <w:sz w:val="24"/>
          <w:szCs w:val="24"/>
        </w:rPr>
        <w:t>126 papers</w:t>
      </w:r>
      <w:r>
        <w:rPr>
          <w:rFonts w:ascii="Candara" w:hAnsi="Candara"/>
          <w:sz w:val="24"/>
          <w:szCs w:val="24"/>
        </w:rPr>
        <w:t xml:space="preserve"> submitted and accepted to International Conferences.</w:t>
      </w:r>
    </w:p>
    <w:p w:rsidR="00D83E9A" w:rsidRDefault="00D83E9A" w:rsidP="00732CD6">
      <w:pPr>
        <w:spacing w:after="0" w:line="240" w:lineRule="auto"/>
        <w:ind w:left="720"/>
        <w:jc w:val="both"/>
        <w:rPr>
          <w:rFonts w:ascii="Candara" w:hAnsi="Candara"/>
          <w:sz w:val="24"/>
          <w:szCs w:val="24"/>
        </w:rPr>
      </w:pPr>
    </w:p>
    <w:p w:rsidR="00D83E9A" w:rsidRPr="00732CD6" w:rsidRDefault="00D83E9A" w:rsidP="00732CD6">
      <w:pPr>
        <w:spacing w:after="0" w:line="240" w:lineRule="auto"/>
        <w:ind w:left="720"/>
        <w:jc w:val="both"/>
        <w:rPr>
          <w:rFonts w:ascii="Candara" w:hAnsi="Candara"/>
          <w:sz w:val="24"/>
          <w:szCs w:val="24"/>
        </w:rPr>
      </w:pPr>
    </w:p>
    <w:p w:rsidR="00732CD6" w:rsidRPr="00732CD6" w:rsidRDefault="00D83E9A" w:rsidP="00732CD6">
      <w:pPr>
        <w:spacing w:after="0" w:line="240" w:lineRule="auto"/>
        <w:ind w:left="720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0260E8" wp14:editId="584C8324">
                <wp:simplePos x="0" y="0"/>
                <wp:positionH relativeFrom="column">
                  <wp:posOffset>76200</wp:posOffset>
                </wp:positionH>
                <wp:positionV relativeFrom="paragraph">
                  <wp:posOffset>48895</wp:posOffset>
                </wp:positionV>
                <wp:extent cx="5829300" cy="361950"/>
                <wp:effectExtent l="38100" t="38100" r="114300" b="11430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36195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560A" w:rsidRPr="00166850" w:rsidRDefault="0088560A" w:rsidP="00D3200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BOOKS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30" style="position:absolute;left:0;text-align:left;margin-left:6pt;margin-top:3.85pt;width:459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cStBgMAAMgGAAAOAAAAZHJzL2Uyb0RvYy54bWy0Vd9v2jAQfp+0/8Hy+xqgUChqqFCrTpO6&#10;toJOfTaOQ6I5tmc7BPbX785OAu02TZq2Pri++O67u+9+cHW9ryTZCetKrVI6PBtQIhTXWam2Kf3y&#10;fPdhRonzTGVMaiVSehCOXi/ev7tqzFyMdKFlJiwBEOXmjUlp4b2ZJ4njhaiYO9NGKHjMta2YB9Fu&#10;k8yyBtArmYwGg4uk0TYzVnPhHHy9jY90EfDzXHD/mOdOeCJTCrH5cNpwbvBMFldsvrXMFCVvw2B/&#10;EUXFSgVOe6hb5hmpbfkTVFVyq53O/RnXVaLzvOQi5ADZDAdvslkXzIiQC5DjTE+T+3ew/GH3ZEmZ&#10;pXRKiWIVlGila5WJjKyAPKa2UpAp0tQYNwfttXmyreTgijnvc1vhf8iG7AO1h55asfeEw8fJbHR5&#10;PoAKcHg7vxheTgL3ydHaWOc/Cl0RvKTUYhQYQqCV7e6dB7eg3+mhR6dlmd2VUgYBe0bcSEt2DKq9&#10;2Y6CqayrzzqL3yYD+MNkACe0GKpH6RRJqv8GDo4jugjNCVkF5mov7LrIGrKRtV0xKMdkMEO6shLJ&#10;OJ8NowCdO5piEvDE5BZGzktKrPYvpS9CuyDzCIk0HbmQjH+NREpTsEjGOMAcSe2o0F0wgZiTOBNs&#10;gVj0cPMHKdCVVCuRQw9BmSPlPbXREeNcKD8M/l3BMvGnYgRARM6htD12C/C6yh12TKPVR9MYd28c&#10;SflNYNG4twietfK9cVUqbWP4r71LyKr1HPWBshNq8Or3m32Yr3E3RBudHWDmoGhhVpzhdyUU6545&#10;/8QsbB+oLWxU/whHLnWTUt3eKCm0/f6r76gPSwFeKWlgm6XUfauZFZTITwrWxeVwPAZYH4TxZDoC&#10;wZ6+bE5fVF3daBihIexuw8MV9b3srrnV1Qss3iV6hSemOPhOKfe2E2583LKwurlYLoMarDzD/L1a&#10;G47gyDO26fP+hVnTzr2HjfGgu83H5m8mP+qipdLL2uu8DGsBmY68thWAdRnat13tuI9P5aB1/AFa&#10;/AAAAP//AwBQSwMEFAAGAAgAAAAhAMSR+27dAAAABwEAAA8AAABkcnMvZG93bnJldi54bWxMj8tO&#10;wzAQRfdI/QdrKrFBrZO0akKIUyFQWcCqj0WXTjwkEfE4it02/D3DCpZHd3TvmWI72V5ccfSdIwXx&#10;MgKBVDvTUaPgdNwtMhA+aDK6d4QKvtHDtpzdFTo37kZ7vB5CI7iEfK4VtCEMuZS+btFqv3QDEmef&#10;brQ6MI6NNKO+cbntZRJFG2l1R7zQ6gFfWqy/DhergLJ495BUTdivXtfxW3z+eLdZpdT9fHp+AhFw&#10;Cn/H8KvP6lCyU+UuZLzomRN+JShIUxAcP64i5krBZp2CLAv537/8AQAA//8DAFBLAQItABQABgAI&#10;AAAAIQC2gziS/gAAAOEBAAATAAAAAAAAAAAAAAAAAAAAAABbQ29udGVudF9UeXBlc10ueG1sUEsB&#10;Ai0AFAAGAAgAAAAhADj9If/WAAAAlAEAAAsAAAAAAAAAAAAAAAAALwEAAF9yZWxzLy5yZWxzUEsB&#10;Ai0AFAAGAAgAAAAhAGAdxK0GAwAAyAYAAA4AAAAAAAAAAAAAAAAALgIAAGRycy9lMm9Eb2MueG1s&#10;UEsBAi0AFAAGAAgAAAAhAMSR+27dAAAABwEAAA8AAAAAAAAAAAAAAAAAYAUAAGRycy9kb3ducmV2&#10;LnhtbFBLBQYAAAAABAAEAPMAAABqBgAAAAA=&#10;" fillcolor="#938953 [1614]" strokecolor="#938953 [1614]" strokeweight="2pt">
                <v:shadow on="t" color="black" opacity="26214f" origin="-.5,-.5" offset=".74836mm,.74836mm"/>
                <v:textbox>
                  <w:txbxContent>
                    <w:p w:rsidR="0088560A" w:rsidRPr="00166850" w:rsidRDefault="0088560A" w:rsidP="00D3200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BOOKS</w:t>
                      </w:r>
                    </w:p>
                  </w:txbxContent>
                </v:textbox>
              </v:roundrect>
            </w:pict>
          </mc:Fallback>
        </mc:AlternateContent>
      </w:r>
    </w:p>
    <w:p w:rsidR="00732CD6" w:rsidRDefault="00732CD6" w:rsidP="00491648">
      <w:pPr>
        <w:spacing w:after="0" w:line="240" w:lineRule="auto"/>
        <w:ind w:left="720"/>
        <w:rPr>
          <w:rFonts w:ascii="Candara" w:hAnsi="Candara"/>
          <w:sz w:val="24"/>
          <w:szCs w:val="24"/>
        </w:rPr>
      </w:pPr>
    </w:p>
    <w:p w:rsidR="00732CD6" w:rsidRDefault="00732CD6" w:rsidP="00491648">
      <w:pPr>
        <w:spacing w:after="0" w:line="240" w:lineRule="auto"/>
        <w:ind w:left="720"/>
        <w:rPr>
          <w:rFonts w:ascii="Candara" w:hAnsi="Candara"/>
          <w:sz w:val="24"/>
          <w:szCs w:val="24"/>
        </w:rPr>
      </w:pPr>
    </w:p>
    <w:p w:rsidR="00491648" w:rsidRDefault="00491648" w:rsidP="00491648">
      <w:pPr>
        <w:spacing w:after="0" w:line="240" w:lineRule="auto"/>
        <w:ind w:left="720"/>
        <w:rPr>
          <w:rFonts w:ascii="Candara" w:hAnsi="Candara"/>
          <w:sz w:val="24"/>
          <w:szCs w:val="24"/>
        </w:rPr>
      </w:pPr>
    </w:p>
    <w:p w:rsidR="00D3200B" w:rsidRPr="00D3200B" w:rsidRDefault="00D3200B" w:rsidP="00D3200B">
      <w:pPr>
        <w:spacing w:after="0" w:line="240" w:lineRule="auto"/>
        <w:ind w:left="720"/>
        <w:rPr>
          <w:rFonts w:ascii="Candara" w:hAnsi="Candara"/>
          <w:sz w:val="24"/>
          <w:szCs w:val="24"/>
        </w:rPr>
      </w:pPr>
      <w:r w:rsidRPr="00D3200B">
        <w:rPr>
          <w:rFonts w:ascii="Candara" w:hAnsi="Candara"/>
          <w:sz w:val="24"/>
          <w:szCs w:val="24"/>
        </w:rPr>
        <w:t xml:space="preserve">1. </w:t>
      </w:r>
      <w:r w:rsidRPr="00D3200B">
        <w:rPr>
          <w:rFonts w:ascii="Candara" w:hAnsi="Candara"/>
          <w:b/>
          <w:bCs/>
          <w:i/>
          <w:iCs/>
          <w:sz w:val="24"/>
          <w:szCs w:val="24"/>
        </w:rPr>
        <w:t>Peritoneal Dialysis for Chronic Renal Failure Patients</w:t>
      </w:r>
      <w:r w:rsidRPr="00D3200B">
        <w:rPr>
          <w:rFonts w:ascii="Candara" w:hAnsi="Candara"/>
          <w:sz w:val="24"/>
          <w:szCs w:val="24"/>
        </w:rPr>
        <w:t xml:space="preserve"> (Arabic Book, 180 pages -approved by College of Medicine Research Centre).</w:t>
      </w:r>
    </w:p>
    <w:p w:rsidR="00D3200B" w:rsidRPr="00D3200B" w:rsidRDefault="00D3200B" w:rsidP="00D3200B">
      <w:pPr>
        <w:spacing w:after="0" w:line="240" w:lineRule="auto"/>
        <w:ind w:left="720"/>
        <w:rPr>
          <w:rFonts w:ascii="Candara" w:hAnsi="Candara"/>
          <w:sz w:val="24"/>
          <w:szCs w:val="24"/>
        </w:rPr>
      </w:pPr>
    </w:p>
    <w:p w:rsidR="00D3200B" w:rsidRPr="00D3200B" w:rsidRDefault="00D3200B" w:rsidP="00D3200B">
      <w:pPr>
        <w:spacing w:after="0" w:line="240" w:lineRule="auto"/>
        <w:ind w:left="720"/>
        <w:rPr>
          <w:rFonts w:ascii="Candara" w:hAnsi="Candara"/>
          <w:sz w:val="24"/>
          <w:szCs w:val="24"/>
        </w:rPr>
      </w:pPr>
    </w:p>
    <w:p w:rsidR="00D3200B" w:rsidRPr="00D3200B" w:rsidRDefault="00D3200B" w:rsidP="00D3200B">
      <w:pPr>
        <w:spacing w:after="0" w:line="240" w:lineRule="auto"/>
        <w:ind w:left="720"/>
        <w:rPr>
          <w:rFonts w:ascii="Candara" w:hAnsi="Candara"/>
          <w:sz w:val="24"/>
          <w:szCs w:val="24"/>
        </w:rPr>
      </w:pPr>
      <w:r w:rsidRPr="00D3200B">
        <w:rPr>
          <w:rFonts w:ascii="Candara" w:hAnsi="Candara"/>
          <w:sz w:val="24"/>
          <w:szCs w:val="24"/>
        </w:rPr>
        <w:t xml:space="preserve">2. </w:t>
      </w:r>
      <w:r w:rsidRPr="00D3200B">
        <w:rPr>
          <w:rFonts w:ascii="Candara" w:hAnsi="Candara"/>
          <w:b/>
          <w:bCs/>
          <w:i/>
          <w:iCs/>
          <w:sz w:val="24"/>
          <w:szCs w:val="24"/>
        </w:rPr>
        <w:t>Pocket Clinical Examination</w:t>
      </w:r>
      <w:r w:rsidRPr="00D3200B">
        <w:rPr>
          <w:rFonts w:ascii="Candara" w:hAnsi="Candara"/>
          <w:sz w:val="24"/>
          <w:szCs w:val="24"/>
        </w:rPr>
        <w:t xml:space="preserve"> (Arabic Translation)</w:t>
      </w:r>
    </w:p>
    <w:p w:rsidR="00D3200B" w:rsidRPr="00D3200B" w:rsidRDefault="00D3200B" w:rsidP="00D3200B">
      <w:pPr>
        <w:spacing w:after="0" w:line="240" w:lineRule="auto"/>
        <w:ind w:left="720"/>
        <w:rPr>
          <w:rFonts w:ascii="Candara" w:hAnsi="Candara"/>
          <w:sz w:val="24"/>
          <w:szCs w:val="24"/>
        </w:rPr>
      </w:pPr>
    </w:p>
    <w:p w:rsidR="00D3200B" w:rsidRPr="00D3200B" w:rsidRDefault="00D3200B" w:rsidP="00D3200B">
      <w:pPr>
        <w:spacing w:after="0" w:line="240" w:lineRule="auto"/>
        <w:ind w:left="720"/>
        <w:rPr>
          <w:rFonts w:ascii="Candara" w:hAnsi="Candara"/>
          <w:sz w:val="24"/>
          <w:szCs w:val="24"/>
        </w:rPr>
      </w:pPr>
    </w:p>
    <w:p w:rsidR="00D3200B" w:rsidRPr="00D3200B" w:rsidRDefault="00D3200B" w:rsidP="00D3200B">
      <w:pPr>
        <w:spacing w:after="0" w:line="240" w:lineRule="auto"/>
        <w:ind w:left="720"/>
        <w:rPr>
          <w:rFonts w:ascii="Candara" w:hAnsi="Candara"/>
          <w:b/>
          <w:bCs/>
          <w:i/>
          <w:iCs/>
          <w:sz w:val="24"/>
          <w:szCs w:val="24"/>
        </w:rPr>
      </w:pPr>
      <w:r w:rsidRPr="00D3200B">
        <w:rPr>
          <w:rFonts w:ascii="Candara" w:hAnsi="Candara"/>
          <w:sz w:val="24"/>
          <w:szCs w:val="24"/>
        </w:rPr>
        <w:t xml:space="preserve">3. </w:t>
      </w:r>
      <w:r w:rsidRPr="00D3200B">
        <w:rPr>
          <w:rFonts w:ascii="Candara" w:hAnsi="Candara"/>
          <w:b/>
          <w:bCs/>
          <w:i/>
          <w:iCs/>
          <w:sz w:val="24"/>
          <w:szCs w:val="24"/>
        </w:rPr>
        <w:t>Hemodialysis Book</w:t>
      </w:r>
    </w:p>
    <w:p w:rsidR="00D3200B" w:rsidRPr="00D3200B" w:rsidRDefault="00D3200B" w:rsidP="00D3200B">
      <w:pPr>
        <w:spacing w:after="0" w:line="240" w:lineRule="auto"/>
        <w:ind w:left="720"/>
        <w:rPr>
          <w:rFonts w:ascii="Candara" w:hAnsi="Candara"/>
          <w:sz w:val="24"/>
          <w:szCs w:val="24"/>
        </w:rPr>
      </w:pPr>
    </w:p>
    <w:p w:rsidR="00D3200B" w:rsidRPr="00D3200B" w:rsidRDefault="00D3200B" w:rsidP="00D3200B">
      <w:pPr>
        <w:spacing w:after="0" w:line="240" w:lineRule="auto"/>
        <w:ind w:left="720"/>
        <w:rPr>
          <w:rFonts w:ascii="Candara" w:hAnsi="Candara"/>
          <w:sz w:val="24"/>
          <w:szCs w:val="24"/>
        </w:rPr>
      </w:pPr>
    </w:p>
    <w:p w:rsidR="00491648" w:rsidRDefault="00D3200B" w:rsidP="00D3200B">
      <w:pPr>
        <w:spacing w:after="0" w:line="240" w:lineRule="auto"/>
        <w:ind w:left="720"/>
        <w:rPr>
          <w:rFonts w:ascii="Candara" w:hAnsi="Candara"/>
          <w:b/>
          <w:bCs/>
          <w:i/>
          <w:iCs/>
          <w:sz w:val="24"/>
          <w:szCs w:val="24"/>
        </w:rPr>
      </w:pPr>
      <w:r w:rsidRPr="00D3200B">
        <w:rPr>
          <w:rFonts w:ascii="Candara" w:hAnsi="Candara"/>
          <w:sz w:val="24"/>
          <w:szCs w:val="24"/>
        </w:rPr>
        <w:t xml:space="preserve">4. </w:t>
      </w:r>
      <w:r w:rsidRPr="00D3200B">
        <w:rPr>
          <w:rFonts w:ascii="Candara" w:hAnsi="Candara"/>
          <w:b/>
          <w:bCs/>
          <w:i/>
          <w:iCs/>
          <w:sz w:val="24"/>
          <w:szCs w:val="24"/>
        </w:rPr>
        <w:t>Peritoneal Dialysis Book</w:t>
      </w:r>
    </w:p>
    <w:p w:rsidR="00D3200B" w:rsidRDefault="00D3200B" w:rsidP="00D3200B">
      <w:pPr>
        <w:spacing w:after="0" w:line="240" w:lineRule="auto"/>
        <w:ind w:left="720"/>
        <w:rPr>
          <w:rFonts w:ascii="Candara" w:hAnsi="Candara"/>
          <w:sz w:val="24"/>
          <w:szCs w:val="24"/>
        </w:rPr>
      </w:pPr>
    </w:p>
    <w:p w:rsidR="00D3200B" w:rsidRDefault="00D3200B" w:rsidP="00D3200B">
      <w:pPr>
        <w:spacing w:after="0" w:line="240" w:lineRule="auto"/>
        <w:ind w:left="720"/>
        <w:rPr>
          <w:rFonts w:ascii="Candara" w:hAnsi="Candara"/>
          <w:sz w:val="24"/>
          <w:szCs w:val="24"/>
        </w:rPr>
      </w:pPr>
    </w:p>
    <w:p w:rsidR="00D3200B" w:rsidRDefault="00D83E9A" w:rsidP="00D3200B">
      <w:pPr>
        <w:spacing w:after="0" w:line="240" w:lineRule="auto"/>
        <w:ind w:left="720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DB53AF" wp14:editId="09263ACB">
                <wp:simplePos x="0" y="0"/>
                <wp:positionH relativeFrom="column">
                  <wp:posOffset>47625</wp:posOffset>
                </wp:positionH>
                <wp:positionV relativeFrom="paragraph">
                  <wp:posOffset>105410</wp:posOffset>
                </wp:positionV>
                <wp:extent cx="5829300" cy="361950"/>
                <wp:effectExtent l="38100" t="38100" r="114300" b="11430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36195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560A" w:rsidRPr="00166850" w:rsidRDefault="0088560A" w:rsidP="00D3200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PROJECTS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31" style="position:absolute;left:0;text-align:left;margin-left:3.75pt;margin-top:8.3pt;width:459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UOmBgMAAMgGAAAOAAAAZHJzL2Uyb0RvYy54bWy0Vd9v2jAQfp+0/8Hy+xqg0FLUUKFWnSZ1&#10;LYJOfTaOQ6I5tmc7BPbX785OAu02TZq2Pri++O67u+9+cH2zryTZCetKrVI6PBtQIhTXWam2Kf3y&#10;fP9hSonzTGVMaiVSehCO3szfv7tuzEyMdKFlJiwBEOVmjUlp4b2ZJYnjhaiYO9NGKHjMta2YB9Fu&#10;k8yyBtArmYwGg4uk0TYzVnPhHHy9i490HvDzXHD/lOdOeCJTCrH5cNpwbvBM5tdstrXMFCVvw2B/&#10;EUXFSgVOe6g75hmpbfkTVFVyq53O/RnXVaLzvOQi5ADZDAdvslkXzIiQC5DjTE+T+3ew/HG3tKTM&#10;UgqFUqyCEq10rTKRkRWQx9RWCjJFmhrjZqC9NkvbSg6umPM+txX+h2zIPlB76KkVe084fJxMR1fn&#10;A6gAh7fzi+HVJHCfHK2Ndf6j0BXBS0otRoEhBFrZ7sF5cAv6nR56dFqW2X0pZRCwZ8SttGTHoNqb&#10;7SiYyrr6rLP4bTKAP0wGcEKLoXqUTpGk+m/g4Diii9CckFVgrvbCrousIRtZ2xWDckwGU6QrK5GM&#10;8+kwCtC5o0tMAp6Y3MLIeUmJ1f6l9EVoF2QeIZGmIxeS8a+RSGkKFskYB5gjqR0VugsmEHMSZ4It&#10;EIsebv4gBbqSaiVy6CEoc6S8pzY6YpwL5YfBvytYJv5UjACIyDmUtsduAV5XucOOabT6aBrj7o0j&#10;Kb8JLBr3FsGzVr43rkqlbQz/tXcJWbWeoz5QdkINXv1+sw/zNemGaKOzA8wcFC3MijP8voRiPTDn&#10;l8zC9oHawkb1T3DkUjcp1e2NkkLb77/6jvqwFOCVkga2WUrdt5pZQYn8pGBdXA3HY4D1QRhPLkcg&#10;2NOXzemLqqtbDSM0hN1teLiivpfdNbe6eoHFu0Cv8MQUB98p5d52wq2PWxZWNxeLRVCDlWeYf1Br&#10;wxEcecY2fd6/MGvaufewMR51t/nY7M3kR120VHpRe52XYS0g05HXtgKwLkP7tqsd9/GpHLSOP0Dz&#10;HwAAAP//AwBQSwMEFAAGAAgAAAAhAH8klQHcAAAABwEAAA8AAABkcnMvZG93bnJldi54bWxMjjFP&#10;wzAQhXck/oN1SCyodZLSNIQ4FQK1A51aGDo68ZFExOcodtvw77lOMN73nt59xXqyvTjj6DtHCuJ5&#10;BAKpdqajRsHnx2aWgfBBk9G9I1Twgx7W5e1NoXPjLrTH8yE0gkfI51pBG8KQS+nrFq32czcgcfbl&#10;RqsDn2MjzagvPG57mURRKq3uiD+0esDXFuvvw8kqoCzePCRVE/aLt8d4Gx937zarlLq/m16eQQSc&#10;wl8ZrvqsDiU7Ve5ExotewWrJRcZpCoLjp2TJoGK+SEGWhfzvX/4CAAD//wMAUEsBAi0AFAAGAAgA&#10;AAAhALaDOJL+AAAA4QEAABMAAAAAAAAAAAAAAAAAAAAAAFtDb250ZW50X1R5cGVzXS54bWxQSwEC&#10;LQAUAAYACAAAACEAOP0h/9YAAACUAQAACwAAAAAAAAAAAAAAAAAvAQAAX3JlbHMvLnJlbHNQSwEC&#10;LQAUAAYACAAAACEAvRFDpgYDAADIBgAADgAAAAAAAAAAAAAAAAAuAgAAZHJzL2Uyb0RvYy54bWxQ&#10;SwECLQAUAAYACAAAACEAfySVAdwAAAAHAQAADwAAAAAAAAAAAAAAAABgBQAAZHJzL2Rvd25yZXYu&#10;eG1sUEsFBgAAAAAEAAQA8wAAAGkGAAAAAA==&#10;" fillcolor="#938953 [1614]" strokecolor="#938953 [1614]" strokeweight="2pt">
                <v:shadow on="t" color="black" opacity="26214f" origin="-.5,-.5" offset=".74836mm,.74836mm"/>
                <v:textbox>
                  <w:txbxContent>
                    <w:p w:rsidR="0088560A" w:rsidRPr="00166850" w:rsidRDefault="0088560A" w:rsidP="00D3200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PROJECTS</w:t>
                      </w:r>
                    </w:p>
                  </w:txbxContent>
                </v:textbox>
              </v:roundrect>
            </w:pict>
          </mc:Fallback>
        </mc:AlternateContent>
      </w:r>
    </w:p>
    <w:p w:rsidR="00D3200B" w:rsidRDefault="00D3200B" w:rsidP="00D3200B">
      <w:pPr>
        <w:spacing w:after="0" w:line="240" w:lineRule="auto"/>
        <w:ind w:left="720"/>
        <w:rPr>
          <w:rFonts w:ascii="Candara" w:hAnsi="Candara"/>
          <w:sz w:val="24"/>
          <w:szCs w:val="24"/>
        </w:rPr>
      </w:pPr>
    </w:p>
    <w:p w:rsidR="00D3200B" w:rsidRPr="00D3200B" w:rsidRDefault="00D3200B" w:rsidP="00D3200B">
      <w:pPr>
        <w:spacing w:after="0" w:line="240" w:lineRule="auto"/>
        <w:ind w:left="720"/>
        <w:rPr>
          <w:rFonts w:ascii="Candara" w:hAnsi="Candara"/>
          <w:b/>
          <w:bCs/>
          <w:i/>
          <w:iCs/>
          <w:sz w:val="24"/>
          <w:szCs w:val="24"/>
        </w:rPr>
      </w:pPr>
      <w:r>
        <w:rPr>
          <w:rFonts w:ascii="Candara" w:hAnsi="Candara"/>
          <w:b/>
          <w:bCs/>
          <w:i/>
          <w:iCs/>
          <w:sz w:val="24"/>
          <w:szCs w:val="24"/>
        </w:rPr>
        <w:tab/>
      </w:r>
      <w:r>
        <w:rPr>
          <w:rFonts w:ascii="Candara" w:hAnsi="Candara"/>
          <w:b/>
          <w:bCs/>
          <w:i/>
          <w:iCs/>
          <w:sz w:val="24"/>
          <w:szCs w:val="24"/>
        </w:rPr>
        <w:tab/>
      </w:r>
      <w:r>
        <w:rPr>
          <w:rFonts w:ascii="Candara" w:hAnsi="Candara"/>
          <w:b/>
          <w:bCs/>
          <w:i/>
          <w:iCs/>
          <w:sz w:val="24"/>
          <w:szCs w:val="24"/>
        </w:rPr>
        <w:tab/>
      </w:r>
      <w:r>
        <w:rPr>
          <w:rFonts w:ascii="Candara" w:hAnsi="Candara"/>
          <w:b/>
          <w:bCs/>
          <w:i/>
          <w:iCs/>
          <w:sz w:val="24"/>
          <w:szCs w:val="24"/>
        </w:rPr>
        <w:tab/>
      </w:r>
      <w:r>
        <w:rPr>
          <w:rFonts w:ascii="Candara" w:hAnsi="Candara"/>
          <w:b/>
          <w:bCs/>
          <w:i/>
          <w:iCs/>
          <w:sz w:val="24"/>
          <w:szCs w:val="24"/>
        </w:rPr>
        <w:tab/>
      </w:r>
      <w:r>
        <w:rPr>
          <w:rFonts w:ascii="Candara" w:hAnsi="Candara"/>
          <w:b/>
          <w:bCs/>
          <w:i/>
          <w:iCs/>
          <w:sz w:val="24"/>
          <w:szCs w:val="24"/>
        </w:rPr>
        <w:tab/>
      </w:r>
      <w:r>
        <w:rPr>
          <w:rFonts w:ascii="Candara" w:hAnsi="Candara"/>
          <w:b/>
          <w:bCs/>
          <w:i/>
          <w:iCs/>
          <w:sz w:val="24"/>
          <w:szCs w:val="24"/>
        </w:rPr>
        <w:tab/>
      </w:r>
      <w:r>
        <w:rPr>
          <w:rFonts w:ascii="Candara" w:hAnsi="Candara"/>
          <w:b/>
          <w:bCs/>
          <w:i/>
          <w:iCs/>
          <w:sz w:val="24"/>
          <w:szCs w:val="24"/>
        </w:rPr>
        <w:tab/>
      </w:r>
      <w:r>
        <w:rPr>
          <w:rFonts w:ascii="Candara" w:hAnsi="Candara"/>
          <w:b/>
          <w:bCs/>
          <w:i/>
          <w:iCs/>
          <w:sz w:val="24"/>
          <w:szCs w:val="24"/>
        </w:rPr>
        <w:tab/>
      </w:r>
      <w:r>
        <w:rPr>
          <w:rFonts w:ascii="Candara" w:hAnsi="Candara"/>
          <w:b/>
          <w:bCs/>
          <w:i/>
          <w:iCs/>
          <w:sz w:val="24"/>
          <w:szCs w:val="24"/>
        </w:rPr>
        <w:tab/>
      </w:r>
      <w:r>
        <w:rPr>
          <w:rFonts w:ascii="Candara" w:hAnsi="Candara"/>
          <w:b/>
          <w:bCs/>
          <w:i/>
          <w:iCs/>
          <w:sz w:val="24"/>
          <w:szCs w:val="24"/>
        </w:rPr>
        <w:tab/>
      </w:r>
      <w:r>
        <w:rPr>
          <w:rFonts w:ascii="Candara" w:hAnsi="Candara"/>
          <w:b/>
          <w:bCs/>
          <w:i/>
          <w:iCs/>
          <w:sz w:val="24"/>
          <w:szCs w:val="24"/>
        </w:rPr>
        <w:tab/>
      </w:r>
    </w:p>
    <w:p w:rsidR="00D3200B" w:rsidRPr="00D3200B" w:rsidRDefault="00D3200B" w:rsidP="00D3200B">
      <w:pPr>
        <w:spacing w:after="0" w:line="240" w:lineRule="auto"/>
        <w:ind w:left="720"/>
        <w:rPr>
          <w:rFonts w:ascii="Candara" w:hAnsi="Candara"/>
          <w:b/>
          <w:bCs/>
          <w:i/>
          <w:iCs/>
          <w:sz w:val="24"/>
          <w:szCs w:val="24"/>
        </w:rPr>
      </w:pPr>
      <w:r w:rsidRPr="00D3200B">
        <w:rPr>
          <w:rFonts w:ascii="Candara" w:hAnsi="Candara"/>
          <w:sz w:val="24"/>
          <w:szCs w:val="24"/>
        </w:rPr>
        <w:t>1.</w:t>
      </w:r>
      <w:r w:rsidRPr="00D3200B">
        <w:rPr>
          <w:rFonts w:ascii="Candara" w:hAnsi="Candara"/>
          <w:b/>
          <w:bCs/>
          <w:i/>
          <w:iCs/>
          <w:sz w:val="24"/>
          <w:szCs w:val="24"/>
        </w:rPr>
        <w:t xml:space="preserve"> Evaluation of Serum </w:t>
      </w:r>
      <w:proofErr w:type="spellStart"/>
      <w:r w:rsidRPr="00D3200B">
        <w:rPr>
          <w:rFonts w:ascii="Candara" w:hAnsi="Candara"/>
          <w:b/>
          <w:bCs/>
          <w:i/>
          <w:iCs/>
          <w:sz w:val="24"/>
          <w:szCs w:val="24"/>
        </w:rPr>
        <w:t>Cystatin</w:t>
      </w:r>
      <w:proofErr w:type="spellEnd"/>
      <w:r w:rsidRPr="00D3200B">
        <w:rPr>
          <w:rFonts w:ascii="Candara" w:hAnsi="Candara"/>
          <w:b/>
          <w:bCs/>
          <w:i/>
          <w:iCs/>
          <w:sz w:val="24"/>
          <w:szCs w:val="24"/>
        </w:rPr>
        <w:t xml:space="preserve"> C as a Prospective Marker for the Estimation of Glomerular Filtration Rate (GFR) in Renal Patients.</w:t>
      </w:r>
    </w:p>
    <w:p w:rsidR="00D3200B" w:rsidRPr="00D3200B" w:rsidRDefault="00D3200B" w:rsidP="00D3200B">
      <w:pPr>
        <w:spacing w:after="0" w:line="240" w:lineRule="auto"/>
        <w:ind w:left="720"/>
        <w:rPr>
          <w:rFonts w:ascii="Candara" w:hAnsi="Candara"/>
          <w:sz w:val="24"/>
          <w:szCs w:val="24"/>
        </w:rPr>
      </w:pPr>
      <w:r w:rsidRPr="00D3200B">
        <w:rPr>
          <w:rFonts w:ascii="Candara" w:hAnsi="Candara"/>
          <w:sz w:val="24"/>
          <w:szCs w:val="24"/>
        </w:rPr>
        <w:t xml:space="preserve">King </w:t>
      </w:r>
      <w:proofErr w:type="spellStart"/>
      <w:r w:rsidRPr="00D3200B">
        <w:rPr>
          <w:rFonts w:ascii="Candara" w:hAnsi="Candara"/>
          <w:sz w:val="24"/>
          <w:szCs w:val="24"/>
        </w:rPr>
        <w:t>Abdulaziz</w:t>
      </w:r>
      <w:proofErr w:type="spellEnd"/>
      <w:r w:rsidRPr="00D3200B">
        <w:rPr>
          <w:rFonts w:ascii="Candara" w:hAnsi="Candara"/>
          <w:sz w:val="24"/>
          <w:szCs w:val="24"/>
        </w:rPr>
        <w:t xml:space="preserve"> City of Science and Technology (KACST) 54-20-</w:t>
      </w:r>
      <w:r w:rsidRPr="00D3200B">
        <w:rPr>
          <w:rFonts w:ascii="Candara" w:hAnsi="Candara" w:cs="Arial" w:hint="cs"/>
          <w:sz w:val="24"/>
          <w:szCs w:val="24"/>
          <w:rtl/>
        </w:rPr>
        <w:t>تا</w:t>
      </w:r>
    </w:p>
    <w:p w:rsidR="00D3200B" w:rsidRDefault="00D3200B" w:rsidP="000F6E93">
      <w:pPr>
        <w:spacing w:after="0" w:line="240" w:lineRule="auto"/>
        <w:rPr>
          <w:rFonts w:ascii="Candara" w:hAnsi="Candara"/>
          <w:b/>
          <w:bCs/>
          <w:i/>
          <w:iCs/>
          <w:sz w:val="24"/>
          <w:szCs w:val="24"/>
        </w:rPr>
      </w:pPr>
    </w:p>
    <w:p w:rsidR="000F6E93" w:rsidRPr="00D3200B" w:rsidRDefault="000F6E93" w:rsidP="000F6E93">
      <w:pPr>
        <w:spacing w:after="0" w:line="240" w:lineRule="auto"/>
        <w:rPr>
          <w:rFonts w:ascii="Candara" w:hAnsi="Candara"/>
          <w:b/>
          <w:bCs/>
          <w:i/>
          <w:iCs/>
          <w:sz w:val="24"/>
          <w:szCs w:val="24"/>
        </w:rPr>
      </w:pPr>
    </w:p>
    <w:p w:rsidR="00D3200B" w:rsidRPr="00D3200B" w:rsidRDefault="00D3200B" w:rsidP="00D3200B">
      <w:pPr>
        <w:spacing w:after="0" w:line="240" w:lineRule="auto"/>
        <w:ind w:left="720"/>
        <w:rPr>
          <w:rFonts w:ascii="Candara" w:hAnsi="Candara"/>
          <w:b/>
          <w:bCs/>
          <w:i/>
          <w:iCs/>
          <w:sz w:val="24"/>
          <w:szCs w:val="24"/>
        </w:rPr>
      </w:pPr>
      <w:r w:rsidRPr="00D3200B">
        <w:rPr>
          <w:rFonts w:ascii="Candara" w:hAnsi="Candara"/>
          <w:sz w:val="24"/>
          <w:szCs w:val="24"/>
        </w:rPr>
        <w:t>2.</w:t>
      </w:r>
      <w:r w:rsidRPr="00D3200B">
        <w:rPr>
          <w:rFonts w:ascii="Candara" w:hAnsi="Candara"/>
          <w:b/>
          <w:bCs/>
          <w:i/>
          <w:iCs/>
          <w:sz w:val="24"/>
          <w:szCs w:val="24"/>
        </w:rPr>
        <w:t xml:space="preserve"> The use of </w:t>
      </w:r>
      <w:proofErr w:type="spellStart"/>
      <w:r w:rsidRPr="00D3200B">
        <w:rPr>
          <w:rFonts w:ascii="Candara" w:hAnsi="Candara"/>
          <w:b/>
          <w:bCs/>
          <w:i/>
          <w:iCs/>
          <w:sz w:val="24"/>
          <w:szCs w:val="24"/>
        </w:rPr>
        <w:t>Quantiferon</w:t>
      </w:r>
      <w:proofErr w:type="spellEnd"/>
      <w:r w:rsidRPr="00D3200B">
        <w:rPr>
          <w:rFonts w:ascii="Candara" w:hAnsi="Candara"/>
          <w:b/>
          <w:bCs/>
          <w:i/>
          <w:iCs/>
          <w:sz w:val="24"/>
          <w:szCs w:val="24"/>
        </w:rPr>
        <w:t xml:space="preserve"> – TB Gold Test in screening latent and active tuberculosis among Saudi blood donors and Saudi renal patients</w:t>
      </w:r>
    </w:p>
    <w:p w:rsidR="000F6E93" w:rsidRDefault="00D3200B" w:rsidP="000D103C">
      <w:pPr>
        <w:spacing w:after="0" w:line="240" w:lineRule="auto"/>
        <w:ind w:left="720"/>
        <w:jc w:val="both"/>
        <w:rPr>
          <w:rFonts w:ascii="Candara" w:hAnsi="Candara" w:cs="Arial"/>
          <w:sz w:val="24"/>
          <w:szCs w:val="24"/>
        </w:rPr>
      </w:pPr>
      <w:r w:rsidRPr="00D3200B">
        <w:rPr>
          <w:rFonts w:ascii="Candara" w:hAnsi="Candara"/>
          <w:sz w:val="24"/>
          <w:szCs w:val="24"/>
        </w:rPr>
        <w:t xml:space="preserve">King </w:t>
      </w:r>
      <w:proofErr w:type="spellStart"/>
      <w:r w:rsidRPr="00D3200B">
        <w:rPr>
          <w:rFonts w:ascii="Candara" w:hAnsi="Candara"/>
          <w:sz w:val="24"/>
          <w:szCs w:val="24"/>
        </w:rPr>
        <w:t>Abdulaziz</w:t>
      </w:r>
      <w:proofErr w:type="spellEnd"/>
      <w:r w:rsidRPr="00D3200B">
        <w:rPr>
          <w:rFonts w:ascii="Candara" w:hAnsi="Candara"/>
          <w:sz w:val="24"/>
          <w:szCs w:val="24"/>
        </w:rPr>
        <w:t xml:space="preserve"> City of Science and Technology (KACST) 245-29-</w:t>
      </w:r>
      <w:r w:rsidRPr="00D3200B">
        <w:rPr>
          <w:rFonts w:ascii="Candara" w:hAnsi="Candara" w:cs="Arial" w:hint="cs"/>
          <w:sz w:val="24"/>
          <w:szCs w:val="24"/>
          <w:rtl/>
        </w:rPr>
        <w:t>تا</w:t>
      </w:r>
      <w:r>
        <w:rPr>
          <w:rFonts w:ascii="Candara" w:hAnsi="Candara" w:cs="Arial"/>
          <w:sz w:val="24"/>
          <w:szCs w:val="24"/>
        </w:rPr>
        <w:tab/>
      </w:r>
    </w:p>
    <w:p w:rsidR="000F6E93" w:rsidRDefault="000F6E93" w:rsidP="000D103C">
      <w:pPr>
        <w:spacing w:after="0" w:line="240" w:lineRule="auto"/>
        <w:ind w:left="720"/>
        <w:jc w:val="both"/>
        <w:rPr>
          <w:rFonts w:ascii="Candara" w:hAnsi="Candara" w:cs="Arial"/>
          <w:sz w:val="24"/>
          <w:szCs w:val="24"/>
        </w:rPr>
      </w:pPr>
    </w:p>
    <w:p w:rsidR="000F6E93" w:rsidRDefault="000F6E93" w:rsidP="000D103C">
      <w:pPr>
        <w:spacing w:after="0" w:line="240" w:lineRule="auto"/>
        <w:ind w:left="720"/>
        <w:jc w:val="both"/>
        <w:rPr>
          <w:rFonts w:ascii="Candara" w:hAnsi="Candara" w:cs="Arial"/>
          <w:sz w:val="24"/>
          <w:szCs w:val="24"/>
        </w:rPr>
      </w:pPr>
    </w:p>
    <w:p w:rsidR="00CC6AB8" w:rsidRDefault="00CC6AB8" w:rsidP="000D103C">
      <w:pPr>
        <w:spacing w:after="0" w:line="240" w:lineRule="auto"/>
        <w:ind w:left="720"/>
        <w:jc w:val="both"/>
        <w:rPr>
          <w:rFonts w:ascii="Candara" w:hAnsi="Candara" w:cs="Arial"/>
          <w:sz w:val="24"/>
          <w:szCs w:val="24"/>
        </w:rPr>
      </w:pPr>
    </w:p>
    <w:p w:rsidR="000F6E93" w:rsidRPr="000F6E93" w:rsidRDefault="000F6E93" w:rsidP="000F6E93">
      <w:pPr>
        <w:spacing w:after="0" w:line="240" w:lineRule="auto"/>
        <w:ind w:left="720"/>
        <w:jc w:val="both"/>
        <w:rPr>
          <w:rFonts w:ascii="Candara" w:hAnsi="Candara" w:cs="Arial"/>
          <w:sz w:val="24"/>
          <w:szCs w:val="24"/>
        </w:rPr>
      </w:pPr>
      <w:r>
        <w:rPr>
          <w:rFonts w:ascii="Candara" w:hAnsi="Candara" w:cs="Arial"/>
          <w:sz w:val="24"/>
          <w:szCs w:val="24"/>
        </w:rPr>
        <w:lastRenderedPageBreak/>
        <w:t xml:space="preserve">3. </w:t>
      </w:r>
      <w:r w:rsidRPr="000F6E93">
        <w:rPr>
          <w:rFonts w:ascii="Candara" w:hAnsi="Candara" w:cs="Arial"/>
          <w:b/>
          <w:bCs/>
          <w:i/>
          <w:iCs/>
          <w:sz w:val="24"/>
          <w:szCs w:val="24"/>
        </w:rPr>
        <w:t>United States Patent</w:t>
      </w:r>
      <w:r w:rsidRPr="000F6E93">
        <w:rPr>
          <w:rFonts w:ascii="Candara" w:hAnsi="Candara" w:cs="Arial"/>
          <w:sz w:val="24"/>
          <w:szCs w:val="24"/>
        </w:rPr>
        <w:t xml:space="preserve"> </w:t>
      </w:r>
    </w:p>
    <w:p w:rsidR="000F6E93" w:rsidRPr="000F6E93" w:rsidRDefault="000F6E93" w:rsidP="000F6E93">
      <w:pPr>
        <w:spacing w:after="0" w:line="240" w:lineRule="auto"/>
        <w:ind w:left="720" w:firstLine="720"/>
        <w:jc w:val="both"/>
        <w:rPr>
          <w:rFonts w:ascii="Candara" w:hAnsi="Candara" w:cs="Arial"/>
          <w:b/>
          <w:bCs/>
          <w:color w:val="548DD4" w:themeColor="text2" w:themeTint="99"/>
          <w:sz w:val="24"/>
          <w:szCs w:val="24"/>
        </w:rPr>
      </w:pPr>
      <w:r w:rsidRPr="000F6E93">
        <w:rPr>
          <w:rFonts w:ascii="Candara" w:hAnsi="Candara" w:cs="Arial"/>
          <w:b/>
          <w:bCs/>
          <w:color w:val="548DD4" w:themeColor="text2" w:themeTint="99"/>
          <w:sz w:val="24"/>
          <w:szCs w:val="24"/>
        </w:rPr>
        <w:t>Peritoneal Dialysis Catheter</w:t>
      </w:r>
    </w:p>
    <w:p w:rsidR="000F6E93" w:rsidRPr="000F6E93" w:rsidRDefault="000F6E93" w:rsidP="000F6E93">
      <w:pPr>
        <w:spacing w:after="0" w:line="240" w:lineRule="auto"/>
        <w:ind w:left="720" w:firstLine="720"/>
        <w:jc w:val="both"/>
        <w:rPr>
          <w:rFonts w:ascii="Candara" w:hAnsi="Candara" w:cs="Arial"/>
          <w:b/>
          <w:bCs/>
          <w:sz w:val="24"/>
          <w:szCs w:val="24"/>
        </w:rPr>
      </w:pPr>
      <w:r w:rsidRPr="000F6E93">
        <w:rPr>
          <w:rFonts w:ascii="Candara" w:hAnsi="Candara" w:cs="Arial"/>
          <w:sz w:val="24"/>
          <w:szCs w:val="24"/>
        </w:rPr>
        <w:t xml:space="preserve">Patent No. </w:t>
      </w:r>
      <w:r w:rsidRPr="000F6E93">
        <w:rPr>
          <w:rFonts w:ascii="Candara" w:hAnsi="Candara" w:cs="Arial"/>
          <w:b/>
          <w:bCs/>
          <w:sz w:val="24"/>
          <w:szCs w:val="24"/>
        </w:rPr>
        <w:t>US 9.132.223 BI</w:t>
      </w:r>
    </w:p>
    <w:p w:rsidR="00004315" w:rsidRDefault="000F6E93" w:rsidP="000F6E93">
      <w:pPr>
        <w:spacing w:after="0" w:line="240" w:lineRule="auto"/>
        <w:ind w:left="720" w:firstLine="720"/>
        <w:jc w:val="both"/>
        <w:rPr>
          <w:rFonts w:ascii="Candara" w:hAnsi="Candara" w:cs="Arial"/>
          <w:sz w:val="24"/>
          <w:szCs w:val="24"/>
        </w:rPr>
      </w:pPr>
      <w:r w:rsidRPr="000F6E93">
        <w:rPr>
          <w:rFonts w:ascii="Candara" w:hAnsi="Candara" w:cs="Arial"/>
          <w:sz w:val="24"/>
          <w:szCs w:val="24"/>
        </w:rPr>
        <w:t xml:space="preserve">Date of Patent: </w:t>
      </w:r>
      <w:r w:rsidRPr="000F6E93">
        <w:rPr>
          <w:rFonts w:ascii="Candara" w:hAnsi="Candara" w:cs="Arial"/>
          <w:b/>
          <w:bCs/>
          <w:sz w:val="24"/>
          <w:szCs w:val="24"/>
        </w:rPr>
        <w:t>15 September 2015</w:t>
      </w:r>
      <w:r w:rsidR="00D3200B" w:rsidRPr="000F6E93">
        <w:rPr>
          <w:rFonts w:ascii="Candara" w:hAnsi="Candara" w:cs="Arial"/>
          <w:b/>
          <w:bCs/>
          <w:sz w:val="24"/>
          <w:szCs w:val="24"/>
        </w:rPr>
        <w:tab/>
      </w:r>
      <w:r w:rsidR="00D3200B">
        <w:rPr>
          <w:rFonts w:ascii="Candara" w:hAnsi="Candara" w:cs="Arial"/>
          <w:sz w:val="24"/>
          <w:szCs w:val="24"/>
        </w:rPr>
        <w:tab/>
      </w:r>
      <w:r w:rsidR="00D3200B">
        <w:rPr>
          <w:rFonts w:ascii="Candara" w:hAnsi="Candara" w:cs="Arial"/>
          <w:sz w:val="24"/>
          <w:szCs w:val="24"/>
        </w:rPr>
        <w:tab/>
      </w:r>
      <w:r w:rsidR="00D3200B">
        <w:rPr>
          <w:rFonts w:ascii="Candara" w:hAnsi="Candara" w:cs="Arial"/>
          <w:sz w:val="24"/>
          <w:szCs w:val="24"/>
        </w:rPr>
        <w:tab/>
      </w:r>
      <w:r w:rsidR="00D3200B">
        <w:rPr>
          <w:rFonts w:ascii="Candara" w:hAnsi="Candara" w:cs="Arial"/>
          <w:sz w:val="24"/>
          <w:szCs w:val="24"/>
        </w:rPr>
        <w:tab/>
      </w:r>
      <w:r w:rsidR="00D3200B">
        <w:rPr>
          <w:rFonts w:ascii="Candara" w:hAnsi="Candara" w:cs="Arial"/>
          <w:sz w:val="24"/>
          <w:szCs w:val="24"/>
        </w:rPr>
        <w:tab/>
      </w:r>
      <w:r w:rsidR="00D3200B">
        <w:rPr>
          <w:rFonts w:ascii="Candara" w:hAnsi="Candara" w:cs="Arial"/>
          <w:sz w:val="24"/>
          <w:szCs w:val="24"/>
        </w:rPr>
        <w:tab/>
      </w:r>
      <w:r w:rsidR="00D3200B">
        <w:rPr>
          <w:rFonts w:ascii="Candara" w:hAnsi="Candara" w:cs="Arial"/>
          <w:sz w:val="24"/>
          <w:szCs w:val="24"/>
        </w:rPr>
        <w:tab/>
      </w:r>
      <w:r w:rsidR="00D3200B">
        <w:rPr>
          <w:rFonts w:ascii="Candara" w:hAnsi="Candara" w:cs="Arial"/>
          <w:sz w:val="24"/>
          <w:szCs w:val="24"/>
        </w:rPr>
        <w:tab/>
      </w:r>
      <w:r w:rsidR="00D3200B">
        <w:rPr>
          <w:rFonts w:ascii="Candara" w:hAnsi="Candara" w:cs="Arial"/>
          <w:sz w:val="24"/>
          <w:szCs w:val="24"/>
        </w:rPr>
        <w:tab/>
      </w:r>
      <w:r w:rsidR="00D3200B">
        <w:rPr>
          <w:rFonts w:ascii="Candara" w:hAnsi="Candara" w:cs="Arial"/>
          <w:sz w:val="24"/>
          <w:szCs w:val="24"/>
        </w:rPr>
        <w:tab/>
      </w:r>
      <w:r w:rsidR="00D3200B">
        <w:rPr>
          <w:rFonts w:ascii="Candara" w:hAnsi="Candara" w:cs="Arial"/>
          <w:sz w:val="24"/>
          <w:szCs w:val="24"/>
        </w:rPr>
        <w:tab/>
      </w:r>
      <w:r w:rsidR="00D3200B">
        <w:rPr>
          <w:rFonts w:ascii="Candara" w:hAnsi="Candara" w:cs="Arial"/>
          <w:sz w:val="24"/>
          <w:szCs w:val="24"/>
        </w:rPr>
        <w:tab/>
      </w:r>
      <w:r w:rsidR="00D3200B">
        <w:rPr>
          <w:rFonts w:ascii="Candara" w:hAnsi="Candara" w:cs="Arial"/>
          <w:sz w:val="24"/>
          <w:szCs w:val="24"/>
        </w:rPr>
        <w:tab/>
      </w:r>
      <w:r w:rsidR="00D3200B">
        <w:rPr>
          <w:rFonts w:ascii="Candara" w:hAnsi="Candara" w:cs="Arial"/>
          <w:sz w:val="24"/>
          <w:szCs w:val="24"/>
        </w:rPr>
        <w:tab/>
      </w:r>
      <w:r w:rsidR="00D3200B">
        <w:rPr>
          <w:rFonts w:ascii="Candara" w:hAnsi="Candara" w:cs="Arial"/>
          <w:sz w:val="24"/>
          <w:szCs w:val="24"/>
        </w:rPr>
        <w:tab/>
      </w:r>
      <w:r w:rsidR="00D3200B">
        <w:rPr>
          <w:rFonts w:ascii="Candara" w:hAnsi="Candara" w:cs="Arial"/>
          <w:sz w:val="24"/>
          <w:szCs w:val="24"/>
        </w:rPr>
        <w:tab/>
      </w:r>
      <w:r w:rsidR="00D3200B">
        <w:rPr>
          <w:rFonts w:ascii="Candara" w:hAnsi="Candara" w:cs="Arial"/>
          <w:sz w:val="24"/>
          <w:szCs w:val="24"/>
        </w:rPr>
        <w:tab/>
      </w:r>
      <w:r w:rsidR="00D3200B">
        <w:rPr>
          <w:rFonts w:ascii="Candara" w:hAnsi="Candara" w:cs="Arial"/>
          <w:sz w:val="24"/>
          <w:szCs w:val="24"/>
        </w:rPr>
        <w:tab/>
      </w:r>
      <w:r w:rsidR="00D3200B">
        <w:rPr>
          <w:rFonts w:ascii="Candara" w:hAnsi="Candara" w:cs="Arial"/>
          <w:sz w:val="24"/>
          <w:szCs w:val="24"/>
        </w:rPr>
        <w:tab/>
      </w:r>
      <w:r w:rsidR="00D3200B">
        <w:rPr>
          <w:rFonts w:ascii="Candara" w:hAnsi="Candara" w:cs="Arial"/>
          <w:sz w:val="24"/>
          <w:szCs w:val="24"/>
        </w:rPr>
        <w:tab/>
      </w:r>
      <w:r w:rsidR="00D3200B">
        <w:rPr>
          <w:rFonts w:ascii="Candara" w:hAnsi="Candara" w:cs="Arial"/>
          <w:sz w:val="24"/>
          <w:szCs w:val="24"/>
        </w:rPr>
        <w:tab/>
      </w:r>
      <w:r w:rsidR="00D3200B">
        <w:rPr>
          <w:rFonts w:ascii="Candara" w:hAnsi="Candara" w:cs="Arial"/>
          <w:sz w:val="24"/>
          <w:szCs w:val="24"/>
        </w:rPr>
        <w:tab/>
      </w:r>
      <w:r w:rsidR="00D3200B">
        <w:rPr>
          <w:rFonts w:ascii="Candara" w:hAnsi="Candara" w:cs="Arial"/>
          <w:sz w:val="24"/>
          <w:szCs w:val="24"/>
        </w:rPr>
        <w:tab/>
      </w:r>
      <w:r w:rsidR="00D3200B">
        <w:rPr>
          <w:rFonts w:ascii="Candara" w:hAnsi="Candara" w:cs="Arial"/>
          <w:sz w:val="24"/>
          <w:szCs w:val="24"/>
        </w:rPr>
        <w:tab/>
      </w:r>
      <w:r w:rsidR="00D3200B">
        <w:rPr>
          <w:rFonts w:ascii="Candara" w:hAnsi="Candara" w:cs="Arial"/>
          <w:sz w:val="24"/>
          <w:szCs w:val="24"/>
        </w:rPr>
        <w:tab/>
      </w:r>
      <w:r w:rsidR="00D3200B">
        <w:rPr>
          <w:rFonts w:ascii="Candara" w:hAnsi="Candara" w:cs="Arial"/>
          <w:sz w:val="24"/>
          <w:szCs w:val="24"/>
        </w:rPr>
        <w:tab/>
      </w:r>
      <w:r w:rsidR="00D3200B">
        <w:rPr>
          <w:rFonts w:ascii="Candara" w:hAnsi="Candara" w:cs="Arial"/>
          <w:sz w:val="24"/>
          <w:szCs w:val="24"/>
        </w:rPr>
        <w:tab/>
      </w:r>
      <w:r w:rsidR="00D3200B">
        <w:rPr>
          <w:rFonts w:ascii="Candara" w:hAnsi="Candara" w:cs="Arial"/>
          <w:sz w:val="24"/>
          <w:szCs w:val="24"/>
        </w:rPr>
        <w:tab/>
      </w:r>
      <w:r w:rsidR="00D3200B">
        <w:rPr>
          <w:rFonts w:ascii="Candara" w:hAnsi="Candara" w:cs="Arial"/>
          <w:sz w:val="24"/>
          <w:szCs w:val="24"/>
        </w:rPr>
        <w:tab/>
      </w:r>
      <w:r w:rsidR="00D3200B">
        <w:rPr>
          <w:rFonts w:ascii="Candara" w:hAnsi="Candara" w:cs="Arial"/>
          <w:sz w:val="24"/>
          <w:szCs w:val="24"/>
        </w:rPr>
        <w:tab/>
      </w:r>
      <w:r w:rsidR="00D3200B">
        <w:rPr>
          <w:rFonts w:ascii="Candara" w:hAnsi="Candara" w:cs="Arial"/>
          <w:sz w:val="24"/>
          <w:szCs w:val="24"/>
        </w:rPr>
        <w:tab/>
      </w:r>
      <w:r w:rsidR="00D3200B">
        <w:rPr>
          <w:rFonts w:ascii="Candara" w:hAnsi="Candara" w:cs="Arial"/>
          <w:sz w:val="24"/>
          <w:szCs w:val="24"/>
        </w:rPr>
        <w:tab/>
      </w:r>
      <w:r w:rsidR="00D3200B">
        <w:rPr>
          <w:rFonts w:ascii="Candara" w:hAnsi="Candara" w:cs="Arial"/>
          <w:sz w:val="24"/>
          <w:szCs w:val="24"/>
        </w:rPr>
        <w:tab/>
      </w:r>
      <w:r w:rsidR="00D3200B">
        <w:rPr>
          <w:rFonts w:ascii="Candara" w:hAnsi="Candara" w:cs="Arial"/>
          <w:sz w:val="24"/>
          <w:szCs w:val="24"/>
        </w:rPr>
        <w:tab/>
      </w:r>
      <w:r w:rsidR="00D3200B">
        <w:rPr>
          <w:rFonts w:ascii="Candara" w:hAnsi="Candara" w:cs="Arial"/>
          <w:sz w:val="24"/>
          <w:szCs w:val="24"/>
        </w:rPr>
        <w:tab/>
      </w:r>
      <w:r w:rsidR="00D3200B">
        <w:rPr>
          <w:rFonts w:ascii="Candara" w:hAnsi="Candara" w:cs="Arial"/>
          <w:sz w:val="24"/>
          <w:szCs w:val="24"/>
        </w:rPr>
        <w:tab/>
      </w:r>
      <w:r w:rsidR="00D3200B">
        <w:rPr>
          <w:rFonts w:ascii="Candara" w:hAnsi="Candara" w:cs="Arial"/>
          <w:sz w:val="24"/>
          <w:szCs w:val="24"/>
        </w:rPr>
        <w:tab/>
      </w:r>
      <w:r w:rsidR="00D3200B">
        <w:rPr>
          <w:rFonts w:ascii="Candara" w:hAnsi="Candara" w:cs="Arial"/>
          <w:sz w:val="24"/>
          <w:szCs w:val="24"/>
        </w:rPr>
        <w:tab/>
      </w:r>
      <w:r w:rsidR="00D3200B">
        <w:rPr>
          <w:rFonts w:ascii="Candara" w:hAnsi="Candara" w:cs="Arial"/>
          <w:sz w:val="24"/>
          <w:szCs w:val="24"/>
        </w:rPr>
        <w:tab/>
      </w:r>
      <w:r w:rsidR="00D3200B">
        <w:rPr>
          <w:rFonts w:ascii="Candara" w:hAnsi="Candara" w:cs="Arial"/>
          <w:sz w:val="24"/>
          <w:szCs w:val="24"/>
        </w:rPr>
        <w:tab/>
      </w:r>
      <w:r w:rsidR="00D3200B">
        <w:rPr>
          <w:rFonts w:ascii="Candara" w:hAnsi="Candara" w:cs="Arial"/>
          <w:sz w:val="24"/>
          <w:szCs w:val="24"/>
        </w:rPr>
        <w:tab/>
      </w:r>
      <w:r w:rsidR="00D3200B">
        <w:rPr>
          <w:rFonts w:ascii="Candara" w:hAnsi="Candara" w:cs="Arial"/>
          <w:sz w:val="24"/>
          <w:szCs w:val="24"/>
        </w:rPr>
        <w:tab/>
      </w:r>
      <w:r w:rsidR="00D3200B">
        <w:rPr>
          <w:rFonts w:ascii="Candara" w:hAnsi="Candara" w:cs="Arial"/>
          <w:sz w:val="24"/>
          <w:szCs w:val="24"/>
        </w:rPr>
        <w:tab/>
      </w:r>
      <w:r w:rsidR="00D3200B">
        <w:rPr>
          <w:rFonts w:ascii="Candara" w:hAnsi="Candara" w:cs="Arial"/>
          <w:sz w:val="24"/>
          <w:szCs w:val="24"/>
        </w:rPr>
        <w:tab/>
      </w:r>
      <w:r w:rsidR="00D3200B">
        <w:rPr>
          <w:rFonts w:ascii="Candara" w:hAnsi="Candara" w:cs="Arial"/>
          <w:sz w:val="24"/>
          <w:szCs w:val="24"/>
        </w:rPr>
        <w:tab/>
      </w:r>
      <w:r w:rsidR="00D3200B">
        <w:rPr>
          <w:rFonts w:ascii="Candara" w:hAnsi="Candara" w:cs="Arial"/>
          <w:sz w:val="24"/>
          <w:szCs w:val="24"/>
        </w:rPr>
        <w:tab/>
      </w:r>
    </w:p>
    <w:p w:rsidR="00A67A4B" w:rsidRPr="00A67A4B" w:rsidRDefault="00A67A4B" w:rsidP="000D103C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:rsidR="00A67A4B" w:rsidRPr="00A67A4B" w:rsidRDefault="00A67A4B" w:rsidP="000D103C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:rsidR="00A67A4B" w:rsidRPr="00A67A4B" w:rsidRDefault="00A67A4B" w:rsidP="000D103C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:rsidR="00A67A4B" w:rsidRPr="00D3200B" w:rsidRDefault="00A67A4B" w:rsidP="000D103C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:rsidR="00D3200B" w:rsidRPr="00D3200B" w:rsidRDefault="00D3200B" w:rsidP="000D103C">
      <w:pPr>
        <w:spacing w:after="0" w:line="240" w:lineRule="auto"/>
        <w:ind w:left="720"/>
        <w:jc w:val="both"/>
        <w:rPr>
          <w:rFonts w:ascii="Candara" w:hAnsi="Candara"/>
          <w:sz w:val="24"/>
          <w:szCs w:val="24"/>
        </w:rPr>
      </w:pPr>
    </w:p>
    <w:p w:rsidR="00D3200B" w:rsidRDefault="00D3200B" w:rsidP="000D103C">
      <w:pPr>
        <w:spacing w:after="0" w:line="240" w:lineRule="auto"/>
        <w:ind w:left="720"/>
        <w:jc w:val="both"/>
        <w:rPr>
          <w:rFonts w:ascii="Candara" w:hAnsi="Candara"/>
          <w:sz w:val="24"/>
          <w:szCs w:val="24"/>
        </w:rPr>
      </w:pPr>
    </w:p>
    <w:p w:rsidR="00D3200B" w:rsidRDefault="00D3200B" w:rsidP="000D103C">
      <w:pPr>
        <w:spacing w:after="0" w:line="240" w:lineRule="auto"/>
        <w:ind w:left="720"/>
        <w:jc w:val="both"/>
        <w:rPr>
          <w:rFonts w:ascii="Candara" w:hAnsi="Candara"/>
          <w:sz w:val="24"/>
          <w:szCs w:val="24"/>
        </w:rPr>
      </w:pPr>
    </w:p>
    <w:p w:rsidR="00D3200B" w:rsidRDefault="00D3200B" w:rsidP="000D103C">
      <w:pPr>
        <w:spacing w:after="0" w:line="240" w:lineRule="auto"/>
        <w:ind w:left="720"/>
        <w:jc w:val="both"/>
        <w:rPr>
          <w:rFonts w:ascii="Candara" w:hAnsi="Candara"/>
          <w:sz w:val="24"/>
          <w:szCs w:val="24"/>
        </w:rPr>
      </w:pPr>
    </w:p>
    <w:p w:rsidR="00D3200B" w:rsidRDefault="00D3200B" w:rsidP="000D103C">
      <w:pPr>
        <w:spacing w:after="0" w:line="240" w:lineRule="auto"/>
        <w:ind w:left="720"/>
        <w:jc w:val="both"/>
        <w:rPr>
          <w:rFonts w:ascii="Candara" w:hAnsi="Candara"/>
          <w:sz w:val="24"/>
          <w:szCs w:val="24"/>
        </w:rPr>
      </w:pPr>
    </w:p>
    <w:p w:rsidR="00D3200B" w:rsidRDefault="00D3200B" w:rsidP="000D103C">
      <w:pPr>
        <w:spacing w:after="0" w:line="240" w:lineRule="auto"/>
        <w:ind w:left="720"/>
        <w:jc w:val="both"/>
        <w:rPr>
          <w:rFonts w:ascii="Candara" w:hAnsi="Candara"/>
          <w:sz w:val="24"/>
          <w:szCs w:val="24"/>
        </w:rPr>
      </w:pPr>
    </w:p>
    <w:p w:rsidR="00D3200B" w:rsidRPr="00D3200B" w:rsidRDefault="00D3200B" w:rsidP="000D103C">
      <w:pPr>
        <w:spacing w:after="0" w:line="240" w:lineRule="auto"/>
        <w:ind w:left="720"/>
        <w:jc w:val="both"/>
        <w:rPr>
          <w:rFonts w:ascii="Candara" w:hAnsi="Candara"/>
          <w:sz w:val="24"/>
          <w:szCs w:val="24"/>
        </w:rPr>
      </w:pPr>
    </w:p>
    <w:sectPr w:rsidR="00D3200B" w:rsidRPr="00D3200B" w:rsidSect="00583B4A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0A6" w:rsidRDefault="006740A6" w:rsidP="00166850">
      <w:pPr>
        <w:spacing w:after="0" w:line="240" w:lineRule="auto"/>
      </w:pPr>
      <w:r>
        <w:separator/>
      </w:r>
    </w:p>
  </w:endnote>
  <w:endnote w:type="continuationSeparator" w:id="0">
    <w:p w:rsidR="006740A6" w:rsidRDefault="006740A6" w:rsidP="00166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6C5" w:rsidRDefault="000626C5" w:rsidP="000626C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0626C5">
      <w:rPr>
        <w:rFonts w:ascii="Candara" w:eastAsiaTheme="majorEastAsia" w:hAnsi="Candara" w:cstheme="majorBidi"/>
        <w:sz w:val="20"/>
        <w:szCs w:val="20"/>
      </w:rPr>
      <w:t xml:space="preserve">Curriculum Vitae of Prof. Jamal Al </w:t>
    </w:r>
    <w:proofErr w:type="spellStart"/>
    <w:r w:rsidRPr="000626C5">
      <w:rPr>
        <w:rFonts w:ascii="Candara" w:eastAsiaTheme="majorEastAsia" w:hAnsi="Candara" w:cstheme="majorBidi"/>
        <w:sz w:val="20"/>
        <w:szCs w:val="20"/>
      </w:rPr>
      <w:t>Wakeel</w:t>
    </w:r>
    <w:proofErr w:type="spellEnd"/>
    <w:r w:rsidRPr="000626C5">
      <w:rPr>
        <w:rFonts w:ascii="Candara" w:eastAsiaTheme="majorEastAsia" w:hAnsi="Candara" w:cstheme="majorBidi"/>
        <w:sz w:val="20"/>
        <w:szCs w:val="20"/>
      </w:rPr>
      <w:ptab w:relativeTo="margin" w:alignment="right" w:leader="none"/>
    </w:r>
    <w:r w:rsidRPr="000626C5">
      <w:rPr>
        <w:rFonts w:ascii="Candara" w:eastAsiaTheme="majorEastAsia" w:hAnsi="Candara" w:cstheme="majorBidi"/>
        <w:sz w:val="20"/>
        <w:szCs w:val="20"/>
      </w:rPr>
      <w:t>Page</w:t>
    </w:r>
    <w:r>
      <w:rPr>
        <w:rFonts w:asciiTheme="majorHAnsi" w:eastAsiaTheme="majorEastAsia" w:hAnsiTheme="majorHAnsi" w:cstheme="majorBidi"/>
      </w:rPr>
      <w:t xml:space="preserve">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102122" w:rsidRPr="00102122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88560A" w:rsidRDefault="008856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0A6" w:rsidRDefault="006740A6" w:rsidP="00166850">
      <w:pPr>
        <w:spacing w:after="0" w:line="240" w:lineRule="auto"/>
      </w:pPr>
      <w:r>
        <w:separator/>
      </w:r>
    </w:p>
  </w:footnote>
  <w:footnote w:type="continuationSeparator" w:id="0">
    <w:p w:rsidR="006740A6" w:rsidRDefault="006740A6" w:rsidP="00166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91A4A"/>
    <w:multiLevelType w:val="hybridMultilevel"/>
    <w:tmpl w:val="BDE6CBE8"/>
    <w:lvl w:ilvl="0" w:tplc="1C46F4AA">
      <w:start w:val="24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96E356E"/>
    <w:multiLevelType w:val="hybridMultilevel"/>
    <w:tmpl w:val="6D802150"/>
    <w:lvl w:ilvl="0" w:tplc="62E093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B4A"/>
    <w:rsid w:val="00004315"/>
    <w:rsid w:val="0001496F"/>
    <w:rsid w:val="00042FBC"/>
    <w:rsid w:val="00053717"/>
    <w:rsid w:val="000626C5"/>
    <w:rsid w:val="0007455A"/>
    <w:rsid w:val="00087B42"/>
    <w:rsid w:val="000A76DA"/>
    <w:rsid w:val="000D103C"/>
    <w:rsid w:val="000F6E93"/>
    <w:rsid w:val="00102122"/>
    <w:rsid w:val="00124575"/>
    <w:rsid w:val="00166850"/>
    <w:rsid w:val="001C362E"/>
    <w:rsid w:val="001C5FD9"/>
    <w:rsid w:val="002000C1"/>
    <w:rsid w:val="002A6ECD"/>
    <w:rsid w:val="003E05F8"/>
    <w:rsid w:val="00491648"/>
    <w:rsid w:val="004B68FE"/>
    <w:rsid w:val="005675E8"/>
    <w:rsid w:val="00583B4A"/>
    <w:rsid w:val="005F5A8A"/>
    <w:rsid w:val="00636ED9"/>
    <w:rsid w:val="006740A6"/>
    <w:rsid w:val="00680DE9"/>
    <w:rsid w:val="00732CD6"/>
    <w:rsid w:val="00766421"/>
    <w:rsid w:val="007B6603"/>
    <w:rsid w:val="007D5B17"/>
    <w:rsid w:val="007E5E89"/>
    <w:rsid w:val="0088560A"/>
    <w:rsid w:val="00886AEA"/>
    <w:rsid w:val="008B5BE4"/>
    <w:rsid w:val="00912994"/>
    <w:rsid w:val="0095336E"/>
    <w:rsid w:val="009E1619"/>
    <w:rsid w:val="00A621F5"/>
    <w:rsid w:val="00A67A4B"/>
    <w:rsid w:val="00A91F0F"/>
    <w:rsid w:val="00B11602"/>
    <w:rsid w:val="00C93B79"/>
    <w:rsid w:val="00CC6AB8"/>
    <w:rsid w:val="00D3200B"/>
    <w:rsid w:val="00D83E9A"/>
    <w:rsid w:val="00DF7C27"/>
    <w:rsid w:val="00E92B9A"/>
    <w:rsid w:val="00F2772B"/>
    <w:rsid w:val="00F41296"/>
    <w:rsid w:val="00FA1D65"/>
    <w:rsid w:val="00FA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3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B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850"/>
  </w:style>
  <w:style w:type="paragraph" w:styleId="Footer">
    <w:name w:val="footer"/>
    <w:basedOn w:val="Normal"/>
    <w:link w:val="FooterChar"/>
    <w:uiPriority w:val="99"/>
    <w:unhideWhenUsed/>
    <w:rsid w:val="00166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850"/>
  </w:style>
  <w:style w:type="paragraph" w:styleId="ListParagraph">
    <w:name w:val="List Paragraph"/>
    <w:basedOn w:val="Normal"/>
    <w:uiPriority w:val="34"/>
    <w:qFormat/>
    <w:rsid w:val="00A67A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3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B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850"/>
  </w:style>
  <w:style w:type="paragraph" w:styleId="Footer">
    <w:name w:val="footer"/>
    <w:basedOn w:val="Normal"/>
    <w:link w:val="FooterChar"/>
    <w:uiPriority w:val="99"/>
    <w:unhideWhenUsed/>
    <w:rsid w:val="00166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850"/>
  </w:style>
  <w:style w:type="paragraph" w:styleId="ListParagraph">
    <w:name w:val="List Paragraph"/>
    <w:basedOn w:val="Normal"/>
    <w:uiPriority w:val="34"/>
    <w:qFormat/>
    <w:rsid w:val="00A67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7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2016-12-03T10:36:00Z</dcterms:created>
  <dcterms:modified xsi:type="dcterms:W3CDTF">2017-02-07T11:30:00Z</dcterms:modified>
</cp:coreProperties>
</file>