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BE" w:rsidRPr="002A06BE" w:rsidRDefault="004F50B4" w:rsidP="002A06BE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341" w:right="-993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roundrect id="_x0000_s1026" style="position:absolute;left:0;text-align:left;margin-left:-55.5pt;margin-top:-27.75pt;width:228pt;height:111pt;z-index:251658240" arcsize="10923f">
            <v:textbox>
              <w:txbxContent>
                <w:p w:rsidR="002A06BE" w:rsidRPr="00B1713A" w:rsidRDefault="002A06BE" w:rsidP="002A06BE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B1713A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 xml:space="preserve">الطالبة: </w:t>
                  </w:r>
                  <w:r w:rsidRPr="00B1713A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 </w:t>
                  </w:r>
                  <w:r w:rsidRPr="00B1713A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...</w:t>
                  </w:r>
                  <w:r w:rsidRPr="00B1713A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..</w:t>
                  </w:r>
                  <w:r w:rsidRPr="00B1713A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....</w:t>
                  </w:r>
                  <w:r w:rsidRPr="00B1713A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........</w:t>
                  </w:r>
                  <w:r w:rsidRPr="00B1713A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......</w:t>
                  </w:r>
                  <w:r w:rsidRPr="00B1713A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.</w:t>
                  </w:r>
                  <w:r w:rsidRPr="00B1713A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....................</w:t>
                  </w:r>
                  <w:r w:rsidRPr="00B1713A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...</w:t>
                  </w:r>
                  <w:r w:rsidRPr="00B1713A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.....</w:t>
                  </w:r>
                </w:p>
                <w:p w:rsidR="002A06BE" w:rsidRPr="00B1713A" w:rsidRDefault="002A06BE" w:rsidP="002A06BE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B1713A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رقم الجوال</w:t>
                  </w:r>
                  <w:r w:rsidR="000A0998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</w:t>
                  </w:r>
                </w:p>
                <w:p w:rsidR="002A06BE" w:rsidRPr="00B1713A" w:rsidRDefault="002A06BE" w:rsidP="002A06BE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B1713A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البريد الالكتروني</w:t>
                  </w:r>
                </w:p>
                <w:p w:rsidR="002A06BE" w:rsidRPr="00B1713A" w:rsidRDefault="002A06BE" w:rsidP="002A06BE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B1713A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التوقيع</w:t>
                  </w:r>
                </w:p>
              </w:txbxContent>
            </v:textbox>
            <w10:wrap anchorx="page"/>
          </v:roundrect>
        </w:pict>
      </w:r>
      <w:r w:rsidR="002A06BE" w:rsidRPr="002A06BE">
        <w:rPr>
          <w:rFonts w:asciiTheme="majorBidi" w:hAnsiTheme="majorBidi" w:cstheme="majorBidi"/>
          <w:sz w:val="24"/>
          <w:szCs w:val="24"/>
          <w:rtl/>
        </w:rPr>
        <w:t xml:space="preserve">المقرر: 315 (جغر) طرق كمية متقدمة في الجغرافيا </w:t>
      </w:r>
    </w:p>
    <w:p w:rsidR="002A06BE" w:rsidRDefault="002A06BE" w:rsidP="00B1713A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341" w:right="-993"/>
        <w:rPr>
          <w:rFonts w:asciiTheme="majorBidi" w:hAnsiTheme="majorBidi" w:cstheme="majorBidi"/>
          <w:sz w:val="24"/>
          <w:szCs w:val="24"/>
          <w:rtl/>
        </w:rPr>
      </w:pPr>
      <w:r w:rsidRPr="002A06BE">
        <w:rPr>
          <w:rFonts w:asciiTheme="majorBidi" w:hAnsiTheme="majorBidi" w:cstheme="majorBidi"/>
          <w:sz w:val="24"/>
          <w:szCs w:val="24"/>
          <w:rtl/>
        </w:rPr>
        <w:t>شعبة (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B1713A">
        <w:rPr>
          <w:rFonts w:asciiTheme="majorBidi" w:hAnsiTheme="majorBidi" w:cstheme="majorBidi" w:hint="cs"/>
          <w:sz w:val="24"/>
          <w:szCs w:val="24"/>
          <w:rtl/>
        </w:rPr>
        <w:t>5526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2A06BE">
        <w:rPr>
          <w:rFonts w:asciiTheme="majorBidi" w:hAnsiTheme="majorBidi" w:cstheme="majorBidi"/>
          <w:sz w:val="24"/>
          <w:szCs w:val="24"/>
          <w:rtl/>
        </w:rPr>
        <w:t xml:space="preserve">)  </w:t>
      </w:r>
    </w:p>
    <w:p w:rsidR="002A06BE" w:rsidRPr="008B19BB" w:rsidRDefault="002A06BE" w:rsidP="002A06BE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341" w:right="-993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B19BB">
        <w:rPr>
          <w:rFonts w:asciiTheme="majorBidi" w:hAnsiTheme="majorBidi" w:cstheme="majorBidi" w:hint="cs"/>
          <w:b/>
          <w:bCs/>
          <w:sz w:val="24"/>
          <w:szCs w:val="24"/>
          <w:rtl/>
        </w:rPr>
        <w:t>د. عنبره بنت خميس بن بلال</w:t>
      </w:r>
      <w:r w:rsidRPr="008B19BB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                                               </w:t>
      </w:r>
    </w:p>
    <w:p w:rsidR="008B19BB" w:rsidRDefault="002A06BE" w:rsidP="000A0998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341" w:right="-993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الفصل الدراسي الثاني:</w:t>
      </w:r>
      <w:r w:rsidRPr="002A06BE">
        <w:rPr>
          <w:rFonts w:asciiTheme="majorBidi" w:hAnsiTheme="majorBidi" w:cstheme="majorBidi"/>
          <w:sz w:val="24"/>
          <w:szCs w:val="24"/>
          <w:rtl/>
        </w:rPr>
        <w:t xml:space="preserve"> 143</w:t>
      </w:r>
      <w:r w:rsidR="000A0998">
        <w:rPr>
          <w:rFonts w:asciiTheme="majorBidi" w:hAnsiTheme="majorBidi" w:cstheme="majorBidi" w:hint="cs"/>
          <w:sz w:val="24"/>
          <w:szCs w:val="24"/>
          <w:rtl/>
        </w:rPr>
        <w:t>4</w:t>
      </w:r>
      <w:r w:rsidRPr="002A06BE">
        <w:rPr>
          <w:rFonts w:asciiTheme="majorBidi" w:hAnsiTheme="majorBidi" w:cstheme="majorBidi"/>
          <w:sz w:val="24"/>
          <w:szCs w:val="24"/>
          <w:rtl/>
        </w:rPr>
        <w:t>/143</w:t>
      </w:r>
      <w:r w:rsidR="000A0998">
        <w:rPr>
          <w:rFonts w:asciiTheme="majorBidi" w:hAnsiTheme="majorBidi" w:cstheme="majorBidi" w:hint="cs"/>
          <w:sz w:val="24"/>
          <w:szCs w:val="24"/>
          <w:rtl/>
        </w:rPr>
        <w:t>5</w:t>
      </w:r>
      <w:r w:rsidRPr="002A06BE">
        <w:rPr>
          <w:rFonts w:asciiTheme="majorBidi" w:hAnsiTheme="majorBidi" w:cstheme="majorBidi"/>
          <w:sz w:val="24"/>
          <w:szCs w:val="24"/>
          <w:rtl/>
        </w:rPr>
        <w:t xml:space="preserve">هـ </w:t>
      </w:r>
    </w:p>
    <w:p w:rsidR="002A06BE" w:rsidRPr="008B19BB" w:rsidRDefault="008B19BB" w:rsidP="000A0998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341" w:right="-993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B19BB">
        <w:rPr>
          <w:rFonts w:asciiTheme="majorBidi" w:hAnsiTheme="majorBidi" w:cstheme="majorBidi" w:hint="cs"/>
          <w:b/>
          <w:bCs/>
          <w:sz w:val="24"/>
          <w:szCs w:val="24"/>
          <w:rtl/>
        </w:rPr>
        <w:t>الأ</w:t>
      </w:r>
      <w:r w:rsidR="000A0998">
        <w:rPr>
          <w:rFonts w:asciiTheme="majorBidi" w:hAnsiTheme="majorBidi" w:cstheme="majorBidi" w:hint="cs"/>
          <w:b/>
          <w:bCs/>
          <w:sz w:val="24"/>
          <w:szCs w:val="24"/>
          <w:rtl/>
        </w:rPr>
        <w:t>ربعاء</w:t>
      </w:r>
      <w:r w:rsidRPr="008B19B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: </w:t>
      </w:r>
      <w:r w:rsidR="000A0998">
        <w:rPr>
          <w:rFonts w:asciiTheme="majorBidi" w:hAnsiTheme="majorBidi" w:cstheme="majorBidi" w:hint="cs"/>
          <w:b/>
          <w:bCs/>
          <w:sz w:val="24"/>
          <w:szCs w:val="24"/>
          <w:rtl/>
        </w:rPr>
        <w:t>05</w:t>
      </w:r>
      <w:r w:rsidRPr="008B19BB">
        <w:rPr>
          <w:rFonts w:asciiTheme="majorBidi" w:hAnsiTheme="majorBidi" w:cstheme="majorBidi" w:hint="cs"/>
          <w:b/>
          <w:bCs/>
          <w:sz w:val="24"/>
          <w:szCs w:val="24"/>
          <w:rtl/>
        </w:rPr>
        <w:t>/0</w:t>
      </w:r>
      <w:r w:rsidR="000A0998">
        <w:rPr>
          <w:rFonts w:asciiTheme="majorBidi" w:hAnsiTheme="majorBidi" w:cstheme="majorBidi" w:hint="cs"/>
          <w:b/>
          <w:bCs/>
          <w:sz w:val="24"/>
          <w:szCs w:val="24"/>
          <w:rtl/>
        </w:rPr>
        <w:t>4</w:t>
      </w:r>
      <w:r w:rsidRPr="008B19BB">
        <w:rPr>
          <w:rFonts w:asciiTheme="majorBidi" w:hAnsiTheme="majorBidi" w:cstheme="majorBidi" w:hint="cs"/>
          <w:b/>
          <w:bCs/>
          <w:sz w:val="24"/>
          <w:szCs w:val="24"/>
          <w:rtl/>
        </w:rPr>
        <w:t>/143</w:t>
      </w:r>
      <w:r w:rsidR="000A0998">
        <w:rPr>
          <w:rFonts w:asciiTheme="majorBidi" w:hAnsiTheme="majorBidi" w:cstheme="majorBidi" w:hint="cs"/>
          <w:b/>
          <w:bCs/>
          <w:sz w:val="24"/>
          <w:szCs w:val="24"/>
          <w:rtl/>
        </w:rPr>
        <w:t>5</w:t>
      </w:r>
      <w:r w:rsidRPr="008B19B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هـ  8:30 </w:t>
      </w:r>
      <w:r w:rsidRPr="008B19BB">
        <w:rPr>
          <w:rFonts w:asciiTheme="majorBidi" w:hAnsiTheme="majorBidi" w:cstheme="majorBidi"/>
          <w:b/>
          <w:bCs/>
          <w:sz w:val="24"/>
          <w:szCs w:val="24"/>
          <w:rtl/>
        </w:rPr>
        <w:t>–</w:t>
      </w:r>
      <w:r w:rsidRPr="008B19B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9:00</w:t>
      </w:r>
      <w:r w:rsidR="002A06BE" w:rsidRPr="008B19B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:rsidR="00E510AA" w:rsidRPr="00713A5C" w:rsidRDefault="00E510AA" w:rsidP="00E510AA">
      <w:pPr>
        <w:pStyle w:val="a3"/>
        <w:jc w:val="both"/>
        <w:rPr>
          <w:b/>
          <w:bCs/>
          <w:sz w:val="24"/>
          <w:szCs w:val="24"/>
          <w:rtl/>
        </w:rPr>
      </w:pPr>
    </w:p>
    <w:p w:rsidR="002A06BE" w:rsidRPr="00645355" w:rsidRDefault="00645355" w:rsidP="00B1713A">
      <w:pPr>
        <w:pStyle w:val="a3"/>
        <w:ind w:left="2069" w:right="3261"/>
        <w:jc w:val="center"/>
        <w:rPr>
          <w:rFonts w:ascii="Bodoni MT" w:hAnsi="Bodoni MT"/>
          <w:sz w:val="32"/>
          <w:szCs w:val="32"/>
        </w:rPr>
      </w:pPr>
      <w:r w:rsidRPr="00645355">
        <w:rPr>
          <w:rFonts w:ascii="Bodoni MT" w:hAnsi="Bodoni MT"/>
          <w:sz w:val="32"/>
          <w:szCs w:val="32"/>
        </w:rPr>
        <w:t>PRE- TEST</w:t>
      </w:r>
    </w:p>
    <w:p w:rsidR="002A06BE" w:rsidRDefault="002A06BE" w:rsidP="00E510AA">
      <w:pPr>
        <w:pStyle w:val="a3"/>
        <w:jc w:val="both"/>
        <w:rPr>
          <w:sz w:val="24"/>
          <w:szCs w:val="24"/>
          <w:rtl/>
        </w:rPr>
      </w:pPr>
    </w:p>
    <w:p w:rsidR="002A06BE" w:rsidRPr="00713A5C" w:rsidRDefault="00713A5C" w:rsidP="00713A5C">
      <w:pPr>
        <w:pStyle w:val="a3"/>
        <w:ind w:left="-625"/>
        <w:jc w:val="both"/>
        <w:rPr>
          <w:b/>
          <w:bCs/>
          <w:sz w:val="28"/>
          <w:szCs w:val="28"/>
          <w:rtl/>
        </w:rPr>
      </w:pPr>
      <w:r w:rsidRPr="00713A5C">
        <w:rPr>
          <w:rFonts w:hint="cs"/>
          <w:b/>
          <w:bCs/>
          <w:sz w:val="28"/>
          <w:szCs w:val="28"/>
          <w:rtl/>
        </w:rPr>
        <w:t xml:space="preserve">أولاً- اقرئي ثم ضعي علامة ( </w:t>
      </w:r>
      <w:r w:rsidRPr="00713A5C">
        <w:rPr>
          <w:rFonts w:ascii="Calibri" w:hAnsi="Calibri"/>
          <w:b/>
          <w:bCs/>
          <w:sz w:val="28"/>
          <w:szCs w:val="28"/>
          <w:rtl/>
        </w:rPr>
        <w:t>√</w:t>
      </w:r>
      <w:r w:rsidRPr="00713A5C">
        <w:rPr>
          <w:rFonts w:hint="cs"/>
          <w:b/>
          <w:bCs/>
          <w:sz w:val="28"/>
          <w:szCs w:val="28"/>
          <w:rtl/>
        </w:rPr>
        <w:t xml:space="preserve"> </w:t>
      </w:r>
      <w:r w:rsidRPr="00713A5C">
        <w:rPr>
          <w:rFonts w:asciiTheme="minorBidi" w:hAnsiTheme="minorBidi"/>
          <w:b/>
          <w:bCs/>
          <w:sz w:val="28"/>
          <w:szCs w:val="28"/>
          <w:rtl/>
        </w:rPr>
        <w:t>X</w:t>
      </w:r>
      <w:r w:rsidRPr="00713A5C">
        <w:rPr>
          <w:rFonts w:hint="cs"/>
          <w:b/>
          <w:bCs/>
          <w:sz w:val="28"/>
          <w:szCs w:val="28"/>
          <w:rtl/>
        </w:rPr>
        <w:t xml:space="preserve"> ) أمام العبارات التالية:</w:t>
      </w:r>
    </w:p>
    <w:p w:rsidR="002A06BE" w:rsidRDefault="002A06BE" w:rsidP="002A06BE">
      <w:pPr>
        <w:pStyle w:val="a3"/>
        <w:numPr>
          <w:ilvl w:val="0"/>
          <w:numId w:val="1"/>
        </w:numPr>
        <w:ind w:left="84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مقاييس النزعة المركزية هي نفسها </w:t>
      </w:r>
      <w:r w:rsidR="008B19BB">
        <w:rPr>
          <w:rFonts w:hint="cs"/>
          <w:sz w:val="24"/>
          <w:szCs w:val="24"/>
          <w:rtl/>
        </w:rPr>
        <w:t>ما يُعرف أيضاً ب</w:t>
      </w:r>
      <w:r>
        <w:rPr>
          <w:rFonts w:hint="cs"/>
          <w:sz w:val="24"/>
          <w:szCs w:val="24"/>
          <w:rtl/>
        </w:rPr>
        <w:t xml:space="preserve">المتوسطات الحسابية.  (    )    ( </w:t>
      </w:r>
      <w:r w:rsidR="00713A5C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 )</w:t>
      </w:r>
    </w:p>
    <w:p w:rsidR="002A06BE" w:rsidRPr="00E510AA" w:rsidRDefault="002A06BE" w:rsidP="00B1713A">
      <w:pPr>
        <w:pStyle w:val="a3"/>
        <w:numPr>
          <w:ilvl w:val="0"/>
          <w:numId w:val="1"/>
        </w:numPr>
        <w:ind w:left="84"/>
        <w:jc w:val="both"/>
        <w:rPr>
          <w:sz w:val="24"/>
          <w:szCs w:val="24"/>
        </w:rPr>
      </w:pPr>
      <w:r w:rsidRPr="00E510AA">
        <w:rPr>
          <w:rFonts w:hint="cs"/>
          <w:sz w:val="24"/>
          <w:szCs w:val="24"/>
          <w:rtl/>
        </w:rPr>
        <w:t xml:space="preserve">النزعة المركزية </w:t>
      </w:r>
      <w:r w:rsidR="00B1713A">
        <w:rPr>
          <w:rFonts w:hint="cs"/>
          <w:sz w:val="24"/>
          <w:szCs w:val="24"/>
          <w:rtl/>
        </w:rPr>
        <w:t xml:space="preserve">لظاهرة محددة </w:t>
      </w:r>
      <w:r w:rsidRPr="00E510AA">
        <w:rPr>
          <w:rFonts w:hint="cs"/>
          <w:sz w:val="24"/>
          <w:szCs w:val="24"/>
          <w:rtl/>
        </w:rPr>
        <w:t xml:space="preserve">تعني تكرار قيمة </w:t>
      </w:r>
      <w:r w:rsidR="00B1713A">
        <w:rPr>
          <w:rFonts w:hint="cs"/>
          <w:sz w:val="24"/>
          <w:szCs w:val="24"/>
          <w:rtl/>
        </w:rPr>
        <w:t>واحدة أكثر من غيرها</w:t>
      </w:r>
      <w:r w:rsidRPr="00E510AA">
        <w:rPr>
          <w:rFonts w:hint="cs"/>
          <w:sz w:val="24"/>
          <w:szCs w:val="24"/>
          <w:rtl/>
        </w:rPr>
        <w:t xml:space="preserve">. (    )    ( </w:t>
      </w:r>
      <w:r w:rsidR="00713A5C">
        <w:rPr>
          <w:rFonts w:hint="cs"/>
          <w:sz w:val="24"/>
          <w:szCs w:val="24"/>
          <w:rtl/>
        </w:rPr>
        <w:t xml:space="preserve"> </w:t>
      </w:r>
      <w:r w:rsidRPr="00E510AA">
        <w:rPr>
          <w:rFonts w:hint="cs"/>
          <w:sz w:val="24"/>
          <w:szCs w:val="24"/>
          <w:rtl/>
        </w:rPr>
        <w:t xml:space="preserve">  )</w:t>
      </w:r>
    </w:p>
    <w:p w:rsidR="002A06BE" w:rsidRPr="00E510AA" w:rsidRDefault="002A06BE" w:rsidP="002A06BE">
      <w:pPr>
        <w:pStyle w:val="a3"/>
        <w:numPr>
          <w:ilvl w:val="0"/>
          <w:numId w:val="1"/>
        </w:numPr>
        <w:ind w:left="84"/>
        <w:jc w:val="both"/>
        <w:rPr>
          <w:sz w:val="24"/>
          <w:szCs w:val="24"/>
        </w:rPr>
      </w:pPr>
      <w:r w:rsidRPr="00E510AA">
        <w:rPr>
          <w:rFonts w:hint="cs"/>
          <w:sz w:val="24"/>
          <w:szCs w:val="24"/>
          <w:rtl/>
        </w:rPr>
        <w:t xml:space="preserve">من مقاييس النزعة المركزية المتوسط الحسابي و الانحراف المعياري و المنوال. (    )    (   </w:t>
      </w:r>
      <w:r w:rsidR="00713A5C">
        <w:rPr>
          <w:rFonts w:hint="cs"/>
          <w:sz w:val="24"/>
          <w:szCs w:val="24"/>
          <w:rtl/>
        </w:rPr>
        <w:t xml:space="preserve"> </w:t>
      </w:r>
      <w:r w:rsidRPr="00E510AA">
        <w:rPr>
          <w:rFonts w:hint="cs"/>
          <w:sz w:val="24"/>
          <w:szCs w:val="24"/>
          <w:rtl/>
        </w:rPr>
        <w:t>)</w:t>
      </w:r>
    </w:p>
    <w:p w:rsidR="002A06BE" w:rsidRDefault="00B1713A" w:rsidP="00B1713A">
      <w:pPr>
        <w:pStyle w:val="a3"/>
        <w:numPr>
          <w:ilvl w:val="0"/>
          <w:numId w:val="1"/>
        </w:numPr>
        <w:ind w:left="84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استخدم دوماً مقاييس التشتت </w:t>
      </w:r>
      <w:r w:rsidR="002A06BE">
        <w:rPr>
          <w:rFonts w:hint="cs"/>
          <w:sz w:val="24"/>
          <w:szCs w:val="24"/>
          <w:rtl/>
        </w:rPr>
        <w:t xml:space="preserve">للتحقق من تجانس قيم الظاهرة الجغرافية المدروسة. (    )    (  </w:t>
      </w:r>
      <w:r w:rsidR="00713A5C">
        <w:rPr>
          <w:rFonts w:hint="cs"/>
          <w:sz w:val="24"/>
          <w:szCs w:val="24"/>
          <w:rtl/>
        </w:rPr>
        <w:t xml:space="preserve"> </w:t>
      </w:r>
      <w:r w:rsidR="002A06BE">
        <w:rPr>
          <w:rFonts w:hint="cs"/>
          <w:sz w:val="24"/>
          <w:szCs w:val="24"/>
          <w:rtl/>
        </w:rPr>
        <w:t xml:space="preserve"> )</w:t>
      </w:r>
    </w:p>
    <w:p w:rsidR="002A06BE" w:rsidRPr="00E510AA" w:rsidRDefault="002A06BE" w:rsidP="002A06BE">
      <w:pPr>
        <w:pStyle w:val="a3"/>
        <w:numPr>
          <w:ilvl w:val="0"/>
          <w:numId w:val="1"/>
        </w:numPr>
        <w:ind w:left="84"/>
        <w:jc w:val="both"/>
        <w:rPr>
          <w:sz w:val="24"/>
          <w:szCs w:val="24"/>
        </w:rPr>
      </w:pPr>
      <w:r w:rsidRPr="00E510AA">
        <w:rPr>
          <w:rFonts w:hint="cs"/>
          <w:sz w:val="24"/>
          <w:szCs w:val="24"/>
          <w:rtl/>
        </w:rPr>
        <w:t xml:space="preserve">أدق مقاييس التشتت هو معامل الاختلاف. (    )    (  </w:t>
      </w:r>
      <w:r w:rsidR="00713A5C">
        <w:rPr>
          <w:rFonts w:hint="cs"/>
          <w:sz w:val="24"/>
          <w:szCs w:val="24"/>
          <w:rtl/>
        </w:rPr>
        <w:t xml:space="preserve"> </w:t>
      </w:r>
      <w:r w:rsidRPr="00E510AA">
        <w:rPr>
          <w:rFonts w:hint="cs"/>
          <w:sz w:val="24"/>
          <w:szCs w:val="24"/>
          <w:rtl/>
        </w:rPr>
        <w:t xml:space="preserve"> )</w:t>
      </w:r>
    </w:p>
    <w:p w:rsidR="002A06BE" w:rsidRDefault="002A06BE" w:rsidP="002A06BE">
      <w:pPr>
        <w:pStyle w:val="a3"/>
        <w:numPr>
          <w:ilvl w:val="0"/>
          <w:numId w:val="1"/>
        </w:numPr>
        <w:ind w:left="84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أكثر مقاييس التشتت شهرة و استخدام في البحث العلمي الانحراف المعياري.</w:t>
      </w:r>
      <w:r w:rsidRPr="002A06BE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(    )    ( </w:t>
      </w:r>
      <w:r w:rsidR="00713A5C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 )</w:t>
      </w:r>
    </w:p>
    <w:p w:rsidR="002A06BE" w:rsidRDefault="002A06BE" w:rsidP="002A06BE">
      <w:pPr>
        <w:pStyle w:val="a3"/>
        <w:numPr>
          <w:ilvl w:val="0"/>
          <w:numId w:val="1"/>
        </w:numPr>
        <w:ind w:left="84"/>
        <w:jc w:val="both"/>
        <w:rPr>
          <w:b/>
          <w:bCs/>
          <w:sz w:val="24"/>
          <w:szCs w:val="24"/>
        </w:rPr>
      </w:pPr>
      <w:r w:rsidRPr="002A06BE">
        <w:rPr>
          <w:rFonts w:hint="cs"/>
          <w:b/>
          <w:bCs/>
          <w:sz w:val="24"/>
          <w:szCs w:val="24"/>
          <w:rtl/>
        </w:rPr>
        <w:t>س</w:t>
      </w:r>
      <w:r w:rsidRPr="002A06BE">
        <w:rPr>
          <w:rFonts w:hint="cs"/>
          <w:b/>
          <w:bCs/>
          <w:sz w:val="24"/>
          <w:szCs w:val="24"/>
          <w:vertAlign w:val="superscript"/>
          <w:rtl/>
        </w:rPr>
        <w:t xml:space="preserve">- </w:t>
      </w:r>
      <w:r w:rsidRPr="002A06BE">
        <w:rPr>
          <w:rFonts w:hint="cs"/>
          <w:b/>
          <w:bCs/>
          <w:sz w:val="24"/>
          <w:szCs w:val="24"/>
          <w:rtl/>
        </w:rPr>
        <w:t xml:space="preserve"> = مج س / ن  </w:t>
      </w:r>
      <w:r>
        <w:rPr>
          <w:rFonts w:hint="cs"/>
          <w:sz w:val="24"/>
          <w:szCs w:val="24"/>
          <w:rtl/>
        </w:rPr>
        <w:t>المعادلة الموضحة تستخدم لحساب قيمة المنوال</w:t>
      </w:r>
      <w:r>
        <w:rPr>
          <w:rFonts w:hint="cs"/>
          <w:b/>
          <w:bCs/>
          <w:sz w:val="24"/>
          <w:szCs w:val="24"/>
          <w:rtl/>
        </w:rPr>
        <w:t xml:space="preserve">.  </w:t>
      </w:r>
      <w:r w:rsidRPr="002A06BE">
        <w:rPr>
          <w:rFonts w:hint="cs"/>
          <w:sz w:val="24"/>
          <w:szCs w:val="24"/>
          <w:rtl/>
        </w:rPr>
        <w:t xml:space="preserve">( </w:t>
      </w:r>
      <w:r w:rsidR="00713A5C">
        <w:rPr>
          <w:rFonts w:hint="cs"/>
          <w:sz w:val="24"/>
          <w:szCs w:val="24"/>
          <w:rtl/>
        </w:rPr>
        <w:t xml:space="preserve"> </w:t>
      </w:r>
      <w:r w:rsidRPr="002A06BE">
        <w:rPr>
          <w:rFonts w:hint="cs"/>
          <w:sz w:val="24"/>
          <w:szCs w:val="24"/>
          <w:rtl/>
        </w:rPr>
        <w:t xml:space="preserve">  )   ( </w:t>
      </w:r>
      <w:r w:rsidR="00713A5C">
        <w:rPr>
          <w:rFonts w:hint="cs"/>
          <w:sz w:val="24"/>
          <w:szCs w:val="24"/>
          <w:rtl/>
        </w:rPr>
        <w:t xml:space="preserve"> </w:t>
      </w:r>
      <w:r w:rsidRPr="002A06BE">
        <w:rPr>
          <w:rFonts w:hint="cs"/>
          <w:sz w:val="24"/>
          <w:szCs w:val="24"/>
          <w:rtl/>
        </w:rPr>
        <w:t xml:space="preserve">  )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400F30" w:rsidRDefault="00400F30" w:rsidP="00400F30">
      <w:pPr>
        <w:pStyle w:val="a3"/>
        <w:ind w:left="-276"/>
        <w:jc w:val="both"/>
        <w:rPr>
          <w:b/>
          <w:bCs/>
          <w:sz w:val="24"/>
          <w:szCs w:val="24"/>
        </w:rPr>
      </w:pPr>
    </w:p>
    <w:p w:rsidR="00713A5C" w:rsidRDefault="00713A5C" w:rsidP="00713A5C">
      <w:pPr>
        <w:pStyle w:val="a3"/>
        <w:jc w:val="both"/>
        <w:rPr>
          <w:b/>
          <w:bCs/>
          <w:sz w:val="24"/>
          <w:szCs w:val="24"/>
          <w:rtl/>
        </w:rPr>
      </w:pPr>
    </w:p>
    <w:p w:rsidR="00713A5C" w:rsidRPr="00C62344" w:rsidRDefault="00713A5C" w:rsidP="00713A5C">
      <w:pPr>
        <w:pStyle w:val="a3"/>
        <w:ind w:left="-625"/>
        <w:jc w:val="both"/>
        <w:rPr>
          <w:b/>
          <w:bCs/>
          <w:sz w:val="28"/>
          <w:szCs w:val="28"/>
          <w:rtl/>
        </w:rPr>
      </w:pPr>
      <w:r w:rsidRPr="00C62344">
        <w:rPr>
          <w:rFonts w:hint="cs"/>
          <w:b/>
          <w:bCs/>
          <w:sz w:val="28"/>
          <w:szCs w:val="28"/>
          <w:rtl/>
        </w:rPr>
        <w:t>ثانياً- أكملي العبارات التالية:</w:t>
      </w:r>
    </w:p>
    <w:p w:rsidR="00713A5C" w:rsidRDefault="00713A5C" w:rsidP="00C62344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الفرضيات التي يتعامل معها الباحثون في دراساتهم العلمية لها شكلين</w:t>
      </w:r>
      <w:r w:rsidR="00C62344">
        <w:rPr>
          <w:rFonts w:hint="cs"/>
          <w:sz w:val="24"/>
          <w:szCs w:val="24"/>
          <w:rtl/>
        </w:rPr>
        <w:t xml:space="preserve"> أساسين و</w:t>
      </w:r>
      <w:r>
        <w:rPr>
          <w:rFonts w:hint="cs"/>
          <w:sz w:val="24"/>
          <w:szCs w:val="24"/>
          <w:rtl/>
        </w:rPr>
        <w:t xml:space="preserve"> هما: .....................................</w:t>
      </w:r>
      <w:r w:rsidR="00C62344">
        <w:rPr>
          <w:rFonts w:hint="cs"/>
          <w:sz w:val="24"/>
          <w:szCs w:val="24"/>
          <w:rtl/>
        </w:rPr>
        <w:t xml:space="preserve"> و </w:t>
      </w:r>
      <w:r>
        <w:rPr>
          <w:rFonts w:hint="cs"/>
          <w:sz w:val="24"/>
          <w:szCs w:val="24"/>
          <w:rtl/>
        </w:rPr>
        <w:t>........................................</w:t>
      </w:r>
    </w:p>
    <w:p w:rsidR="00713A5C" w:rsidRDefault="00713A5C" w:rsidP="00713A5C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نص الفرضية الصفرية هو ............................................................................................</w:t>
      </w:r>
    </w:p>
    <w:p w:rsidR="00713A5C" w:rsidRDefault="00713A5C" w:rsidP="00713A5C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تُكتب الفرضية ذات الطرفين كالتالي .................................................................................</w:t>
      </w:r>
    </w:p>
    <w:p w:rsidR="00713A5C" w:rsidRDefault="00C62344" w:rsidP="00713A5C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الفرضية البدبلة هي نفسها .............................................................................................</w:t>
      </w:r>
    </w:p>
    <w:p w:rsidR="00C62344" w:rsidRDefault="00C62344" w:rsidP="00C62344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الكتابة الصحيحة للفرضية ذات الطرف الواحد تكون كالتالي:</w:t>
      </w:r>
    </w:p>
    <w:p w:rsidR="00C62344" w:rsidRDefault="00C62344" w:rsidP="00C62344">
      <w:pPr>
        <w:pStyle w:val="a3"/>
        <w:ind w:left="-265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..........................................................................................................................</w:t>
      </w:r>
    </w:p>
    <w:p w:rsidR="00C62344" w:rsidRDefault="00C62344" w:rsidP="00C62344">
      <w:pPr>
        <w:pStyle w:val="a3"/>
        <w:ind w:left="-265"/>
        <w:jc w:val="both"/>
        <w:rPr>
          <w:sz w:val="24"/>
          <w:szCs w:val="24"/>
          <w:rtl/>
        </w:rPr>
      </w:pPr>
    </w:p>
    <w:p w:rsidR="00C62344" w:rsidRPr="00FE1EA9" w:rsidRDefault="00C62344" w:rsidP="00645355">
      <w:pPr>
        <w:pStyle w:val="a3"/>
        <w:ind w:left="-625"/>
        <w:jc w:val="both"/>
        <w:rPr>
          <w:b/>
          <w:bCs/>
          <w:sz w:val="28"/>
          <w:szCs w:val="28"/>
          <w:rtl/>
        </w:rPr>
      </w:pPr>
      <w:r w:rsidRPr="00FE1EA9">
        <w:rPr>
          <w:rFonts w:hint="cs"/>
          <w:b/>
          <w:bCs/>
          <w:sz w:val="28"/>
          <w:szCs w:val="28"/>
          <w:rtl/>
        </w:rPr>
        <w:t>ثالثاً- أكملي الج</w:t>
      </w:r>
      <w:r w:rsidR="00645355">
        <w:rPr>
          <w:rFonts w:hint="cs"/>
          <w:b/>
          <w:bCs/>
          <w:sz w:val="28"/>
          <w:szCs w:val="28"/>
          <w:rtl/>
        </w:rPr>
        <w:t>مل</w:t>
      </w:r>
      <w:r w:rsidRPr="00FE1EA9">
        <w:rPr>
          <w:rFonts w:hint="cs"/>
          <w:b/>
          <w:bCs/>
          <w:sz w:val="28"/>
          <w:szCs w:val="28"/>
          <w:rtl/>
        </w:rPr>
        <w:t xml:space="preserve"> التالي</w:t>
      </w:r>
      <w:r w:rsidR="00645355">
        <w:rPr>
          <w:rFonts w:hint="cs"/>
          <w:b/>
          <w:bCs/>
          <w:sz w:val="28"/>
          <w:szCs w:val="28"/>
          <w:rtl/>
        </w:rPr>
        <w:t>ة:</w:t>
      </w:r>
      <w:r w:rsidRPr="00FE1EA9">
        <w:rPr>
          <w:rFonts w:hint="cs"/>
          <w:b/>
          <w:bCs/>
          <w:sz w:val="28"/>
          <w:szCs w:val="28"/>
          <w:rtl/>
        </w:rPr>
        <w:t xml:space="preserve"> </w:t>
      </w:r>
    </w:p>
    <w:p w:rsidR="00C62344" w:rsidRDefault="00645355" w:rsidP="00645355">
      <w:pPr>
        <w:pStyle w:val="a3"/>
        <w:numPr>
          <w:ilvl w:val="0"/>
          <w:numId w:val="4"/>
        </w:numPr>
        <w:ind w:left="84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المتوسط الحسابي للقيم: 20, 10, 30, 40, 10 = ....................</w:t>
      </w:r>
    </w:p>
    <w:p w:rsidR="00645355" w:rsidRDefault="00645355" w:rsidP="00645355">
      <w:pPr>
        <w:pStyle w:val="a3"/>
        <w:numPr>
          <w:ilvl w:val="0"/>
          <w:numId w:val="4"/>
        </w:numPr>
        <w:ind w:left="84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قيمة المنوال لهذه القيم: 20, 10, 30, 40, 10 =  ....................</w:t>
      </w:r>
    </w:p>
    <w:p w:rsidR="00645355" w:rsidRDefault="00645355" w:rsidP="00645355">
      <w:pPr>
        <w:pStyle w:val="a3"/>
        <w:numPr>
          <w:ilvl w:val="0"/>
          <w:numId w:val="4"/>
        </w:numPr>
        <w:ind w:left="84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قيمة مستويات الدلالة الاحصائية التي يستخدمها الباحث الجغرافيا تتراوح بين: ................ و ...............  </w:t>
      </w:r>
    </w:p>
    <w:p w:rsidR="00645355" w:rsidRDefault="00645355" w:rsidP="00645355">
      <w:pPr>
        <w:pStyle w:val="a3"/>
        <w:numPr>
          <w:ilvl w:val="0"/>
          <w:numId w:val="4"/>
        </w:numPr>
        <w:ind w:left="84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تمكنت من فهم طريقة استخدام معاملات الارتباط .................... و .......................... و ..............</w:t>
      </w:r>
    </w:p>
    <w:p w:rsidR="00645355" w:rsidRDefault="00645355" w:rsidP="000A0998">
      <w:pPr>
        <w:pStyle w:val="a3"/>
        <w:numPr>
          <w:ilvl w:val="0"/>
          <w:numId w:val="4"/>
        </w:numPr>
        <w:ind w:left="84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أستطيع </w:t>
      </w:r>
      <w:r w:rsidR="008B19BB">
        <w:rPr>
          <w:rFonts w:hint="cs"/>
          <w:sz w:val="24"/>
          <w:szCs w:val="24"/>
          <w:rtl/>
        </w:rPr>
        <w:t xml:space="preserve">الآن </w:t>
      </w:r>
      <w:r>
        <w:rPr>
          <w:rFonts w:hint="cs"/>
          <w:sz w:val="24"/>
          <w:szCs w:val="24"/>
          <w:rtl/>
        </w:rPr>
        <w:t xml:space="preserve">أن أكتب </w:t>
      </w:r>
      <w:r w:rsidR="008B19BB">
        <w:rPr>
          <w:rFonts w:hint="cs"/>
          <w:sz w:val="24"/>
          <w:szCs w:val="24"/>
          <w:rtl/>
        </w:rPr>
        <w:t>الصيغة ال</w:t>
      </w:r>
      <w:r w:rsidR="000A0998">
        <w:rPr>
          <w:rFonts w:hint="cs"/>
          <w:sz w:val="24"/>
          <w:szCs w:val="24"/>
          <w:rtl/>
        </w:rPr>
        <w:t>كاملة</w:t>
      </w:r>
      <w:r w:rsidR="008B19BB">
        <w:rPr>
          <w:rFonts w:hint="cs"/>
          <w:sz w:val="24"/>
          <w:szCs w:val="24"/>
          <w:rtl/>
        </w:rPr>
        <w:t xml:space="preserve"> ل</w:t>
      </w:r>
      <w:r>
        <w:rPr>
          <w:rFonts w:hint="cs"/>
          <w:sz w:val="24"/>
          <w:szCs w:val="24"/>
          <w:rtl/>
        </w:rPr>
        <w:t>معادلة الاعتماد البسيط</w:t>
      </w:r>
      <w:r w:rsidR="000A0998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(الانحدار) و هي: ...................</w:t>
      </w:r>
      <w:r w:rsidR="008B19BB">
        <w:rPr>
          <w:rFonts w:hint="cs"/>
          <w:sz w:val="24"/>
          <w:szCs w:val="24"/>
          <w:rtl/>
        </w:rPr>
        <w:t>..................................</w:t>
      </w:r>
      <w:r>
        <w:rPr>
          <w:rFonts w:hint="cs"/>
          <w:sz w:val="24"/>
          <w:szCs w:val="24"/>
          <w:rtl/>
        </w:rPr>
        <w:t>......................................</w:t>
      </w:r>
    </w:p>
    <w:p w:rsidR="00E57B0E" w:rsidRDefault="00E57B0E" w:rsidP="00E57B0E">
      <w:pPr>
        <w:pStyle w:val="a3"/>
        <w:numPr>
          <w:ilvl w:val="0"/>
          <w:numId w:val="4"/>
        </w:numPr>
        <w:ind w:left="84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عرفت أن حيثيات معادلة الاعتماد البسيط هي:</w:t>
      </w:r>
    </w:p>
    <w:p w:rsidR="00E57B0E" w:rsidRDefault="008B19BB" w:rsidP="008B19BB">
      <w:pPr>
        <w:pStyle w:val="a3"/>
        <w:ind w:left="84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(    ) </w:t>
      </w:r>
      <w:r w:rsidR="00E57B0E">
        <w:rPr>
          <w:rFonts w:hint="cs"/>
          <w:sz w:val="24"/>
          <w:szCs w:val="24"/>
          <w:rtl/>
        </w:rPr>
        <w:t>هو قيمة ...................., (</w:t>
      </w:r>
      <w:r>
        <w:rPr>
          <w:rFonts w:hint="cs"/>
          <w:sz w:val="24"/>
          <w:szCs w:val="24"/>
          <w:rtl/>
        </w:rPr>
        <w:t xml:space="preserve">    </w:t>
      </w:r>
      <w:r w:rsidR="00E57B0E">
        <w:rPr>
          <w:rFonts w:hint="cs"/>
          <w:sz w:val="24"/>
          <w:szCs w:val="24"/>
          <w:rtl/>
        </w:rPr>
        <w:t>) هو قيمة .................., (</w:t>
      </w:r>
      <w:r>
        <w:rPr>
          <w:rFonts w:hint="cs"/>
          <w:sz w:val="24"/>
          <w:szCs w:val="24"/>
          <w:rtl/>
        </w:rPr>
        <w:t xml:space="preserve">       </w:t>
      </w:r>
      <w:r w:rsidR="00E57B0E">
        <w:rPr>
          <w:rFonts w:hint="cs"/>
          <w:sz w:val="24"/>
          <w:szCs w:val="24"/>
          <w:rtl/>
        </w:rPr>
        <w:t>) هو قيمة .........................</w:t>
      </w:r>
    </w:p>
    <w:p w:rsidR="00E57B0E" w:rsidRDefault="00E57B0E" w:rsidP="00E57B0E">
      <w:pPr>
        <w:pStyle w:val="a3"/>
        <w:jc w:val="both"/>
        <w:rPr>
          <w:sz w:val="24"/>
          <w:szCs w:val="24"/>
          <w:rtl/>
        </w:rPr>
      </w:pPr>
    </w:p>
    <w:p w:rsidR="00E57B0E" w:rsidRPr="00E57B0E" w:rsidRDefault="00E57B0E" w:rsidP="00E57B0E">
      <w:pPr>
        <w:pStyle w:val="a3"/>
        <w:ind w:left="-625"/>
        <w:jc w:val="both"/>
        <w:rPr>
          <w:b/>
          <w:bCs/>
          <w:sz w:val="28"/>
          <w:szCs w:val="28"/>
          <w:rtl/>
        </w:rPr>
      </w:pPr>
      <w:r w:rsidRPr="00E57B0E">
        <w:rPr>
          <w:rFonts w:hint="cs"/>
          <w:b/>
          <w:bCs/>
          <w:sz w:val="28"/>
          <w:szCs w:val="28"/>
          <w:rtl/>
        </w:rPr>
        <w:t>رابعاً- معلومات عن مقرر 302(جغر) مبادئ الأساليب الاحصائية:</w:t>
      </w:r>
    </w:p>
    <w:p w:rsidR="00E57B0E" w:rsidRDefault="00E57B0E" w:rsidP="000A0998">
      <w:pPr>
        <w:pStyle w:val="a3"/>
        <w:ind w:left="-341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1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درست </w:t>
      </w:r>
      <w:r w:rsidR="00B1713A">
        <w:rPr>
          <w:rFonts w:hint="cs"/>
          <w:sz w:val="24"/>
          <w:szCs w:val="24"/>
          <w:rtl/>
        </w:rPr>
        <w:t>الساعات النظرية ل</w:t>
      </w:r>
      <w:r>
        <w:rPr>
          <w:rFonts w:hint="cs"/>
          <w:sz w:val="24"/>
          <w:szCs w:val="24"/>
          <w:rtl/>
        </w:rPr>
        <w:t>لمقرر مع الأستاذة ...............................</w:t>
      </w:r>
    </w:p>
    <w:p w:rsidR="00E57B0E" w:rsidRDefault="00E57B0E" w:rsidP="000A0998">
      <w:pPr>
        <w:pStyle w:val="a3"/>
        <w:ind w:left="-341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2- درست الساعات العملية </w:t>
      </w:r>
      <w:r w:rsidR="00B1713A">
        <w:rPr>
          <w:rFonts w:hint="cs"/>
          <w:sz w:val="24"/>
          <w:szCs w:val="24"/>
          <w:rtl/>
        </w:rPr>
        <w:t xml:space="preserve">للمقرر في </w:t>
      </w:r>
      <w:r>
        <w:rPr>
          <w:rFonts w:hint="cs"/>
          <w:sz w:val="24"/>
          <w:szCs w:val="24"/>
          <w:rtl/>
        </w:rPr>
        <w:t xml:space="preserve">معمل الحاسب الآلي رقم </w:t>
      </w:r>
      <w:r w:rsidR="00B1713A">
        <w:rPr>
          <w:rFonts w:hint="cs"/>
          <w:sz w:val="24"/>
          <w:szCs w:val="24"/>
          <w:rtl/>
        </w:rPr>
        <w:t xml:space="preserve">(   ) </w:t>
      </w:r>
      <w:r>
        <w:rPr>
          <w:rFonts w:hint="cs"/>
          <w:sz w:val="24"/>
          <w:szCs w:val="24"/>
          <w:rtl/>
        </w:rPr>
        <w:t xml:space="preserve">مع </w:t>
      </w:r>
      <w:r w:rsidR="00B1713A">
        <w:rPr>
          <w:rFonts w:hint="cs"/>
          <w:sz w:val="24"/>
          <w:szCs w:val="24"/>
          <w:rtl/>
        </w:rPr>
        <w:t xml:space="preserve">المعيدة </w:t>
      </w:r>
      <w:r>
        <w:rPr>
          <w:rFonts w:hint="cs"/>
          <w:sz w:val="24"/>
          <w:szCs w:val="24"/>
          <w:rtl/>
        </w:rPr>
        <w:t>.</w:t>
      </w:r>
      <w:r w:rsidR="008B19BB">
        <w:rPr>
          <w:rFonts w:hint="cs"/>
          <w:sz w:val="24"/>
          <w:szCs w:val="24"/>
          <w:rtl/>
        </w:rPr>
        <w:t>.....</w:t>
      </w:r>
      <w:r>
        <w:rPr>
          <w:rFonts w:hint="cs"/>
          <w:sz w:val="24"/>
          <w:szCs w:val="24"/>
          <w:rtl/>
        </w:rPr>
        <w:t>.........................</w:t>
      </w:r>
    </w:p>
    <w:p w:rsidR="000A0998" w:rsidRPr="00400F30" w:rsidRDefault="000A0998" w:rsidP="000A0998">
      <w:pPr>
        <w:pStyle w:val="a3"/>
        <w:ind w:left="-341" w:right="-709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3- تدربت أكثر من 5 ساعات على استخدام برنامج </w:t>
      </w:r>
      <w:r>
        <w:rPr>
          <w:sz w:val="24"/>
          <w:szCs w:val="24"/>
        </w:rPr>
        <w:t>SPSS</w:t>
      </w:r>
      <w:r>
        <w:rPr>
          <w:rFonts w:hint="cs"/>
          <w:sz w:val="24"/>
          <w:szCs w:val="24"/>
          <w:rtl/>
        </w:rPr>
        <w:t xml:space="preserve"> في التحليل الاحصائي المناسب لمفردات المقرر. (   )  (   )</w:t>
      </w:r>
    </w:p>
    <w:p w:rsidR="00B1713A" w:rsidRDefault="000A0998" w:rsidP="000A0998">
      <w:pPr>
        <w:pStyle w:val="a3"/>
        <w:ind w:left="-341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4</w:t>
      </w:r>
      <w:r w:rsidR="00B1713A">
        <w:rPr>
          <w:rFonts w:hint="cs"/>
          <w:sz w:val="24"/>
          <w:szCs w:val="24"/>
          <w:rtl/>
        </w:rPr>
        <w:t xml:space="preserve"> </w:t>
      </w:r>
      <w:r w:rsidR="00B1713A">
        <w:rPr>
          <w:sz w:val="24"/>
          <w:szCs w:val="24"/>
          <w:rtl/>
        </w:rPr>
        <w:t>–</w:t>
      </w:r>
      <w:r w:rsidR="00B1713A">
        <w:rPr>
          <w:rFonts w:hint="cs"/>
          <w:sz w:val="24"/>
          <w:szCs w:val="24"/>
          <w:rtl/>
        </w:rPr>
        <w:t xml:space="preserve"> أنهيت دراسة مقرر 302 (جغر) الفصل ............. </w:t>
      </w:r>
      <w:r w:rsidR="008B19BB">
        <w:rPr>
          <w:rFonts w:hint="cs"/>
          <w:sz w:val="24"/>
          <w:szCs w:val="24"/>
          <w:rtl/>
        </w:rPr>
        <w:t>من ا</w:t>
      </w:r>
      <w:r w:rsidR="00B1713A">
        <w:rPr>
          <w:rFonts w:hint="cs"/>
          <w:sz w:val="24"/>
          <w:szCs w:val="24"/>
          <w:rtl/>
        </w:rPr>
        <w:t>لعام الجامعي  ..................................</w:t>
      </w:r>
    </w:p>
    <w:p w:rsidR="003957B0" w:rsidRDefault="003957B0" w:rsidP="000A0998">
      <w:pPr>
        <w:pStyle w:val="a3"/>
        <w:ind w:left="-341"/>
        <w:jc w:val="both"/>
        <w:rPr>
          <w:sz w:val="24"/>
          <w:szCs w:val="24"/>
          <w:rtl/>
        </w:rPr>
      </w:pPr>
    </w:p>
    <w:p w:rsidR="003957B0" w:rsidRDefault="003957B0" w:rsidP="003957B0">
      <w:pPr>
        <w:pStyle w:val="a3"/>
        <w:ind w:left="-58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</w:t>
      </w:r>
    </w:p>
    <w:p w:rsidR="003957B0" w:rsidRDefault="003957B0" w:rsidP="003957B0">
      <w:pPr>
        <w:pStyle w:val="a3"/>
        <w:ind w:left="-58"/>
        <w:jc w:val="center"/>
        <w:rPr>
          <w:sz w:val="24"/>
          <w:szCs w:val="24"/>
          <w:rtl/>
        </w:rPr>
      </w:pPr>
    </w:p>
    <w:p w:rsidR="003957B0" w:rsidRDefault="003957B0" w:rsidP="003957B0">
      <w:pPr>
        <w:pStyle w:val="a3"/>
        <w:ind w:left="-58"/>
        <w:jc w:val="center"/>
        <w:rPr>
          <w:b/>
          <w:bCs/>
          <w:sz w:val="24"/>
          <w:szCs w:val="24"/>
          <w:rtl/>
        </w:rPr>
      </w:pPr>
      <w:r w:rsidRPr="000A0998">
        <w:rPr>
          <w:rFonts w:hint="cs"/>
          <w:b/>
          <w:bCs/>
          <w:sz w:val="24"/>
          <w:szCs w:val="24"/>
          <w:rtl/>
        </w:rPr>
        <w:t>د. عنبره بنت خميس بلال</w:t>
      </w:r>
    </w:p>
    <w:p w:rsidR="000A0998" w:rsidRPr="000A0998" w:rsidRDefault="000A0998" w:rsidP="003957B0">
      <w:pPr>
        <w:pStyle w:val="a3"/>
        <w:ind w:left="-58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أستاذ مشارك</w:t>
      </w:r>
    </w:p>
    <w:p w:rsidR="002A06BE" w:rsidRPr="000A0998" w:rsidRDefault="003957B0" w:rsidP="000A0998">
      <w:pPr>
        <w:pStyle w:val="a3"/>
        <w:ind w:left="-58"/>
        <w:jc w:val="center"/>
        <w:rPr>
          <w:b/>
          <w:bCs/>
          <w:sz w:val="24"/>
          <w:szCs w:val="24"/>
        </w:rPr>
      </w:pPr>
      <w:r w:rsidRPr="000A0998">
        <w:rPr>
          <w:rFonts w:hint="cs"/>
          <w:b/>
          <w:bCs/>
          <w:sz w:val="24"/>
          <w:szCs w:val="24"/>
          <w:rtl/>
        </w:rPr>
        <w:t xml:space="preserve">الأربعاء: </w:t>
      </w:r>
      <w:r w:rsidR="000A0998" w:rsidRPr="000A0998">
        <w:rPr>
          <w:rFonts w:hint="cs"/>
          <w:b/>
          <w:bCs/>
          <w:sz w:val="24"/>
          <w:szCs w:val="24"/>
          <w:rtl/>
        </w:rPr>
        <w:t>5</w:t>
      </w:r>
      <w:r w:rsidRPr="000A0998">
        <w:rPr>
          <w:rFonts w:hint="cs"/>
          <w:b/>
          <w:bCs/>
          <w:sz w:val="24"/>
          <w:szCs w:val="24"/>
          <w:rtl/>
        </w:rPr>
        <w:t>/0</w:t>
      </w:r>
      <w:r w:rsidR="000A0998" w:rsidRPr="000A0998">
        <w:rPr>
          <w:rFonts w:hint="cs"/>
          <w:b/>
          <w:bCs/>
          <w:sz w:val="24"/>
          <w:szCs w:val="24"/>
          <w:rtl/>
        </w:rPr>
        <w:t>4</w:t>
      </w:r>
      <w:r w:rsidRPr="000A0998">
        <w:rPr>
          <w:rFonts w:hint="cs"/>
          <w:b/>
          <w:bCs/>
          <w:sz w:val="24"/>
          <w:szCs w:val="24"/>
          <w:rtl/>
        </w:rPr>
        <w:t>/143</w:t>
      </w:r>
      <w:r w:rsidR="000A0998" w:rsidRPr="000A0998">
        <w:rPr>
          <w:rFonts w:hint="cs"/>
          <w:b/>
          <w:bCs/>
          <w:sz w:val="24"/>
          <w:szCs w:val="24"/>
          <w:rtl/>
        </w:rPr>
        <w:t>5</w:t>
      </w:r>
      <w:r w:rsidRPr="000A0998">
        <w:rPr>
          <w:rFonts w:hint="cs"/>
          <w:b/>
          <w:bCs/>
          <w:sz w:val="24"/>
          <w:szCs w:val="24"/>
          <w:rtl/>
        </w:rPr>
        <w:t>هـ</w:t>
      </w:r>
      <w:r w:rsidR="00E57B0E" w:rsidRPr="000A0998">
        <w:rPr>
          <w:rFonts w:hint="cs"/>
          <w:b/>
          <w:bCs/>
          <w:sz w:val="24"/>
          <w:szCs w:val="24"/>
          <w:rtl/>
        </w:rPr>
        <w:t xml:space="preserve">     </w:t>
      </w:r>
    </w:p>
    <w:sectPr w:rsidR="002A06BE" w:rsidRPr="000A0998" w:rsidSect="002A06BE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2A53"/>
    <w:multiLevelType w:val="hybridMultilevel"/>
    <w:tmpl w:val="10C838FE"/>
    <w:lvl w:ilvl="0" w:tplc="0C24FC80">
      <w:start w:val="1"/>
      <w:numFmt w:val="arabicAlpha"/>
      <w:lvlText w:val="(%1)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">
    <w:nsid w:val="2D9973B7"/>
    <w:multiLevelType w:val="hybridMultilevel"/>
    <w:tmpl w:val="FB2ED8C0"/>
    <w:lvl w:ilvl="0" w:tplc="0409000F">
      <w:start w:val="1"/>
      <w:numFmt w:val="decimal"/>
      <w:lvlText w:val="%1."/>
      <w:lvlJc w:val="left"/>
      <w:pPr>
        <w:ind w:left="95" w:hanging="360"/>
      </w:pPr>
    </w:lvl>
    <w:lvl w:ilvl="1" w:tplc="04090019" w:tentative="1">
      <w:start w:val="1"/>
      <w:numFmt w:val="lowerLetter"/>
      <w:lvlText w:val="%2."/>
      <w:lvlJc w:val="left"/>
      <w:pPr>
        <w:ind w:left="815" w:hanging="360"/>
      </w:pPr>
    </w:lvl>
    <w:lvl w:ilvl="2" w:tplc="0409001B" w:tentative="1">
      <w:start w:val="1"/>
      <w:numFmt w:val="lowerRoman"/>
      <w:lvlText w:val="%3."/>
      <w:lvlJc w:val="right"/>
      <w:pPr>
        <w:ind w:left="1535" w:hanging="180"/>
      </w:pPr>
    </w:lvl>
    <w:lvl w:ilvl="3" w:tplc="0409000F" w:tentative="1">
      <w:start w:val="1"/>
      <w:numFmt w:val="decimal"/>
      <w:lvlText w:val="%4."/>
      <w:lvlJc w:val="left"/>
      <w:pPr>
        <w:ind w:left="2255" w:hanging="360"/>
      </w:pPr>
    </w:lvl>
    <w:lvl w:ilvl="4" w:tplc="04090019" w:tentative="1">
      <w:start w:val="1"/>
      <w:numFmt w:val="lowerLetter"/>
      <w:lvlText w:val="%5."/>
      <w:lvlJc w:val="left"/>
      <w:pPr>
        <w:ind w:left="2975" w:hanging="360"/>
      </w:pPr>
    </w:lvl>
    <w:lvl w:ilvl="5" w:tplc="0409001B" w:tentative="1">
      <w:start w:val="1"/>
      <w:numFmt w:val="lowerRoman"/>
      <w:lvlText w:val="%6."/>
      <w:lvlJc w:val="right"/>
      <w:pPr>
        <w:ind w:left="3695" w:hanging="180"/>
      </w:pPr>
    </w:lvl>
    <w:lvl w:ilvl="6" w:tplc="0409000F" w:tentative="1">
      <w:start w:val="1"/>
      <w:numFmt w:val="decimal"/>
      <w:lvlText w:val="%7."/>
      <w:lvlJc w:val="left"/>
      <w:pPr>
        <w:ind w:left="4415" w:hanging="360"/>
      </w:pPr>
    </w:lvl>
    <w:lvl w:ilvl="7" w:tplc="04090019" w:tentative="1">
      <w:start w:val="1"/>
      <w:numFmt w:val="lowerLetter"/>
      <w:lvlText w:val="%8."/>
      <w:lvlJc w:val="left"/>
      <w:pPr>
        <w:ind w:left="5135" w:hanging="360"/>
      </w:pPr>
    </w:lvl>
    <w:lvl w:ilvl="8" w:tplc="0409001B" w:tentative="1">
      <w:start w:val="1"/>
      <w:numFmt w:val="lowerRoman"/>
      <w:lvlText w:val="%9."/>
      <w:lvlJc w:val="right"/>
      <w:pPr>
        <w:ind w:left="5855" w:hanging="180"/>
      </w:pPr>
    </w:lvl>
  </w:abstractNum>
  <w:abstractNum w:abstractNumId="2">
    <w:nsid w:val="2E023311"/>
    <w:multiLevelType w:val="hybridMultilevel"/>
    <w:tmpl w:val="9C7603EC"/>
    <w:lvl w:ilvl="0" w:tplc="0409000F">
      <w:start w:val="1"/>
      <w:numFmt w:val="decimal"/>
      <w:lvlText w:val="%1."/>
      <w:lvlJc w:val="left"/>
      <w:pPr>
        <w:ind w:left="455" w:hanging="360"/>
      </w:p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3">
    <w:nsid w:val="329C5A46"/>
    <w:multiLevelType w:val="hybridMultilevel"/>
    <w:tmpl w:val="8CB6A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210C7"/>
    <w:multiLevelType w:val="hybridMultilevel"/>
    <w:tmpl w:val="8CB6A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EA10E2"/>
    <w:multiLevelType w:val="hybridMultilevel"/>
    <w:tmpl w:val="A4827806"/>
    <w:lvl w:ilvl="0" w:tplc="0409000F">
      <w:start w:val="1"/>
      <w:numFmt w:val="decimal"/>
      <w:lvlText w:val="%1."/>
      <w:lvlJc w:val="left"/>
      <w:pPr>
        <w:ind w:left="662" w:hanging="360"/>
      </w:p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6">
    <w:nsid w:val="6CB81BB7"/>
    <w:multiLevelType w:val="hybridMultilevel"/>
    <w:tmpl w:val="C5EEE184"/>
    <w:lvl w:ilvl="0" w:tplc="0409000F">
      <w:start w:val="1"/>
      <w:numFmt w:val="decimal"/>
      <w:lvlText w:val="%1."/>
      <w:lvlJc w:val="left"/>
      <w:pPr>
        <w:ind w:left="95" w:hanging="360"/>
      </w:pPr>
    </w:lvl>
    <w:lvl w:ilvl="1" w:tplc="04090019" w:tentative="1">
      <w:start w:val="1"/>
      <w:numFmt w:val="lowerLetter"/>
      <w:lvlText w:val="%2."/>
      <w:lvlJc w:val="left"/>
      <w:pPr>
        <w:ind w:left="815" w:hanging="360"/>
      </w:pPr>
    </w:lvl>
    <w:lvl w:ilvl="2" w:tplc="0409001B" w:tentative="1">
      <w:start w:val="1"/>
      <w:numFmt w:val="lowerRoman"/>
      <w:lvlText w:val="%3."/>
      <w:lvlJc w:val="right"/>
      <w:pPr>
        <w:ind w:left="1535" w:hanging="180"/>
      </w:pPr>
    </w:lvl>
    <w:lvl w:ilvl="3" w:tplc="0409000F" w:tentative="1">
      <w:start w:val="1"/>
      <w:numFmt w:val="decimal"/>
      <w:lvlText w:val="%4."/>
      <w:lvlJc w:val="left"/>
      <w:pPr>
        <w:ind w:left="2255" w:hanging="360"/>
      </w:pPr>
    </w:lvl>
    <w:lvl w:ilvl="4" w:tplc="04090019" w:tentative="1">
      <w:start w:val="1"/>
      <w:numFmt w:val="lowerLetter"/>
      <w:lvlText w:val="%5."/>
      <w:lvlJc w:val="left"/>
      <w:pPr>
        <w:ind w:left="2975" w:hanging="360"/>
      </w:pPr>
    </w:lvl>
    <w:lvl w:ilvl="5" w:tplc="0409001B" w:tentative="1">
      <w:start w:val="1"/>
      <w:numFmt w:val="lowerRoman"/>
      <w:lvlText w:val="%6."/>
      <w:lvlJc w:val="right"/>
      <w:pPr>
        <w:ind w:left="3695" w:hanging="180"/>
      </w:pPr>
    </w:lvl>
    <w:lvl w:ilvl="6" w:tplc="0409000F" w:tentative="1">
      <w:start w:val="1"/>
      <w:numFmt w:val="decimal"/>
      <w:lvlText w:val="%7."/>
      <w:lvlJc w:val="left"/>
      <w:pPr>
        <w:ind w:left="4415" w:hanging="360"/>
      </w:pPr>
    </w:lvl>
    <w:lvl w:ilvl="7" w:tplc="04090019" w:tentative="1">
      <w:start w:val="1"/>
      <w:numFmt w:val="lowerLetter"/>
      <w:lvlText w:val="%8."/>
      <w:lvlJc w:val="left"/>
      <w:pPr>
        <w:ind w:left="5135" w:hanging="360"/>
      </w:pPr>
    </w:lvl>
    <w:lvl w:ilvl="8" w:tplc="0409001B" w:tentative="1">
      <w:start w:val="1"/>
      <w:numFmt w:val="lowerRoman"/>
      <w:lvlText w:val="%9."/>
      <w:lvlJc w:val="right"/>
      <w:pPr>
        <w:ind w:left="5855" w:hanging="180"/>
      </w:pPr>
    </w:lvl>
  </w:abstractNum>
  <w:abstractNum w:abstractNumId="7">
    <w:nsid w:val="7B471821"/>
    <w:multiLevelType w:val="hybridMultilevel"/>
    <w:tmpl w:val="BFEC3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510AA"/>
    <w:rsid w:val="000A0998"/>
    <w:rsid w:val="001650E7"/>
    <w:rsid w:val="001B3B6A"/>
    <w:rsid w:val="00263197"/>
    <w:rsid w:val="0026626C"/>
    <w:rsid w:val="002A06BE"/>
    <w:rsid w:val="003957B0"/>
    <w:rsid w:val="00400F30"/>
    <w:rsid w:val="004F50B4"/>
    <w:rsid w:val="00645355"/>
    <w:rsid w:val="006A550A"/>
    <w:rsid w:val="00713A5C"/>
    <w:rsid w:val="007D6F5B"/>
    <w:rsid w:val="008B19BB"/>
    <w:rsid w:val="008C391C"/>
    <w:rsid w:val="009765F9"/>
    <w:rsid w:val="00B16527"/>
    <w:rsid w:val="00B1713A"/>
    <w:rsid w:val="00C62344"/>
    <w:rsid w:val="00E510AA"/>
    <w:rsid w:val="00E57B0E"/>
    <w:rsid w:val="00FE1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6BE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10AA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</dc:creator>
  <cp:lastModifiedBy>dr.a</cp:lastModifiedBy>
  <cp:revision>2</cp:revision>
  <cp:lastPrinted>2014-02-04T18:51:00Z</cp:lastPrinted>
  <dcterms:created xsi:type="dcterms:W3CDTF">2014-02-04T18:53:00Z</dcterms:created>
  <dcterms:modified xsi:type="dcterms:W3CDTF">2014-02-04T18:53:00Z</dcterms:modified>
</cp:coreProperties>
</file>