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D7" w:rsidRPr="009547D7" w:rsidRDefault="009547D7" w:rsidP="009547D7">
      <w:pPr>
        <w:bidi w:val="0"/>
        <w:rPr>
          <w:b/>
          <w:bCs/>
          <w:u w:val="single"/>
        </w:rPr>
      </w:pPr>
      <w:r w:rsidRPr="009547D7">
        <w:rPr>
          <w:b/>
          <w:bCs/>
          <w:u w:val="single"/>
        </w:rPr>
        <w:t>Question #1:</w:t>
      </w:r>
    </w:p>
    <w:p w:rsidR="009547D7" w:rsidRDefault="009547D7" w:rsidP="009547D7">
      <w:pPr>
        <w:bidi w:val="0"/>
        <w:rPr>
          <w:b/>
          <w:bCs/>
        </w:rPr>
      </w:pPr>
      <w:r w:rsidRPr="00711A66">
        <w:rPr>
          <w:b/>
          <w:bCs/>
        </w:rPr>
        <w:t xml:space="preserve"> </w:t>
      </w:r>
    </w:p>
    <w:p w:rsidR="009547D7" w:rsidRDefault="009547D7" w:rsidP="00D67D17">
      <w:pPr>
        <w:bidi w:val="0"/>
        <w:spacing w:line="276" w:lineRule="auto"/>
        <w:rPr>
          <w:rFonts w:cs="Times New Roman"/>
        </w:rPr>
      </w:pPr>
      <w:r w:rsidRPr="009547D7">
        <w:t>Consider a project that requires an initial investment of $</w:t>
      </w:r>
      <w:r w:rsidR="00D67D17">
        <w:t>30</w:t>
      </w:r>
      <w:r w:rsidRPr="009547D7">
        <w:t>,000 in year 0. It has a duration of 4</w:t>
      </w:r>
      <w:r w:rsidRPr="009547D7">
        <w:rPr>
          <w:rFonts w:cs="Times New Roman"/>
          <w:rtl/>
        </w:rPr>
        <w:t xml:space="preserve"> </w:t>
      </w:r>
      <w:r w:rsidR="00D67D17">
        <w:t>years. For year 1 to year 3</w:t>
      </w:r>
      <w:r w:rsidRPr="009547D7">
        <w:t>, the labor</w:t>
      </w:r>
      <w:r w:rsidR="00D67D17">
        <w:t xml:space="preserve"> cost and materials cost are $20,000 per year </w:t>
      </w:r>
      <w:r w:rsidRPr="009547D7">
        <w:t xml:space="preserve">. And the annual </w:t>
      </w:r>
      <w:r w:rsidR="00D67D17">
        <w:t>benefit is $25,000 from year 1 to year 3</w:t>
      </w:r>
      <w:r w:rsidRPr="009547D7">
        <w:t>. The company has a</w:t>
      </w:r>
      <w:r w:rsidRPr="009547D7">
        <w:rPr>
          <w:rFonts w:cs="Times New Roman"/>
          <w:rtl/>
        </w:rPr>
        <w:t xml:space="preserve"> </w:t>
      </w:r>
      <w:r w:rsidRPr="009547D7">
        <w:t xml:space="preserve">  DR value of 1</w:t>
      </w:r>
      <w:r w:rsidR="00D67D17">
        <w:t>1</w:t>
      </w:r>
      <w:r w:rsidRPr="009547D7">
        <w:t>%</w:t>
      </w:r>
      <w:r w:rsidRPr="009547D7">
        <w:rPr>
          <w:rFonts w:cs="Times New Roman"/>
          <w:rtl/>
        </w:rPr>
        <w:t xml:space="preserve">.  </w:t>
      </w:r>
    </w:p>
    <w:p w:rsidR="009547D7" w:rsidRPr="009547D7" w:rsidRDefault="009547D7" w:rsidP="009547D7">
      <w:pPr>
        <w:bidi w:val="0"/>
        <w:spacing w:line="276" w:lineRule="auto"/>
        <w:rPr>
          <w:b/>
          <w:bCs/>
        </w:rPr>
      </w:pPr>
    </w:p>
    <w:p w:rsidR="009547D7" w:rsidRPr="009547D7" w:rsidRDefault="009547D7" w:rsidP="009547D7">
      <w:pPr>
        <w:pStyle w:val="a5"/>
        <w:numPr>
          <w:ilvl w:val="0"/>
          <w:numId w:val="20"/>
        </w:numPr>
        <w:bidi w:val="0"/>
        <w:spacing w:line="276" w:lineRule="auto"/>
        <w:rPr>
          <w:b/>
          <w:bCs/>
        </w:rPr>
      </w:pPr>
      <w:r w:rsidRPr="009547D7">
        <w:rPr>
          <w:b/>
          <w:bCs/>
        </w:rPr>
        <w:t>What is the payback period for this project? If the company’s required maximum payback</w:t>
      </w:r>
      <w:r w:rsidRPr="009547D7">
        <w:rPr>
          <w:rFonts w:cs="Times New Roman"/>
          <w:b/>
          <w:bCs/>
          <w:rtl/>
        </w:rPr>
        <w:t xml:space="preserve"> </w:t>
      </w:r>
      <w:r w:rsidRPr="009547D7">
        <w:rPr>
          <w:rFonts w:cs="Times New Roman"/>
          <w:b/>
          <w:bCs/>
        </w:rPr>
        <w:t xml:space="preserve"> </w:t>
      </w:r>
      <w:r w:rsidRPr="009547D7">
        <w:rPr>
          <w:b/>
          <w:bCs/>
        </w:rPr>
        <w:t>period is 2 years, should this project be accepted</w:t>
      </w:r>
      <w:r w:rsidRPr="009547D7">
        <w:rPr>
          <w:rFonts w:cs="Times New Roman"/>
          <w:b/>
          <w:bCs/>
          <w:rtl/>
        </w:rPr>
        <w:t xml:space="preserve">?  </w:t>
      </w:r>
    </w:p>
    <w:p w:rsidR="009547D7" w:rsidRPr="009547D7" w:rsidRDefault="009547D7" w:rsidP="009547D7">
      <w:pPr>
        <w:pStyle w:val="a5"/>
        <w:numPr>
          <w:ilvl w:val="0"/>
          <w:numId w:val="20"/>
        </w:numPr>
        <w:bidi w:val="0"/>
        <w:spacing w:line="276" w:lineRule="auto"/>
        <w:rPr>
          <w:b/>
          <w:bCs/>
        </w:rPr>
      </w:pPr>
      <w:r w:rsidRPr="009547D7">
        <w:rPr>
          <w:b/>
          <w:bCs/>
        </w:rPr>
        <w:t>Calculate the NPV for this project. Should this project be invested based on the NPV criterion</w:t>
      </w:r>
      <w:r w:rsidRPr="009547D7">
        <w:rPr>
          <w:rFonts w:cs="Times New Roman"/>
          <w:b/>
          <w:bCs/>
          <w:rtl/>
        </w:rPr>
        <w:t xml:space="preserve">?  </w:t>
      </w:r>
    </w:p>
    <w:p w:rsidR="009547D7" w:rsidRDefault="009547D7" w:rsidP="009547D7">
      <w:pPr>
        <w:pStyle w:val="a5"/>
        <w:numPr>
          <w:ilvl w:val="0"/>
          <w:numId w:val="20"/>
        </w:numPr>
        <w:bidi w:val="0"/>
        <w:spacing w:line="276" w:lineRule="auto"/>
        <w:rPr>
          <w:b/>
          <w:bCs/>
        </w:rPr>
      </w:pPr>
      <w:r w:rsidRPr="009547D7">
        <w:rPr>
          <w:b/>
          <w:bCs/>
        </w:rPr>
        <w:t>Calculate the ROI for this project</w:t>
      </w:r>
      <w:r w:rsidRPr="009547D7">
        <w:rPr>
          <w:rFonts w:cs="Times New Roman"/>
          <w:b/>
          <w:bCs/>
          <w:rtl/>
        </w:rPr>
        <w:t xml:space="preserve">.  </w:t>
      </w:r>
    </w:p>
    <w:p w:rsidR="00D67D17" w:rsidRDefault="00D67D17" w:rsidP="00D67D17">
      <w:pPr>
        <w:pStyle w:val="a5"/>
        <w:bidi w:val="0"/>
        <w:spacing w:line="276" w:lineRule="auto"/>
        <w:rPr>
          <w:b/>
          <w:bCs/>
        </w:rPr>
      </w:pPr>
    </w:p>
    <w:p w:rsidR="00EA285E" w:rsidRPr="00D67D17" w:rsidRDefault="00D67D17" w:rsidP="00D67D17">
      <w:pPr>
        <w:pStyle w:val="a5"/>
        <w:numPr>
          <w:ilvl w:val="0"/>
          <w:numId w:val="21"/>
        </w:numPr>
        <w:bidi w:val="0"/>
        <w:spacing w:line="276" w:lineRule="auto"/>
        <w:rPr>
          <w:b/>
          <w:bCs/>
        </w:rPr>
      </w:pPr>
      <w:r>
        <w:rPr>
          <w:b/>
          <w:bCs/>
        </w:rPr>
        <w:t xml:space="preserve">Hint : </w:t>
      </w:r>
      <w:r w:rsidRPr="00D67D17">
        <w:rPr>
          <w:b/>
          <w:bCs/>
        </w:rPr>
        <w:t>Use Excel sheet to answer the question .</w:t>
      </w:r>
    </w:p>
    <w:p w:rsidR="009547D7" w:rsidRDefault="009547D7" w:rsidP="009547D7">
      <w:pPr>
        <w:bidi w:val="0"/>
        <w:spacing w:line="276" w:lineRule="auto"/>
        <w:rPr>
          <w:b/>
          <w:bCs/>
        </w:rPr>
      </w:pPr>
    </w:p>
    <w:p w:rsidR="009547D7" w:rsidRDefault="009547D7" w:rsidP="009547D7">
      <w:pPr>
        <w:bidi w:val="0"/>
        <w:rPr>
          <w:b/>
          <w:bCs/>
          <w:u w:val="single"/>
        </w:rPr>
      </w:pPr>
      <w:r w:rsidRPr="009547D7">
        <w:rPr>
          <w:b/>
          <w:bCs/>
          <w:u w:val="single"/>
        </w:rPr>
        <w:t>Question #2:</w:t>
      </w:r>
    </w:p>
    <w:p w:rsidR="009547D7" w:rsidRDefault="009547D7" w:rsidP="009547D7">
      <w:pPr>
        <w:bidi w:val="0"/>
        <w:rPr>
          <w:b/>
          <w:bCs/>
          <w:u w:val="single"/>
        </w:rPr>
      </w:pPr>
    </w:p>
    <w:p w:rsidR="009547D7" w:rsidRDefault="009547D7" w:rsidP="00E97F4F">
      <w:pPr>
        <w:bidi w:val="0"/>
        <w:rPr>
          <w:b/>
          <w:bCs/>
        </w:rPr>
      </w:pPr>
      <w:r w:rsidRPr="009547D7">
        <w:rPr>
          <w:b/>
          <w:bCs/>
        </w:rPr>
        <w:t>Complete the excel file (Assignment#</w:t>
      </w:r>
      <w:r w:rsidR="00611A41">
        <w:rPr>
          <w:b/>
          <w:bCs/>
        </w:rPr>
        <w:t>1</w:t>
      </w:r>
      <w:bookmarkStart w:id="0" w:name="_GoBack"/>
      <w:bookmarkEnd w:id="0"/>
      <w:r w:rsidR="00D67D17">
        <w:rPr>
          <w:b/>
          <w:bCs/>
        </w:rPr>
        <w:t>_Q2) by applying WSM method to compare 4 types of computer .</w:t>
      </w:r>
    </w:p>
    <w:p w:rsidR="009547D7" w:rsidRDefault="009547D7" w:rsidP="009547D7">
      <w:pPr>
        <w:bidi w:val="0"/>
        <w:rPr>
          <w:b/>
          <w:bCs/>
        </w:rPr>
      </w:pPr>
    </w:p>
    <w:p w:rsidR="009547D7" w:rsidRDefault="009547D7" w:rsidP="009547D7">
      <w:pPr>
        <w:bidi w:val="0"/>
        <w:rPr>
          <w:b/>
          <w:bCs/>
        </w:rPr>
      </w:pPr>
    </w:p>
    <w:p w:rsidR="009547D7" w:rsidRDefault="009547D7" w:rsidP="009547D7">
      <w:pPr>
        <w:bidi w:val="0"/>
        <w:rPr>
          <w:b/>
          <w:bCs/>
          <w:u w:val="single"/>
        </w:rPr>
      </w:pPr>
      <w:r w:rsidRPr="009547D7">
        <w:rPr>
          <w:b/>
          <w:bCs/>
          <w:u w:val="single"/>
        </w:rPr>
        <w:t>Question #</w:t>
      </w:r>
      <w:r>
        <w:rPr>
          <w:b/>
          <w:bCs/>
          <w:u w:val="single"/>
        </w:rPr>
        <w:t>3</w:t>
      </w:r>
      <w:r w:rsidRPr="009547D7">
        <w:rPr>
          <w:b/>
          <w:bCs/>
          <w:u w:val="single"/>
        </w:rPr>
        <w:t>:</w:t>
      </w:r>
    </w:p>
    <w:p w:rsidR="009547D7" w:rsidRPr="00D67D17" w:rsidRDefault="009547D7" w:rsidP="009547D7">
      <w:pPr>
        <w:bidi w:val="0"/>
        <w:rPr>
          <w:b/>
          <w:bCs/>
          <w:u w:val="single"/>
        </w:rPr>
      </w:pPr>
      <w:r w:rsidRPr="009547D7">
        <w:rPr>
          <w:b/>
          <w:bCs/>
        </w:rPr>
        <w:t xml:space="preserve"> </w:t>
      </w:r>
      <w:r w:rsidRPr="00D67D17">
        <w:rPr>
          <w:b/>
          <w:bCs/>
        </w:rPr>
        <w:t xml:space="preserve">As payment for programming services your consulting company provided,  a  client offers  you two choices:  (1) $10,000 now or (2)  a share in the company, which you are fairly sure will be worth $15,500  four years from now. Using a  discount </w:t>
      </w:r>
    </w:p>
    <w:p w:rsidR="009547D7" w:rsidRDefault="009547D7" w:rsidP="009547D7">
      <w:pPr>
        <w:bidi w:val="0"/>
        <w:rPr>
          <w:b/>
          <w:bCs/>
        </w:rPr>
      </w:pPr>
      <w:r w:rsidRPr="00D67D17">
        <w:rPr>
          <w:b/>
          <w:bCs/>
        </w:rPr>
        <w:t>factor  of  10  percent,  which  offer  should  you choose?</w:t>
      </w:r>
    </w:p>
    <w:p w:rsidR="009547D7" w:rsidRPr="009547D7" w:rsidRDefault="009547D7" w:rsidP="00596B0A">
      <w:pPr>
        <w:bidi w:val="0"/>
        <w:spacing w:line="276" w:lineRule="auto"/>
        <w:jc w:val="right"/>
        <w:rPr>
          <w:b/>
          <w:bCs/>
        </w:rPr>
      </w:pPr>
    </w:p>
    <w:p w:rsidR="009547D7" w:rsidRPr="009547D7" w:rsidRDefault="009547D7" w:rsidP="009547D7">
      <w:pPr>
        <w:bidi w:val="0"/>
        <w:spacing w:line="276" w:lineRule="auto"/>
      </w:pPr>
    </w:p>
    <w:p w:rsidR="009547D7" w:rsidRPr="00711A66" w:rsidRDefault="009547D7" w:rsidP="009547D7">
      <w:pPr>
        <w:bidi w:val="0"/>
      </w:pPr>
    </w:p>
    <w:p w:rsidR="00D2620D" w:rsidRDefault="00D2620D"/>
    <w:p w:rsidR="009547D7" w:rsidRDefault="009547D7"/>
    <w:sectPr w:rsidR="009547D7" w:rsidSect="00C352A9">
      <w:headerReference w:type="default" r:id="rId8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E5" w:rsidRDefault="00D459E5" w:rsidP="00C352A9">
      <w:r>
        <w:separator/>
      </w:r>
    </w:p>
  </w:endnote>
  <w:endnote w:type="continuationSeparator" w:id="0">
    <w:p w:rsidR="00D459E5" w:rsidRDefault="00D459E5" w:rsidP="00C3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E5" w:rsidRDefault="00D459E5" w:rsidP="00C352A9">
      <w:r>
        <w:separator/>
      </w:r>
    </w:p>
  </w:footnote>
  <w:footnote w:type="continuationSeparator" w:id="0">
    <w:p w:rsidR="00D459E5" w:rsidRDefault="00D459E5" w:rsidP="00C35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77" w:rsidRPr="00C352A9" w:rsidRDefault="00C352A9" w:rsidP="00D67D17">
    <w:pPr>
      <w:pStyle w:val="a8"/>
      <w:jc w:val="center"/>
    </w:pPr>
    <w:r>
      <w:rPr>
        <w:rFonts w:asciiTheme="majorBidi" w:hAnsiTheme="majorBidi"/>
        <w:sz w:val="22"/>
        <w:szCs w:val="22"/>
      </w:rPr>
      <w:t>CT1413-</w:t>
    </w:r>
    <w:r w:rsidRPr="00234049">
      <w:t xml:space="preserve"> </w:t>
    </w:r>
    <w:r w:rsidR="002A0377">
      <w:t>Software Project Management</w:t>
    </w:r>
    <w:r>
      <w:tab/>
    </w:r>
    <w:r>
      <w:tab/>
    </w:r>
    <w:r w:rsidR="002A0377">
      <w:t>Assignment#</w:t>
    </w:r>
    <w:r w:rsidR="00D67D17">
      <w:t>1</w:t>
    </w:r>
  </w:p>
  <w:p w:rsidR="00C352A9" w:rsidRPr="002A0377" w:rsidRDefault="00C352A9" w:rsidP="002A0377">
    <w:pPr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C2076"/>
    <w:multiLevelType w:val="hybridMultilevel"/>
    <w:tmpl w:val="EF64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838F3"/>
    <w:multiLevelType w:val="multilevel"/>
    <w:tmpl w:val="5A8654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72A4B3F"/>
    <w:multiLevelType w:val="hybridMultilevel"/>
    <w:tmpl w:val="CCEAC184"/>
    <w:lvl w:ilvl="0" w:tplc="C5A87B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FB7327"/>
    <w:multiLevelType w:val="hybridMultilevel"/>
    <w:tmpl w:val="7180C174"/>
    <w:lvl w:ilvl="0" w:tplc="04D0E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D7"/>
    <w:rsid w:val="000519AE"/>
    <w:rsid w:val="00136D98"/>
    <w:rsid w:val="00203C3A"/>
    <w:rsid w:val="00296661"/>
    <w:rsid w:val="002A0377"/>
    <w:rsid w:val="002E1C21"/>
    <w:rsid w:val="0038202A"/>
    <w:rsid w:val="003D60D6"/>
    <w:rsid w:val="003F0968"/>
    <w:rsid w:val="003F2E25"/>
    <w:rsid w:val="004F1DF2"/>
    <w:rsid w:val="00512AF9"/>
    <w:rsid w:val="0052461B"/>
    <w:rsid w:val="00596B0A"/>
    <w:rsid w:val="005B235B"/>
    <w:rsid w:val="005B58FF"/>
    <w:rsid w:val="00611A41"/>
    <w:rsid w:val="00672799"/>
    <w:rsid w:val="008B7720"/>
    <w:rsid w:val="00930AF2"/>
    <w:rsid w:val="009547D7"/>
    <w:rsid w:val="00BE4019"/>
    <w:rsid w:val="00C21064"/>
    <w:rsid w:val="00C352A9"/>
    <w:rsid w:val="00C71A9B"/>
    <w:rsid w:val="00CB4C0E"/>
    <w:rsid w:val="00D2620D"/>
    <w:rsid w:val="00D459E5"/>
    <w:rsid w:val="00D67D17"/>
    <w:rsid w:val="00D71FE2"/>
    <w:rsid w:val="00E1478B"/>
    <w:rsid w:val="00E247EC"/>
    <w:rsid w:val="00E65E8C"/>
    <w:rsid w:val="00E873BF"/>
    <w:rsid w:val="00E9163B"/>
    <w:rsid w:val="00E97F4F"/>
    <w:rsid w:val="00EA285E"/>
    <w:rsid w:val="00F24512"/>
    <w:rsid w:val="00F34ED2"/>
    <w:rsid w:val="00F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D7"/>
    <w:pPr>
      <w:bidi/>
    </w:pPr>
    <w:rPr>
      <w:rFonts w:cstheme="majorBidi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03C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38202A"/>
    <w:pPr>
      <w:keepNext/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03C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203C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38202A"/>
    <w:pPr>
      <w:keepNext/>
      <w:spacing w:line="360" w:lineRule="auto"/>
      <w:ind w:left="26" w:right="-180"/>
      <w:jc w:val="center"/>
      <w:outlineLvl w:val="4"/>
    </w:pPr>
    <w:rPr>
      <w:rFonts w:eastAsiaTheme="majorEastAsia"/>
      <w:b/>
      <w:bCs/>
      <w:sz w:val="28"/>
      <w:szCs w:val="28"/>
      <w:u w:val="single"/>
      <w:lang w:bidi="ar-JO"/>
    </w:rPr>
  </w:style>
  <w:style w:type="paragraph" w:styleId="6">
    <w:name w:val="heading 6"/>
    <w:basedOn w:val="a"/>
    <w:next w:val="a"/>
    <w:link w:val="6Char"/>
    <w:qFormat/>
    <w:rsid w:val="0038202A"/>
    <w:pPr>
      <w:keepNext/>
      <w:spacing w:line="360" w:lineRule="auto"/>
      <w:ind w:right="716"/>
      <w:jc w:val="lowKashida"/>
      <w:outlineLvl w:val="5"/>
    </w:pPr>
    <w:rPr>
      <w:rFonts w:eastAsiaTheme="majorEastAsia"/>
      <w:b/>
      <w:bCs/>
      <w:lang w:bidi="ar-JO"/>
    </w:rPr>
  </w:style>
  <w:style w:type="paragraph" w:styleId="7">
    <w:name w:val="heading 7"/>
    <w:basedOn w:val="a"/>
    <w:next w:val="a"/>
    <w:link w:val="7Char"/>
    <w:qFormat/>
    <w:rsid w:val="0038202A"/>
    <w:pPr>
      <w:keepNext/>
      <w:jc w:val="center"/>
      <w:outlineLvl w:val="6"/>
    </w:pPr>
    <w:rPr>
      <w:rFonts w:eastAsiaTheme="majorEastAsia"/>
      <w:b/>
      <w:bCs/>
      <w:sz w:val="22"/>
      <w:szCs w:val="22"/>
    </w:rPr>
  </w:style>
  <w:style w:type="paragraph" w:styleId="8">
    <w:name w:val="heading 8"/>
    <w:basedOn w:val="a"/>
    <w:next w:val="a"/>
    <w:link w:val="8Char"/>
    <w:qFormat/>
    <w:rsid w:val="0038202A"/>
    <w:pPr>
      <w:keepNext/>
      <w:spacing w:line="360" w:lineRule="auto"/>
      <w:ind w:left="26" w:right="-180"/>
      <w:jc w:val="lowKashida"/>
      <w:outlineLvl w:val="7"/>
    </w:pPr>
    <w:rPr>
      <w:rFonts w:eastAsiaTheme="majorEastAsia"/>
      <w:b/>
      <w:bCs/>
      <w:sz w:val="20"/>
      <w:szCs w:val="20"/>
      <w:lang w:bidi="ar-JO"/>
    </w:rPr>
  </w:style>
  <w:style w:type="paragraph" w:styleId="9">
    <w:name w:val="heading 9"/>
    <w:basedOn w:val="a"/>
    <w:next w:val="a"/>
    <w:link w:val="9Char"/>
    <w:semiHidden/>
    <w:unhideWhenUsed/>
    <w:qFormat/>
    <w:rsid w:val="00203C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03C3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38202A"/>
    <w:rPr>
      <w:rFonts w:ascii="Cambria" w:eastAsiaTheme="majorEastAsia" w:hAnsi="Cambria" w:cstheme="majorBidi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semiHidden/>
    <w:rsid w:val="00203C3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semiHidden/>
    <w:rsid w:val="00203C3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203C3A"/>
    <w:rPr>
      <w:rFonts w:eastAsiaTheme="majorEastAsia" w:cstheme="majorBidi"/>
      <w:b/>
      <w:bCs/>
      <w:sz w:val="28"/>
      <w:szCs w:val="28"/>
      <w:u w:val="single"/>
      <w:lang w:eastAsia="ar-SA" w:bidi="ar-JO"/>
    </w:rPr>
  </w:style>
  <w:style w:type="character" w:customStyle="1" w:styleId="6Char">
    <w:name w:val="عنوان 6 Char"/>
    <w:basedOn w:val="a0"/>
    <w:link w:val="6"/>
    <w:rsid w:val="00203C3A"/>
    <w:rPr>
      <w:rFonts w:eastAsiaTheme="majorEastAsia" w:cstheme="majorBidi"/>
      <w:b/>
      <w:bCs/>
      <w:sz w:val="24"/>
      <w:szCs w:val="24"/>
      <w:lang w:eastAsia="ar-SA" w:bidi="ar-JO"/>
    </w:rPr>
  </w:style>
  <w:style w:type="character" w:customStyle="1" w:styleId="7Char">
    <w:name w:val="عنوان 7 Char"/>
    <w:basedOn w:val="a0"/>
    <w:link w:val="7"/>
    <w:rsid w:val="00203C3A"/>
    <w:rPr>
      <w:rFonts w:eastAsiaTheme="majorEastAsia" w:cstheme="majorBidi"/>
      <w:b/>
      <w:bCs/>
      <w:sz w:val="22"/>
      <w:szCs w:val="22"/>
      <w:lang w:eastAsia="ar-SA"/>
    </w:rPr>
  </w:style>
  <w:style w:type="character" w:customStyle="1" w:styleId="8Char">
    <w:name w:val="عنوان 8 Char"/>
    <w:basedOn w:val="a0"/>
    <w:link w:val="8"/>
    <w:rsid w:val="00203C3A"/>
    <w:rPr>
      <w:rFonts w:eastAsiaTheme="majorEastAsia" w:cstheme="majorBidi"/>
      <w:b/>
      <w:bCs/>
      <w:lang w:eastAsia="ar-SA" w:bidi="ar-JO"/>
    </w:rPr>
  </w:style>
  <w:style w:type="character" w:customStyle="1" w:styleId="9Char">
    <w:name w:val="عنوان 9 Char"/>
    <w:basedOn w:val="a0"/>
    <w:link w:val="9"/>
    <w:semiHidden/>
    <w:rsid w:val="00203C3A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203C3A"/>
    <w:rPr>
      <w:b/>
      <w:bCs/>
      <w:sz w:val="20"/>
      <w:szCs w:val="20"/>
    </w:rPr>
  </w:style>
  <w:style w:type="character" w:styleId="a4">
    <w:name w:val="Emphasis"/>
    <w:basedOn w:val="a0"/>
    <w:qFormat/>
    <w:rsid w:val="00203C3A"/>
    <w:rPr>
      <w:i/>
      <w:iCs/>
    </w:rPr>
  </w:style>
  <w:style w:type="paragraph" w:styleId="a5">
    <w:name w:val="List Paragraph"/>
    <w:basedOn w:val="a"/>
    <w:uiPriority w:val="34"/>
    <w:qFormat/>
    <w:rsid w:val="00203C3A"/>
    <w:pPr>
      <w:ind w:left="720"/>
    </w:pPr>
  </w:style>
  <w:style w:type="paragraph" w:styleId="a6">
    <w:name w:val="TOC Heading"/>
    <w:basedOn w:val="1"/>
    <w:next w:val="a"/>
    <w:uiPriority w:val="39"/>
    <w:semiHidden/>
    <w:unhideWhenUsed/>
    <w:qFormat/>
    <w:rsid w:val="00203C3A"/>
    <w:pPr>
      <w:outlineLvl w:val="9"/>
    </w:pPr>
  </w:style>
  <w:style w:type="paragraph" w:styleId="a7">
    <w:name w:val="Balloon Text"/>
    <w:basedOn w:val="a"/>
    <w:link w:val="Char"/>
    <w:uiPriority w:val="99"/>
    <w:semiHidden/>
    <w:unhideWhenUsed/>
    <w:rsid w:val="009547D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9547D7"/>
    <w:rPr>
      <w:rFonts w:ascii="Tahoma" w:hAnsi="Tahoma" w:cs="Tahoma"/>
      <w:sz w:val="16"/>
      <w:szCs w:val="16"/>
      <w:lang w:eastAsia="ar-SA"/>
    </w:rPr>
  </w:style>
  <w:style w:type="paragraph" w:styleId="a8">
    <w:name w:val="header"/>
    <w:basedOn w:val="a"/>
    <w:link w:val="Char0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8"/>
    <w:uiPriority w:val="99"/>
    <w:rsid w:val="00C352A9"/>
    <w:rPr>
      <w:rFonts w:cstheme="majorBidi"/>
      <w:sz w:val="24"/>
      <w:szCs w:val="24"/>
      <w:lang w:eastAsia="ar-SA"/>
    </w:rPr>
  </w:style>
  <w:style w:type="paragraph" w:styleId="a9">
    <w:name w:val="footer"/>
    <w:basedOn w:val="a"/>
    <w:link w:val="Char1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9"/>
    <w:uiPriority w:val="99"/>
    <w:rsid w:val="00C352A9"/>
    <w:rPr>
      <w:rFonts w:cstheme="majorBid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D7"/>
    <w:pPr>
      <w:bidi/>
    </w:pPr>
    <w:rPr>
      <w:rFonts w:cstheme="majorBidi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03C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38202A"/>
    <w:pPr>
      <w:keepNext/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03C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203C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38202A"/>
    <w:pPr>
      <w:keepNext/>
      <w:spacing w:line="360" w:lineRule="auto"/>
      <w:ind w:left="26" w:right="-180"/>
      <w:jc w:val="center"/>
      <w:outlineLvl w:val="4"/>
    </w:pPr>
    <w:rPr>
      <w:rFonts w:eastAsiaTheme="majorEastAsia"/>
      <w:b/>
      <w:bCs/>
      <w:sz w:val="28"/>
      <w:szCs w:val="28"/>
      <w:u w:val="single"/>
      <w:lang w:bidi="ar-JO"/>
    </w:rPr>
  </w:style>
  <w:style w:type="paragraph" w:styleId="6">
    <w:name w:val="heading 6"/>
    <w:basedOn w:val="a"/>
    <w:next w:val="a"/>
    <w:link w:val="6Char"/>
    <w:qFormat/>
    <w:rsid w:val="0038202A"/>
    <w:pPr>
      <w:keepNext/>
      <w:spacing w:line="360" w:lineRule="auto"/>
      <w:ind w:right="716"/>
      <w:jc w:val="lowKashida"/>
      <w:outlineLvl w:val="5"/>
    </w:pPr>
    <w:rPr>
      <w:rFonts w:eastAsiaTheme="majorEastAsia"/>
      <w:b/>
      <w:bCs/>
      <w:lang w:bidi="ar-JO"/>
    </w:rPr>
  </w:style>
  <w:style w:type="paragraph" w:styleId="7">
    <w:name w:val="heading 7"/>
    <w:basedOn w:val="a"/>
    <w:next w:val="a"/>
    <w:link w:val="7Char"/>
    <w:qFormat/>
    <w:rsid w:val="0038202A"/>
    <w:pPr>
      <w:keepNext/>
      <w:jc w:val="center"/>
      <w:outlineLvl w:val="6"/>
    </w:pPr>
    <w:rPr>
      <w:rFonts w:eastAsiaTheme="majorEastAsia"/>
      <w:b/>
      <w:bCs/>
      <w:sz w:val="22"/>
      <w:szCs w:val="22"/>
    </w:rPr>
  </w:style>
  <w:style w:type="paragraph" w:styleId="8">
    <w:name w:val="heading 8"/>
    <w:basedOn w:val="a"/>
    <w:next w:val="a"/>
    <w:link w:val="8Char"/>
    <w:qFormat/>
    <w:rsid w:val="0038202A"/>
    <w:pPr>
      <w:keepNext/>
      <w:spacing w:line="360" w:lineRule="auto"/>
      <w:ind w:left="26" w:right="-180"/>
      <w:jc w:val="lowKashida"/>
      <w:outlineLvl w:val="7"/>
    </w:pPr>
    <w:rPr>
      <w:rFonts w:eastAsiaTheme="majorEastAsia"/>
      <w:b/>
      <w:bCs/>
      <w:sz w:val="20"/>
      <w:szCs w:val="20"/>
      <w:lang w:bidi="ar-JO"/>
    </w:rPr>
  </w:style>
  <w:style w:type="paragraph" w:styleId="9">
    <w:name w:val="heading 9"/>
    <w:basedOn w:val="a"/>
    <w:next w:val="a"/>
    <w:link w:val="9Char"/>
    <w:semiHidden/>
    <w:unhideWhenUsed/>
    <w:qFormat/>
    <w:rsid w:val="00203C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03C3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38202A"/>
    <w:rPr>
      <w:rFonts w:ascii="Cambria" w:eastAsiaTheme="majorEastAsia" w:hAnsi="Cambria" w:cstheme="majorBidi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semiHidden/>
    <w:rsid w:val="00203C3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semiHidden/>
    <w:rsid w:val="00203C3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203C3A"/>
    <w:rPr>
      <w:rFonts w:eastAsiaTheme="majorEastAsia" w:cstheme="majorBidi"/>
      <w:b/>
      <w:bCs/>
      <w:sz w:val="28"/>
      <w:szCs w:val="28"/>
      <w:u w:val="single"/>
      <w:lang w:eastAsia="ar-SA" w:bidi="ar-JO"/>
    </w:rPr>
  </w:style>
  <w:style w:type="character" w:customStyle="1" w:styleId="6Char">
    <w:name w:val="عنوان 6 Char"/>
    <w:basedOn w:val="a0"/>
    <w:link w:val="6"/>
    <w:rsid w:val="00203C3A"/>
    <w:rPr>
      <w:rFonts w:eastAsiaTheme="majorEastAsia" w:cstheme="majorBidi"/>
      <w:b/>
      <w:bCs/>
      <w:sz w:val="24"/>
      <w:szCs w:val="24"/>
      <w:lang w:eastAsia="ar-SA" w:bidi="ar-JO"/>
    </w:rPr>
  </w:style>
  <w:style w:type="character" w:customStyle="1" w:styleId="7Char">
    <w:name w:val="عنوان 7 Char"/>
    <w:basedOn w:val="a0"/>
    <w:link w:val="7"/>
    <w:rsid w:val="00203C3A"/>
    <w:rPr>
      <w:rFonts w:eastAsiaTheme="majorEastAsia" w:cstheme="majorBidi"/>
      <w:b/>
      <w:bCs/>
      <w:sz w:val="22"/>
      <w:szCs w:val="22"/>
      <w:lang w:eastAsia="ar-SA"/>
    </w:rPr>
  </w:style>
  <w:style w:type="character" w:customStyle="1" w:styleId="8Char">
    <w:name w:val="عنوان 8 Char"/>
    <w:basedOn w:val="a0"/>
    <w:link w:val="8"/>
    <w:rsid w:val="00203C3A"/>
    <w:rPr>
      <w:rFonts w:eastAsiaTheme="majorEastAsia" w:cstheme="majorBidi"/>
      <w:b/>
      <w:bCs/>
      <w:lang w:eastAsia="ar-SA" w:bidi="ar-JO"/>
    </w:rPr>
  </w:style>
  <w:style w:type="character" w:customStyle="1" w:styleId="9Char">
    <w:name w:val="عنوان 9 Char"/>
    <w:basedOn w:val="a0"/>
    <w:link w:val="9"/>
    <w:semiHidden/>
    <w:rsid w:val="00203C3A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203C3A"/>
    <w:rPr>
      <w:b/>
      <w:bCs/>
      <w:sz w:val="20"/>
      <w:szCs w:val="20"/>
    </w:rPr>
  </w:style>
  <w:style w:type="character" w:styleId="a4">
    <w:name w:val="Emphasis"/>
    <w:basedOn w:val="a0"/>
    <w:qFormat/>
    <w:rsid w:val="00203C3A"/>
    <w:rPr>
      <w:i/>
      <w:iCs/>
    </w:rPr>
  </w:style>
  <w:style w:type="paragraph" w:styleId="a5">
    <w:name w:val="List Paragraph"/>
    <w:basedOn w:val="a"/>
    <w:uiPriority w:val="34"/>
    <w:qFormat/>
    <w:rsid w:val="00203C3A"/>
    <w:pPr>
      <w:ind w:left="720"/>
    </w:pPr>
  </w:style>
  <w:style w:type="paragraph" w:styleId="a6">
    <w:name w:val="TOC Heading"/>
    <w:basedOn w:val="1"/>
    <w:next w:val="a"/>
    <w:uiPriority w:val="39"/>
    <w:semiHidden/>
    <w:unhideWhenUsed/>
    <w:qFormat/>
    <w:rsid w:val="00203C3A"/>
    <w:pPr>
      <w:outlineLvl w:val="9"/>
    </w:pPr>
  </w:style>
  <w:style w:type="paragraph" w:styleId="a7">
    <w:name w:val="Balloon Text"/>
    <w:basedOn w:val="a"/>
    <w:link w:val="Char"/>
    <w:uiPriority w:val="99"/>
    <w:semiHidden/>
    <w:unhideWhenUsed/>
    <w:rsid w:val="009547D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9547D7"/>
    <w:rPr>
      <w:rFonts w:ascii="Tahoma" w:hAnsi="Tahoma" w:cs="Tahoma"/>
      <w:sz w:val="16"/>
      <w:szCs w:val="16"/>
      <w:lang w:eastAsia="ar-SA"/>
    </w:rPr>
  </w:style>
  <w:style w:type="paragraph" w:styleId="a8">
    <w:name w:val="header"/>
    <w:basedOn w:val="a"/>
    <w:link w:val="Char0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8"/>
    <w:uiPriority w:val="99"/>
    <w:rsid w:val="00C352A9"/>
    <w:rPr>
      <w:rFonts w:cstheme="majorBidi"/>
      <w:sz w:val="24"/>
      <w:szCs w:val="24"/>
      <w:lang w:eastAsia="ar-SA"/>
    </w:rPr>
  </w:style>
  <w:style w:type="paragraph" w:styleId="a9">
    <w:name w:val="footer"/>
    <w:basedOn w:val="a"/>
    <w:link w:val="Char1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9"/>
    <w:uiPriority w:val="99"/>
    <w:rsid w:val="00C352A9"/>
    <w:rPr>
      <w:rFonts w:cstheme="majorBid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haya</cp:lastModifiedBy>
  <cp:revision>3</cp:revision>
  <dcterms:created xsi:type="dcterms:W3CDTF">2018-02-23T14:12:00Z</dcterms:created>
  <dcterms:modified xsi:type="dcterms:W3CDTF">2018-02-23T14:17:00Z</dcterms:modified>
</cp:coreProperties>
</file>