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F6F" w:rsidRDefault="00F02F6F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02F6F" w:rsidRDefault="00045D1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this phase, each group is required to add a section in “Project Quality Plan” document created in phase </w:t>
      </w:r>
      <w:r w:rsidR="007C0D0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 section will be added before “13. Project Team Quality Responsibilities” section and it is named “Quality Assurance Process Metrics”. </w:t>
      </w:r>
    </w:p>
    <w:p w:rsidR="00F02F6F" w:rsidRDefault="00045D1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Note: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don’t forget to update sections numbers.</w:t>
      </w:r>
    </w:p>
    <w:p w:rsidR="00F02F6F" w:rsidRDefault="00F02F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2F6F" w:rsidRDefault="00045D1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 section should include the following:</w:t>
      </w:r>
    </w:p>
    <w:p w:rsidR="00F02F6F" w:rsidRDefault="00045D1A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introduction to the quality metrics provided. </w:t>
      </w:r>
    </w:p>
    <w:p w:rsidR="00F02F6F" w:rsidRDefault="00045D1A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each phase of the phases written in section 8, write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metric; total of 5. Please make sure that your metrics are </w:t>
      </w:r>
      <w:r>
        <w:rPr>
          <w:rFonts w:ascii="Times New Roman" w:eastAsia="Times New Roman" w:hAnsi="Times New Roman" w:cs="Times New Roman"/>
          <w:sz w:val="24"/>
          <w:szCs w:val="24"/>
        </w:rPr>
        <w:t>understandable, relevant to your project idea, and consistent to what you have been saying so far.</w:t>
      </w:r>
    </w:p>
    <w:p w:rsidR="00F02F6F" w:rsidRDefault="00045D1A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each metric, explain what it does and what data need to be collected in order to be able to use it.</w:t>
      </w:r>
    </w:p>
    <w:p w:rsidR="00F02F6F" w:rsidRDefault="00F02F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2F6F" w:rsidRDefault="00F02F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2F6F" w:rsidRDefault="00045D1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Example:</w:t>
      </w:r>
    </w:p>
    <w:p w:rsidR="00F02F6F" w:rsidRDefault="00045D1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2F6F" w:rsidRDefault="00045D1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Phase 4: Testing </w:t>
      </w:r>
    </w:p>
    <w:p w:rsidR="00F02F6F" w:rsidRDefault="00045D1A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Measuring testing phas</w:t>
      </w:r>
      <w:r>
        <w:rPr>
          <w:rFonts w:ascii="Times New Roman" w:eastAsia="Times New Roman" w:hAnsi="Times New Roman" w:cs="Times New Roman"/>
          <w:sz w:val="24"/>
          <w:szCs w:val="24"/>
        </w:rPr>
        <w:t>e quality.</w:t>
      </w:r>
    </w:p>
    <w:tbl>
      <w:tblPr>
        <w:tblStyle w:val="a"/>
        <w:tblW w:w="939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2325"/>
        <w:gridCol w:w="2130"/>
        <w:gridCol w:w="3030"/>
      </w:tblGrid>
      <w:tr w:rsidR="00F02F6F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F6F" w:rsidRDefault="00045D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5322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5322A"/>
                <w:sz w:val="24"/>
                <w:szCs w:val="24"/>
              </w:rPr>
              <w:t>Metric Name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F6F" w:rsidRDefault="00045D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5322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5322A"/>
                <w:sz w:val="24"/>
                <w:szCs w:val="24"/>
              </w:rPr>
              <w:t>Metric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F6F" w:rsidRDefault="00045D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5322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5322A"/>
                <w:sz w:val="24"/>
                <w:szCs w:val="24"/>
              </w:rPr>
              <w:t>What it does?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F6F" w:rsidRDefault="00045D1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5322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5322A"/>
                <w:sz w:val="24"/>
                <w:szCs w:val="24"/>
              </w:rPr>
              <w:t>Data need to be collected?</w:t>
            </w:r>
          </w:p>
        </w:tc>
      </w:tr>
      <w:tr w:rsidR="00F02F6F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F6F" w:rsidRDefault="00045D1A">
            <w:pPr>
              <w:widowControl w:val="0"/>
              <w:spacing w:line="384" w:lineRule="auto"/>
              <w:rPr>
                <w:rFonts w:ascii="Times New Roman" w:eastAsia="Times New Roman" w:hAnsi="Times New Roman" w:cs="Times New Roman"/>
                <w:color w:val="35322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5322A"/>
                <w:sz w:val="24"/>
                <w:szCs w:val="24"/>
              </w:rPr>
              <w:t>Defect Removal Efficiency (DRE)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F6F" w:rsidRDefault="00045D1A">
            <w:pPr>
              <w:widowControl w:val="0"/>
              <w:spacing w:line="384" w:lineRule="auto"/>
              <w:rPr>
                <w:rFonts w:ascii="Times New Roman" w:eastAsia="Times New Roman" w:hAnsi="Times New Roman" w:cs="Times New Roman"/>
                <w:color w:val="35322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5322A"/>
                <w:sz w:val="24"/>
                <w:szCs w:val="24"/>
              </w:rPr>
              <w:t xml:space="preserve">DRE = (total defects </w:t>
            </w:r>
            <w:r>
              <w:rPr>
                <w:rFonts w:ascii="Times New Roman" w:eastAsia="Times New Roman" w:hAnsi="Times New Roman" w:cs="Times New Roman"/>
                <w:b/>
                <w:color w:val="35322A"/>
                <w:sz w:val="24"/>
                <w:szCs w:val="24"/>
              </w:rPr>
              <w:t>found</w:t>
            </w:r>
            <w:r>
              <w:rPr>
                <w:rFonts w:ascii="Times New Roman" w:eastAsia="Times New Roman" w:hAnsi="Times New Roman" w:cs="Times New Roman"/>
                <w:color w:val="35322A"/>
                <w:sz w:val="24"/>
                <w:szCs w:val="24"/>
              </w:rPr>
              <w:t xml:space="preserve"> during the project/total defects </w:t>
            </w:r>
            <w:r>
              <w:rPr>
                <w:rFonts w:ascii="Times New Roman" w:eastAsia="Times New Roman" w:hAnsi="Times New Roman" w:cs="Times New Roman"/>
                <w:b/>
                <w:color w:val="35322A"/>
                <w:sz w:val="24"/>
                <w:szCs w:val="24"/>
              </w:rPr>
              <w:t>introduced</w:t>
            </w:r>
            <w:r>
              <w:rPr>
                <w:rFonts w:ascii="Times New Roman" w:eastAsia="Times New Roman" w:hAnsi="Times New Roman" w:cs="Times New Roman"/>
                <w:color w:val="35322A"/>
                <w:sz w:val="24"/>
                <w:szCs w:val="24"/>
              </w:rPr>
              <w:t xml:space="preserve"> by the </w:t>
            </w:r>
            <w:proofErr w:type="gramStart"/>
            <w:r>
              <w:rPr>
                <w:rFonts w:ascii="Times New Roman" w:eastAsia="Times New Roman" w:hAnsi="Times New Roman" w:cs="Times New Roman"/>
                <w:color w:val="35322A"/>
                <w:sz w:val="24"/>
                <w:szCs w:val="24"/>
              </w:rPr>
              <w:t>project)x</w:t>
            </w:r>
            <w:proofErr w:type="gramEnd"/>
            <w:r>
              <w:rPr>
                <w:rFonts w:ascii="Times New Roman" w:eastAsia="Times New Roman" w:hAnsi="Times New Roman" w:cs="Times New Roman"/>
                <w:color w:val="35322A"/>
                <w:sz w:val="24"/>
                <w:szCs w:val="24"/>
              </w:rPr>
              <w:t xml:space="preserve"> 100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F6F" w:rsidRDefault="00045D1A">
            <w:pPr>
              <w:widowControl w:val="0"/>
              <w:spacing w:line="384" w:lineRule="auto"/>
              <w:rPr>
                <w:rFonts w:ascii="Times New Roman" w:eastAsia="Times New Roman" w:hAnsi="Times New Roman" w:cs="Times New Roman"/>
                <w:color w:val="35322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5322A"/>
                <w:sz w:val="24"/>
                <w:szCs w:val="24"/>
              </w:rPr>
              <w:t xml:space="preserve">Defect Removal Efficiency relates to the ability to remove defects introduced to a system by a project during the project life cycle. 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F6F" w:rsidRDefault="00045D1A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number of development defects detected in the development process.</w:t>
            </w:r>
          </w:p>
          <w:p w:rsidR="00F02F6F" w:rsidRDefault="00045D1A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5322A"/>
                <w:sz w:val="24"/>
                <w:szCs w:val="24"/>
              </w:rPr>
              <w:t>Total number of defects found in production.</w:t>
            </w:r>
          </w:p>
        </w:tc>
      </w:tr>
    </w:tbl>
    <w:p w:rsidR="00F02F6F" w:rsidRDefault="00F02F6F">
      <w:pPr>
        <w:widowControl w:val="0"/>
        <w:spacing w:line="384" w:lineRule="auto"/>
        <w:ind w:left="720" w:firstLine="720"/>
        <w:rPr>
          <w:rFonts w:ascii="Times New Roman" w:eastAsia="Times New Roman" w:hAnsi="Times New Roman" w:cs="Times New Roman"/>
          <w:color w:val="35322A"/>
          <w:sz w:val="24"/>
          <w:szCs w:val="24"/>
        </w:rPr>
      </w:pPr>
    </w:p>
    <w:p w:rsidR="00F02F6F" w:rsidRDefault="00F02F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2F6F" w:rsidRDefault="00F02F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2F6F" w:rsidRDefault="00045D1A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Deliverables:</w:t>
      </w:r>
    </w:p>
    <w:p w:rsidR="00F02F6F" w:rsidRDefault="00045D1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deliverable will be through LMS.</w:t>
      </w:r>
    </w:p>
    <w:p w:rsidR="00F02F6F" w:rsidRDefault="00F02F6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8910" w:type="dxa"/>
        <w:tblInd w:w="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3255"/>
        <w:gridCol w:w="2385"/>
        <w:gridCol w:w="1305"/>
      </w:tblGrid>
      <w:tr w:rsidR="00F02F6F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F6F" w:rsidRDefault="00045D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Phase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F6F" w:rsidRDefault="00045D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F6F" w:rsidRDefault="00045D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Due Date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F6F" w:rsidRDefault="00045D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Grade</w:t>
            </w:r>
          </w:p>
        </w:tc>
      </w:tr>
      <w:tr w:rsidR="00F02F6F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F6F" w:rsidRDefault="00045D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Phase </w:t>
            </w:r>
            <w:r w:rsidR="00C872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F6F" w:rsidRDefault="00045D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PDF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document contains the following:</w:t>
            </w:r>
          </w:p>
          <w:p w:rsidR="00F02F6F" w:rsidRDefault="00045D1A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Quality plan template (section 1 - 14).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F6F" w:rsidRDefault="00045D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 - 21/12/2017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F6F" w:rsidRDefault="00C8720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4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Marks</w:t>
            </w:r>
          </w:p>
        </w:tc>
      </w:tr>
      <w:tr w:rsidR="00F02F6F">
        <w:trPr>
          <w:trHeight w:val="440"/>
        </w:trPr>
        <w:tc>
          <w:tcPr>
            <w:tcW w:w="76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F6F" w:rsidRDefault="00045D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F6F" w:rsidRDefault="00C8720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4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/10</w:t>
            </w:r>
          </w:p>
        </w:tc>
      </w:tr>
    </w:tbl>
    <w:p w:rsidR="00F02F6F" w:rsidRDefault="00F02F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2F6F" w:rsidRDefault="00F02F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2F6F" w:rsidRDefault="00045D1A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Notes:</w:t>
      </w:r>
    </w:p>
    <w:p w:rsidR="00F02F6F" w:rsidRDefault="00045D1A">
      <w:pPr>
        <w:numPr>
          <w:ilvl w:val="0"/>
          <w:numId w:val="3"/>
        </w:numPr>
        <w:spacing w:line="288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members should agree on the same template. i.e. same font style, size, color, indentation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unify your format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F02F6F" w:rsidRDefault="00F02F6F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02F6F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D1A" w:rsidRDefault="00045D1A">
      <w:pPr>
        <w:spacing w:line="240" w:lineRule="auto"/>
      </w:pPr>
      <w:r>
        <w:separator/>
      </w:r>
    </w:p>
  </w:endnote>
  <w:endnote w:type="continuationSeparator" w:id="0">
    <w:p w:rsidR="00045D1A" w:rsidRDefault="00045D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D1A" w:rsidRDefault="00045D1A">
      <w:pPr>
        <w:spacing w:line="240" w:lineRule="auto"/>
      </w:pPr>
      <w:r>
        <w:separator/>
      </w:r>
    </w:p>
  </w:footnote>
  <w:footnote w:type="continuationSeparator" w:id="0">
    <w:p w:rsidR="00045D1A" w:rsidRDefault="00045D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F6F" w:rsidRDefault="00F02F6F">
    <w:pPr>
      <w:widowControl w:val="0"/>
      <w:spacing w:line="240" w:lineRule="auto"/>
      <w:ind w:left="-15"/>
    </w:pPr>
  </w:p>
  <w:tbl>
    <w:tblPr>
      <w:tblStyle w:val="a1"/>
      <w:tblW w:w="9870" w:type="dxa"/>
      <w:tblInd w:w="108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400" w:firstRow="0" w:lastRow="0" w:firstColumn="0" w:lastColumn="0" w:noHBand="0" w:noVBand="1"/>
    </w:tblPr>
    <w:tblGrid>
      <w:gridCol w:w="5445"/>
      <w:gridCol w:w="4425"/>
    </w:tblGrid>
    <w:tr w:rsidR="00F02F6F">
      <w:trPr>
        <w:trHeight w:val="1180"/>
      </w:trPr>
      <w:tc>
        <w:tcPr>
          <w:tcW w:w="5445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:rsidR="00F02F6F" w:rsidRDefault="00045D1A">
          <w:pPr>
            <w:widowControl w:val="0"/>
            <w:spacing w:line="240" w:lineRule="auto"/>
            <w:ind w:left="-285" w:hanging="9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19050" distB="19050" distL="19050" distR="19050">
                <wp:extent cx="2127629" cy="1157288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629" cy="11572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F02F6F" w:rsidRDefault="00F02F6F">
          <w:pPr>
            <w:widowControl w:val="0"/>
            <w:spacing w:line="240" w:lineRule="auto"/>
            <w:ind w:left="-15"/>
            <w:rPr>
              <w:rFonts w:ascii="Calibri" w:eastAsia="Calibri" w:hAnsi="Calibri" w:cs="Calibri"/>
            </w:rPr>
          </w:pPr>
        </w:p>
      </w:tc>
      <w:tc>
        <w:tcPr>
          <w:tcW w:w="4425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:rsidR="00F02F6F" w:rsidRDefault="00F02F6F">
          <w:pPr>
            <w:widowControl w:val="0"/>
            <w:bidi/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F02F6F" w:rsidRDefault="00045D1A">
          <w:pPr>
            <w:widowControl w:val="0"/>
            <w:bidi/>
            <w:spacing w:line="36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SWE 333 – Software Quality Assurance</w:t>
          </w:r>
        </w:p>
        <w:p w:rsidR="00F02F6F" w:rsidRDefault="007C0D0C">
          <w:pPr>
            <w:widowControl w:val="0"/>
            <w:bidi/>
            <w:spacing w:line="36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Phase 3</w:t>
          </w:r>
          <w:r w:rsidR="00045D1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Description</w:t>
          </w:r>
        </w:p>
        <w:p w:rsidR="00F02F6F" w:rsidRDefault="00B63123">
          <w:pPr>
            <w:widowControl w:val="0"/>
            <w:bidi/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2nd</w:t>
          </w:r>
          <w:r w:rsidR="00045D1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Semester 1438-1439 H</w:t>
          </w:r>
        </w:p>
      </w:tc>
    </w:tr>
  </w:tbl>
  <w:p w:rsidR="00F02F6F" w:rsidRDefault="00F02F6F">
    <w:pPr>
      <w:widowControl w:val="0"/>
      <w:spacing w:line="240" w:lineRule="auto"/>
      <w:rPr>
        <w:rFonts w:ascii="Times New Roman" w:eastAsia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D3FA5"/>
    <w:multiLevelType w:val="multilevel"/>
    <w:tmpl w:val="D8421C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FD1743"/>
    <w:multiLevelType w:val="multilevel"/>
    <w:tmpl w:val="12FA63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849028B"/>
    <w:multiLevelType w:val="multilevel"/>
    <w:tmpl w:val="8D823792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005046"/>
    <w:multiLevelType w:val="multilevel"/>
    <w:tmpl w:val="A5E856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87E7A0B"/>
    <w:multiLevelType w:val="multilevel"/>
    <w:tmpl w:val="9AB21A2A"/>
    <w:lvl w:ilvl="0">
      <w:start w:val="1"/>
      <w:numFmt w:val="decimal"/>
      <w:lvlText w:val="%1."/>
      <w:lvlJc w:val="left"/>
      <w:pPr>
        <w:ind w:left="720" w:hanging="360"/>
      </w:pPr>
      <w:rPr>
        <w:color w:val="93A299"/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2F6F"/>
    <w:rsid w:val="00045D1A"/>
    <w:rsid w:val="007C0D0C"/>
    <w:rsid w:val="00B63123"/>
    <w:rsid w:val="00C8720E"/>
    <w:rsid w:val="00F0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AC4BB"/>
  <w15:docId w15:val="{60807673-B1EB-3C49-BF10-3A13914F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0D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0C"/>
  </w:style>
  <w:style w:type="paragraph" w:styleId="Footer">
    <w:name w:val="footer"/>
    <w:basedOn w:val="Normal"/>
    <w:link w:val="FooterChar"/>
    <w:uiPriority w:val="99"/>
    <w:unhideWhenUsed/>
    <w:rsid w:val="007C0D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2018-04-16T18:30:00Z</dcterms:created>
  <dcterms:modified xsi:type="dcterms:W3CDTF">2018-04-16T18:32:00Z</dcterms:modified>
</cp:coreProperties>
</file>