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50" w:rsidRPr="00832D8F" w:rsidRDefault="00867950" w:rsidP="00867950">
      <w:pPr>
        <w:jc w:val="center"/>
        <w:rPr>
          <w:rFonts w:ascii="Arial" w:hAnsi="Arial" w:cs="AL-Mohanad Bold"/>
          <w:b/>
          <w:bCs/>
          <w:color w:val="000000"/>
          <w:sz w:val="36"/>
          <w:szCs w:val="36"/>
          <w:rtl/>
        </w:rPr>
      </w:pPr>
      <w:r w:rsidRPr="003810C9">
        <w:rPr>
          <w:rFonts w:ascii="Arial" w:hAnsi="Arial" w:cs="AL-Mohanad Bold"/>
          <w:b/>
          <w:bCs/>
          <w:color w:val="000000"/>
          <w:sz w:val="36"/>
          <w:szCs w:val="36"/>
          <w:rtl/>
        </w:rPr>
        <w:t>نموذج ت</w:t>
      </w:r>
      <w:r w:rsidRPr="003810C9">
        <w:rPr>
          <w:rFonts w:ascii="Arial" w:hAnsi="Arial" w:cs="AL-Mohanad Bold" w:hint="cs"/>
          <w:b/>
          <w:bCs/>
          <w:color w:val="000000"/>
          <w:sz w:val="36"/>
          <w:szCs w:val="36"/>
          <w:rtl/>
        </w:rPr>
        <w:t>قرير</w:t>
      </w:r>
      <w:r>
        <w:rPr>
          <w:rFonts w:ascii="Arial" w:hAnsi="Arial" w:cs="AL-Mohanad Bold"/>
          <w:b/>
          <w:bCs/>
          <w:color w:val="000000"/>
          <w:sz w:val="36"/>
          <w:szCs w:val="36"/>
          <w:rtl/>
        </w:rPr>
        <w:t xml:space="preserve"> </w:t>
      </w:r>
      <w:r w:rsidRPr="003810C9">
        <w:rPr>
          <w:rFonts w:ascii="Arial" w:hAnsi="Arial" w:cs="AL-Mohanad Bold"/>
          <w:b/>
          <w:bCs/>
          <w:color w:val="000000"/>
          <w:sz w:val="36"/>
          <w:szCs w:val="36"/>
          <w:rtl/>
        </w:rPr>
        <w:t>مقرر</w:t>
      </w:r>
      <w:r w:rsidRPr="009C077C">
        <w:rPr>
          <w:b/>
          <w:bCs/>
          <w:color w:val="000000"/>
          <w:rtl/>
        </w:rPr>
        <w:t xml:space="preserve"> </w:t>
      </w:r>
      <w:r>
        <w:rPr>
          <w:rFonts w:hint="cs"/>
          <w:b/>
          <w:bCs/>
          <w:color w:val="000000"/>
          <w:rtl/>
        </w:rPr>
        <w:t xml:space="preserve"> الأدب والنصوص 138 لغة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867950" w:rsidRPr="00947EFD" w:rsidTr="00BA036F">
        <w:tc>
          <w:tcPr>
            <w:tcW w:w="10479" w:type="dxa"/>
          </w:tcPr>
          <w:p w:rsidR="00867950" w:rsidRPr="00947EFD" w:rsidRDefault="00867950" w:rsidP="00BA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المؤسسة 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التعليمية</w:t>
            </w:r>
            <w:r w:rsidRPr="00947EF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:</w:t>
            </w:r>
            <w:proofErr w:type="spellEnd"/>
            <w:r w:rsidRPr="00947EF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جامعة الملك سعود </w:t>
            </w:r>
          </w:p>
        </w:tc>
      </w:tr>
      <w:tr w:rsidR="00867950" w:rsidRPr="00947EFD" w:rsidTr="00BA036F">
        <w:tc>
          <w:tcPr>
            <w:tcW w:w="10479" w:type="dxa"/>
          </w:tcPr>
          <w:p w:rsidR="00867950" w:rsidRPr="00947EFD" w:rsidRDefault="00867950" w:rsidP="00BA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الكلية/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القسم</w:t>
            </w:r>
            <w:r w:rsidRPr="00947EF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معهد اللغويات العربية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قسم اللغة والثقافة </w:t>
            </w:r>
          </w:p>
        </w:tc>
      </w:tr>
    </w:tbl>
    <w:p w:rsidR="00867950" w:rsidRPr="003810C9" w:rsidRDefault="00867950" w:rsidP="00867950">
      <w:pPr>
        <w:jc w:val="both"/>
        <w:rPr>
          <w:b/>
          <w:bCs/>
          <w:color w:val="000000"/>
          <w:sz w:val="28"/>
          <w:szCs w:val="28"/>
          <w:rtl/>
        </w:rPr>
      </w:pPr>
      <w:r w:rsidRPr="003810C9">
        <w:rPr>
          <w:b/>
          <w:bCs/>
          <w:color w:val="000000"/>
          <w:sz w:val="28"/>
          <w:szCs w:val="28"/>
          <w:rtl/>
        </w:rPr>
        <w:t xml:space="preserve">أ </w:t>
      </w:r>
      <w:proofErr w:type="spellStart"/>
      <w:r w:rsidRPr="003810C9">
        <w:rPr>
          <w:b/>
          <w:bCs/>
          <w:color w:val="000000"/>
          <w:sz w:val="28"/>
          <w:szCs w:val="28"/>
          <w:rtl/>
        </w:rPr>
        <w:t>)</w:t>
      </w:r>
      <w:proofErr w:type="spellEnd"/>
      <w:r w:rsidRPr="003810C9">
        <w:rPr>
          <w:b/>
          <w:bCs/>
          <w:color w:val="000000"/>
          <w:sz w:val="28"/>
          <w:szCs w:val="28"/>
          <w:rtl/>
        </w:rPr>
        <w:t xml:space="preserve"> تحديد المقرر والمعلومات العامة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867950" w:rsidRPr="00947EFD" w:rsidTr="00BA036F">
        <w:tc>
          <w:tcPr>
            <w:tcW w:w="10479" w:type="dxa"/>
          </w:tcPr>
          <w:p w:rsidR="00867950" w:rsidRPr="00947EFD" w:rsidRDefault="00867950" w:rsidP="00BA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1 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–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اسم المقرر  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ورمزه:</w:t>
            </w:r>
            <w:proofErr w:type="spellEnd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نصوص أدبية مختارة (1</w:t>
            </w: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138 لغة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المستوى الثالث </w:t>
            </w:r>
          </w:p>
        </w:tc>
      </w:tr>
      <w:tr w:rsidR="00867950" w:rsidRPr="00947EFD" w:rsidTr="00BA036F">
        <w:tc>
          <w:tcPr>
            <w:tcW w:w="10479" w:type="dxa"/>
          </w:tcPr>
          <w:p w:rsidR="00867950" w:rsidRPr="00947EFD" w:rsidRDefault="00867950" w:rsidP="00BA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2 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–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 إذا درس المقرر في أكثر من 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شعبة،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ضع الشعب</w:t>
            </w:r>
            <w:r w:rsidRPr="00947EF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ة</w:t>
            </w: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التي وضع هذا التقرير عنها</w:t>
            </w:r>
            <w:r w:rsidRPr="00947EF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بالإشارة لرقم الشعبة أو اسم عضو هيئة التدريس الذي </w:t>
            </w:r>
            <w:proofErr w:type="spellStart"/>
            <w:r w:rsidRPr="00947EF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درسها</w:t>
            </w: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هند شارع </w:t>
            </w: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القحطاني</w:t>
            </w:r>
            <w:proofErr w:type="spellEnd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867950" w:rsidRPr="00947EFD" w:rsidTr="00BA036F">
        <w:tc>
          <w:tcPr>
            <w:tcW w:w="10479" w:type="dxa"/>
          </w:tcPr>
          <w:p w:rsidR="00867950" w:rsidRPr="00947EFD" w:rsidRDefault="00867950" w:rsidP="00BA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3–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السنة والفصل الدراسي الذي عمل عنه 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التقرير</w:t>
            </w:r>
            <w:r w:rsidRPr="00947EF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1434هـ</w:t>
            </w:r>
            <w:proofErr w:type="spellEnd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1435هـ</w:t>
            </w:r>
            <w:proofErr w:type="spellEnd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الفصل الدراسي الثاني </w:t>
            </w:r>
          </w:p>
        </w:tc>
      </w:tr>
      <w:tr w:rsidR="00867950" w:rsidRPr="00947EFD" w:rsidTr="00BA036F">
        <w:tc>
          <w:tcPr>
            <w:tcW w:w="10479" w:type="dxa"/>
          </w:tcPr>
          <w:p w:rsidR="00867950" w:rsidRPr="00947EFD" w:rsidRDefault="00867950" w:rsidP="00BA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4–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 مكان تدريس المقرر إن لم يكن في المقر الرئيسي للمؤسسة 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التعليمية</w:t>
            </w:r>
            <w:r w:rsidRPr="00947EF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معهد اللغويات العربية </w:t>
            </w:r>
          </w:p>
        </w:tc>
      </w:tr>
    </w:tbl>
    <w:p w:rsidR="00867950" w:rsidRDefault="00867950" w:rsidP="00867950">
      <w:pPr>
        <w:rPr>
          <w:b/>
          <w:bCs/>
          <w:color w:val="000000"/>
          <w:sz w:val="28"/>
          <w:szCs w:val="28"/>
          <w:rtl/>
        </w:rPr>
      </w:pPr>
    </w:p>
    <w:p w:rsidR="00867950" w:rsidRPr="003810C9" w:rsidRDefault="00867950" w:rsidP="00867950">
      <w:pPr>
        <w:rPr>
          <w:b/>
          <w:bCs/>
          <w:color w:val="000000"/>
          <w:sz w:val="28"/>
          <w:szCs w:val="28"/>
          <w:rtl/>
        </w:rPr>
      </w:pPr>
      <w:proofErr w:type="spellStart"/>
      <w:r w:rsidRPr="003810C9">
        <w:rPr>
          <w:b/>
          <w:bCs/>
          <w:color w:val="000000"/>
          <w:sz w:val="28"/>
          <w:szCs w:val="28"/>
          <w:rtl/>
        </w:rPr>
        <w:t>ب-</w:t>
      </w:r>
      <w:proofErr w:type="spellEnd"/>
      <w:r w:rsidRPr="003810C9">
        <w:rPr>
          <w:b/>
          <w:bCs/>
          <w:color w:val="000000"/>
          <w:sz w:val="28"/>
          <w:szCs w:val="28"/>
          <w:rtl/>
        </w:rPr>
        <w:t xml:space="preserve"> إعطاء المقرر: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0"/>
        <w:gridCol w:w="627"/>
        <w:gridCol w:w="201"/>
        <w:gridCol w:w="799"/>
        <w:gridCol w:w="556"/>
        <w:gridCol w:w="793"/>
        <w:gridCol w:w="118"/>
        <w:gridCol w:w="520"/>
        <w:gridCol w:w="65"/>
        <w:gridCol w:w="2723"/>
      </w:tblGrid>
      <w:tr w:rsidR="00867950" w:rsidRPr="00947EFD" w:rsidTr="00BA036F">
        <w:tc>
          <w:tcPr>
            <w:tcW w:w="8522" w:type="dxa"/>
            <w:gridSpan w:val="10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1-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مدى تغطية البرنامج المخطط له</w:t>
            </w:r>
            <w:r w:rsidRPr="00947EF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: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</w:pPr>
          </w:p>
        </w:tc>
      </w:tr>
      <w:tr w:rsidR="00867950" w:rsidRPr="00947EFD" w:rsidTr="00BA036F">
        <w:tc>
          <w:tcPr>
            <w:tcW w:w="2120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المواضيع</w:t>
            </w:r>
          </w:p>
        </w:tc>
        <w:tc>
          <w:tcPr>
            <w:tcW w:w="1627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ساعات إعطاء المقرر المفترضة</w:t>
            </w:r>
          </w:p>
        </w:tc>
        <w:tc>
          <w:tcPr>
            <w:tcW w:w="1467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ساعات إعطاء المقرر الفعلية</w:t>
            </w:r>
          </w:p>
        </w:tc>
        <w:tc>
          <w:tcPr>
            <w:tcW w:w="3308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سبب الاختلافات إن وجد فرق أكثر من 25</w:t>
            </w: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للساعات </w:t>
            </w:r>
          </w:p>
        </w:tc>
      </w:tr>
      <w:tr w:rsidR="00867950" w:rsidRPr="00947EFD" w:rsidTr="00BA036F">
        <w:tc>
          <w:tcPr>
            <w:tcW w:w="2120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27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467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308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867950" w:rsidRPr="00947EFD" w:rsidTr="00BA036F">
        <w:tc>
          <w:tcPr>
            <w:tcW w:w="2120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27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67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308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867950" w:rsidRPr="00947EFD" w:rsidTr="00BA036F">
        <w:tc>
          <w:tcPr>
            <w:tcW w:w="2120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27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67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308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867950" w:rsidRPr="00947EFD" w:rsidTr="00BA036F">
        <w:tc>
          <w:tcPr>
            <w:tcW w:w="2120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627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67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308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867950" w:rsidRPr="00947EFD" w:rsidTr="00BA036F">
        <w:tc>
          <w:tcPr>
            <w:tcW w:w="8522" w:type="dxa"/>
            <w:gridSpan w:val="10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2-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تبعات عدم تغطية الموضوعات المقررة: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</w:pP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</w:pPr>
          </w:p>
        </w:tc>
      </w:tr>
      <w:tr w:rsidR="00867950" w:rsidRPr="00947EFD" w:rsidTr="00BA036F">
        <w:trPr>
          <w:trHeight w:val="64"/>
        </w:trPr>
        <w:tc>
          <w:tcPr>
            <w:tcW w:w="2948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المواضيع التي لم تغط بشكل كامل (إن وجدت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2851" w:type="dxa"/>
            <w:gridSpan w:val="6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أهمية عدم التغطية</w:t>
            </w:r>
          </w:p>
        </w:tc>
        <w:tc>
          <w:tcPr>
            <w:tcW w:w="2723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العمل التعويضي الممكن في البرنامج </w:t>
            </w:r>
          </w:p>
        </w:tc>
      </w:tr>
      <w:tr w:rsidR="00867950" w:rsidRPr="00947EFD" w:rsidTr="00BA036F">
        <w:trPr>
          <w:trHeight w:val="64"/>
        </w:trPr>
        <w:tc>
          <w:tcPr>
            <w:tcW w:w="2948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الشعر في صدر الإسلام </w:t>
            </w:r>
          </w:p>
        </w:tc>
        <w:tc>
          <w:tcPr>
            <w:tcW w:w="2851" w:type="dxa"/>
            <w:gridSpan w:val="6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المفردات كثيرة على مستوى الطالبات اللغوي </w:t>
            </w:r>
          </w:p>
        </w:tc>
        <w:tc>
          <w:tcPr>
            <w:tcW w:w="2723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انتقاء بعض القصائد الجاهلية الحية ألفاظها إلى الآن  </w:t>
            </w:r>
          </w:p>
        </w:tc>
      </w:tr>
      <w:tr w:rsidR="00867950" w:rsidRPr="00947EFD" w:rsidTr="00BA036F">
        <w:trPr>
          <w:trHeight w:val="64"/>
        </w:trPr>
        <w:tc>
          <w:tcPr>
            <w:tcW w:w="2948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851" w:type="dxa"/>
            <w:gridSpan w:val="6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23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867950" w:rsidRPr="00947EFD" w:rsidTr="00BA036F">
        <w:trPr>
          <w:trHeight w:val="64"/>
        </w:trPr>
        <w:tc>
          <w:tcPr>
            <w:tcW w:w="2948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851" w:type="dxa"/>
            <w:gridSpan w:val="6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23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867950" w:rsidRPr="00947EFD" w:rsidTr="00BA036F">
        <w:tc>
          <w:tcPr>
            <w:tcW w:w="8522" w:type="dxa"/>
            <w:gridSpan w:val="10"/>
          </w:tcPr>
          <w:p w:rsidR="00867950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</w:pP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3-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فاعلية استراتيجيات التعليم المخطط لها لنواتج التعلم المقصودة التي وضعت في توصيف المقرر </w:t>
            </w: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:</w:t>
            </w:r>
            <w:proofErr w:type="spellEnd"/>
          </w:p>
          <w:p w:rsidR="00867950" w:rsidRPr="004B7ADF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استراتيجية </w:t>
            </w: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تتبعية</w:t>
            </w:r>
            <w:proofErr w:type="spellEnd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للزمن الذي تدرجت فيه النصوص حسب ورودها في الكتاب المقرر 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</w:pPr>
          </w:p>
        </w:tc>
      </w:tr>
      <w:tr w:rsidR="00867950" w:rsidRPr="00947EFD" w:rsidTr="00BA036F">
        <w:trPr>
          <w:trHeight w:val="108"/>
        </w:trPr>
        <w:tc>
          <w:tcPr>
            <w:tcW w:w="2747" w:type="dxa"/>
            <w:gridSpan w:val="2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المجالات</w:t>
            </w:r>
          </w:p>
        </w:tc>
        <w:tc>
          <w:tcPr>
            <w:tcW w:w="1556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عدد استراتيجيات </w:t>
            </w: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>التعليم الموضوعة في توصيف المقرر</w:t>
            </w:r>
          </w:p>
        </w:tc>
        <w:tc>
          <w:tcPr>
            <w:tcW w:w="1431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>هل كان هذا فاعلا</w:t>
            </w:r>
          </w:p>
        </w:tc>
        <w:tc>
          <w:tcPr>
            <w:tcW w:w="2788" w:type="dxa"/>
            <w:gridSpan w:val="2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الصعوبات التي واجهتها (إن وجدت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)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في استخدام 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>الاستراتيجية،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والعمل المقترح للتعامل مع هذه الصعوبات</w:t>
            </w:r>
          </w:p>
        </w:tc>
      </w:tr>
      <w:tr w:rsidR="00867950" w:rsidRPr="00947EFD" w:rsidTr="00BA036F">
        <w:trPr>
          <w:trHeight w:val="106"/>
        </w:trPr>
        <w:tc>
          <w:tcPr>
            <w:tcW w:w="2747" w:type="dxa"/>
            <w:gridSpan w:val="2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6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93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لا </w:t>
            </w:r>
          </w:p>
        </w:tc>
        <w:tc>
          <w:tcPr>
            <w:tcW w:w="638" w:type="dxa"/>
            <w:gridSpan w:val="2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نعم</w:t>
            </w:r>
          </w:p>
        </w:tc>
        <w:tc>
          <w:tcPr>
            <w:tcW w:w="2788" w:type="dxa"/>
            <w:gridSpan w:val="2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867950" w:rsidRPr="00947EFD" w:rsidTr="00BA036F">
        <w:trPr>
          <w:trHeight w:val="106"/>
        </w:trPr>
        <w:tc>
          <w:tcPr>
            <w:tcW w:w="2747" w:type="dxa"/>
            <w:gridSpan w:val="2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947EF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أ</w:t>
            </w: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–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المـــــــــــعــرفـــة</w:t>
            </w:r>
          </w:p>
        </w:tc>
        <w:tc>
          <w:tcPr>
            <w:tcW w:w="1556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93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8" w:type="dxa"/>
            <w:gridSpan w:val="2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ingdings 2" w:char="F050"/>
            </w:r>
          </w:p>
        </w:tc>
        <w:tc>
          <w:tcPr>
            <w:tcW w:w="2788" w:type="dxa"/>
            <w:gridSpan w:val="2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867950" w:rsidRPr="00947EFD" w:rsidTr="00BA036F">
        <w:trPr>
          <w:trHeight w:val="106"/>
        </w:trPr>
        <w:tc>
          <w:tcPr>
            <w:tcW w:w="2747" w:type="dxa"/>
            <w:gridSpan w:val="2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ب 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–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المهارات المعرفية (الإدراكية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556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93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8" w:type="dxa"/>
            <w:gridSpan w:val="2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ingdings 2" w:char="F050"/>
            </w:r>
          </w:p>
        </w:tc>
        <w:tc>
          <w:tcPr>
            <w:tcW w:w="2788" w:type="dxa"/>
            <w:gridSpan w:val="2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867950" w:rsidRPr="00947EFD" w:rsidTr="00BA036F">
        <w:trPr>
          <w:trHeight w:val="106"/>
        </w:trPr>
        <w:tc>
          <w:tcPr>
            <w:tcW w:w="2747" w:type="dxa"/>
            <w:gridSpan w:val="2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ج 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–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 مهارات العلاقات البينية (الشخصية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)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 والمسئولية</w:t>
            </w:r>
          </w:p>
        </w:tc>
        <w:tc>
          <w:tcPr>
            <w:tcW w:w="1556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93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8" w:type="dxa"/>
            <w:gridSpan w:val="2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ingdings 2" w:char="F050"/>
            </w:r>
          </w:p>
        </w:tc>
        <w:tc>
          <w:tcPr>
            <w:tcW w:w="2788" w:type="dxa"/>
            <w:gridSpan w:val="2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867950" w:rsidRPr="00947EFD" w:rsidTr="00BA036F">
        <w:trPr>
          <w:trHeight w:val="106"/>
        </w:trPr>
        <w:tc>
          <w:tcPr>
            <w:tcW w:w="2747" w:type="dxa"/>
            <w:gridSpan w:val="2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د 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–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مهارات الاتصال 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،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وتقنية 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المعلومات،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والمهارات الحسابية (العددية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):</w:t>
            </w:r>
            <w:proofErr w:type="spellEnd"/>
          </w:p>
        </w:tc>
        <w:tc>
          <w:tcPr>
            <w:tcW w:w="1556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93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8" w:type="dxa"/>
            <w:gridSpan w:val="2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ingdings 2" w:char="F050"/>
            </w:r>
          </w:p>
        </w:tc>
        <w:tc>
          <w:tcPr>
            <w:tcW w:w="2788" w:type="dxa"/>
            <w:gridSpan w:val="2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867950" w:rsidRPr="00947EFD" w:rsidTr="00BA036F">
        <w:trPr>
          <w:trHeight w:val="106"/>
        </w:trPr>
        <w:tc>
          <w:tcPr>
            <w:tcW w:w="2747" w:type="dxa"/>
            <w:gridSpan w:val="2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هـ 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-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المهارات الحركية  (إن كانت مطلوبة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556" w:type="dxa"/>
            <w:gridSpan w:val="3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93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8" w:type="dxa"/>
            <w:gridSpan w:val="2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Wingdings 2" w:char="F050"/>
            </w:r>
          </w:p>
        </w:tc>
        <w:tc>
          <w:tcPr>
            <w:tcW w:w="2788" w:type="dxa"/>
            <w:gridSpan w:val="2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867950" w:rsidRPr="00947EFD" w:rsidTr="00BA036F">
        <w:trPr>
          <w:trHeight w:val="106"/>
        </w:trPr>
        <w:tc>
          <w:tcPr>
            <w:tcW w:w="8522" w:type="dxa"/>
            <w:gridSpan w:val="10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4-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لخص ا</w:t>
            </w:r>
            <w:r w:rsidRPr="00947EF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لتغييرات أو العمليات المقترحة ل</w:t>
            </w: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تحسين استراتيجيات التعلم كنتيجة للتقويمات في الجدول السابق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اختصار المواضيع المنتقاة للعام القادم </w:t>
            </w: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؛</w:t>
            </w:r>
            <w:proofErr w:type="spellEnd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لتكثيف شرح المفردات المعطاة للطالبات </w:t>
            </w: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.</w:t>
            </w:r>
            <w:proofErr w:type="spellEnd"/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</w:tbl>
    <w:p w:rsidR="00867950" w:rsidRPr="003810C9" w:rsidRDefault="00867950" w:rsidP="00867950">
      <w:pPr>
        <w:spacing w:after="0"/>
        <w:rPr>
          <w:b/>
          <w:bCs/>
          <w:color w:val="000000"/>
          <w:sz w:val="28"/>
          <w:szCs w:val="28"/>
          <w:rtl/>
        </w:rPr>
      </w:pPr>
      <w:r w:rsidRPr="00947EFD">
        <w:rPr>
          <w:rFonts w:ascii="Times New Roman" w:eastAsia="Times New Roman" w:hAnsi="Times New Roman" w:cs="Times New Roman"/>
          <w:noProof/>
          <w:color w:val="000000"/>
          <w:sz w:val="28"/>
          <w:szCs w:val="28"/>
          <w:rtl/>
        </w:rPr>
        <w:pict>
          <v:rect id="_x0000_s1026" style="position:absolute;left:0;text-align:left;margin-left:-11.5pt;margin-top:24.5pt;width:29.4pt;height:21.7pt;z-index:251660288;mso-position-horizontal-relative:text;mso-position-vertical-relative:text">
            <v:textbox>
              <w:txbxContent>
                <w:p w:rsidR="00867950" w:rsidRPr="004B7ADF" w:rsidRDefault="00867950" w:rsidP="0086795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B7AD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8</w:t>
                  </w:r>
                </w:p>
              </w:txbxContent>
            </v:textbox>
          </v:rect>
        </w:pict>
      </w:r>
      <w:proofErr w:type="spellStart"/>
      <w:r w:rsidRPr="003810C9">
        <w:rPr>
          <w:b/>
          <w:bCs/>
          <w:color w:val="000000"/>
          <w:sz w:val="28"/>
          <w:szCs w:val="28"/>
          <w:rtl/>
        </w:rPr>
        <w:t>ج-</w:t>
      </w:r>
      <w:proofErr w:type="spellEnd"/>
      <w:r w:rsidRPr="003810C9">
        <w:rPr>
          <w:b/>
          <w:bCs/>
          <w:color w:val="000000"/>
          <w:sz w:val="28"/>
          <w:szCs w:val="28"/>
          <w:rtl/>
        </w:rPr>
        <w:t xml:space="preserve"> النتائج: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867950" w:rsidRPr="00947EFD" w:rsidTr="00BA036F">
        <w:tc>
          <w:tcPr>
            <w:tcW w:w="10479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1-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عدد الطلبة عند البداية </w:t>
            </w:r>
            <w:r w:rsidRPr="00947EF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(المسجلين وبدؤوا فعليا في حضور المحاضرات في بداية الفصل</w:t>
            </w:r>
            <w:proofErr w:type="spellStart"/>
            <w:r w:rsidRPr="00947EF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       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867950" w:rsidRPr="00947EFD" w:rsidTr="00BA036F">
        <w:tc>
          <w:tcPr>
            <w:tcW w:w="10479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rtl/>
              </w:rPr>
              <w:pict>
                <v:rect id="_x0000_s1027" style="position:absolute;left:0;text-align:left;margin-left:84pt;margin-top:20.5pt;width:29.4pt;height:21.7pt;z-index:251661312;mso-position-horizontal-relative:text;mso-position-vertical-relative:text">
                  <v:textbox>
                    <w:txbxContent>
                      <w:p w:rsidR="00867950" w:rsidRPr="004B7ADF" w:rsidRDefault="00867950" w:rsidP="00867950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2-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عدد الطلبة الذين أكملوا  المقرر</w:t>
            </w:r>
            <w:r w:rsidRPr="00947EF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(الذين حضروا المحاضرات حتى نهاية الفصل بغض النظر عما إذا كانوا قد نجحوا أو رسبوا 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867950" w:rsidRPr="00947EFD" w:rsidTr="00BA036F">
        <w:tc>
          <w:tcPr>
            <w:tcW w:w="10479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  <w:t>3- ملخص النتائج</w:t>
            </w:r>
            <w:r w:rsidRPr="00947EFD">
              <w:rPr>
                <w:rFonts w:ascii="Times New Roman" w:eastAsia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 xml:space="preserve"> (وضح عدد ونسبة الطلاب في كل من):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  <w:pict>
                <v:rect id="_x0000_s1028" style="position:absolute;left:0;text-align:left;margin-left:193.6pt;margin-top:.6pt;width:54.65pt;height:21.7pt;z-index:251662336">
                  <v:textbox style="mso-next-textbox:#_x0000_s1028">
                    <w:txbxContent>
                      <w:p w:rsidR="00867950" w:rsidRPr="004B7ADF" w:rsidRDefault="00867950" w:rsidP="00867950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87,5%</w:t>
                        </w:r>
                      </w:p>
                    </w:txbxContent>
                  </v:textbox>
                </v:rect>
              </w:pict>
            </w:r>
            <w:r w:rsidRPr="00947EF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  <w:pict>
                <v:rect id="_x0000_s1029" style="position:absolute;left:0;text-align:left;margin-left:301.2pt;margin-top:.6pt;width:29.4pt;height:21.7pt;z-index:251663360">
                  <v:textbox style="mso-next-textbox:#_x0000_s1029">
                    <w:txbxContent>
                      <w:p w:rsidR="00867950" w:rsidRPr="004B7ADF" w:rsidRDefault="00867950" w:rsidP="00867950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 w:rsidRPr="00947EFD">
              <w:rPr>
                <w:rFonts w:ascii="Times New Roman" w:eastAsia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 xml:space="preserve">- </w:t>
            </w:r>
            <w:r w:rsidRPr="00947EF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  <w:t xml:space="preserve"> عدد الناجحين            </w:t>
            </w:r>
            <w:r w:rsidRPr="00947EFD">
              <w:rPr>
                <w:rFonts w:ascii="Times New Roman" w:eastAsia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 xml:space="preserve"> و</w:t>
            </w:r>
            <w:r w:rsidRPr="00947EF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  <w:t xml:space="preserve">نسبتهم                     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  <w:pict>
                <v:rect id="_x0000_s1030" style="position:absolute;left:0;text-align:left;margin-left:193.6pt;margin-top:15.25pt;width:54.65pt;height:21.7pt;z-index:251664384">
                  <v:textbox style="mso-next-textbox:#_x0000_s1030">
                    <w:txbxContent>
                      <w:p w:rsidR="00867950" w:rsidRPr="004B7ADF" w:rsidRDefault="00867950" w:rsidP="00867950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B7AD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12,5%</w:t>
                        </w:r>
                      </w:p>
                      <w:p w:rsidR="00867950" w:rsidRPr="004B7ADF" w:rsidRDefault="00867950" w:rsidP="00867950"/>
                    </w:txbxContent>
                  </v:textbox>
                </v:rect>
              </w:pic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  <w:pict>
                <v:rect id="_x0000_s1031" style="position:absolute;left:0;text-align:left;margin-left:316.95pt;margin-top:-.85pt;width:29.4pt;height:21.7pt;z-index:251665408">
                  <v:textbox style="mso-next-textbox:#_x0000_s1031">
                    <w:txbxContent>
                      <w:p w:rsidR="00867950" w:rsidRPr="004B7ADF" w:rsidRDefault="00867950" w:rsidP="00867950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Pr="00947EFD">
              <w:rPr>
                <w:rFonts w:ascii="Times New Roman" w:eastAsia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>-</w:t>
            </w:r>
            <w:r w:rsidRPr="00947EF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  <w:t xml:space="preserve"> عدد الراسبين             </w:t>
            </w:r>
            <w:r w:rsidRPr="00947EFD">
              <w:rPr>
                <w:rFonts w:ascii="Times New Roman" w:eastAsia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>و</w:t>
            </w:r>
            <w:r w:rsidRPr="00947EF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  <w:t>نسبت</w:t>
            </w:r>
            <w:r w:rsidRPr="00947EFD">
              <w:rPr>
                <w:rFonts w:ascii="Times New Roman" w:eastAsia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>هم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  <w:pict>
                <v:rect id="_x0000_s1033" style="position:absolute;left:0;text-align:left;margin-left:281.95pt;margin-top:-.8pt;width:29.4pt;height:21.7pt;z-index:251667456">
                  <v:textbox style="mso-next-textbox:#_x0000_s1033">
                    <w:txbxContent>
                      <w:p w:rsidR="00867950" w:rsidRPr="004B7ADF" w:rsidRDefault="00867950" w:rsidP="00867950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B7ADF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</w:p>
                    </w:txbxContent>
                  </v:textbox>
                </v:rect>
              </w:pict>
            </w:r>
            <w:r w:rsidRPr="00947EF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  <w:pict>
                <v:rect id="_x0000_s1032" style="position:absolute;left:0;text-align:left;margin-left:193.6pt;margin-top:-.8pt;width:29.4pt;height:21.7pt;z-index:251666432">
                  <v:textbox style="mso-next-textbox:#_x0000_s1032">
                    <w:txbxContent>
                      <w:p w:rsidR="00867950" w:rsidRPr="004B7ADF" w:rsidRDefault="00867950" w:rsidP="00867950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</w:p>
                    </w:txbxContent>
                  </v:textbox>
                </v:rect>
              </w:pict>
            </w:r>
            <w:r w:rsidRPr="00947EFD">
              <w:rPr>
                <w:rFonts w:ascii="Times New Roman" w:eastAsia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>-</w:t>
            </w:r>
            <w:r w:rsidRPr="00947EF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  <w:t xml:space="preserve">عدد الذين لم يكملوا               </w:t>
            </w:r>
            <w:r w:rsidRPr="00947EFD">
              <w:rPr>
                <w:rFonts w:ascii="Times New Roman" w:eastAsia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>و</w:t>
            </w:r>
            <w:r w:rsidRPr="00947EF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  <w:t xml:space="preserve">نسبتهم  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rtl/>
              </w:rPr>
            </w:pPr>
          </w:p>
        </w:tc>
      </w:tr>
      <w:tr w:rsidR="00867950" w:rsidRPr="00947EFD" w:rsidTr="00BA036F">
        <w:tc>
          <w:tcPr>
            <w:tcW w:w="10479" w:type="dxa"/>
          </w:tcPr>
          <w:p w:rsidR="00867950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  <w:t>4- توزيع التقديرات:</w:t>
            </w:r>
            <w:r w:rsidRPr="00947EFD">
              <w:rPr>
                <w:rFonts w:ascii="Times New Roman" w:eastAsia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 xml:space="preserve"> </w:t>
            </w:r>
          </w:p>
          <w:p w:rsidR="00867950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</w:pPr>
          </w:p>
          <w:p w:rsidR="00867950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</w:pPr>
          </w:p>
          <w:p w:rsidR="00867950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</w:pPr>
          </w:p>
          <w:p w:rsidR="00867950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</w:pP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rtl/>
              </w:rPr>
            </w:pPr>
          </w:p>
          <w:tbl>
            <w:tblPr>
              <w:tblpPr w:leftFromText="180" w:rightFromText="180" w:vertAnchor="page" w:horzAnchor="margin" w:tblpXSpec="center" w:tblpY="12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72"/>
              <w:gridCol w:w="1599"/>
              <w:gridCol w:w="1649"/>
            </w:tblGrid>
            <w:tr w:rsidR="00867950" w:rsidRPr="00947EFD" w:rsidTr="00BA036F">
              <w:tc>
                <w:tcPr>
                  <w:tcW w:w="2272" w:type="dxa"/>
                </w:tcPr>
                <w:p w:rsidR="00867950" w:rsidRPr="00947EFD" w:rsidRDefault="00867950" w:rsidP="00BA03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8"/>
                      <w:szCs w:val="28"/>
                      <w:rtl/>
                    </w:rPr>
                    <w:t>التقدير</w:t>
                  </w:r>
                </w:p>
              </w:tc>
              <w:tc>
                <w:tcPr>
                  <w:tcW w:w="1599" w:type="dxa"/>
                </w:tcPr>
                <w:p w:rsidR="00867950" w:rsidRPr="00947EFD" w:rsidRDefault="00867950" w:rsidP="00BA03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8"/>
                      <w:szCs w:val="28"/>
                      <w:rtl/>
                    </w:rPr>
                    <w:t>النسبة %</w:t>
                  </w:r>
                </w:p>
              </w:tc>
              <w:tc>
                <w:tcPr>
                  <w:tcW w:w="1649" w:type="dxa"/>
                </w:tcPr>
                <w:p w:rsidR="00867950" w:rsidRPr="00947EFD" w:rsidRDefault="00867950" w:rsidP="00BA03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8"/>
                      <w:szCs w:val="28"/>
                      <w:rtl/>
                    </w:rPr>
                    <w:t>العدد</w:t>
                  </w:r>
                </w:p>
              </w:tc>
            </w:tr>
            <w:tr w:rsidR="00867950" w:rsidRPr="00947EFD" w:rsidTr="00BA036F">
              <w:tc>
                <w:tcPr>
                  <w:tcW w:w="2272" w:type="dxa"/>
                </w:tcPr>
                <w:p w:rsidR="00867950" w:rsidRPr="00947EFD" w:rsidRDefault="00867950" w:rsidP="00BA03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  <w:t>أ</w:t>
                  </w:r>
                  <w:r w:rsidRPr="00947EFD">
                    <w:rPr>
                      <w:rFonts w:ascii="Times New Roman" w:eastAsia="Times New Roman" w:hAnsi="Times New Roman" w:cs="Times New Roman" w:hint="cs"/>
                      <w:noProof/>
                      <w:color w:val="000000"/>
                      <w:sz w:val="28"/>
                      <w:szCs w:val="28"/>
                      <w:rtl/>
                    </w:rPr>
                    <w:t>+</w:t>
                  </w:r>
                </w:p>
              </w:tc>
              <w:tc>
                <w:tcPr>
                  <w:tcW w:w="1599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  <w:t>95-100</w:t>
                  </w:r>
                </w:p>
              </w:tc>
              <w:tc>
                <w:tcPr>
                  <w:tcW w:w="1649" w:type="dxa"/>
                </w:tcPr>
                <w:p w:rsidR="00867950" w:rsidRPr="00947EFD" w:rsidRDefault="00867950" w:rsidP="00BA03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noProof/>
                      <w:color w:val="000000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867950" w:rsidRPr="00947EFD" w:rsidTr="00BA036F">
              <w:tc>
                <w:tcPr>
                  <w:tcW w:w="2272" w:type="dxa"/>
                </w:tcPr>
                <w:p w:rsidR="00867950" w:rsidRPr="00947EFD" w:rsidRDefault="00867950" w:rsidP="00BA03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 w:hint="cs"/>
                      <w:noProof/>
                      <w:color w:val="000000"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1599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  <w:t>94-90</w:t>
                  </w:r>
                </w:p>
              </w:tc>
              <w:tc>
                <w:tcPr>
                  <w:tcW w:w="1649" w:type="dxa"/>
                </w:tcPr>
                <w:p w:rsidR="00867950" w:rsidRPr="00947EFD" w:rsidRDefault="00867950" w:rsidP="00BA03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noProof/>
                      <w:color w:val="000000"/>
                      <w:sz w:val="28"/>
                      <w:szCs w:val="28"/>
                      <w:rtl/>
                    </w:rPr>
                    <w:t>1</w:t>
                  </w:r>
                </w:p>
              </w:tc>
            </w:tr>
            <w:tr w:rsidR="00867950" w:rsidRPr="00947EFD" w:rsidTr="00BA036F">
              <w:tc>
                <w:tcPr>
                  <w:tcW w:w="2272" w:type="dxa"/>
                </w:tcPr>
                <w:p w:rsidR="00867950" w:rsidRPr="00947EFD" w:rsidRDefault="00867950" w:rsidP="00BA03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 w:hint="cs"/>
                      <w:noProof/>
                      <w:color w:val="000000"/>
                      <w:sz w:val="28"/>
                      <w:szCs w:val="28"/>
                      <w:rtl/>
                    </w:rPr>
                    <w:t>ب +</w:t>
                  </w:r>
                </w:p>
              </w:tc>
              <w:tc>
                <w:tcPr>
                  <w:tcW w:w="1599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  <w:t>85-89</w:t>
                  </w:r>
                </w:p>
              </w:tc>
              <w:tc>
                <w:tcPr>
                  <w:tcW w:w="1649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867950" w:rsidRPr="00947EFD" w:rsidTr="00BA036F">
              <w:tc>
                <w:tcPr>
                  <w:tcW w:w="2272" w:type="dxa"/>
                </w:tcPr>
                <w:p w:rsidR="00867950" w:rsidRPr="00947EFD" w:rsidRDefault="00867950" w:rsidP="00BA03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 w:hint="cs"/>
                      <w:noProof/>
                      <w:color w:val="000000"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1599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  <w:t>80-84</w:t>
                  </w:r>
                </w:p>
              </w:tc>
              <w:tc>
                <w:tcPr>
                  <w:tcW w:w="1649" w:type="dxa"/>
                </w:tcPr>
                <w:p w:rsidR="00867950" w:rsidRPr="00947EFD" w:rsidRDefault="00867950" w:rsidP="00BA03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noProof/>
                      <w:color w:val="000000"/>
                      <w:sz w:val="28"/>
                      <w:szCs w:val="28"/>
                      <w:rtl/>
                    </w:rPr>
                    <w:t>3</w:t>
                  </w:r>
                </w:p>
              </w:tc>
            </w:tr>
            <w:tr w:rsidR="00867950" w:rsidRPr="00947EFD" w:rsidTr="00BA036F">
              <w:tc>
                <w:tcPr>
                  <w:tcW w:w="2272" w:type="dxa"/>
                </w:tcPr>
                <w:p w:rsidR="00867950" w:rsidRPr="00947EFD" w:rsidRDefault="00867950" w:rsidP="00BA03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 w:hint="cs"/>
                      <w:noProof/>
                      <w:color w:val="000000"/>
                      <w:sz w:val="28"/>
                      <w:szCs w:val="28"/>
                      <w:rtl/>
                    </w:rPr>
                    <w:t>ج +</w:t>
                  </w:r>
                </w:p>
              </w:tc>
              <w:tc>
                <w:tcPr>
                  <w:tcW w:w="1599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  <w:t>75-79</w:t>
                  </w:r>
                </w:p>
              </w:tc>
              <w:tc>
                <w:tcPr>
                  <w:tcW w:w="1649" w:type="dxa"/>
                </w:tcPr>
                <w:p w:rsidR="00867950" w:rsidRPr="00947EFD" w:rsidRDefault="00867950" w:rsidP="00BA03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noProof/>
                      <w:color w:val="000000"/>
                      <w:sz w:val="28"/>
                      <w:szCs w:val="28"/>
                      <w:rtl/>
                    </w:rPr>
                    <w:t>1</w:t>
                  </w:r>
                </w:p>
              </w:tc>
            </w:tr>
            <w:tr w:rsidR="00867950" w:rsidRPr="00947EFD" w:rsidTr="00BA036F">
              <w:tc>
                <w:tcPr>
                  <w:tcW w:w="2272" w:type="dxa"/>
                </w:tcPr>
                <w:p w:rsidR="00867950" w:rsidRPr="00947EFD" w:rsidRDefault="00867950" w:rsidP="00BA03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 w:hint="cs"/>
                      <w:noProof/>
                      <w:color w:val="000000"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1599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  <w:t>70-74</w:t>
                  </w:r>
                </w:p>
              </w:tc>
              <w:tc>
                <w:tcPr>
                  <w:tcW w:w="1649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867950" w:rsidRPr="00947EFD" w:rsidTr="00BA036F">
              <w:tc>
                <w:tcPr>
                  <w:tcW w:w="2272" w:type="dxa"/>
                </w:tcPr>
                <w:p w:rsidR="00867950" w:rsidRPr="00947EFD" w:rsidRDefault="00867950" w:rsidP="00BA03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 w:hint="cs"/>
                      <w:noProof/>
                      <w:color w:val="000000"/>
                      <w:sz w:val="28"/>
                      <w:szCs w:val="28"/>
                      <w:rtl/>
                    </w:rPr>
                    <w:t>د +</w:t>
                  </w:r>
                </w:p>
              </w:tc>
              <w:tc>
                <w:tcPr>
                  <w:tcW w:w="1599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  <w:t>65-69</w:t>
                  </w:r>
                </w:p>
              </w:tc>
              <w:tc>
                <w:tcPr>
                  <w:tcW w:w="1649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867950" w:rsidRPr="00947EFD" w:rsidTr="00BA036F">
              <w:tc>
                <w:tcPr>
                  <w:tcW w:w="2272" w:type="dxa"/>
                </w:tcPr>
                <w:p w:rsidR="00867950" w:rsidRPr="00947EFD" w:rsidRDefault="00867950" w:rsidP="00BA03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 w:hint="cs"/>
                      <w:noProof/>
                      <w:color w:val="000000"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1599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  <w:t>60-64</w:t>
                  </w:r>
                </w:p>
              </w:tc>
              <w:tc>
                <w:tcPr>
                  <w:tcW w:w="1649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867950" w:rsidRPr="00947EFD" w:rsidTr="00BA036F">
              <w:tc>
                <w:tcPr>
                  <w:tcW w:w="2272" w:type="dxa"/>
                </w:tcPr>
                <w:p w:rsidR="00867950" w:rsidRPr="00947EFD" w:rsidRDefault="00867950" w:rsidP="00BA03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 w:hint="cs"/>
                      <w:noProof/>
                      <w:color w:val="000000"/>
                      <w:sz w:val="28"/>
                      <w:szCs w:val="28"/>
                      <w:rtl/>
                    </w:rPr>
                    <w:t>هـ</w:t>
                  </w:r>
                </w:p>
              </w:tc>
              <w:tc>
                <w:tcPr>
                  <w:tcW w:w="1599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  <w:t xml:space="preserve"> أقل من 60</w:t>
                  </w:r>
                </w:p>
              </w:tc>
              <w:tc>
                <w:tcPr>
                  <w:tcW w:w="1649" w:type="dxa"/>
                </w:tcPr>
                <w:p w:rsidR="00867950" w:rsidRPr="00947EFD" w:rsidRDefault="00867950" w:rsidP="00BA03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noProof/>
                      <w:color w:val="000000"/>
                      <w:sz w:val="28"/>
                      <w:szCs w:val="28"/>
                      <w:rtl/>
                    </w:rPr>
                    <w:t>1</w:t>
                  </w:r>
                </w:p>
              </w:tc>
            </w:tr>
            <w:tr w:rsidR="00867950" w:rsidRPr="00947EFD" w:rsidTr="00BA036F">
              <w:tc>
                <w:tcPr>
                  <w:tcW w:w="2272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  <w:t>محروم</w:t>
                  </w:r>
                </w:p>
              </w:tc>
              <w:tc>
                <w:tcPr>
                  <w:tcW w:w="1599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49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867950" w:rsidRPr="00947EFD" w:rsidTr="00BA036F">
              <w:tc>
                <w:tcPr>
                  <w:tcW w:w="2272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  <w:t>حالات قيد الدراسة</w:t>
                  </w:r>
                </w:p>
              </w:tc>
              <w:tc>
                <w:tcPr>
                  <w:tcW w:w="1599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49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867950" w:rsidRPr="00947EFD" w:rsidTr="00BA036F">
              <w:tc>
                <w:tcPr>
                  <w:tcW w:w="2272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  <w:t>غير مكتمل</w:t>
                  </w:r>
                </w:p>
              </w:tc>
              <w:tc>
                <w:tcPr>
                  <w:tcW w:w="1599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49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867950" w:rsidRPr="00947EFD" w:rsidTr="00BA036F">
              <w:tc>
                <w:tcPr>
                  <w:tcW w:w="2272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  <w:t>نجح</w:t>
                  </w:r>
                </w:p>
              </w:tc>
              <w:tc>
                <w:tcPr>
                  <w:tcW w:w="1599" w:type="dxa"/>
                </w:tcPr>
                <w:p w:rsidR="00867950" w:rsidRPr="00947EFD" w:rsidRDefault="00867950" w:rsidP="00BA03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noProof/>
                      <w:color w:val="000000"/>
                      <w:sz w:val="28"/>
                      <w:szCs w:val="28"/>
                      <w:rtl/>
                    </w:rPr>
                    <w:t>7</w:t>
                  </w:r>
                </w:p>
              </w:tc>
              <w:tc>
                <w:tcPr>
                  <w:tcW w:w="1649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867950" w:rsidRPr="00947EFD" w:rsidTr="00BA036F">
              <w:tc>
                <w:tcPr>
                  <w:tcW w:w="2272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  <w:t>رسب</w:t>
                  </w:r>
                </w:p>
              </w:tc>
              <w:tc>
                <w:tcPr>
                  <w:tcW w:w="1599" w:type="dxa"/>
                </w:tcPr>
                <w:p w:rsidR="00867950" w:rsidRPr="00947EFD" w:rsidRDefault="00867950" w:rsidP="00BA03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noProof/>
                      <w:color w:val="000000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1649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867950" w:rsidRPr="00947EFD" w:rsidTr="00BA036F">
              <w:tc>
                <w:tcPr>
                  <w:tcW w:w="2272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  <w:t>انسحب</w:t>
                  </w:r>
                </w:p>
              </w:tc>
              <w:tc>
                <w:tcPr>
                  <w:tcW w:w="1599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49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867950" w:rsidRPr="00947EFD" w:rsidTr="00BA036F">
              <w:tc>
                <w:tcPr>
                  <w:tcW w:w="2272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99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49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</w:p>
        </w:tc>
      </w:tr>
      <w:tr w:rsidR="00867950" w:rsidRPr="00947EFD" w:rsidTr="00BA036F">
        <w:tc>
          <w:tcPr>
            <w:tcW w:w="10479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>5</w:t>
            </w:r>
            <w:r w:rsidRPr="00947EF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  <w:t>- حدد العوامل</w:t>
            </w:r>
            <w:r w:rsidRPr="00947EFD">
              <w:rPr>
                <w:rFonts w:ascii="Times New Roman" w:eastAsia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 xml:space="preserve"> أو الأحداث غير العادية </w:t>
            </w:r>
            <w:r w:rsidRPr="00947EF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  <w:t xml:space="preserve"> التي أثرت على </w:t>
            </w:r>
            <w:r w:rsidRPr="00947EFD">
              <w:rPr>
                <w:rFonts w:ascii="Times New Roman" w:eastAsia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>توزيع الدرجات</w:t>
            </w:r>
            <w:r w:rsidRPr="00947EF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  <w:t xml:space="preserve"> (إن وجدت):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>( لا يوجد )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</w:p>
        </w:tc>
      </w:tr>
      <w:tr w:rsidR="00867950" w:rsidRPr="00947EFD" w:rsidTr="00BA036F">
        <w:tc>
          <w:tcPr>
            <w:tcW w:w="10479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>6</w:t>
            </w:r>
            <w:r w:rsidRPr="00947EF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  <w:t>- الاختلافات عن عمليات تقييم الطلبة المخطط لها (انظر بنود ج-4 و5 في توصيف المقرر):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901"/>
              <w:gridCol w:w="4449"/>
            </w:tblGrid>
            <w:tr w:rsidR="00867950" w:rsidRPr="00947EFD" w:rsidTr="00BA036F">
              <w:tc>
                <w:tcPr>
                  <w:tcW w:w="9778" w:type="dxa"/>
                  <w:gridSpan w:val="2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  <w:t>أ- الاختلافات عن جدول التقييم الطلبة المخطط له (في ج 5 في توصيف المقرر)</w:t>
                  </w:r>
                  <w:r w:rsidRPr="00947EFD">
                    <w:rPr>
                      <w:rFonts w:ascii="Times New Roman" w:eastAsia="Times New Roman" w:hAnsi="Times New Roman" w:cs="Times New Roman" w:hint="cs"/>
                      <w:noProof/>
                      <w:color w:val="000000"/>
                      <w:sz w:val="28"/>
                      <w:szCs w:val="28"/>
                      <w:rtl/>
                    </w:rPr>
                    <w:t>:</w:t>
                  </w:r>
                </w:p>
                <w:p w:rsidR="00867950" w:rsidRPr="00947EFD" w:rsidRDefault="00867950" w:rsidP="00BA03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noProof/>
                      <w:color w:val="000000"/>
                      <w:sz w:val="28"/>
                      <w:szCs w:val="28"/>
                      <w:rtl/>
                    </w:rPr>
                    <w:t>( لا يوجد )</w:t>
                  </w:r>
                </w:p>
              </w:tc>
            </w:tr>
            <w:tr w:rsidR="00867950" w:rsidRPr="00947EFD" w:rsidTr="00BA036F">
              <w:tc>
                <w:tcPr>
                  <w:tcW w:w="5124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  <w:t>الاختلاف</w:t>
                  </w:r>
                </w:p>
              </w:tc>
              <w:tc>
                <w:tcPr>
                  <w:tcW w:w="4654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  <w:t>الأسباب</w:t>
                  </w:r>
                </w:p>
              </w:tc>
            </w:tr>
            <w:tr w:rsidR="00867950" w:rsidRPr="00947EFD" w:rsidTr="00BA036F">
              <w:tc>
                <w:tcPr>
                  <w:tcW w:w="5124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654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867950" w:rsidRPr="00947EFD" w:rsidTr="00BA036F">
              <w:tc>
                <w:tcPr>
                  <w:tcW w:w="5124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654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867950" w:rsidRPr="00947EFD" w:rsidTr="00BA036F">
              <w:tc>
                <w:tcPr>
                  <w:tcW w:w="9778" w:type="dxa"/>
                  <w:gridSpan w:val="2"/>
                </w:tcPr>
                <w:p w:rsidR="00867950" w:rsidRPr="009801EB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 w:hint="cs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  <w:t xml:space="preserve">ب- الاختلافات عن </w:t>
                  </w:r>
                  <w:r w:rsidRPr="00947EFD">
                    <w:rPr>
                      <w:rFonts w:ascii="Times New Roman" w:eastAsia="Times New Roman" w:hAnsi="Times New Roman" w:cs="Times New Roman" w:hint="cs"/>
                      <w:noProof/>
                      <w:color w:val="000000"/>
                      <w:sz w:val="28"/>
                      <w:szCs w:val="28"/>
                      <w:rtl/>
                    </w:rPr>
                    <w:t xml:space="preserve">استراتيجيات </w:t>
                  </w:r>
                  <w:r w:rsidRPr="00947E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  <w:t>تقييم الطلبة المخطط لها في مجالات التعلم  (في ج 4 في توصيف المقرر)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 w:hint="cs"/>
                      <w:noProof/>
                      <w:color w:val="000000"/>
                      <w:sz w:val="28"/>
                      <w:szCs w:val="28"/>
                      <w:rtl/>
                    </w:rPr>
                    <w:t xml:space="preserve">    ( لا يوجد )</w:t>
                  </w:r>
                </w:p>
              </w:tc>
            </w:tr>
            <w:tr w:rsidR="00867950" w:rsidRPr="00947EFD" w:rsidTr="00BA036F">
              <w:tc>
                <w:tcPr>
                  <w:tcW w:w="5124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  <w:t>الاختلاف</w:t>
                  </w:r>
                </w:p>
              </w:tc>
              <w:tc>
                <w:tcPr>
                  <w:tcW w:w="4654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  <w:t>الأسباب</w:t>
                  </w:r>
                </w:p>
              </w:tc>
            </w:tr>
            <w:tr w:rsidR="00867950" w:rsidRPr="00947EFD" w:rsidTr="00BA036F">
              <w:tc>
                <w:tcPr>
                  <w:tcW w:w="5124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654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867950" w:rsidRPr="00947EFD" w:rsidTr="00BA036F">
              <w:tc>
                <w:tcPr>
                  <w:tcW w:w="5124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654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867950" w:rsidRPr="00947EFD" w:rsidTr="00BA036F">
              <w:tc>
                <w:tcPr>
                  <w:tcW w:w="5124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654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</w:p>
        </w:tc>
      </w:tr>
      <w:tr w:rsidR="00867950" w:rsidRPr="00947EFD" w:rsidTr="00BA036F">
        <w:tc>
          <w:tcPr>
            <w:tcW w:w="10479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>7</w:t>
            </w:r>
            <w:r w:rsidRPr="00947EF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  <w:t>- التأكد من مستويات التحصيل</w:t>
            </w:r>
            <w:r w:rsidRPr="00947EFD">
              <w:rPr>
                <w:rFonts w:ascii="Times New Roman" w:eastAsia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>: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89"/>
              <w:gridCol w:w="4461"/>
            </w:tblGrid>
            <w:tr w:rsidR="00867950" w:rsidRPr="00947EFD" w:rsidTr="00BA036F">
              <w:tc>
                <w:tcPr>
                  <w:tcW w:w="5124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  <w:lastRenderedPageBreak/>
                    <w:t>طرق التأكد</w:t>
                  </w:r>
                </w:p>
              </w:tc>
              <w:tc>
                <w:tcPr>
                  <w:tcW w:w="4654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47E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  <w:t>الخلاصة</w:t>
                  </w:r>
                </w:p>
              </w:tc>
            </w:tr>
            <w:tr w:rsidR="00867950" w:rsidRPr="00947EFD" w:rsidTr="00BA036F">
              <w:tc>
                <w:tcPr>
                  <w:tcW w:w="5124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654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867950" w:rsidRPr="00947EFD" w:rsidTr="00BA036F">
              <w:tc>
                <w:tcPr>
                  <w:tcW w:w="5124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654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  <w:tr w:rsidR="00867950" w:rsidRPr="00947EFD" w:rsidTr="00BA036F">
              <w:tc>
                <w:tcPr>
                  <w:tcW w:w="5124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654" w:type="dxa"/>
                </w:tcPr>
                <w:p w:rsidR="00867950" w:rsidRPr="00947EFD" w:rsidRDefault="00867950" w:rsidP="00BA0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</w:p>
        </w:tc>
      </w:tr>
    </w:tbl>
    <w:p w:rsidR="00867950" w:rsidRPr="003810C9" w:rsidRDefault="00867950" w:rsidP="00867950">
      <w:pPr>
        <w:rPr>
          <w:b/>
          <w:bCs/>
          <w:color w:val="000000"/>
          <w:sz w:val="28"/>
          <w:szCs w:val="28"/>
          <w:rtl/>
        </w:rPr>
      </w:pPr>
      <w:proofErr w:type="spellStart"/>
      <w:r w:rsidRPr="003810C9">
        <w:rPr>
          <w:b/>
          <w:bCs/>
          <w:color w:val="000000"/>
          <w:sz w:val="28"/>
          <w:szCs w:val="28"/>
          <w:rtl/>
        </w:rPr>
        <w:lastRenderedPageBreak/>
        <w:t>د-</w:t>
      </w:r>
      <w:proofErr w:type="spellEnd"/>
      <w:r w:rsidRPr="003810C9">
        <w:rPr>
          <w:b/>
          <w:bCs/>
          <w:color w:val="000000"/>
          <w:sz w:val="28"/>
          <w:szCs w:val="28"/>
          <w:rtl/>
        </w:rPr>
        <w:t xml:space="preserve"> المصادر والمرافق: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4"/>
        <w:gridCol w:w="4782"/>
      </w:tblGrid>
      <w:tr w:rsidR="00867950" w:rsidRPr="00947EFD" w:rsidTr="00BA036F">
        <w:tc>
          <w:tcPr>
            <w:tcW w:w="5239" w:type="dxa"/>
          </w:tcPr>
          <w:p w:rsidR="00867950" w:rsidRPr="009801EB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</w:pP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1-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الصعوبات في الوصول للمصادر 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والمرافق</w:t>
            </w:r>
            <w:r w:rsidRPr="00947EF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 w:rsidRPr="00947EF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إن وجدت: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  <w:t xml:space="preserve"> 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لا يوجد </w:t>
            </w: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40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2-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تبعات أي صعوبات واجهتها على تعلم الطلبة في المقرر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لا يوجد </w:t>
            </w: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)</w:t>
            </w:r>
            <w:proofErr w:type="spellEnd"/>
          </w:p>
        </w:tc>
      </w:tr>
    </w:tbl>
    <w:p w:rsidR="00867950" w:rsidRPr="003810C9" w:rsidRDefault="00867950" w:rsidP="00867950">
      <w:pPr>
        <w:rPr>
          <w:b/>
          <w:bCs/>
          <w:color w:val="000000"/>
          <w:sz w:val="28"/>
          <w:szCs w:val="28"/>
          <w:rtl/>
        </w:rPr>
      </w:pPr>
      <w:proofErr w:type="spellStart"/>
      <w:r w:rsidRPr="003810C9">
        <w:rPr>
          <w:b/>
          <w:bCs/>
          <w:color w:val="000000"/>
          <w:sz w:val="28"/>
          <w:szCs w:val="28"/>
          <w:rtl/>
        </w:rPr>
        <w:t>هـ-</w:t>
      </w:r>
      <w:proofErr w:type="spellEnd"/>
      <w:r w:rsidRPr="003810C9">
        <w:rPr>
          <w:b/>
          <w:bCs/>
          <w:color w:val="000000"/>
          <w:sz w:val="28"/>
          <w:szCs w:val="28"/>
          <w:rtl/>
        </w:rPr>
        <w:t xml:space="preserve"> قضايا إدارية: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4"/>
        <w:gridCol w:w="4782"/>
      </w:tblGrid>
      <w:tr w:rsidR="00867950" w:rsidRPr="00947EFD" w:rsidTr="00BA036F">
        <w:tc>
          <w:tcPr>
            <w:tcW w:w="5239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1-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الصعوبات التنظيمية أو الإدارية التي واجهتها (إن وجدت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):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</w:p>
          <w:p w:rsidR="00867950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الساعات يجب أن تكون ثلاث ساعات متصلة </w:t>
            </w:r>
          </w:p>
          <w:p w:rsidR="00867950" w:rsidRPr="009801EB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وليس ساعتين منفصلة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5240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2-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تبعات أي صعوبات واجهتها على تعلم الطلبة في المقرر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المفردات وشرحها يحتاج معاجم ومكتبة تابعة للمعهد ولخدمة الطالبات </w:t>
            </w: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.</w:t>
            </w:r>
            <w:proofErr w:type="spellEnd"/>
          </w:p>
        </w:tc>
      </w:tr>
    </w:tbl>
    <w:p w:rsidR="00867950" w:rsidRPr="003810C9" w:rsidRDefault="00867950" w:rsidP="00867950">
      <w:pPr>
        <w:rPr>
          <w:b/>
          <w:bCs/>
          <w:color w:val="000000"/>
          <w:sz w:val="28"/>
          <w:szCs w:val="28"/>
          <w:rtl/>
        </w:rPr>
      </w:pPr>
      <w:r w:rsidRPr="003810C9">
        <w:rPr>
          <w:b/>
          <w:bCs/>
          <w:color w:val="000000"/>
          <w:sz w:val="28"/>
          <w:szCs w:val="28"/>
          <w:rtl/>
        </w:rPr>
        <w:t>و-تقويم المقرر: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867950" w:rsidRPr="00947EFD" w:rsidTr="00BA036F">
        <w:tc>
          <w:tcPr>
            <w:tcW w:w="10479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1-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تقويم الطالب للمقرر: 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(أرفق نتائج 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الاستبانة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إن وجدت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):</w:t>
            </w:r>
            <w:proofErr w:type="spellEnd"/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سترفق </w:t>
            </w: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الاستبانات</w:t>
            </w:r>
            <w:proofErr w:type="spellEnd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في آخر الملف 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أ-عدد أهم الانتقادات وجوانب القوة:</w:t>
            </w:r>
          </w:p>
          <w:p w:rsidR="00867950" w:rsidRPr="009801EB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استخدام الفيديو في نقل الطالبة إلى أجواء العصور الجاهلية قد يساعد الطالبات في سرعة الاستيعاب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867950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</w:pP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ب-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استجابة أستاذ المقرر لهذا التقييم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نعم تم الاستجابة </w:t>
            </w: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.</w:t>
            </w:r>
            <w:proofErr w:type="spellEnd"/>
          </w:p>
        </w:tc>
      </w:tr>
      <w:tr w:rsidR="00867950" w:rsidRPr="00947EFD" w:rsidTr="00BA036F">
        <w:tc>
          <w:tcPr>
            <w:tcW w:w="10479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2-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تقويم 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آخر: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ما التقويمات الأخرى التي تلقيتها؟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كثرة مفردات المقرر 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أ-عدد أهم الانتقادات وجوانب القوة: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مفردات المقرر كثيرة بالنسبة لأكثر من ربع نسبة الطالبات في الصف </w:t>
            </w: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.</w:t>
            </w:r>
            <w:proofErr w:type="spellEnd"/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ب-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استجابة أستاذ المقرر أو فريق المقرر لهذا التقييم</w:t>
            </w:r>
            <w:r w:rsidRPr="00947EF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: 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تم تقليل المفردات بما يتناسب مع المستوى العام للطالبات </w:t>
            </w:r>
          </w:p>
        </w:tc>
      </w:tr>
    </w:tbl>
    <w:p w:rsidR="00867950" w:rsidRPr="003810C9" w:rsidRDefault="00867950" w:rsidP="00867950">
      <w:pPr>
        <w:rPr>
          <w:b/>
          <w:bCs/>
          <w:color w:val="000000"/>
          <w:sz w:val="28"/>
          <w:szCs w:val="28"/>
          <w:rtl/>
        </w:rPr>
      </w:pPr>
      <w:r w:rsidRPr="003810C9">
        <w:rPr>
          <w:b/>
          <w:bCs/>
          <w:color w:val="000000"/>
          <w:sz w:val="28"/>
          <w:szCs w:val="28"/>
          <w:rtl/>
        </w:rPr>
        <w:t>ز-التخطيط للتحسين: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7"/>
        <w:gridCol w:w="1596"/>
        <w:gridCol w:w="1580"/>
        <w:gridCol w:w="3203"/>
      </w:tblGrid>
      <w:tr w:rsidR="00867950" w:rsidRPr="00947EFD" w:rsidTr="00BA036F">
        <w:tc>
          <w:tcPr>
            <w:tcW w:w="10479" w:type="dxa"/>
            <w:gridSpan w:val="4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1-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مدى التقدم في الأعمال المقترحة لتحسين المقرر في التقارير السابقة: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البحث عن مقاطع فيديو تعرض للطالبات عن طريق السبورة الذكية </w:t>
            </w: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.</w:t>
            </w:r>
            <w:proofErr w:type="spellEnd"/>
          </w:p>
        </w:tc>
      </w:tr>
      <w:tr w:rsidR="00867950" w:rsidRPr="00947EFD" w:rsidTr="00BA036F">
        <w:tc>
          <w:tcPr>
            <w:tcW w:w="5239" w:type="dxa"/>
            <w:gridSpan w:val="2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الأعمال المقترحة في تقرير المقرر الأخير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5240" w:type="dxa"/>
            <w:gridSpan w:val="2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وضحي ما إذا كان تم تنفيذ ال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أ</w:t>
            </w: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عمال 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المقترحة،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وأثرها،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وما إذا كان العمل المقترح لم ينفذ أو لم يكتمل 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تنفيذه،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وضحي الأسباب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867950" w:rsidRPr="00947EFD" w:rsidTr="00BA036F">
        <w:tc>
          <w:tcPr>
            <w:tcW w:w="10479" w:type="dxa"/>
            <w:gridSpan w:val="4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2-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الأعمال الأخرى المتخذة لتحسين المقرر في هذا 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الفصل/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السنة</w:t>
            </w:r>
          </w:p>
          <w:p w:rsidR="00867950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عرض بعض المقاطع عن طريق </w:t>
            </w: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البروجكتور</w:t>
            </w:r>
            <w:proofErr w:type="spellEnd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الشخصي </w:t>
            </w: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.</w:t>
            </w:r>
            <w:proofErr w:type="spellEnd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lastRenderedPageBreak/>
              <w:t xml:space="preserve">تقليل المفردات بما يتناسب مع مستوى الطالبات </w:t>
            </w: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.</w:t>
            </w:r>
            <w:proofErr w:type="spellEnd"/>
          </w:p>
        </w:tc>
      </w:tr>
      <w:tr w:rsidR="00867950" w:rsidRPr="00947EFD" w:rsidTr="00BA036F">
        <w:tc>
          <w:tcPr>
            <w:tcW w:w="10479" w:type="dxa"/>
            <w:gridSpan w:val="4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>3-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خطة عمل للفصل 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القادم/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السنة القادمة</w:t>
            </w:r>
            <w:r w:rsidRPr="00947EF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:</w:t>
            </w:r>
          </w:p>
          <w:p w:rsidR="00867950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أتمنى أن تشرح بعض الدروس في متحف الملك عبد العزيز الوطني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867950" w:rsidRPr="00875D21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أتمنى أن تزاد ساعات المقرر من ساعتين إلى 3 ساعات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  <w:proofErr w:type="spellEnd"/>
          </w:p>
        </w:tc>
      </w:tr>
      <w:tr w:rsidR="00867950" w:rsidRPr="00947EFD" w:rsidTr="00BA036F">
        <w:tc>
          <w:tcPr>
            <w:tcW w:w="3493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الأعمال المطلوبة</w:t>
            </w:r>
          </w:p>
        </w:tc>
        <w:tc>
          <w:tcPr>
            <w:tcW w:w="3493" w:type="dxa"/>
            <w:gridSpan w:val="2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تاريخ إكمالها</w:t>
            </w:r>
          </w:p>
        </w:tc>
        <w:tc>
          <w:tcPr>
            <w:tcW w:w="3493" w:type="dxa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الشخص 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المسؤول</w:t>
            </w:r>
            <w:proofErr w:type="spellEnd"/>
          </w:p>
        </w:tc>
      </w:tr>
      <w:tr w:rsidR="00867950" w:rsidRPr="00947EFD" w:rsidTr="00BA036F">
        <w:tc>
          <w:tcPr>
            <w:tcW w:w="10479" w:type="dxa"/>
            <w:gridSpan w:val="4"/>
          </w:tcPr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4-</w:t>
            </w:r>
            <w:proofErr w:type="spellEnd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التوصيات لمنسق البرنامج (إذا اقتضى الأمر</w:t>
            </w:r>
            <w:proofErr w:type="spellStart"/>
            <w:r w:rsidRPr="00947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)</w:t>
            </w:r>
            <w:proofErr w:type="spellEnd"/>
          </w:p>
          <w:p w:rsidR="00867950" w:rsidRPr="00947EFD" w:rsidRDefault="00867950" w:rsidP="00BA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</w:tbl>
    <w:p w:rsidR="00867950" w:rsidRDefault="00867950" w:rsidP="00867950">
      <w:pPr>
        <w:rPr>
          <w:color w:val="000000"/>
          <w:sz w:val="28"/>
          <w:szCs w:val="28"/>
          <w:rtl/>
        </w:rPr>
      </w:pPr>
    </w:p>
    <w:p w:rsidR="00867950" w:rsidRPr="003810C9" w:rsidRDefault="00867950" w:rsidP="00867950">
      <w:pPr>
        <w:rPr>
          <w:color w:val="000000"/>
          <w:sz w:val="28"/>
          <w:szCs w:val="28"/>
          <w:rtl/>
        </w:rPr>
      </w:pPr>
      <w:r w:rsidRPr="003810C9">
        <w:rPr>
          <w:color w:val="000000"/>
          <w:sz w:val="28"/>
          <w:szCs w:val="28"/>
          <w:rtl/>
        </w:rPr>
        <w:t>اسم أستاذ المقرر:_________________</w:t>
      </w:r>
      <w:r>
        <w:rPr>
          <w:rFonts w:hint="cs"/>
          <w:color w:val="000000"/>
          <w:sz w:val="28"/>
          <w:szCs w:val="28"/>
          <w:rtl/>
        </w:rPr>
        <w:t xml:space="preserve">هند شارع </w:t>
      </w:r>
      <w:proofErr w:type="spellStart"/>
      <w:r>
        <w:rPr>
          <w:rFonts w:hint="cs"/>
          <w:color w:val="000000"/>
          <w:sz w:val="28"/>
          <w:szCs w:val="28"/>
          <w:rtl/>
        </w:rPr>
        <w:t>القحطاني</w:t>
      </w:r>
      <w:proofErr w:type="spellEnd"/>
      <w:r>
        <w:rPr>
          <w:rFonts w:hint="cs"/>
          <w:color w:val="000000"/>
          <w:sz w:val="28"/>
          <w:szCs w:val="28"/>
          <w:rtl/>
        </w:rPr>
        <w:t xml:space="preserve"> </w:t>
      </w:r>
    </w:p>
    <w:p w:rsidR="00867950" w:rsidRPr="003810C9" w:rsidRDefault="00867950" w:rsidP="00867950">
      <w:pPr>
        <w:rPr>
          <w:color w:val="000000"/>
          <w:sz w:val="28"/>
          <w:szCs w:val="28"/>
          <w:rtl/>
        </w:rPr>
      </w:pPr>
      <w:proofErr w:type="spellStart"/>
      <w:r w:rsidRPr="003810C9">
        <w:rPr>
          <w:color w:val="000000"/>
          <w:sz w:val="28"/>
          <w:szCs w:val="28"/>
          <w:rtl/>
        </w:rPr>
        <w:t>التوقيع:</w:t>
      </w:r>
      <w:proofErr w:type="spellEnd"/>
      <w:r w:rsidRPr="003810C9">
        <w:rPr>
          <w:color w:val="000000"/>
          <w:sz w:val="28"/>
          <w:szCs w:val="28"/>
          <w:rtl/>
        </w:rPr>
        <w:t>______________________________________     تاريخ إكمال التقرير:______________</w:t>
      </w:r>
    </w:p>
    <w:p w:rsidR="00867950" w:rsidRDefault="00867950" w:rsidP="00867950">
      <w:pPr>
        <w:rPr>
          <w:sz w:val="18"/>
          <w:szCs w:val="18"/>
          <w:rtl/>
        </w:rPr>
      </w:pPr>
      <w:r w:rsidRPr="003810C9">
        <w:rPr>
          <w:color w:val="000000"/>
          <w:sz w:val="28"/>
          <w:szCs w:val="28"/>
          <w:rtl/>
        </w:rPr>
        <w:t>تاريخ استلا</w:t>
      </w:r>
      <w:r w:rsidRPr="003810C9">
        <w:rPr>
          <w:rFonts w:ascii="Arial" w:hAnsi="Arial" w:cs="AL-Mohanad Bold" w:hint="cs"/>
          <w:color w:val="000000"/>
          <w:sz w:val="28"/>
          <w:szCs w:val="28"/>
          <w:rtl/>
        </w:rPr>
        <w:t>م منسق القسم له:_____________</w:t>
      </w:r>
    </w:p>
    <w:p w:rsidR="00867950" w:rsidRDefault="00867950" w:rsidP="00867950">
      <w:pPr>
        <w:rPr>
          <w:sz w:val="18"/>
          <w:szCs w:val="18"/>
          <w:rtl/>
        </w:rPr>
      </w:pPr>
    </w:p>
    <w:p w:rsidR="00830B43" w:rsidRDefault="00830B43"/>
    <w:sectPr w:rsidR="00830B43" w:rsidSect="00830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867950"/>
    <w:rsid w:val="005776E5"/>
    <w:rsid w:val="00656F6F"/>
    <w:rsid w:val="00830B43"/>
    <w:rsid w:val="0086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5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2014-08-24T09:37:00Z</dcterms:created>
  <dcterms:modified xsi:type="dcterms:W3CDTF">2014-08-24T09:39:00Z</dcterms:modified>
</cp:coreProperties>
</file>