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6" w:rsidRPr="00277B46" w:rsidRDefault="00564C71" w:rsidP="00837A24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bookmarkStart w:id="0" w:name="_GoBack"/>
      <w:bookmarkEnd w:id="0"/>
      <w:r w:rsidRPr="00E719AC">
        <w:rPr>
          <w:rFonts w:ascii="Traditional Arabic" w:eastAsia="Times New Roman" w:hAnsi="Traditional Arabic" w:cs="AL-Mohanad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19pt;margin-top:12.45pt;width:257.8pt;height:10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" stroked="f">
            <v:textbox>
              <w:txbxContent>
                <w:p w:rsidR="00277B46" w:rsidRPr="00CC27AF" w:rsidRDefault="00277B46" w:rsidP="00277B46">
                  <w:pPr>
                    <w:spacing w:after="0" w:line="240" w:lineRule="auto"/>
                    <w:rPr>
                      <w:rFonts w:ascii="Traditional Arabic" w:hAnsi="Traditional Arabic" w:cs="GE Dinar One"/>
                      <w:sz w:val="24"/>
                      <w:szCs w:val="24"/>
                      <w:rtl/>
                    </w:rPr>
                  </w:pPr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الفصل الدراسي</w:t>
                  </w:r>
                  <w:r w:rsidRPr="009D0BC7">
                    <w:rPr>
                      <w:rFonts w:ascii="Traditional Arabic" w:hAnsi="Traditional Arabic" w:cs="AL-Mohanad"/>
                      <w:sz w:val="24"/>
                      <w:szCs w:val="24"/>
                    </w:rPr>
                    <w:t>:</w:t>
                  </w:r>
                  <w:sdt>
                    <w:sdtPr>
                      <w:rPr>
                        <w:rFonts w:ascii="Traditional Arabic" w:hAnsi="Traditional Arabic" w:cs="AL-Mohanad" w:hint="cs"/>
                        <w:sz w:val="24"/>
                        <w:szCs w:val="24"/>
                        <w:rtl/>
                      </w:rPr>
                      <w:alias w:val="الفصل الدراسي"/>
                      <w:tag w:val="الفصل الدراسي"/>
                      <w:id w:val="-476370462"/>
                      <w:comboBox>
                        <w:listItem w:value="اختيار عنصر."/>
                        <w:listItem w:displayText="الأول" w:value="الأول"/>
                        <w:listItem w:displayText="الثاني" w:value="الثاني"/>
                      </w:comboBox>
                    </w:sdtPr>
                    <w:sdtContent>
                      <w:r w:rsidR="00837A24">
                        <w:rPr>
                          <w:rFonts w:ascii="Traditional Arabic" w:hAnsi="Traditional Arabic" w:cs="AL-Mohanad" w:hint="cs"/>
                          <w:sz w:val="24"/>
                          <w:szCs w:val="24"/>
                          <w:rtl/>
                        </w:rPr>
                        <w:t>الأول</w:t>
                      </w:r>
                    </w:sdtContent>
                  </w:sdt>
                </w:p>
                <w:p w:rsidR="00277B46" w:rsidRPr="00CC27AF" w:rsidRDefault="00277B46" w:rsidP="00277B46">
                  <w:pPr>
                    <w:spacing w:after="0" w:line="240" w:lineRule="auto"/>
                    <w:rPr>
                      <w:rFonts w:ascii="Traditional Arabic" w:hAnsi="Traditional Arabic" w:cs="GE Dinar One"/>
                      <w:sz w:val="24"/>
                      <w:szCs w:val="24"/>
                      <w:rtl/>
                    </w:rPr>
                  </w:pPr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العام الدراسي</w:t>
                  </w:r>
                  <w:r w:rsidRPr="009D0BC7">
                    <w:rPr>
                      <w:rFonts w:ascii="Traditional Arabic" w:hAnsi="Traditional Arabic" w:cs="AL-Mohanad"/>
                      <w:sz w:val="24"/>
                      <w:szCs w:val="24"/>
                    </w:rPr>
                    <w:t xml:space="preserve">  :</w:t>
                  </w:r>
                  <w:r w:rsidR="00837A24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1440/1441هـ</w:t>
                  </w:r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..</w:t>
                  </w:r>
                  <w:r w:rsidR="00837A24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...........</w:t>
                  </w:r>
                </w:p>
                <w:p w:rsidR="00277B46" w:rsidRPr="00CC27AF" w:rsidRDefault="00277B46" w:rsidP="00837A24">
                  <w:pPr>
                    <w:spacing w:after="0" w:line="240" w:lineRule="auto"/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</w:pPr>
                  <w:r w:rsidRPr="009D0BC7">
                    <w:rPr>
                      <w:rFonts w:ascii="Traditional Arabic" w:hAnsi="Traditional Arabic" w:cs="AL-Mohanad"/>
                      <w:sz w:val="24"/>
                      <w:szCs w:val="24"/>
                      <w:rtl/>
                    </w:rPr>
                    <w:t>العب</w:t>
                  </w:r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 xml:space="preserve">ء </w:t>
                  </w:r>
                  <w:r w:rsidRPr="009D0BC7">
                    <w:rPr>
                      <w:rFonts w:ascii="Traditional Arabic" w:hAnsi="Traditional Arabic" w:cs="AL-Mohanad"/>
                      <w:sz w:val="24"/>
                      <w:szCs w:val="24"/>
                      <w:rtl/>
                    </w:rPr>
                    <w:t>التدريس</w:t>
                  </w:r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ي</w:t>
                  </w:r>
                  <w:r w:rsidRPr="009D0BC7">
                    <w:rPr>
                      <w:rFonts w:ascii="Traditional Arabic" w:hAnsi="Traditional Arabic" w:cs="AL-Mohanad"/>
                      <w:sz w:val="24"/>
                      <w:szCs w:val="24"/>
                      <w:rtl/>
                    </w:rPr>
                    <w:t xml:space="preserve"> :</w:t>
                  </w:r>
                  <w:r w:rsidRPr="00CC27AF"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  <w:t>.......</w:t>
                  </w:r>
                  <w:r w:rsidR="00837A24">
                    <w:rPr>
                      <w:rFonts w:ascii="Adobe Arabic" w:hAnsi="Adobe Arabic" w:cs="Adobe Arabic" w:hint="cs"/>
                      <w:sz w:val="24"/>
                      <w:szCs w:val="24"/>
                      <w:rtl/>
                    </w:rPr>
                    <w:t>12</w:t>
                  </w:r>
                  <w:r w:rsidRPr="00CC27AF"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  <w:t>..............................</w:t>
                  </w:r>
                </w:p>
                <w:p w:rsidR="00277B46" w:rsidRPr="00CC27AF" w:rsidRDefault="00277B46" w:rsidP="00277B46">
                  <w:pPr>
                    <w:spacing w:after="0" w:line="240" w:lineRule="auto"/>
                    <w:ind w:left="-23"/>
                    <w:rPr>
                      <w:rFonts w:ascii="Traditional Arabic" w:hAnsi="Traditional Arabic" w:cs="GE Dinar One"/>
                      <w:sz w:val="24"/>
                      <w:szCs w:val="24"/>
                      <w:rtl/>
                    </w:rPr>
                  </w:pPr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 xml:space="preserve">طالبة دراسات عليا </w:t>
                  </w:r>
                  <w:sdt>
                    <w:sdtPr>
                      <w:rPr>
                        <w:rFonts w:ascii="Traditional Arabic" w:hAnsi="Traditional Arabic" w:cs="AL-Mohanad" w:hint="cs"/>
                        <w:sz w:val="24"/>
                        <w:szCs w:val="24"/>
                        <w:rtl/>
                      </w:rPr>
                      <w:id w:val="277155763"/>
                    </w:sdtPr>
                    <w:sdtContent>
                      <w:r w:rsidRPr="009D0BC7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>مقررات  (عدد الساعات المُسجلة ) .......</w:t>
                  </w:r>
                </w:p>
                <w:p w:rsidR="00277B46" w:rsidRPr="009D0BC7" w:rsidRDefault="00E719AC" w:rsidP="00277B46">
                  <w:pPr>
                    <w:spacing w:after="0" w:line="240" w:lineRule="auto"/>
                    <w:rPr>
                      <w:rFonts w:ascii="Traditional Arabic" w:hAnsi="Traditional Arabic" w:cs="AL-Mohanad"/>
                      <w:sz w:val="24"/>
                      <w:szCs w:val="24"/>
                    </w:rPr>
                  </w:pPr>
                  <w:sdt>
                    <w:sdtPr>
                      <w:rPr>
                        <w:rFonts w:ascii="Traditional Arabic" w:hAnsi="Traditional Arabic" w:cs="AL-Mohanad" w:hint="cs"/>
                        <w:sz w:val="24"/>
                        <w:szCs w:val="24"/>
                        <w:rtl/>
                      </w:rPr>
                      <w:id w:val="-323748508"/>
                    </w:sdtPr>
                    <w:sdtContent>
                      <w:r w:rsidR="00277B46" w:rsidRPr="009D0BC7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="00277B46"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 xml:space="preserve">رسالة  </w:t>
                  </w:r>
                  <w:sdt>
                    <w:sdtPr>
                      <w:rPr>
                        <w:rFonts w:ascii="Traditional Arabic" w:hAnsi="Traditional Arabic" w:cs="AL-Mohanad" w:hint="cs"/>
                        <w:sz w:val="24"/>
                        <w:szCs w:val="24"/>
                        <w:rtl/>
                      </w:rPr>
                      <w:id w:val="655885913"/>
                    </w:sdtPr>
                    <w:sdtContent>
                      <w:r w:rsidR="00277B46" w:rsidRPr="009D0BC7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="00277B46"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 xml:space="preserve">اختبار شامل  </w:t>
                  </w:r>
                  <w:sdt>
                    <w:sdtPr>
                      <w:rPr>
                        <w:rFonts w:ascii="Traditional Arabic" w:hAnsi="Traditional Arabic" w:cs="AL-Mohanad" w:hint="cs"/>
                        <w:sz w:val="24"/>
                        <w:szCs w:val="24"/>
                        <w:rtl/>
                      </w:rPr>
                      <w:id w:val="759183092"/>
                    </w:sdtPr>
                    <w:sdtContent>
                      <w:r w:rsidR="00277B46" w:rsidRPr="009D0BC7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="00277B46" w:rsidRPr="009D0BC7">
                    <w:rPr>
                      <w:rFonts w:ascii="Traditional Arabic" w:hAnsi="Traditional Arabic" w:cs="AL-Mohanad" w:hint="cs"/>
                      <w:sz w:val="24"/>
                      <w:szCs w:val="24"/>
                      <w:rtl/>
                    </w:rPr>
                    <w:t xml:space="preserve">إشراف مشترك </w:t>
                  </w:r>
                </w:p>
                <w:p w:rsidR="00277B46" w:rsidRPr="009D0BC7" w:rsidRDefault="00277B46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19AC">
        <w:rPr>
          <w:rFonts w:ascii="Traditional Arabic" w:eastAsia="Times New Roman" w:hAnsi="Traditional Arabic" w:cs="Traditional Arabic"/>
          <w:b/>
          <w:bCs/>
          <w:noProof/>
          <w:sz w:val="24"/>
          <w:szCs w:val="24"/>
          <w:rtl/>
        </w:rPr>
        <w:pict>
          <v:shape id="Text Box 7" o:spid="_x0000_s1026" type="#_x0000_t202" style="position:absolute;left:0;text-align:left;margin-left:248.65pt;margin-top:-12pt;width:218.65pt;height:3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GTgw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" stroked="f">
            <v:textbox>
              <w:txbxContent>
                <w:p w:rsidR="00277B46" w:rsidRPr="00277B46" w:rsidRDefault="00277B46" w:rsidP="00277B46">
                  <w:pPr>
                    <w:jc w:val="center"/>
                    <w:rPr>
                      <w:rFonts w:ascii="Traditional Arabic" w:hAnsi="Traditional Arabic" w:cs="AL-Mohanad"/>
                      <w:b/>
                      <w:bCs/>
                      <w:sz w:val="36"/>
                      <w:szCs w:val="36"/>
                    </w:rPr>
                  </w:pPr>
                  <w:r w:rsidRPr="00277B46">
                    <w:rPr>
                      <w:rFonts w:ascii="Traditional Arabic" w:hAnsi="Traditional Arabic" w:cs="AL-Mohanad"/>
                      <w:b/>
                      <w:bCs/>
                      <w:sz w:val="36"/>
                      <w:szCs w:val="36"/>
                      <w:rtl/>
                    </w:rPr>
                    <w:t xml:space="preserve">الجدول الدراسـي </w:t>
                  </w:r>
                </w:p>
              </w:txbxContent>
            </v:textbox>
          </v:shape>
        </w:pict>
      </w:r>
    </w:p>
    <w:p w:rsidR="00277B46" w:rsidRPr="00277B46" w:rsidRDefault="00277B46" w:rsidP="00837A24">
      <w:pPr>
        <w:spacing w:after="0" w:line="240" w:lineRule="auto"/>
        <w:rPr>
          <w:rFonts w:ascii="Traditional Arabic" w:eastAsia="Times New Roman" w:hAnsi="Traditional Arabic" w:cs="AL-Mohanad"/>
          <w:b/>
          <w:bCs/>
          <w:sz w:val="24"/>
          <w:szCs w:val="24"/>
          <w:rtl/>
        </w:rPr>
      </w:pPr>
      <w:r w:rsidRPr="00277B46">
        <w:rPr>
          <w:rFonts w:ascii="Traditional Arabic" w:eastAsia="Times New Roman" w:hAnsi="Traditional Arabic" w:cs="AL-Mohanad" w:hint="cs"/>
          <w:sz w:val="24"/>
          <w:szCs w:val="24"/>
          <w:rtl/>
        </w:rPr>
        <w:t>الكلية</w:t>
      </w:r>
      <w:r w:rsidRPr="00277B46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>:</w:t>
      </w:r>
      <w:r w:rsidR="00837A24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 xml:space="preserve"> الدراسات التطبيقية وخدمة المجتمع</w:t>
      </w:r>
      <w:r w:rsidRPr="00277B46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 xml:space="preserve"> </w:t>
      </w:r>
    </w:p>
    <w:p w:rsidR="00277B46" w:rsidRPr="00277B46" w:rsidRDefault="00277B46" w:rsidP="00837A24">
      <w:pPr>
        <w:spacing w:after="0" w:line="240" w:lineRule="auto"/>
        <w:rPr>
          <w:rFonts w:ascii="Traditional Arabic" w:eastAsia="Times New Roman" w:hAnsi="Traditional Arabic" w:cs="AL-Mohanad"/>
          <w:b/>
          <w:bCs/>
          <w:sz w:val="24"/>
          <w:szCs w:val="24"/>
          <w:rtl/>
        </w:rPr>
      </w:pPr>
      <w:r w:rsidRPr="00277B46">
        <w:rPr>
          <w:rFonts w:ascii="Traditional Arabic" w:eastAsia="Times New Roman" w:hAnsi="Traditional Arabic" w:cs="AL-Mohanad"/>
          <w:sz w:val="24"/>
          <w:szCs w:val="24"/>
          <w:rtl/>
        </w:rPr>
        <w:t>القسم</w:t>
      </w:r>
      <w:r w:rsidRPr="00277B46">
        <w:rPr>
          <w:rFonts w:ascii="Traditional Arabic" w:eastAsia="Times New Roman" w:hAnsi="Traditional Arabic" w:cs="AL-Mohanad"/>
          <w:b/>
          <w:bCs/>
          <w:sz w:val="24"/>
          <w:szCs w:val="24"/>
          <w:rtl/>
        </w:rPr>
        <w:t xml:space="preserve">: </w:t>
      </w:r>
      <w:r w:rsidR="00837A24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 xml:space="preserve"> العلوم الطبيعية والهندسية</w:t>
      </w:r>
      <w:r w:rsidRPr="00277B46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 xml:space="preserve"> </w:t>
      </w:r>
    </w:p>
    <w:p w:rsidR="00277B46" w:rsidRPr="00277B46" w:rsidRDefault="00277B46" w:rsidP="00837A24">
      <w:pPr>
        <w:spacing w:after="0" w:line="240" w:lineRule="auto"/>
        <w:rPr>
          <w:rFonts w:ascii="Traditional Arabic" w:eastAsia="Times New Roman" w:hAnsi="Traditional Arabic" w:cs="AL-Mohanad"/>
          <w:b/>
          <w:bCs/>
          <w:sz w:val="24"/>
          <w:szCs w:val="24"/>
          <w:rtl/>
        </w:rPr>
      </w:pPr>
      <w:r w:rsidRPr="00277B46">
        <w:rPr>
          <w:rFonts w:ascii="Traditional Arabic" w:eastAsia="Times New Roman" w:hAnsi="Traditional Arabic" w:cs="AL-Mohanad"/>
          <w:sz w:val="24"/>
          <w:szCs w:val="24"/>
          <w:rtl/>
        </w:rPr>
        <w:t>الاسم</w:t>
      </w:r>
      <w:r w:rsidRPr="00277B46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 xml:space="preserve"> : .</w:t>
      </w:r>
      <w:r w:rsidR="00837A24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 xml:space="preserve"> ميسون عبدالعزيز الدويس</w:t>
      </w:r>
      <w:r w:rsidRPr="00277B46">
        <w:rPr>
          <w:rFonts w:ascii="Traditional Arabic" w:eastAsia="Times New Roman" w:hAnsi="Traditional Arabic" w:cs="AL-Mohanad" w:hint="cs"/>
          <w:b/>
          <w:bCs/>
          <w:sz w:val="24"/>
          <w:szCs w:val="24"/>
          <w:rtl/>
        </w:rPr>
        <w:t xml:space="preserve"> </w:t>
      </w:r>
    </w:p>
    <w:p w:rsidR="00277B46" w:rsidRPr="00FA55B3" w:rsidRDefault="00277B46" w:rsidP="00837A24">
      <w:pPr>
        <w:tabs>
          <w:tab w:val="left" w:pos="7791"/>
        </w:tabs>
        <w:spacing w:after="0" w:line="240" w:lineRule="auto"/>
        <w:rPr>
          <w:rFonts w:cs="AL-Mohanad"/>
          <w:rtl/>
        </w:rPr>
      </w:pPr>
      <w:r w:rsidRPr="00277B46">
        <w:rPr>
          <w:rFonts w:ascii="Traditional Arabic" w:eastAsia="Times New Roman" w:hAnsi="Traditional Arabic" w:cs="AL-Mohanad" w:hint="cs"/>
          <w:sz w:val="24"/>
          <w:szCs w:val="24"/>
          <w:rtl/>
        </w:rPr>
        <w:t>المؤهل العلمي</w:t>
      </w:r>
      <w:r w:rsidRPr="00277B46">
        <w:rPr>
          <w:rFonts w:ascii="Traditional Arabic" w:eastAsia="Times New Roman" w:hAnsi="Traditional Arabic" w:cs="AL-Mohanad"/>
          <w:b/>
          <w:bCs/>
          <w:sz w:val="24"/>
          <w:szCs w:val="24"/>
          <w:rtl/>
        </w:rPr>
        <w:t>:</w:t>
      </w:r>
      <w:sdt>
        <w:sdtPr>
          <w:rPr>
            <w:rFonts w:cs="AL-Mohanad" w:hint="cs"/>
            <w:rtl/>
          </w:rPr>
          <w:alias w:val="المؤهل العلمي"/>
          <w:tag w:val="المؤهل العلمي"/>
          <w:id w:val="1273740776"/>
          <w:placeholder>
            <w:docPart w:val="ED9D01B038B6448F9F06C955157454E6"/>
          </w:placeholder>
          <w:comboBox>
            <w:listItem w:value="اختيار عنصر."/>
            <w:listItem w:displayText="بكالوريوس" w:value="بكالوريوس"/>
            <w:listItem w:displayText="ماجستير" w:value="ماجستير"/>
            <w:listItem w:displayText="دكتوراه" w:value="دكتوراه"/>
          </w:comboBox>
        </w:sdtPr>
        <w:sdtContent>
          <w:r w:rsidR="00837A24">
            <w:rPr>
              <w:rFonts w:cs="AL-Mohanad" w:hint="cs"/>
              <w:rtl/>
            </w:rPr>
            <w:t>ماجستير</w:t>
          </w:r>
        </w:sdtContent>
      </w:sdt>
    </w:p>
    <w:p w:rsidR="00277B46" w:rsidRPr="00277B46" w:rsidRDefault="00277B46" w:rsidP="00837A24">
      <w:pPr>
        <w:spacing w:after="0" w:line="240" w:lineRule="auto"/>
        <w:rPr>
          <w:rFonts w:ascii="Traditional Arabic" w:eastAsia="Times New Roman" w:hAnsi="Traditional Arabic" w:cs="AL-Mohanad"/>
          <w:sz w:val="24"/>
          <w:szCs w:val="24"/>
          <w:rtl/>
        </w:rPr>
      </w:pPr>
      <w:r w:rsidRPr="00277B46">
        <w:rPr>
          <w:rFonts w:ascii="Traditional Arabic" w:eastAsia="Times New Roman" w:hAnsi="Traditional Arabic" w:cs="AL-Mohanad" w:hint="cs"/>
          <w:sz w:val="24"/>
          <w:szCs w:val="24"/>
          <w:rtl/>
        </w:rPr>
        <w:t xml:space="preserve">المرتبة العلمية: </w:t>
      </w:r>
      <w:sdt>
        <w:sdtPr>
          <w:rPr>
            <w:rFonts w:cs="AL-Mohanad" w:hint="cs"/>
            <w:rtl/>
          </w:rPr>
          <w:alias w:val="المرتبة العلمية"/>
          <w:tag w:val="المرتبة العلمية"/>
          <w:id w:val="-2006129854"/>
          <w:placeholder>
            <w:docPart w:val="C647AC7FC1624D08BD6847BDE8CD2E66"/>
          </w:placeholder>
          <w:dropDownList>
            <w:listItem w:value="اختيار عنصر."/>
            <w:listItem w:displayText="مدرس لغة" w:value="مدرس لغة"/>
            <w:listItem w:displayText="معيد" w:value="معيد"/>
            <w:listItem w:displayText="محاضر" w:value="محاضر"/>
            <w:listItem w:displayText="أستاذ مساعد" w:value="أستاذ مساعد"/>
            <w:listItem w:displayText="أستاذ مشارك" w:value="أستاذ مشارك"/>
            <w:listItem w:displayText="أستاذ" w:value="أستاذ"/>
          </w:dropDownList>
        </w:sdtPr>
        <w:sdtContent>
          <w:r w:rsidR="00837A24">
            <w:rPr>
              <w:rFonts w:cs="AL-Mohanad" w:hint="cs"/>
              <w:rtl/>
            </w:rPr>
            <w:t>محاضر</w:t>
          </w:r>
        </w:sdtContent>
      </w:sdt>
    </w:p>
    <w:tbl>
      <w:tblPr>
        <w:tblpPr w:leftFromText="180" w:rightFromText="180" w:vertAnchor="text" w:horzAnchor="margin" w:tblpY="436"/>
        <w:bidiVisual/>
        <w:tblW w:w="146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636"/>
        <w:gridCol w:w="2126"/>
        <w:gridCol w:w="1702"/>
        <w:gridCol w:w="1531"/>
        <w:gridCol w:w="1508"/>
        <w:gridCol w:w="1508"/>
        <w:gridCol w:w="1406"/>
        <w:gridCol w:w="1560"/>
        <w:gridCol w:w="1701"/>
      </w:tblGrid>
      <w:tr w:rsidR="00837A24" w:rsidRPr="00277B46" w:rsidTr="00837A24">
        <w:trPr>
          <w:trHeight w:val="20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اليوم/الوقت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8-9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9-10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10-11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1-2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3-4</w:t>
            </w:r>
          </w:p>
        </w:tc>
      </w:tr>
      <w:tr w:rsidR="00837A24" w:rsidRPr="00277B46" w:rsidTr="00837A24">
        <w:trPr>
          <w:trHeight w:val="20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معمل ادارة شبكات الاتصالات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1306تقن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 xml:space="preserve">838 محاضرة 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  <w:t xml:space="preserve"> 839 عملي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37A24" w:rsidRPr="00277B46" w:rsidTr="00837A24">
        <w:trPr>
          <w:trHeight w:val="20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37A24" w:rsidRPr="00277B46" w:rsidTr="00837A24">
        <w:trPr>
          <w:trHeight w:val="20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AL-Mohanad" w:hint="cs"/>
                <w:b/>
                <w:bCs/>
                <w:sz w:val="24"/>
                <w:szCs w:val="24"/>
                <w:rtl/>
              </w:rPr>
              <w:t>ساعة مكتبية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AL-Mohanad" w:hint="cs"/>
                <w:b/>
                <w:bCs/>
                <w:sz w:val="24"/>
                <w:szCs w:val="24"/>
                <w:rtl/>
              </w:rPr>
              <w:t>ساعة مكتبية</w:t>
            </w:r>
          </w:p>
        </w:tc>
        <w:tc>
          <w:tcPr>
            <w:tcW w:w="4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ادارة شبكات الاتصال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1305تقن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842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37A24" w:rsidRPr="00277B46" w:rsidTr="00837A24">
        <w:trPr>
          <w:trHeight w:val="20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معمل شبكات الموسعة والانترنت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 xml:space="preserve">306شبك 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 xml:space="preserve"> عملي 1521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AL-Mohanad" w:hint="cs"/>
                <w:b/>
                <w:bCs/>
                <w:sz w:val="24"/>
                <w:szCs w:val="24"/>
                <w:rtl/>
              </w:rPr>
              <w:t>ساعة مكتبية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37A24" w:rsidRPr="00277B46" w:rsidTr="00677FE5">
        <w:trPr>
          <w:trHeight w:val="20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277B46">
              <w:rPr>
                <w:rFonts w:ascii="Traditional Arabic" w:eastAsia="Times New Roman" w:hAnsi="Traditional Arabic" w:cs="AL-Mohanad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68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تقنيات شبكات الحاسب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837A24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>305شبك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</w:p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 xml:space="preserve">1526                          </w:t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</w:r>
            <w:r w:rsidRPr="00837A24"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  <w:tab/>
              <w:t>1527 تمارين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AL-Mohanad" w:hint="cs"/>
                <w:b/>
                <w:bCs/>
                <w:sz w:val="24"/>
                <w:szCs w:val="24"/>
                <w:rtl/>
              </w:rPr>
              <w:t>ساعة مكتبية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AL-Mohanad" w:hint="cs"/>
                <w:b/>
                <w:bCs/>
                <w:sz w:val="24"/>
                <w:szCs w:val="24"/>
                <w:rtl/>
              </w:rPr>
              <w:t>ساعة مكتبية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AL-Mohanad" w:hint="cs"/>
                <w:b/>
                <w:bCs/>
                <w:sz w:val="24"/>
                <w:szCs w:val="24"/>
                <w:rtl/>
              </w:rPr>
              <w:t>ساعة مكتبية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A24" w:rsidRPr="00277B46" w:rsidRDefault="00837A24" w:rsidP="00837A24">
            <w:pPr>
              <w:spacing w:after="0" w:line="240" w:lineRule="auto"/>
              <w:jc w:val="center"/>
              <w:rPr>
                <w:rFonts w:ascii="Traditional Arabic" w:eastAsia="Times New Roman" w:hAnsi="Traditional Arabic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277B46" w:rsidRPr="00564C71" w:rsidRDefault="00277B46" w:rsidP="00564C7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962B8F">
        <w:rPr>
          <w:rFonts w:ascii="Traditional Arabic" w:eastAsia="Times New Roman" w:hAnsi="Traditional Arabic" w:cs="AL-Mohanad" w:hint="cs"/>
          <w:sz w:val="24"/>
          <w:szCs w:val="24"/>
          <w:rtl/>
        </w:rPr>
        <w:t>التخصص الدقيق:......</w:t>
      </w:r>
      <w:r w:rsidR="00962B8F" w:rsidRPr="00962B8F">
        <w:rPr>
          <w:rFonts w:ascii="Traditional Arabic" w:eastAsia="Times New Roman" w:hAnsi="Traditional Arabic" w:cs="AL-Mohanad" w:hint="cs"/>
          <w:sz w:val="24"/>
          <w:szCs w:val="24"/>
          <w:rtl/>
        </w:rPr>
        <w:t>.........</w:t>
      </w:r>
      <w:r w:rsidRPr="00962B8F">
        <w:rPr>
          <w:rFonts w:ascii="Traditional Arabic" w:eastAsia="Times New Roman" w:hAnsi="Traditional Arabic" w:cs="AL-Mohanad" w:hint="cs"/>
          <w:sz w:val="24"/>
          <w:szCs w:val="24"/>
          <w:rtl/>
        </w:rPr>
        <w:t>..........</w:t>
      </w:r>
      <w:r w:rsidRPr="00277B4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ab/>
      </w:r>
    </w:p>
    <w:sectPr w:rsidR="00277B46" w:rsidRPr="00564C71" w:rsidSect="0027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680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57" w:rsidRDefault="00F56257" w:rsidP="00277B46">
      <w:pPr>
        <w:spacing w:after="0" w:line="240" w:lineRule="auto"/>
      </w:pPr>
      <w:r>
        <w:separator/>
      </w:r>
    </w:p>
  </w:endnote>
  <w:endnote w:type="continuationSeparator" w:id="1">
    <w:p w:rsidR="00F56257" w:rsidRDefault="00F56257" w:rsidP="002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A2" w:rsidRDefault="001944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A2" w:rsidRPr="001944A2" w:rsidRDefault="001944A2" w:rsidP="001944A2">
    <w:pPr>
      <w:pStyle w:val="a6"/>
      <w:jc w:val="right"/>
      <w:rPr>
        <w:rFonts w:cs="DecoType Thuluth"/>
        <w:sz w:val="20"/>
        <w:szCs w:val="20"/>
      </w:rPr>
    </w:pPr>
    <w:r w:rsidRPr="001944A2">
      <w:rPr>
        <w:rFonts w:cs="DecoType Thuluth" w:hint="cs"/>
        <w:sz w:val="20"/>
        <w:szCs w:val="20"/>
        <w:rtl/>
      </w:rPr>
      <w:t>عهود العتيبي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A2" w:rsidRDefault="001944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57" w:rsidRDefault="00F56257" w:rsidP="00277B46">
      <w:pPr>
        <w:spacing w:after="0" w:line="240" w:lineRule="auto"/>
      </w:pPr>
      <w:r>
        <w:separator/>
      </w:r>
    </w:p>
  </w:footnote>
  <w:footnote w:type="continuationSeparator" w:id="1">
    <w:p w:rsidR="00F56257" w:rsidRDefault="00F56257" w:rsidP="0027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A2" w:rsidRDefault="001944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D8" w:rsidRDefault="00D276D8">
    <w:pPr>
      <w:pStyle w:val="a5"/>
    </w:pPr>
    <w:r>
      <w:rPr>
        <w:rFonts w:ascii="Traditional Arabic" w:eastAsia="Times New Roman" w:hAnsi="Traditional Arabic" w:cs="Traditional Arabic"/>
        <w:b/>
        <w:bCs/>
        <w:noProof/>
        <w:sz w:val="24"/>
        <w:szCs w:val="24"/>
        <w:rtl/>
      </w:rPr>
      <w:drawing>
        <wp:inline distT="0" distB="0" distL="0" distR="0">
          <wp:extent cx="1440000" cy="742301"/>
          <wp:effectExtent l="0" t="0" r="8255" b="127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هوية أقسام العوم الانساني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42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A2" w:rsidRDefault="001944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7B46"/>
    <w:rsid w:val="00057FC1"/>
    <w:rsid w:val="001443B9"/>
    <w:rsid w:val="001522E4"/>
    <w:rsid w:val="001944A2"/>
    <w:rsid w:val="001A4765"/>
    <w:rsid w:val="001B4FF6"/>
    <w:rsid w:val="001F546B"/>
    <w:rsid w:val="00256982"/>
    <w:rsid w:val="00277B46"/>
    <w:rsid w:val="002E4E2F"/>
    <w:rsid w:val="003B0F84"/>
    <w:rsid w:val="004B78BC"/>
    <w:rsid w:val="004D0BA2"/>
    <w:rsid w:val="00564C71"/>
    <w:rsid w:val="00646470"/>
    <w:rsid w:val="00837A24"/>
    <w:rsid w:val="009007AF"/>
    <w:rsid w:val="00962B8F"/>
    <w:rsid w:val="009D0BC7"/>
    <w:rsid w:val="00B51420"/>
    <w:rsid w:val="00CB5BD4"/>
    <w:rsid w:val="00CC27AF"/>
    <w:rsid w:val="00CE08E0"/>
    <w:rsid w:val="00D276D8"/>
    <w:rsid w:val="00D3225B"/>
    <w:rsid w:val="00E11CF9"/>
    <w:rsid w:val="00E44C3B"/>
    <w:rsid w:val="00E719AC"/>
    <w:rsid w:val="00F410FA"/>
    <w:rsid w:val="00F56257"/>
    <w:rsid w:val="00FA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B4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7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77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77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277B46"/>
  </w:style>
  <w:style w:type="paragraph" w:styleId="a6">
    <w:name w:val="footer"/>
    <w:basedOn w:val="a"/>
    <w:link w:val="Char1"/>
    <w:uiPriority w:val="99"/>
    <w:unhideWhenUsed/>
    <w:rsid w:val="00277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27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9D01B038B6448F9F06C955157454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52D10B-CCE2-4AC7-B492-C78B6497D916}"/>
      </w:docPartPr>
      <w:docPartBody>
        <w:p w:rsidR="001D319D" w:rsidRDefault="00444098" w:rsidP="00444098">
          <w:pPr>
            <w:pStyle w:val="ED9D01B038B6448F9F06C955157454E6"/>
          </w:pPr>
          <w:r w:rsidRPr="005941F1">
            <w:rPr>
              <w:rFonts w:cs="AL-Mohanad" w:hint="cs"/>
              <w:rtl/>
            </w:rPr>
            <w:t>اختاري المؤهل العلمي</w:t>
          </w:r>
        </w:p>
      </w:docPartBody>
    </w:docPart>
    <w:docPart>
      <w:docPartPr>
        <w:name w:val="C647AC7FC1624D08BD6847BDE8CD2E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9F829E-6D2C-4FBD-B587-C064669DD584}"/>
      </w:docPartPr>
      <w:docPartBody>
        <w:p w:rsidR="001D319D" w:rsidRDefault="00444098" w:rsidP="00444098">
          <w:pPr>
            <w:pStyle w:val="C647AC7FC1624D08BD6847BDE8CD2E66"/>
          </w:pPr>
          <w:r>
            <w:rPr>
              <w:rFonts w:cs="AL-Mohanad" w:hint="cs"/>
              <w:rtl/>
            </w:rPr>
            <w:t>اختاري المرتبة العلمية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2625"/>
    <w:rsid w:val="00035A55"/>
    <w:rsid w:val="001D319D"/>
    <w:rsid w:val="0039638D"/>
    <w:rsid w:val="00444098"/>
    <w:rsid w:val="00762625"/>
    <w:rsid w:val="00882E8C"/>
    <w:rsid w:val="008A6736"/>
    <w:rsid w:val="00A55523"/>
    <w:rsid w:val="00B23CFC"/>
    <w:rsid w:val="00B6244F"/>
    <w:rsid w:val="00D23F2B"/>
    <w:rsid w:val="00E1441F"/>
    <w:rsid w:val="00FA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EC362CE2FA4894877DAB21DC5C2F16">
    <w:name w:val="03EC362CE2FA4894877DAB21DC5C2F16"/>
    <w:rsid w:val="00762625"/>
    <w:pPr>
      <w:bidi/>
    </w:pPr>
  </w:style>
  <w:style w:type="paragraph" w:customStyle="1" w:styleId="9EE6712B238448DCBEBEA600A7671BE7">
    <w:name w:val="9EE6712B238448DCBEBEA600A7671BE7"/>
    <w:rsid w:val="00762625"/>
    <w:pPr>
      <w:bidi/>
    </w:pPr>
  </w:style>
  <w:style w:type="paragraph" w:customStyle="1" w:styleId="C31271A954A540DE9CBC52503B478497">
    <w:name w:val="C31271A954A540DE9CBC52503B478497"/>
    <w:rsid w:val="00762625"/>
    <w:pPr>
      <w:bidi/>
    </w:pPr>
  </w:style>
  <w:style w:type="character" w:styleId="a3">
    <w:name w:val="Placeholder Text"/>
    <w:basedOn w:val="a0"/>
    <w:uiPriority w:val="99"/>
    <w:semiHidden/>
    <w:rsid w:val="00762625"/>
    <w:rPr>
      <w:color w:val="808080"/>
    </w:rPr>
  </w:style>
  <w:style w:type="paragraph" w:customStyle="1" w:styleId="FB609C79546D4CC3A52328FDD349B18F">
    <w:name w:val="FB609C79546D4CC3A52328FDD349B18F"/>
    <w:rsid w:val="00762625"/>
    <w:pPr>
      <w:bidi/>
    </w:pPr>
  </w:style>
  <w:style w:type="paragraph" w:customStyle="1" w:styleId="638A9B8352C141AC87708E43221EC630">
    <w:name w:val="638A9B8352C141AC87708E43221EC630"/>
    <w:rsid w:val="00762625"/>
    <w:pPr>
      <w:bidi/>
    </w:pPr>
  </w:style>
  <w:style w:type="paragraph" w:customStyle="1" w:styleId="AC8D66D2D39B4CF38C021F2AAB39D9EB">
    <w:name w:val="AC8D66D2D39B4CF38C021F2AAB39D9EB"/>
    <w:rsid w:val="00762625"/>
    <w:pPr>
      <w:bidi/>
    </w:pPr>
  </w:style>
  <w:style w:type="paragraph" w:customStyle="1" w:styleId="AA00EA91EA5145B59FBF2120879064F8">
    <w:name w:val="AA00EA91EA5145B59FBF2120879064F8"/>
    <w:rsid w:val="00762625"/>
    <w:pPr>
      <w:bidi/>
    </w:pPr>
  </w:style>
  <w:style w:type="paragraph" w:customStyle="1" w:styleId="54C7075D2CA34B2D971CA2F7FC6CAC97">
    <w:name w:val="54C7075D2CA34B2D971CA2F7FC6CAC97"/>
    <w:rsid w:val="00A55523"/>
    <w:pPr>
      <w:bidi/>
    </w:pPr>
  </w:style>
  <w:style w:type="paragraph" w:customStyle="1" w:styleId="ED9D01B038B6448F9F06C955157454E6">
    <w:name w:val="ED9D01B038B6448F9F06C955157454E6"/>
    <w:rsid w:val="00444098"/>
    <w:pPr>
      <w:bidi/>
    </w:pPr>
  </w:style>
  <w:style w:type="paragraph" w:customStyle="1" w:styleId="C647AC7FC1624D08BD6847BDE8CD2E66">
    <w:name w:val="C647AC7FC1624D08BD6847BDE8CD2E66"/>
    <w:rsid w:val="0044409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Ohud Lafi Alotaibi</dc:creator>
  <cp:lastModifiedBy>L</cp:lastModifiedBy>
  <cp:revision>2</cp:revision>
  <dcterms:created xsi:type="dcterms:W3CDTF">2019-09-07T13:28:00Z</dcterms:created>
  <dcterms:modified xsi:type="dcterms:W3CDTF">2019-09-07T13:28:00Z</dcterms:modified>
</cp:coreProperties>
</file>