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D8" w:rsidRPr="009731D8" w:rsidRDefault="009731D8" w:rsidP="009731D8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  <w:lang w:eastAsia="en-GB"/>
        </w:rPr>
        <w:drawing>
          <wp:anchor distT="0" distB="0" distL="114300" distR="114300" simplePos="0" relativeHeight="251660288" behindDoc="0" locked="0" layoutInCell="1" allowOverlap="1" wp14:anchorId="408E3699" wp14:editId="2AD15E74">
            <wp:simplePos x="0" y="0"/>
            <wp:positionH relativeFrom="column">
              <wp:posOffset>-248423</wp:posOffset>
            </wp:positionH>
            <wp:positionV relativeFrom="paragraph">
              <wp:posOffset>29569</wp:posOffset>
            </wp:positionV>
            <wp:extent cx="1470991" cy="619543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u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22"/>
                    <a:stretch/>
                  </pic:blipFill>
                  <pic:spPr bwMode="auto">
                    <a:xfrm>
                      <a:off x="0" y="0"/>
                      <a:ext cx="1478337" cy="622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31D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المملكة العربية السعودية </w:t>
      </w:r>
    </w:p>
    <w:p w:rsidR="009731D8" w:rsidRPr="009731D8" w:rsidRDefault="009731D8" w:rsidP="009731D8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9731D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جامعة الملك سعود</w:t>
      </w:r>
    </w:p>
    <w:p w:rsidR="009731D8" w:rsidRPr="009731D8" w:rsidRDefault="009731D8" w:rsidP="009731D8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9731D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عمادة الدراسات العليا</w:t>
      </w:r>
    </w:p>
    <w:p w:rsidR="009731D8" w:rsidRPr="009731D8" w:rsidRDefault="009731D8" w:rsidP="009731D8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9731D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كلية التربية</w:t>
      </w:r>
    </w:p>
    <w:p w:rsidR="009731D8" w:rsidRPr="009731D8" w:rsidRDefault="009731D8" w:rsidP="009731D8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9731D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قسم تقنيات التعليم</w:t>
      </w:r>
    </w:p>
    <w:p w:rsidR="009731D8" w:rsidRDefault="009731D8" w:rsidP="009731D8">
      <w:pPr>
        <w:bidi/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9731D8" w:rsidRDefault="009731D8" w:rsidP="009731D8">
      <w:pPr>
        <w:bidi/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232C02" w:rsidRPr="009731D8" w:rsidRDefault="00E475D1" w:rsidP="009731D8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9731D8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عنوان البحث</w:t>
      </w:r>
    </w:p>
    <w:p w:rsidR="009731D8" w:rsidRDefault="009731D8" w:rsidP="00E475D1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731D8" w:rsidRDefault="009731D8" w:rsidP="009731D8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475D1" w:rsidRPr="009731D8" w:rsidRDefault="009731D8" w:rsidP="009731D8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9731D8">
        <w:rPr>
          <w:rFonts w:ascii="Simplified Arabic" w:hAnsi="Simplified Arabic" w:cs="Simplified Arabic" w:hint="cs"/>
          <w:sz w:val="28"/>
          <w:szCs w:val="28"/>
          <w:rtl/>
        </w:rPr>
        <w:t>خطة بحث مقدمة لقسم تقنيات التعليم بكلية التربية في جامعة الملك سعود بالرياض استكمالاً لمتطلبات الحصول على درجة ماجستير الآداب في تقنيات التعليم</w:t>
      </w:r>
    </w:p>
    <w:p w:rsidR="009731D8" w:rsidRDefault="009731D8" w:rsidP="00E475D1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731D8" w:rsidRDefault="009731D8" w:rsidP="009731D8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475D1" w:rsidRDefault="009731D8" w:rsidP="009731D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إعداد</w:t>
      </w:r>
    </w:p>
    <w:p w:rsidR="009731D8" w:rsidRDefault="009731D8" w:rsidP="009731D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اسم الطالبة</w:t>
      </w:r>
    </w:p>
    <w:p w:rsidR="009731D8" w:rsidRDefault="009731D8" w:rsidP="009731D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الرقم الجامعي</w:t>
      </w:r>
    </w:p>
    <w:p w:rsidR="009731D8" w:rsidRDefault="009731D8" w:rsidP="00E475D1">
      <w:pPr>
        <w:bidi/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9731D8" w:rsidRDefault="009731D8" w:rsidP="009731D8">
      <w:pPr>
        <w:bidi/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9731D8" w:rsidRDefault="009731D8" w:rsidP="009731D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إشراف</w:t>
      </w:r>
    </w:p>
    <w:p w:rsidR="009731D8" w:rsidRDefault="009731D8" w:rsidP="009731D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 ندى بنت جهاد الصالح</w:t>
      </w:r>
    </w:p>
    <w:p w:rsidR="009731D8" w:rsidRDefault="009731D8" w:rsidP="00457C4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أستاذ </w:t>
      </w:r>
      <w:r w:rsidR="00457C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تقنيات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التعليم</w:t>
      </w:r>
      <w:r w:rsidR="00457C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المساعد</w:t>
      </w:r>
    </w:p>
    <w:p w:rsidR="009731D8" w:rsidRDefault="009731D8" w:rsidP="009731D8">
      <w:pPr>
        <w:bidi/>
        <w:spacing w:line="276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9731D8" w:rsidRDefault="009731D8" w:rsidP="009731D8">
      <w:pPr>
        <w:bidi/>
        <w:rPr>
          <w:rFonts w:ascii="Simplified Arabic" w:hAnsi="Simplified Arabic" w:cs="Simplified Arabic"/>
          <w:sz w:val="24"/>
          <w:szCs w:val="24"/>
          <w:rtl/>
        </w:rPr>
      </w:pPr>
    </w:p>
    <w:p w:rsidR="00E475D1" w:rsidRDefault="009731D8" w:rsidP="009731D8">
      <w:pPr>
        <w:bidi/>
        <w:jc w:val="center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الفصل الدراسي الأول</w:t>
      </w:r>
    </w:p>
    <w:p w:rsidR="009731D8" w:rsidRDefault="00457C42" w:rsidP="009731D8">
      <w:pPr>
        <w:bidi/>
        <w:jc w:val="center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1441هـ</w:t>
      </w:r>
      <w:bookmarkStart w:id="0" w:name="_GoBack"/>
      <w:bookmarkEnd w:id="0"/>
    </w:p>
    <w:p w:rsidR="0014787C" w:rsidRDefault="0014787C" w:rsidP="0014787C">
      <w:pPr>
        <w:bidi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14787C" w:rsidRDefault="0014787C" w:rsidP="0014787C">
      <w:pPr>
        <w:pStyle w:val="Heading1"/>
        <w:bidi/>
        <w:jc w:val="center"/>
      </w:pPr>
      <w:bookmarkStart w:id="1" w:name="_Toc530730919"/>
      <w:r>
        <w:rPr>
          <w:rFonts w:hint="cs"/>
          <w:rtl/>
        </w:rPr>
        <w:t>فهرس الموضوعات</w:t>
      </w:r>
      <w:bookmarkEnd w:id="1"/>
    </w:p>
    <w:p w:rsidR="0014787C" w:rsidRDefault="0014787C" w:rsidP="0014787C">
      <w:pPr>
        <w:bidi/>
      </w:pPr>
    </w:p>
    <w:p w:rsidR="0014787C" w:rsidRDefault="0014787C" w:rsidP="0014787C">
      <w:pPr>
        <w:bidi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727580948"/>
        <w:docPartObj>
          <w:docPartGallery w:val="Table of Contents"/>
          <w:docPartUnique/>
        </w:docPartObj>
      </w:sdtPr>
      <w:sdtEndPr>
        <w:rPr>
          <w:b/>
          <w:bCs/>
          <w:noProof/>
          <w:rtl/>
        </w:rPr>
      </w:sdtEndPr>
      <w:sdtContent>
        <w:p w:rsidR="00A35ACA" w:rsidRDefault="00A35ACA" w:rsidP="00A35ACA">
          <w:pPr>
            <w:pStyle w:val="TOCHeading"/>
            <w:tabs>
              <w:tab w:val="left" w:pos="3105"/>
            </w:tabs>
            <w:jc w:val="right"/>
          </w:pPr>
          <w:r>
            <w:tab/>
          </w:r>
        </w:p>
        <w:p w:rsidR="00A35ACA" w:rsidRDefault="00A35ACA" w:rsidP="00A35ACA">
          <w:pPr>
            <w:pStyle w:val="TOC1"/>
            <w:tabs>
              <w:tab w:val="right" w:leader="dot" w:pos="9060"/>
            </w:tabs>
            <w:bidi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730919" w:history="1">
            <w:r w:rsidRPr="006C6CCB">
              <w:rPr>
                <w:rStyle w:val="Hyperlink"/>
                <w:noProof/>
                <w:rtl/>
              </w:rPr>
              <w:t>فهرس الموضوعات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_Toc530730919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ACA" w:rsidRDefault="00B04B95" w:rsidP="00A35ACA">
          <w:pPr>
            <w:pStyle w:val="TOC1"/>
            <w:tabs>
              <w:tab w:val="right" w:leader="dot" w:pos="9060"/>
            </w:tabs>
            <w:bidi/>
            <w:rPr>
              <w:noProof/>
            </w:rPr>
          </w:pPr>
          <w:hyperlink w:anchor="_Toc530730920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مقدمة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_Toc530730920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3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B04B95" w:rsidP="00A35ACA">
          <w:pPr>
            <w:pStyle w:val="TOC1"/>
            <w:tabs>
              <w:tab w:val="right" w:leader="dot" w:pos="9060"/>
            </w:tabs>
            <w:bidi/>
            <w:rPr>
              <w:noProof/>
            </w:rPr>
          </w:pPr>
          <w:hyperlink w:anchor="_Toc530730921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مشكلة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_Toc530730921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3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B04B95" w:rsidP="00A35ACA">
          <w:pPr>
            <w:pStyle w:val="TOC1"/>
            <w:tabs>
              <w:tab w:val="right" w:leader="dot" w:pos="9060"/>
            </w:tabs>
            <w:bidi/>
            <w:rPr>
              <w:noProof/>
            </w:rPr>
          </w:pPr>
          <w:hyperlink w:anchor="_Toc530730922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أسئلة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_Toc530730922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3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B04B95" w:rsidP="00A35ACA">
          <w:pPr>
            <w:pStyle w:val="TOC1"/>
            <w:tabs>
              <w:tab w:val="right" w:leader="dot" w:pos="9060"/>
            </w:tabs>
            <w:bidi/>
            <w:rPr>
              <w:noProof/>
            </w:rPr>
          </w:pPr>
          <w:hyperlink w:anchor="_Toc530730923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أهداف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_Toc530730923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3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B04B95" w:rsidP="00A35ACA">
          <w:pPr>
            <w:pStyle w:val="TOC1"/>
            <w:tabs>
              <w:tab w:val="right" w:leader="dot" w:pos="9060"/>
            </w:tabs>
            <w:bidi/>
            <w:rPr>
              <w:noProof/>
            </w:rPr>
          </w:pPr>
          <w:hyperlink w:anchor="_Toc530730924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أهمية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_Toc530730924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3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B04B95" w:rsidP="00A35ACA">
          <w:pPr>
            <w:pStyle w:val="TOC1"/>
            <w:tabs>
              <w:tab w:val="right" w:leader="dot" w:pos="9060"/>
            </w:tabs>
            <w:bidi/>
            <w:rPr>
              <w:noProof/>
            </w:rPr>
          </w:pPr>
          <w:hyperlink w:anchor="_Toc530730925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مصطلحات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_Toc530730925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3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B04B95" w:rsidP="00A35ACA">
          <w:pPr>
            <w:pStyle w:val="TOC1"/>
            <w:tabs>
              <w:tab w:val="right" w:leader="dot" w:pos="9060"/>
            </w:tabs>
            <w:bidi/>
            <w:rPr>
              <w:noProof/>
            </w:rPr>
          </w:pPr>
          <w:hyperlink w:anchor="_Toc530730926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متغيرات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_Toc530730926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3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B04B95" w:rsidP="00A35ACA">
          <w:pPr>
            <w:pStyle w:val="TOC1"/>
            <w:tabs>
              <w:tab w:val="right" w:leader="dot" w:pos="9060"/>
            </w:tabs>
            <w:bidi/>
            <w:rPr>
              <w:noProof/>
            </w:rPr>
          </w:pPr>
          <w:hyperlink w:anchor="_Toc530730927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حدود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_Toc530730927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3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B04B95" w:rsidP="00A35ACA">
          <w:pPr>
            <w:pStyle w:val="TOC1"/>
            <w:tabs>
              <w:tab w:val="right" w:leader="dot" w:pos="9060"/>
            </w:tabs>
            <w:bidi/>
            <w:rPr>
              <w:noProof/>
            </w:rPr>
          </w:pPr>
          <w:hyperlink w:anchor="_Toc530730928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منهجية البحث وإجراءاتها: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_Toc530730928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3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B04B95" w:rsidP="00A35ACA">
          <w:pPr>
            <w:pStyle w:val="TOC2"/>
            <w:tabs>
              <w:tab w:val="right" w:leader="dot" w:pos="9060"/>
            </w:tabs>
            <w:bidi/>
            <w:rPr>
              <w:noProof/>
            </w:rPr>
          </w:pPr>
          <w:hyperlink w:anchor="_Toc530730929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منهج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_Toc530730929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4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B04B95" w:rsidP="00A35ACA">
          <w:pPr>
            <w:pStyle w:val="TOC2"/>
            <w:tabs>
              <w:tab w:val="right" w:leader="dot" w:pos="9060"/>
            </w:tabs>
            <w:bidi/>
            <w:rPr>
              <w:noProof/>
            </w:rPr>
          </w:pPr>
          <w:hyperlink w:anchor="_Toc530730930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مجتمع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_Toc530730930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4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B04B95" w:rsidP="00A35ACA">
          <w:pPr>
            <w:pStyle w:val="TOC2"/>
            <w:tabs>
              <w:tab w:val="right" w:leader="dot" w:pos="9060"/>
            </w:tabs>
            <w:bidi/>
            <w:rPr>
              <w:noProof/>
            </w:rPr>
          </w:pPr>
          <w:hyperlink w:anchor="_Toc530730931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عينة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_Toc530730931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4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B04B95" w:rsidP="00A35ACA">
          <w:pPr>
            <w:pStyle w:val="TOC2"/>
            <w:tabs>
              <w:tab w:val="right" w:leader="dot" w:pos="9060"/>
            </w:tabs>
            <w:bidi/>
            <w:rPr>
              <w:noProof/>
            </w:rPr>
          </w:pPr>
          <w:hyperlink w:anchor="_Toc530730932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أدوات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_Toc530730932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4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B04B95" w:rsidP="00A35ACA">
          <w:pPr>
            <w:pStyle w:val="TOC2"/>
            <w:tabs>
              <w:tab w:val="right" w:leader="dot" w:pos="9060"/>
            </w:tabs>
            <w:bidi/>
            <w:rPr>
              <w:noProof/>
            </w:rPr>
          </w:pPr>
          <w:hyperlink w:anchor="_Toc530730933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إجراءات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_Toc530730933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4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B04B95" w:rsidP="00A35ACA">
          <w:pPr>
            <w:pStyle w:val="TOC2"/>
            <w:tabs>
              <w:tab w:val="right" w:leader="dot" w:pos="9060"/>
            </w:tabs>
            <w:bidi/>
            <w:rPr>
              <w:noProof/>
            </w:rPr>
          </w:pPr>
          <w:hyperlink w:anchor="_Toc530730934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أدبيات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_Toc530730934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4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B04B95" w:rsidP="00A35ACA">
          <w:pPr>
            <w:pStyle w:val="TOC2"/>
            <w:tabs>
              <w:tab w:val="right" w:leader="dot" w:pos="9060"/>
            </w:tabs>
            <w:bidi/>
            <w:rPr>
              <w:noProof/>
            </w:rPr>
          </w:pPr>
          <w:hyperlink w:anchor="_Toc530730935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التصور العام لفصول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_Toc530730935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4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B04B95" w:rsidP="00A35ACA">
          <w:pPr>
            <w:pStyle w:val="TOC1"/>
            <w:tabs>
              <w:tab w:val="right" w:leader="dot" w:pos="9060"/>
            </w:tabs>
            <w:bidi/>
            <w:rPr>
              <w:noProof/>
            </w:rPr>
          </w:pPr>
          <w:hyperlink w:anchor="_Toc530730936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المراجع: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_Toc530730936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4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A35ACA" w:rsidP="00A35ACA">
          <w:pPr>
            <w:tabs>
              <w:tab w:val="left" w:pos="2755"/>
            </w:tabs>
            <w:bidi/>
          </w:pPr>
          <w:r>
            <w:rPr>
              <w:b/>
              <w:bCs/>
              <w:noProof/>
            </w:rPr>
            <w:fldChar w:fldCharType="end"/>
          </w:r>
          <w:r>
            <w:rPr>
              <w:b/>
              <w:bCs/>
              <w:noProof/>
            </w:rPr>
            <w:tab/>
          </w:r>
        </w:p>
      </w:sdtContent>
    </w:sdt>
    <w:p w:rsidR="0014787C" w:rsidRDefault="0014787C" w:rsidP="0014787C">
      <w:pPr>
        <w:bidi/>
      </w:pPr>
    </w:p>
    <w:p w:rsidR="0014787C" w:rsidRDefault="0014787C" w:rsidP="0014787C">
      <w:pPr>
        <w:bidi/>
      </w:pPr>
    </w:p>
    <w:p w:rsidR="0014787C" w:rsidRDefault="0014787C" w:rsidP="0014787C">
      <w:pPr>
        <w:bidi/>
      </w:pPr>
    </w:p>
    <w:p w:rsidR="0014787C" w:rsidRDefault="0014787C" w:rsidP="0014787C">
      <w:pPr>
        <w:bidi/>
      </w:pPr>
    </w:p>
    <w:p w:rsidR="0014787C" w:rsidRDefault="0014787C" w:rsidP="0014787C">
      <w:pPr>
        <w:bidi/>
      </w:pPr>
    </w:p>
    <w:p w:rsidR="0014787C" w:rsidRDefault="0014787C" w:rsidP="0014787C">
      <w:pPr>
        <w:bidi/>
      </w:pPr>
    </w:p>
    <w:p w:rsidR="0014787C" w:rsidRDefault="0014787C" w:rsidP="0014787C">
      <w:pPr>
        <w:bidi/>
      </w:pPr>
    </w:p>
    <w:p w:rsidR="0014787C" w:rsidRPr="00A35ACA" w:rsidRDefault="0014787C" w:rsidP="00A35ACA">
      <w:pPr>
        <w:pStyle w:val="Heading1"/>
        <w:bidi/>
        <w:rPr>
          <w:rFonts w:cs="Simplified Arabic"/>
          <w:b w:val="0"/>
          <w:bCs/>
          <w:rtl/>
        </w:rPr>
      </w:pPr>
      <w:bookmarkStart w:id="2" w:name="_Toc530730920"/>
      <w:r w:rsidRPr="00A35ACA">
        <w:rPr>
          <w:rFonts w:cs="Simplified Arabic"/>
          <w:b w:val="0"/>
          <w:bCs/>
          <w:rtl/>
        </w:rPr>
        <w:lastRenderedPageBreak/>
        <w:t xml:space="preserve">مقدمة </w:t>
      </w:r>
      <w:r w:rsidR="00A35ACA" w:rsidRPr="00A35ACA">
        <w:rPr>
          <w:rFonts w:cs="Simplified Arabic"/>
          <w:b w:val="0"/>
          <w:bCs/>
          <w:rtl/>
        </w:rPr>
        <w:t>البحث</w:t>
      </w:r>
      <w:r w:rsidRPr="00A35ACA">
        <w:rPr>
          <w:rFonts w:cs="Simplified Arabic"/>
          <w:b w:val="0"/>
          <w:bCs/>
          <w:rtl/>
        </w:rPr>
        <w:t>:</w:t>
      </w:r>
      <w:bookmarkEnd w:id="2"/>
    </w:p>
    <w:p w:rsidR="0014787C" w:rsidRPr="00A35ACA" w:rsidRDefault="0014787C" w:rsidP="00A35ACA">
      <w:pPr>
        <w:bidi/>
        <w:spacing w:line="36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14787C" w:rsidRPr="00A35ACA" w:rsidRDefault="0014787C" w:rsidP="00A35ACA">
      <w:pPr>
        <w:pStyle w:val="Heading1"/>
        <w:bidi/>
        <w:rPr>
          <w:rFonts w:cs="Simplified Arabic"/>
          <w:b w:val="0"/>
          <w:bCs/>
          <w:rtl/>
        </w:rPr>
      </w:pPr>
      <w:bookmarkStart w:id="3" w:name="_Toc530730921"/>
      <w:r w:rsidRPr="00A35ACA">
        <w:rPr>
          <w:rFonts w:cs="Simplified Arabic"/>
          <w:b w:val="0"/>
          <w:bCs/>
          <w:rtl/>
        </w:rPr>
        <w:t>مشكلة البحث:</w:t>
      </w:r>
      <w:bookmarkEnd w:id="3"/>
    </w:p>
    <w:p w:rsidR="0014787C" w:rsidRPr="00A35ACA" w:rsidRDefault="0014787C" w:rsidP="0014787C">
      <w:pPr>
        <w:bidi/>
        <w:rPr>
          <w:rFonts w:ascii="Simplified Arabic" w:hAnsi="Simplified Arabic" w:cs="Simplified Arabic"/>
          <w:rtl/>
        </w:rPr>
      </w:pPr>
    </w:p>
    <w:p w:rsidR="0014787C" w:rsidRPr="00A35ACA" w:rsidRDefault="0014787C" w:rsidP="00A35ACA">
      <w:pPr>
        <w:pStyle w:val="Heading1"/>
        <w:bidi/>
        <w:rPr>
          <w:rFonts w:cs="Simplified Arabic"/>
          <w:b w:val="0"/>
          <w:bCs/>
          <w:rtl/>
        </w:rPr>
      </w:pPr>
      <w:bookmarkStart w:id="4" w:name="_Toc530730922"/>
      <w:r w:rsidRPr="00A35ACA">
        <w:rPr>
          <w:rFonts w:cs="Simplified Arabic"/>
          <w:b w:val="0"/>
          <w:bCs/>
          <w:rtl/>
        </w:rPr>
        <w:t>أسئلة البحث:</w:t>
      </w:r>
      <w:bookmarkEnd w:id="4"/>
    </w:p>
    <w:p w:rsidR="0014787C" w:rsidRPr="00A35ACA" w:rsidRDefault="0014787C" w:rsidP="0014787C">
      <w:pPr>
        <w:bidi/>
        <w:rPr>
          <w:rFonts w:ascii="Simplified Arabic" w:hAnsi="Simplified Arabic" w:cs="Simplified Arabic"/>
          <w:rtl/>
        </w:rPr>
      </w:pPr>
    </w:p>
    <w:p w:rsidR="0014787C" w:rsidRPr="00A35ACA" w:rsidRDefault="0014787C" w:rsidP="00A35ACA">
      <w:pPr>
        <w:pStyle w:val="Heading1"/>
        <w:bidi/>
        <w:rPr>
          <w:rFonts w:cs="Simplified Arabic"/>
          <w:b w:val="0"/>
          <w:bCs/>
          <w:rtl/>
        </w:rPr>
      </w:pPr>
      <w:bookmarkStart w:id="5" w:name="_Toc530730923"/>
      <w:r w:rsidRPr="00A35ACA">
        <w:rPr>
          <w:rFonts w:cs="Simplified Arabic"/>
          <w:b w:val="0"/>
          <w:bCs/>
          <w:rtl/>
        </w:rPr>
        <w:t>أهداف البحث:</w:t>
      </w:r>
      <w:bookmarkEnd w:id="5"/>
    </w:p>
    <w:p w:rsidR="0014787C" w:rsidRPr="00A35ACA" w:rsidRDefault="0014787C" w:rsidP="0014787C">
      <w:pPr>
        <w:bidi/>
        <w:rPr>
          <w:rFonts w:ascii="Simplified Arabic" w:hAnsi="Simplified Arabic" w:cs="Simplified Arabic"/>
          <w:rtl/>
        </w:rPr>
      </w:pPr>
    </w:p>
    <w:p w:rsidR="0014787C" w:rsidRPr="00A35ACA" w:rsidRDefault="0014787C" w:rsidP="00A35ACA">
      <w:pPr>
        <w:pStyle w:val="Heading1"/>
        <w:bidi/>
        <w:rPr>
          <w:rFonts w:cs="Simplified Arabic"/>
          <w:b w:val="0"/>
          <w:bCs/>
          <w:rtl/>
        </w:rPr>
      </w:pPr>
      <w:bookmarkStart w:id="6" w:name="_Toc530730924"/>
      <w:r w:rsidRPr="00A35ACA">
        <w:rPr>
          <w:rFonts w:cs="Simplified Arabic"/>
          <w:b w:val="0"/>
          <w:bCs/>
          <w:rtl/>
        </w:rPr>
        <w:t>أهمية البحث:</w:t>
      </w:r>
      <w:bookmarkEnd w:id="6"/>
    </w:p>
    <w:p w:rsidR="0014787C" w:rsidRPr="00A35ACA" w:rsidRDefault="0014787C" w:rsidP="0014787C">
      <w:pPr>
        <w:bidi/>
        <w:rPr>
          <w:rFonts w:ascii="Simplified Arabic" w:hAnsi="Simplified Arabic" w:cs="Simplified Arabic"/>
          <w:rtl/>
        </w:rPr>
      </w:pPr>
    </w:p>
    <w:p w:rsidR="0014787C" w:rsidRPr="00A35ACA" w:rsidRDefault="0014787C" w:rsidP="00A35ACA">
      <w:pPr>
        <w:pStyle w:val="Heading1"/>
        <w:bidi/>
        <w:rPr>
          <w:rFonts w:cs="Simplified Arabic"/>
          <w:b w:val="0"/>
          <w:bCs/>
          <w:rtl/>
        </w:rPr>
      </w:pPr>
      <w:bookmarkStart w:id="7" w:name="_Toc530730925"/>
      <w:r w:rsidRPr="00A35ACA">
        <w:rPr>
          <w:rFonts w:cs="Simplified Arabic"/>
          <w:b w:val="0"/>
          <w:bCs/>
          <w:rtl/>
        </w:rPr>
        <w:t>مصطلحات البحث:</w:t>
      </w:r>
      <w:bookmarkEnd w:id="7"/>
    </w:p>
    <w:p w:rsidR="0014787C" w:rsidRPr="00A35ACA" w:rsidRDefault="0014787C" w:rsidP="0014787C">
      <w:pPr>
        <w:bidi/>
        <w:rPr>
          <w:rFonts w:ascii="Simplified Arabic" w:hAnsi="Simplified Arabic" w:cs="Simplified Arabic"/>
          <w:rtl/>
        </w:rPr>
      </w:pPr>
    </w:p>
    <w:p w:rsidR="0014787C" w:rsidRPr="00A35ACA" w:rsidRDefault="0014787C" w:rsidP="00A35ACA">
      <w:pPr>
        <w:pStyle w:val="Heading1"/>
        <w:bidi/>
        <w:rPr>
          <w:rFonts w:cs="Simplified Arabic"/>
          <w:b w:val="0"/>
          <w:bCs/>
          <w:rtl/>
        </w:rPr>
      </w:pPr>
      <w:bookmarkStart w:id="8" w:name="_Toc530730926"/>
      <w:r w:rsidRPr="00A35ACA">
        <w:rPr>
          <w:rFonts w:cs="Simplified Arabic"/>
          <w:b w:val="0"/>
          <w:bCs/>
          <w:rtl/>
        </w:rPr>
        <w:t>متغيرات البحث:</w:t>
      </w:r>
      <w:bookmarkEnd w:id="8"/>
    </w:p>
    <w:p w:rsidR="0014787C" w:rsidRPr="00A35ACA" w:rsidRDefault="0014787C" w:rsidP="0014787C">
      <w:pPr>
        <w:bidi/>
        <w:rPr>
          <w:rFonts w:ascii="Simplified Arabic" w:hAnsi="Simplified Arabic" w:cs="Simplified Arabic"/>
          <w:rtl/>
        </w:rPr>
      </w:pPr>
    </w:p>
    <w:p w:rsidR="0014787C" w:rsidRPr="00A35ACA" w:rsidRDefault="0014787C" w:rsidP="00A35ACA">
      <w:pPr>
        <w:pStyle w:val="Heading1"/>
        <w:bidi/>
        <w:rPr>
          <w:rFonts w:cs="Simplified Arabic"/>
          <w:b w:val="0"/>
          <w:bCs/>
          <w:rtl/>
        </w:rPr>
      </w:pPr>
      <w:bookmarkStart w:id="9" w:name="_Toc530730927"/>
      <w:r w:rsidRPr="00A35ACA">
        <w:rPr>
          <w:rFonts w:cs="Simplified Arabic"/>
          <w:b w:val="0"/>
          <w:bCs/>
          <w:rtl/>
        </w:rPr>
        <w:t>حدود البحث:</w:t>
      </w:r>
      <w:bookmarkEnd w:id="9"/>
    </w:p>
    <w:p w:rsidR="00A35ACA" w:rsidRPr="00A35ACA" w:rsidRDefault="00A35ACA" w:rsidP="00A35ACA">
      <w:pPr>
        <w:bidi/>
        <w:rPr>
          <w:rFonts w:ascii="Simplified Arabic" w:hAnsi="Simplified Arabic" w:cs="Simplified Arabic"/>
          <w:rtl/>
        </w:rPr>
      </w:pPr>
    </w:p>
    <w:p w:rsidR="00A35ACA" w:rsidRPr="00A35ACA" w:rsidRDefault="00A35ACA" w:rsidP="00A35ACA">
      <w:pPr>
        <w:pStyle w:val="Heading1"/>
        <w:bidi/>
        <w:rPr>
          <w:rFonts w:cs="Simplified Arabic"/>
          <w:b w:val="0"/>
          <w:bCs/>
          <w:rtl/>
        </w:rPr>
      </w:pPr>
      <w:bookmarkStart w:id="10" w:name="_Toc530730928"/>
      <w:r w:rsidRPr="00A35ACA">
        <w:rPr>
          <w:rFonts w:cs="Simplified Arabic"/>
          <w:b w:val="0"/>
          <w:bCs/>
          <w:rtl/>
        </w:rPr>
        <w:t>منهجية البحث وإجراءاتها:</w:t>
      </w:r>
      <w:bookmarkEnd w:id="10"/>
    </w:p>
    <w:p w:rsidR="00A35ACA" w:rsidRDefault="00A35ACA" w:rsidP="00A35ACA">
      <w:pPr>
        <w:bidi/>
        <w:rPr>
          <w:rtl/>
        </w:rPr>
      </w:pPr>
    </w:p>
    <w:p w:rsidR="00A35ACA" w:rsidRPr="00A35ACA" w:rsidRDefault="00A35ACA" w:rsidP="00A35ACA">
      <w:pPr>
        <w:pStyle w:val="Heading2"/>
        <w:bidi/>
        <w:rPr>
          <w:rFonts w:cs="Simplified Arabic"/>
          <w:b w:val="0"/>
          <w:bCs/>
          <w:szCs w:val="28"/>
          <w:rtl/>
        </w:rPr>
      </w:pPr>
      <w:bookmarkStart w:id="11" w:name="_Toc530730929"/>
      <w:r w:rsidRPr="00A35ACA">
        <w:rPr>
          <w:rFonts w:cs="Simplified Arabic"/>
          <w:b w:val="0"/>
          <w:bCs/>
          <w:szCs w:val="28"/>
          <w:rtl/>
        </w:rPr>
        <w:lastRenderedPageBreak/>
        <w:t>منهج البحث:</w:t>
      </w:r>
      <w:bookmarkEnd w:id="11"/>
    </w:p>
    <w:p w:rsidR="00A35ACA" w:rsidRPr="00A35ACA" w:rsidRDefault="00A35ACA" w:rsidP="00A35ACA">
      <w:pPr>
        <w:pStyle w:val="Heading2"/>
        <w:bidi/>
        <w:rPr>
          <w:rFonts w:cs="Simplified Arabic"/>
          <w:b w:val="0"/>
          <w:bCs/>
          <w:szCs w:val="28"/>
          <w:rtl/>
        </w:rPr>
      </w:pPr>
      <w:bookmarkStart w:id="12" w:name="_Toc530730930"/>
      <w:r w:rsidRPr="00A35ACA">
        <w:rPr>
          <w:rFonts w:cs="Simplified Arabic"/>
          <w:b w:val="0"/>
          <w:bCs/>
          <w:szCs w:val="28"/>
          <w:rtl/>
        </w:rPr>
        <w:t>مجتمع البحث:</w:t>
      </w:r>
      <w:bookmarkEnd w:id="12"/>
    </w:p>
    <w:p w:rsidR="00A35ACA" w:rsidRPr="00A35ACA" w:rsidRDefault="00A35ACA" w:rsidP="00A35ACA">
      <w:pPr>
        <w:pStyle w:val="Heading2"/>
        <w:bidi/>
        <w:rPr>
          <w:rFonts w:cs="Simplified Arabic"/>
          <w:b w:val="0"/>
          <w:bCs/>
          <w:szCs w:val="28"/>
          <w:rtl/>
        </w:rPr>
      </w:pPr>
      <w:bookmarkStart w:id="13" w:name="_Toc530730931"/>
      <w:r w:rsidRPr="00A35ACA">
        <w:rPr>
          <w:rFonts w:cs="Simplified Arabic"/>
          <w:b w:val="0"/>
          <w:bCs/>
          <w:szCs w:val="28"/>
          <w:rtl/>
        </w:rPr>
        <w:t>عينة البحث:</w:t>
      </w:r>
      <w:bookmarkEnd w:id="13"/>
    </w:p>
    <w:p w:rsidR="00A35ACA" w:rsidRPr="00A35ACA" w:rsidRDefault="00A35ACA" w:rsidP="00A35ACA">
      <w:pPr>
        <w:pStyle w:val="Heading2"/>
        <w:bidi/>
        <w:rPr>
          <w:rFonts w:cs="Simplified Arabic"/>
          <w:b w:val="0"/>
          <w:bCs/>
          <w:szCs w:val="28"/>
          <w:rtl/>
        </w:rPr>
      </w:pPr>
      <w:bookmarkStart w:id="14" w:name="_Toc530730932"/>
      <w:r w:rsidRPr="00A35ACA">
        <w:rPr>
          <w:rFonts w:cs="Simplified Arabic"/>
          <w:b w:val="0"/>
          <w:bCs/>
          <w:szCs w:val="28"/>
          <w:rtl/>
        </w:rPr>
        <w:t>أدوات البحث:</w:t>
      </w:r>
      <w:bookmarkEnd w:id="14"/>
    </w:p>
    <w:p w:rsidR="00A35ACA" w:rsidRPr="00A35ACA" w:rsidRDefault="00A35ACA" w:rsidP="00A35ACA">
      <w:pPr>
        <w:pStyle w:val="Heading2"/>
        <w:bidi/>
        <w:rPr>
          <w:rFonts w:cs="Simplified Arabic"/>
          <w:b w:val="0"/>
          <w:bCs/>
          <w:szCs w:val="28"/>
          <w:rtl/>
        </w:rPr>
      </w:pPr>
      <w:bookmarkStart w:id="15" w:name="_Toc530730933"/>
      <w:r w:rsidRPr="00A35ACA">
        <w:rPr>
          <w:rFonts w:cs="Simplified Arabic"/>
          <w:b w:val="0"/>
          <w:bCs/>
          <w:szCs w:val="28"/>
          <w:rtl/>
        </w:rPr>
        <w:t>إجراءات البحث:</w:t>
      </w:r>
      <w:bookmarkEnd w:id="15"/>
      <w:r w:rsidR="00785915">
        <w:rPr>
          <w:rFonts w:cs="Simplified Arabic" w:hint="cs"/>
          <w:b w:val="0"/>
          <w:bCs/>
          <w:szCs w:val="28"/>
          <w:rtl/>
        </w:rPr>
        <w:br/>
        <w:t>الأساليب الإحصائية:</w:t>
      </w:r>
    </w:p>
    <w:p w:rsidR="00A35ACA" w:rsidRPr="00A35ACA" w:rsidRDefault="00A35ACA" w:rsidP="00A35ACA">
      <w:pPr>
        <w:pStyle w:val="Heading2"/>
        <w:bidi/>
        <w:rPr>
          <w:rFonts w:cs="Simplified Arabic"/>
          <w:b w:val="0"/>
          <w:bCs/>
          <w:szCs w:val="28"/>
          <w:rtl/>
        </w:rPr>
      </w:pPr>
      <w:bookmarkStart w:id="16" w:name="_Toc530730934"/>
      <w:r w:rsidRPr="00A35ACA">
        <w:rPr>
          <w:rFonts w:cs="Simplified Arabic"/>
          <w:b w:val="0"/>
          <w:bCs/>
          <w:szCs w:val="28"/>
          <w:rtl/>
        </w:rPr>
        <w:t>أدبيات البحث:</w:t>
      </w:r>
      <w:bookmarkEnd w:id="16"/>
    </w:p>
    <w:p w:rsidR="00A35ACA" w:rsidRPr="00A35ACA" w:rsidRDefault="00A35ACA" w:rsidP="00A35ACA">
      <w:pPr>
        <w:pStyle w:val="Heading2"/>
        <w:bidi/>
        <w:rPr>
          <w:rFonts w:cs="Simplified Arabic"/>
          <w:b w:val="0"/>
          <w:bCs/>
          <w:szCs w:val="28"/>
          <w:rtl/>
        </w:rPr>
      </w:pPr>
      <w:bookmarkStart w:id="17" w:name="_Toc530730935"/>
      <w:r w:rsidRPr="00A35ACA">
        <w:rPr>
          <w:rFonts w:cs="Simplified Arabic"/>
          <w:b w:val="0"/>
          <w:bCs/>
          <w:szCs w:val="28"/>
          <w:rtl/>
        </w:rPr>
        <w:t>التصور العام لفصول البحث:</w:t>
      </w:r>
      <w:bookmarkEnd w:id="17"/>
    </w:p>
    <w:p w:rsidR="00A35ACA" w:rsidRPr="00A35ACA" w:rsidRDefault="00A35ACA" w:rsidP="00A35ACA">
      <w:pPr>
        <w:pStyle w:val="Heading1"/>
        <w:bidi/>
        <w:rPr>
          <w:rFonts w:cs="Simplified Arabic"/>
          <w:b w:val="0"/>
          <w:bCs/>
          <w:rtl/>
        </w:rPr>
      </w:pPr>
      <w:bookmarkStart w:id="18" w:name="_Toc530730936"/>
      <w:r w:rsidRPr="00A35ACA">
        <w:rPr>
          <w:rFonts w:cs="Simplified Arabic"/>
          <w:b w:val="0"/>
          <w:bCs/>
          <w:rtl/>
        </w:rPr>
        <w:t>المراجع:</w:t>
      </w:r>
      <w:bookmarkEnd w:id="18"/>
    </w:p>
    <w:p w:rsidR="0014787C" w:rsidRPr="0014787C" w:rsidRDefault="0014787C" w:rsidP="0014787C">
      <w:pPr>
        <w:bidi/>
        <w:rPr>
          <w:rtl/>
        </w:rPr>
      </w:pPr>
    </w:p>
    <w:p w:rsidR="0014787C" w:rsidRDefault="0014787C" w:rsidP="0014787C">
      <w:pPr>
        <w:bidi/>
        <w:rPr>
          <w:rtl/>
        </w:rPr>
      </w:pPr>
    </w:p>
    <w:p w:rsidR="0014787C" w:rsidRDefault="0014787C" w:rsidP="0014787C">
      <w:pPr>
        <w:bidi/>
        <w:rPr>
          <w:rtl/>
        </w:rPr>
      </w:pPr>
    </w:p>
    <w:p w:rsidR="0014787C" w:rsidRDefault="0014787C" w:rsidP="0014787C">
      <w:pPr>
        <w:bidi/>
        <w:rPr>
          <w:rtl/>
        </w:rPr>
      </w:pPr>
    </w:p>
    <w:p w:rsidR="0014787C" w:rsidRPr="0014787C" w:rsidRDefault="0014787C" w:rsidP="0014787C">
      <w:pPr>
        <w:bidi/>
        <w:rPr>
          <w:rtl/>
        </w:rPr>
      </w:pPr>
    </w:p>
    <w:sectPr w:rsidR="0014787C" w:rsidRPr="0014787C" w:rsidSect="009731D8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95" w:rsidRDefault="00B04B95" w:rsidP="00E475D1">
      <w:pPr>
        <w:spacing w:after="0" w:line="240" w:lineRule="auto"/>
      </w:pPr>
      <w:r>
        <w:separator/>
      </w:r>
    </w:p>
  </w:endnote>
  <w:endnote w:type="continuationSeparator" w:id="0">
    <w:p w:rsidR="00B04B95" w:rsidRDefault="00B04B95" w:rsidP="00E4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017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5D1" w:rsidRDefault="00E475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C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75D1" w:rsidRDefault="00E47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95" w:rsidRDefault="00B04B95" w:rsidP="00E475D1">
      <w:pPr>
        <w:spacing w:after="0" w:line="240" w:lineRule="auto"/>
      </w:pPr>
      <w:r>
        <w:separator/>
      </w:r>
    </w:p>
  </w:footnote>
  <w:footnote w:type="continuationSeparator" w:id="0">
    <w:p w:rsidR="00B04B95" w:rsidRDefault="00B04B95" w:rsidP="00E47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D1"/>
    <w:rsid w:val="0014787C"/>
    <w:rsid w:val="00232C02"/>
    <w:rsid w:val="002A1661"/>
    <w:rsid w:val="00413874"/>
    <w:rsid w:val="00457C42"/>
    <w:rsid w:val="00785915"/>
    <w:rsid w:val="009731D8"/>
    <w:rsid w:val="00A35ACA"/>
    <w:rsid w:val="00B04B95"/>
    <w:rsid w:val="00D034BB"/>
    <w:rsid w:val="00E4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38560F-F2BB-4685-9FCC-C219BE26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87C"/>
    <w:pPr>
      <w:keepNext/>
      <w:keepLines/>
      <w:spacing w:before="240" w:after="0"/>
      <w:outlineLvl w:val="0"/>
    </w:pPr>
    <w:rPr>
      <w:rFonts w:ascii="Simplified Arabic" w:eastAsiaTheme="majorEastAsia" w:hAnsi="Simplified Arabic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ACA"/>
    <w:pPr>
      <w:keepNext/>
      <w:keepLines/>
      <w:spacing w:before="40" w:after="0"/>
      <w:outlineLvl w:val="1"/>
    </w:pPr>
    <w:rPr>
      <w:rFonts w:ascii="Simplified Arabic" w:eastAsiaTheme="majorEastAsia" w:hAnsi="Simplified Arabic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D1"/>
  </w:style>
  <w:style w:type="paragraph" w:styleId="Footer">
    <w:name w:val="footer"/>
    <w:basedOn w:val="Normal"/>
    <w:link w:val="FooterChar"/>
    <w:uiPriority w:val="99"/>
    <w:unhideWhenUsed/>
    <w:rsid w:val="00E47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D1"/>
  </w:style>
  <w:style w:type="paragraph" w:styleId="BalloonText">
    <w:name w:val="Balloon Text"/>
    <w:basedOn w:val="Normal"/>
    <w:link w:val="BalloonTextChar"/>
    <w:uiPriority w:val="99"/>
    <w:semiHidden/>
    <w:unhideWhenUsed/>
    <w:rsid w:val="0014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787C"/>
    <w:rPr>
      <w:rFonts w:ascii="Simplified Arabic" w:eastAsiaTheme="majorEastAsia" w:hAnsi="Simplified Arabic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5ACA"/>
    <w:rPr>
      <w:rFonts w:ascii="Simplified Arabic" w:eastAsiaTheme="majorEastAsia" w:hAnsi="Simplified Arabic" w:cstheme="majorBidi"/>
      <w:b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35ACA"/>
    <w:pPr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35A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5AC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35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2269-22A7-4BEE-B141-657A8742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alsaleh</dc:creator>
  <cp:keywords/>
  <dc:description/>
  <cp:lastModifiedBy>nada alsaleh</cp:lastModifiedBy>
  <cp:revision>2</cp:revision>
  <cp:lastPrinted>2018-11-23T06:58:00Z</cp:lastPrinted>
  <dcterms:created xsi:type="dcterms:W3CDTF">2019-11-22T10:33:00Z</dcterms:created>
  <dcterms:modified xsi:type="dcterms:W3CDTF">2019-11-22T10:33:00Z</dcterms:modified>
</cp:coreProperties>
</file>