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3" w:rsidRPr="00472B23" w:rsidRDefault="000D1DA8" w:rsidP="00B71F50">
      <w:pPr>
        <w:pStyle w:val="a4"/>
        <w:pBdr>
          <w:bottom w:val="thickThinSmallGap" w:sz="24" w:space="1" w:color="622423" w:themeColor="accent2" w:themeShade="7F"/>
        </w:pBdr>
        <w:bidi/>
        <w:rPr>
          <w:rFonts w:ascii="Traditional Arabic" w:eastAsiaTheme="majorEastAsia" w:hAnsi="Traditional Arabic" w:cs="Traditional Arabic"/>
          <w:sz w:val="24"/>
          <w:szCs w:val="24"/>
          <w:rtl/>
        </w:rPr>
      </w:pPr>
      <w:r w:rsidRPr="00472B23">
        <w:rPr>
          <w:rFonts w:ascii="Traditional Arabic" w:eastAsiaTheme="majorEastAsia" w:hAnsi="Traditional Arabic" w:cs="Traditional Arabic"/>
          <w:noProof/>
          <w:sz w:val="24"/>
          <w:szCs w:val="24"/>
          <w:rtl/>
        </w:rPr>
        <w:drawing>
          <wp:anchor distT="0" distB="0" distL="114300" distR="114300" simplePos="0" relativeHeight="251687936" behindDoc="0" locked="0" layoutInCell="1" allowOverlap="1" wp14:anchorId="0B9BA474" wp14:editId="6D00C03E">
            <wp:simplePos x="0" y="0"/>
            <wp:positionH relativeFrom="column">
              <wp:posOffset>-886666</wp:posOffset>
            </wp:positionH>
            <wp:positionV relativeFrom="paragraph">
              <wp:posOffset>-631362</wp:posOffset>
            </wp:positionV>
            <wp:extent cx="1889760" cy="635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D3"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 xml:space="preserve">كلية التربية / قسم الدراسات </w:t>
      </w:r>
      <w:r w:rsidR="00B71F50"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>القرآنية</w:t>
      </w:r>
    </w:p>
    <w:p w:rsidR="000D1DA8" w:rsidRPr="00472B23" w:rsidRDefault="000D1DA8" w:rsidP="00737CF0">
      <w:pPr>
        <w:pStyle w:val="a4"/>
        <w:pBdr>
          <w:bottom w:val="thickThinSmallGap" w:sz="24" w:space="1" w:color="622423" w:themeColor="accent2" w:themeShade="7F"/>
        </w:pBdr>
        <w:bidi/>
        <w:rPr>
          <w:rFonts w:ascii="Traditional Arabic" w:eastAsiaTheme="majorEastAsia" w:hAnsi="Traditional Arabic" w:cs="Traditional Arabic"/>
          <w:sz w:val="24"/>
          <w:szCs w:val="24"/>
          <w:rtl/>
        </w:rPr>
      </w:pPr>
      <w:r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 xml:space="preserve">اسم المقرر: </w:t>
      </w:r>
      <w:r w:rsidR="00B71F50" w:rsidRPr="00472B23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="00737CF0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   </w:t>
      </w:r>
      <w:r w:rsidR="004978F0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(</w:t>
      </w:r>
      <w:r w:rsidR="00737CF0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  </w:t>
      </w:r>
      <w:r w:rsidR="00A20356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قرأ)  </w:t>
      </w:r>
      <w:r w:rsidR="00B54C5F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</w:t>
      </w:r>
      <w:r w:rsidR="00A20356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>رقم الشعبة:</w:t>
      </w:r>
      <w:r w:rsidR="00472B23" w:rsidRPr="00472B23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="00FF7E38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="00737CF0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="00FF7E38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                  </w:t>
      </w:r>
      <w:r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 xml:space="preserve">اسم استاذ المقرر: </w:t>
      </w:r>
      <w:r w:rsidR="00737CF0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</w:p>
    <w:p w:rsidR="000D1DA8" w:rsidRPr="00472B23" w:rsidRDefault="00B71F50" w:rsidP="00CE7E0B">
      <w:pPr>
        <w:pStyle w:val="a4"/>
        <w:pBdr>
          <w:bottom w:val="thickThinSmallGap" w:sz="24" w:space="1" w:color="622423" w:themeColor="accent2" w:themeShade="7F"/>
        </w:pBdr>
        <w:bidi/>
        <w:rPr>
          <w:rFonts w:ascii="Traditional Arabic" w:eastAsiaTheme="majorEastAsia" w:hAnsi="Traditional Arabic" w:cs="Traditional Arabic"/>
          <w:sz w:val="24"/>
          <w:szCs w:val="24"/>
          <w:rtl/>
        </w:rPr>
      </w:pPr>
      <w:r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>الفصل:</w:t>
      </w:r>
      <w:r w:rsidR="0033184B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</w:t>
      </w:r>
      <w:r w:rsidR="00CE7E0B">
        <w:rPr>
          <w:rFonts w:ascii="Traditional Arabic" w:eastAsiaTheme="majorEastAsia" w:hAnsi="Traditional Arabic" w:cs="Traditional Arabic" w:hint="cs"/>
          <w:sz w:val="24"/>
          <w:szCs w:val="24"/>
          <w:rtl/>
        </w:rPr>
        <w:t>الثاني</w:t>
      </w:r>
      <w:r w:rsidR="00C40B1B"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ab/>
      </w:r>
      <w:r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>العام الجامعي:</w:t>
      </w:r>
      <w:r w:rsidR="0033184B">
        <w:rPr>
          <w:rFonts w:ascii="Traditional Arabic" w:eastAsiaTheme="majorEastAsia" w:hAnsi="Traditional Arabic" w:cs="Traditional Arabic" w:hint="cs"/>
          <w:sz w:val="24"/>
          <w:szCs w:val="24"/>
          <w:rtl/>
        </w:rPr>
        <w:t>1439</w:t>
      </w:r>
      <w:r w:rsidRPr="00472B23">
        <w:rPr>
          <w:rFonts w:ascii="Traditional Arabic" w:eastAsiaTheme="majorEastAsia" w:hAnsi="Traditional Arabic" w:cs="Traditional Arabic" w:hint="cs"/>
          <w:sz w:val="24"/>
          <w:szCs w:val="24"/>
          <w:rtl/>
        </w:rPr>
        <w:t>ه</w:t>
      </w:r>
      <w:r w:rsidR="00CF591B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1</w:t>
      </w:r>
      <w:r w:rsidRPr="00472B23">
        <w:rPr>
          <w:rFonts w:ascii="Traditional Arabic" w:eastAsiaTheme="majorEastAsia" w:hAnsi="Traditional Arabic" w:cs="Traditional Arabic" w:hint="cs"/>
          <w:sz w:val="24"/>
          <w:szCs w:val="24"/>
          <w:rtl/>
        </w:rPr>
        <w:t>4</w:t>
      </w:r>
      <w:r w:rsidR="0033184B">
        <w:rPr>
          <w:rFonts w:ascii="Traditional Arabic" w:eastAsiaTheme="majorEastAsia" w:hAnsi="Traditional Arabic" w:cs="Traditional Arabic" w:hint="cs"/>
          <w:sz w:val="24"/>
          <w:szCs w:val="24"/>
          <w:rtl/>
        </w:rPr>
        <w:t>40</w:t>
      </w:r>
      <w:r w:rsidRPr="00472B23">
        <w:rPr>
          <w:rFonts w:ascii="Traditional Arabic" w:eastAsiaTheme="majorEastAsia" w:hAnsi="Traditional Arabic" w:cs="Traditional Arabic" w:hint="cs"/>
          <w:sz w:val="24"/>
          <w:szCs w:val="24"/>
          <w:rtl/>
        </w:rPr>
        <w:t>هـ.</w:t>
      </w:r>
    </w:p>
    <w:p w:rsidR="00B71F50" w:rsidRDefault="00737CF0" w:rsidP="00A20356">
      <w:pPr>
        <w:pStyle w:val="a4"/>
        <w:pBdr>
          <w:bottom w:val="thickThinSmallGap" w:sz="24" w:space="1" w:color="622423" w:themeColor="accent2" w:themeShade="7F"/>
        </w:pBdr>
        <w:bidi/>
        <w:rPr>
          <w:rFonts w:ascii="Traditional Arabic" w:eastAsiaTheme="majorEastAsia" w:hAnsi="Traditional Arabic" w:cs="Traditional Arabic"/>
          <w:sz w:val="24"/>
          <w:szCs w:val="24"/>
          <w:rtl/>
        </w:rPr>
      </w:pPr>
      <w:r>
        <w:rPr>
          <w:rFonts w:ascii="Traditional Arabic" w:eastAsiaTheme="majorEastAsia" w:hAnsi="Traditional Arabic" w:cs="Traditional Arabic" w:hint="cs"/>
          <w:b/>
          <w:bCs/>
          <w:sz w:val="24"/>
          <w:szCs w:val="24"/>
          <w:rtl/>
        </w:rPr>
        <w:t>تكليف</w:t>
      </w:r>
      <w:r w:rsidR="00FF7E38">
        <w:rPr>
          <w:rFonts w:ascii="Traditional Arabic" w:eastAsiaTheme="majorEastAsia" w:hAnsi="Traditional Arabic" w:cs="Traditional Arabic" w:hint="cs"/>
          <w:b/>
          <w:bCs/>
          <w:sz w:val="24"/>
          <w:szCs w:val="24"/>
          <w:rtl/>
        </w:rPr>
        <w:t xml:space="preserve"> رقم: </w:t>
      </w:r>
      <w:r w:rsidR="00B71F50" w:rsidRPr="00472B23">
        <w:rPr>
          <w:rFonts w:ascii="Traditional Arabic" w:eastAsiaTheme="majorEastAsia" w:hAnsi="Traditional Arabic" w:cs="Traditional Arabic"/>
          <w:b/>
          <w:bCs/>
          <w:sz w:val="24"/>
          <w:szCs w:val="24"/>
          <w:rtl/>
        </w:rPr>
        <w:t xml:space="preserve"> </w:t>
      </w:r>
      <w:r w:rsidR="00B71F50" w:rsidRPr="00472B23">
        <w:rPr>
          <w:rFonts w:ascii="Traditional Arabic" w:eastAsiaTheme="majorEastAsia" w:hAnsi="Traditional Arabic" w:cs="Traditional Arabic"/>
          <w:sz w:val="24"/>
          <w:szCs w:val="24"/>
          <w:rtl/>
        </w:rPr>
        <w:t xml:space="preserve"> </w:t>
      </w:r>
      <w:r w:rsidR="00282458"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                        </w:t>
      </w:r>
    </w:p>
    <w:p w:rsidR="00654254" w:rsidRPr="00472B23" w:rsidRDefault="00654254" w:rsidP="00654254">
      <w:pPr>
        <w:pStyle w:val="a4"/>
        <w:pBdr>
          <w:bottom w:val="thickThinSmallGap" w:sz="24" w:space="1" w:color="622423" w:themeColor="accent2" w:themeShade="7F"/>
        </w:pBdr>
        <w:bidi/>
        <w:rPr>
          <w:rFonts w:ascii="Traditional Arabic" w:eastAsiaTheme="majorEastAsia" w:hAnsi="Traditional Arabic" w:cs="Traditional Arabic"/>
          <w:sz w:val="24"/>
          <w:szCs w:val="24"/>
          <w:rtl/>
        </w:rPr>
      </w:pPr>
      <w:r>
        <w:rPr>
          <w:rFonts w:ascii="Traditional Arabic" w:eastAsiaTheme="majorEastAsia" w:hAnsi="Traditional Arabic" w:cs="Traditional Arabic" w:hint="cs"/>
          <w:sz w:val="24"/>
          <w:szCs w:val="24"/>
          <w:rtl/>
        </w:rPr>
        <w:t xml:space="preserve">اسم الطالبة:                                             الرقم الجامعي: </w:t>
      </w:r>
    </w:p>
    <w:p w:rsidR="004978F0" w:rsidRPr="00FF7E38" w:rsidRDefault="004978F0" w:rsidP="004978F0">
      <w:pPr>
        <w:pStyle w:val="a3"/>
        <w:bidi/>
        <w:rPr>
          <w:rFonts w:cs="AGA Aladdin Regular"/>
          <w:sz w:val="18"/>
          <w:szCs w:val="18"/>
          <w:rtl/>
        </w:rPr>
      </w:pPr>
      <w:bookmarkStart w:id="0" w:name="_GoBack"/>
      <w:bookmarkEnd w:id="0"/>
    </w:p>
    <w:sectPr w:rsidR="004978F0" w:rsidRPr="00FF7E38" w:rsidSect="004978F0">
      <w:pgSz w:w="12240" w:h="15840"/>
      <w:pgMar w:top="1440" w:right="127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E9"/>
    <w:multiLevelType w:val="hybridMultilevel"/>
    <w:tmpl w:val="CB563B14"/>
    <w:lvl w:ilvl="0" w:tplc="7B34E5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B58C5"/>
    <w:multiLevelType w:val="hybridMultilevel"/>
    <w:tmpl w:val="A69C2C00"/>
    <w:lvl w:ilvl="0" w:tplc="D602B8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23BFE"/>
    <w:multiLevelType w:val="hybridMultilevel"/>
    <w:tmpl w:val="C5C0FD1E"/>
    <w:lvl w:ilvl="0" w:tplc="D602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7306"/>
    <w:multiLevelType w:val="hybridMultilevel"/>
    <w:tmpl w:val="063ED1F2"/>
    <w:lvl w:ilvl="0" w:tplc="59D4961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604FE"/>
    <w:multiLevelType w:val="hybridMultilevel"/>
    <w:tmpl w:val="5B460AA8"/>
    <w:lvl w:ilvl="0" w:tplc="7478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396B"/>
    <w:multiLevelType w:val="hybridMultilevel"/>
    <w:tmpl w:val="45368704"/>
    <w:lvl w:ilvl="0" w:tplc="E18E9D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A3F2000"/>
    <w:multiLevelType w:val="hybridMultilevel"/>
    <w:tmpl w:val="6E201FF4"/>
    <w:lvl w:ilvl="0" w:tplc="40D2482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62EEC"/>
    <w:multiLevelType w:val="hybridMultilevel"/>
    <w:tmpl w:val="326EF9C2"/>
    <w:lvl w:ilvl="0" w:tplc="7FFEC3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46F06"/>
    <w:multiLevelType w:val="hybridMultilevel"/>
    <w:tmpl w:val="2D568228"/>
    <w:lvl w:ilvl="0" w:tplc="D602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B209D"/>
    <w:multiLevelType w:val="hybridMultilevel"/>
    <w:tmpl w:val="5148A0F8"/>
    <w:lvl w:ilvl="0" w:tplc="96BEA5F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438E"/>
    <w:multiLevelType w:val="hybridMultilevel"/>
    <w:tmpl w:val="8250DEB0"/>
    <w:lvl w:ilvl="0" w:tplc="9508C4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5B227A"/>
    <w:multiLevelType w:val="hybridMultilevel"/>
    <w:tmpl w:val="4328CDBC"/>
    <w:lvl w:ilvl="0" w:tplc="7478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40298"/>
    <w:multiLevelType w:val="hybridMultilevel"/>
    <w:tmpl w:val="8808377E"/>
    <w:lvl w:ilvl="0" w:tplc="D602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C6091"/>
    <w:multiLevelType w:val="hybridMultilevel"/>
    <w:tmpl w:val="84AAFED8"/>
    <w:lvl w:ilvl="0" w:tplc="7478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76B99"/>
    <w:multiLevelType w:val="hybridMultilevel"/>
    <w:tmpl w:val="ABEE3FCA"/>
    <w:lvl w:ilvl="0" w:tplc="A79455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56"/>
    <w:rsid w:val="00023EE3"/>
    <w:rsid w:val="000D1DA8"/>
    <w:rsid w:val="000D3AF9"/>
    <w:rsid w:val="0015041E"/>
    <w:rsid w:val="00162ED3"/>
    <w:rsid w:val="00233A30"/>
    <w:rsid w:val="00274FCB"/>
    <w:rsid w:val="00282458"/>
    <w:rsid w:val="0029635F"/>
    <w:rsid w:val="0033184B"/>
    <w:rsid w:val="00367C33"/>
    <w:rsid w:val="00472B23"/>
    <w:rsid w:val="004978F0"/>
    <w:rsid w:val="004A4A44"/>
    <w:rsid w:val="00650D56"/>
    <w:rsid w:val="00654254"/>
    <w:rsid w:val="006F2DCB"/>
    <w:rsid w:val="00737CF0"/>
    <w:rsid w:val="00823F9B"/>
    <w:rsid w:val="00832924"/>
    <w:rsid w:val="008B603A"/>
    <w:rsid w:val="009E03EF"/>
    <w:rsid w:val="00A20356"/>
    <w:rsid w:val="00B11114"/>
    <w:rsid w:val="00B54C5F"/>
    <w:rsid w:val="00B71F50"/>
    <w:rsid w:val="00B95C2D"/>
    <w:rsid w:val="00B968E8"/>
    <w:rsid w:val="00BA64CC"/>
    <w:rsid w:val="00C30760"/>
    <w:rsid w:val="00C40B1B"/>
    <w:rsid w:val="00C965C2"/>
    <w:rsid w:val="00CA5D90"/>
    <w:rsid w:val="00CE7E0B"/>
    <w:rsid w:val="00CF591B"/>
    <w:rsid w:val="00E461E0"/>
    <w:rsid w:val="00FE3ABC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1D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1DA8"/>
  </w:style>
  <w:style w:type="table" w:styleId="a5">
    <w:name w:val="Table Grid"/>
    <w:basedOn w:val="a1"/>
    <w:uiPriority w:val="59"/>
    <w:rsid w:val="00B7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1D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1DA8"/>
  </w:style>
  <w:style w:type="table" w:styleId="a5">
    <w:name w:val="Table Grid"/>
    <w:basedOn w:val="a1"/>
    <w:uiPriority w:val="59"/>
    <w:rsid w:val="00B7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</cp:revision>
  <cp:lastPrinted>2016-03-01T20:59:00Z</cp:lastPrinted>
  <dcterms:created xsi:type="dcterms:W3CDTF">2019-01-05T17:17:00Z</dcterms:created>
  <dcterms:modified xsi:type="dcterms:W3CDTF">2019-01-05T17:17:00Z</dcterms:modified>
</cp:coreProperties>
</file>