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692B" w14:textId="581AC8D5" w:rsidR="007E4B1B" w:rsidRDefault="007E4B1B" w:rsidP="007E4B1B">
      <w:pPr>
        <w:jc w:val="center"/>
      </w:pPr>
    </w:p>
    <w:p w14:paraId="25DA840B" w14:textId="77777777" w:rsidR="007E4B1B" w:rsidRDefault="007E4B1B" w:rsidP="007E4B1B">
      <w:pPr>
        <w:jc w:val="center"/>
      </w:pPr>
    </w:p>
    <w:p w14:paraId="4B08520B" w14:textId="77777777" w:rsidR="007E4B1B" w:rsidRDefault="007E4B1B" w:rsidP="007E4B1B">
      <w:pPr>
        <w:jc w:val="center"/>
      </w:pPr>
    </w:p>
    <w:p w14:paraId="194044BE" w14:textId="77777777" w:rsidR="007E4B1B" w:rsidRDefault="007E4B1B" w:rsidP="007E4B1B">
      <w:pPr>
        <w:jc w:val="center"/>
      </w:pPr>
    </w:p>
    <w:p w14:paraId="5199F135" w14:textId="77777777" w:rsidR="007E4B1B" w:rsidRDefault="007E4B1B" w:rsidP="007E4B1B">
      <w:pPr>
        <w:jc w:val="center"/>
      </w:pPr>
    </w:p>
    <w:p w14:paraId="19C76356" w14:textId="77777777" w:rsidR="007E4B1B" w:rsidRDefault="007E4B1B" w:rsidP="007E4B1B">
      <w:pPr>
        <w:jc w:val="center"/>
      </w:pPr>
    </w:p>
    <w:p w14:paraId="4ADC9626" w14:textId="494BBA44" w:rsidR="007E4B1B" w:rsidRDefault="007E4B1B" w:rsidP="007E4B1B">
      <w:pPr>
        <w:jc w:val="center"/>
      </w:pPr>
      <w:r>
        <w:rPr>
          <w:noProof/>
        </w:rPr>
        <w:drawing>
          <wp:inline distT="0" distB="0" distL="0" distR="0" wp14:anchorId="7935A95A" wp14:editId="1AAEDC0E">
            <wp:extent cx="2880360" cy="2880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0F7E" w14:textId="77777777" w:rsidR="007E4B1B" w:rsidRDefault="007E4B1B" w:rsidP="007E4B1B"/>
    <w:p w14:paraId="3E540687" w14:textId="77777777" w:rsidR="007E4B1B" w:rsidRPr="007E4B1B" w:rsidRDefault="007E4B1B" w:rsidP="007E4B1B">
      <w:pPr>
        <w:jc w:val="center"/>
        <w:rPr>
          <w:sz w:val="32"/>
          <w:szCs w:val="32"/>
        </w:rPr>
      </w:pPr>
      <w:r w:rsidRPr="007E4B1B">
        <w:rPr>
          <w:sz w:val="32"/>
          <w:szCs w:val="32"/>
        </w:rPr>
        <w:t>King Saud University</w:t>
      </w:r>
    </w:p>
    <w:p w14:paraId="388B33E6" w14:textId="77777777" w:rsidR="007E4B1B" w:rsidRDefault="007E4B1B" w:rsidP="007E4B1B">
      <w:pPr>
        <w:jc w:val="center"/>
      </w:pPr>
    </w:p>
    <w:p w14:paraId="4F52C3A3" w14:textId="77777777" w:rsidR="007E4B1B" w:rsidRDefault="007E4B1B" w:rsidP="007E4B1B">
      <w:pPr>
        <w:jc w:val="center"/>
      </w:pPr>
      <w:r>
        <w:t>College of Applied Medical Science</w:t>
      </w:r>
    </w:p>
    <w:p w14:paraId="35283030" w14:textId="77777777" w:rsidR="007E4B1B" w:rsidRDefault="007E4B1B" w:rsidP="007E4B1B">
      <w:pPr>
        <w:jc w:val="center"/>
      </w:pPr>
      <w:r>
        <w:t>Radiology department</w:t>
      </w:r>
    </w:p>
    <w:p w14:paraId="29F8D9D9" w14:textId="77777777" w:rsidR="007E4B1B" w:rsidRDefault="007E4B1B" w:rsidP="007E4B1B">
      <w:pPr>
        <w:jc w:val="center"/>
      </w:pPr>
    </w:p>
    <w:p w14:paraId="61CD7176" w14:textId="77777777" w:rsidR="007E4B1B" w:rsidRDefault="007E4B1B" w:rsidP="007E4B1B">
      <w:pPr>
        <w:jc w:val="center"/>
      </w:pPr>
      <w:r>
        <w:t>Rad 454</w:t>
      </w:r>
    </w:p>
    <w:p w14:paraId="21869569" w14:textId="46B2073F" w:rsidR="007E4B1B" w:rsidRDefault="007E4B1B" w:rsidP="007E4B1B">
      <w:pPr>
        <w:jc w:val="center"/>
      </w:pPr>
      <w:r>
        <w:t>1</w:t>
      </w:r>
      <w:r w:rsidRPr="007E4B1B">
        <w:rPr>
          <w:vertAlign w:val="superscript"/>
        </w:rPr>
        <w:t>st</w:t>
      </w:r>
      <w:r>
        <w:t xml:space="preserve"> med term exam</w:t>
      </w:r>
    </w:p>
    <w:p w14:paraId="431E92F1" w14:textId="77777777" w:rsidR="007E4B1B" w:rsidRDefault="007E4B1B" w:rsidP="007E4B1B">
      <w:pPr>
        <w:jc w:val="center"/>
      </w:pPr>
    </w:p>
    <w:p w14:paraId="75C14F52" w14:textId="11DA7BA1" w:rsidR="007E4B1B" w:rsidRDefault="007E4B1B" w:rsidP="006061BF">
      <w:pPr>
        <w:jc w:val="center"/>
        <w:rPr>
          <w:rFonts w:hint="cs"/>
        </w:rPr>
      </w:pPr>
      <w:r>
        <w:t xml:space="preserve">Day: </w:t>
      </w:r>
      <w:bookmarkStart w:id="0" w:name="_GoBack"/>
      <w:bookmarkEnd w:id="0"/>
    </w:p>
    <w:p w14:paraId="140CFCFF" w14:textId="77777777" w:rsidR="007E4B1B" w:rsidRPr="004E2FFF" w:rsidRDefault="007E4B1B" w:rsidP="007E4B1B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E4B1B" w14:paraId="66F47399" w14:textId="77777777" w:rsidTr="007E4B1B">
        <w:tc>
          <w:tcPr>
            <w:tcW w:w="2235" w:type="dxa"/>
          </w:tcPr>
          <w:p w14:paraId="61AB4F2A" w14:textId="7D0E012C" w:rsidR="007E4B1B" w:rsidRPr="007E4B1B" w:rsidRDefault="007E4B1B" w:rsidP="007E4B1B">
            <w:r w:rsidRPr="007E4B1B">
              <w:rPr>
                <w:iCs/>
              </w:rPr>
              <w:t>Student Name:</w:t>
            </w:r>
          </w:p>
        </w:tc>
        <w:tc>
          <w:tcPr>
            <w:tcW w:w="6281" w:type="dxa"/>
          </w:tcPr>
          <w:p w14:paraId="0408F6E5" w14:textId="77777777" w:rsidR="007E4B1B" w:rsidRDefault="007E4B1B" w:rsidP="007E4B1B"/>
        </w:tc>
      </w:tr>
      <w:tr w:rsidR="007E4B1B" w14:paraId="06588EC5" w14:textId="77777777" w:rsidTr="007E4B1B">
        <w:tc>
          <w:tcPr>
            <w:tcW w:w="2235" w:type="dxa"/>
          </w:tcPr>
          <w:p w14:paraId="4B03AE91" w14:textId="1C70275D" w:rsidR="007E4B1B" w:rsidRDefault="007E4B1B" w:rsidP="007E4B1B">
            <w:r>
              <w:t>ID:</w:t>
            </w:r>
          </w:p>
        </w:tc>
        <w:tc>
          <w:tcPr>
            <w:tcW w:w="6281" w:type="dxa"/>
          </w:tcPr>
          <w:p w14:paraId="674CBF6C" w14:textId="77777777" w:rsidR="007E4B1B" w:rsidRDefault="007E4B1B" w:rsidP="007E4B1B"/>
        </w:tc>
      </w:tr>
      <w:tr w:rsidR="007E4B1B" w14:paraId="79043DD9" w14:textId="77777777" w:rsidTr="007E4B1B">
        <w:tc>
          <w:tcPr>
            <w:tcW w:w="2235" w:type="dxa"/>
          </w:tcPr>
          <w:p w14:paraId="0E69CAB3" w14:textId="70A946B8" w:rsidR="007E4B1B" w:rsidRDefault="007E4B1B" w:rsidP="007E4B1B">
            <w:r>
              <w:t>Level:</w:t>
            </w:r>
          </w:p>
        </w:tc>
        <w:tc>
          <w:tcPr>
            <w:tcW w:w="6281" w:type="dxa"/>
          </w:tcPr>
          <w:p w14:paraId="0B91F22C" w14:textId="77777777" w:rsidR="007E4B1B" w:rsidRDefault="007E4B1B" w:rsidP="007E4B1B"/>
        </w:tc>
      </w:tr>
    </w:tbl>
    <w:p w14:paraId="51526E05" w14:textId="77777777" w:rsidR="007E4B1B" w:rsidRDefault="007E4B1B" w:rsidP="007E4B1B"/>
    <w:p w14:paraId="6253962C" w14:textId="77777777" w:rsidR="007E4B1B" w:rsidRDefault="007E4B1B" w:rsidP="007E4B1B">
      <w:pPr>
        <w:jc w:val="center"/>
      </w:pPr>
    </w:p>
    <w:p w14:paraId="3BB50674" w14:textId="77777777" w:rsidR="007E4B1B" w:rsidRDefault="007E4B1B" w:rsidP="007E4B1B">
      <w:pPr>
        <w:jc w:val="center"/>
      </w:pPr>
    </w:p>
    <w:p w14:paraId="70718B85" w14:textId="77777777" w:rsidR="007E4B1B" w:rsidRDefault="007E4B1B" w:rsidP="007E4B1B">
      <w:pPr>
        <w:rPr>
          <w:i/>
          <w:iCs/>
        </w:rPr>
      </w:pPr>
    </w:p>
    <w:tbl>
      <w:tblPr>
        <w:tblStyle w:val="TableGrid"/>
        <w:tblpPr w:leftFromText="180" w:rightFromText="180" w:vertAnchor="text" w:horzAnchor="page" w:tblpX="4005" w:tblpY="-452"/>
        <w:tblW w:w="0" w:type="auto"/>
        <w:tblLook w:val="04A0" w:firstRow="1" w:lastRow="0" w:firstColumn="1" w:lastColumn="0" w:noHBand="0" w:noVBand="1"/>
      </w:tblPr>
      <w:tblGrid>
        <w:gridCol w:w="1870"/>
        <w:gridCol w:w="1626"/>
      </w:tblGrid>
      <w:tr w:rsidR="00CC6CD8" w14:paraId="6A80C891" w14:textId="77777777" w:rsidTr="00CC6CD8">
        <w:trPr>
          <w:trHeight w:val="978"/>
        </w:trPr>
        <w:tc>
          <w:tcPr>
            <w:tcW w:w="1870" w:type="dxa"/>
            <w:vMerge w:val="restart"/>
          </w:tcPr>
          <w:p w14:paraId="0C5C9799" w14:textId="77777777" w:rsid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</w:p>
          <w:p w14:paraId="57307371" w14:textId="77777777" w:rsid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</w:p>
          <w:p w14:paraId="0720989D" w14:textId="4EC5911B" w:rsidR="00CC6CD8" w:rsidRP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  <w:r w:rsidRPr="00CC6CD8">
              <w:rPr>
                <w:rFonts w:ascii="Times" w:hAnsi="Times"/>
                <w:sz w:val="32"/>
                <w:szCs w:val="32"/>
              </w:rPr>
              <w:t xml:space="preserve">Total </w:t>
            </w:r>
            <w:r>
              <w:rPr>
                <w:rFonts w:ascii="Times" w:hAnsi="Times"/>
                <w:sz w:val="32"/>
                <w:szCs w:val="32"/>
              </w:rPr>
              <w:t>m</w:t>
            </w:r>
            <w:r w:rsidRPr="00CC6CD8">
              <w:rPr>
                <w:rFonts w:ascii="Times" w:hAnsi="Times"/>
                <w:sz w:val="32"/>
                <w:szCs w:val="32"/>
              </w:rPr>
              <w:t>ark</w:t>
            </w:r>
          </w:p>
        </w:tc>
        <w:tc>
          <w:tcPr>
            <w:tcW w:w="1626" w:type="dxa"/>
          </w:tcPr>
          <w:p w14:paraId="088B7E81" w14:textId="77777777" w:rsidR="00CC6CD8" w:rsidRDefault="00CC6CD8" w:rsidP="00CC6CD8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CC6CD8" w14:paraId="33A61BB0" w14:textId="77777777" w:rsidTr="00CC6CD8">
        <w:trPr>
          <w:trHeight w:val="978"/>
        </w:trPr>
        <w:tc>
          <w:tcPr>
            <w:tcW w:w="1870" w:type="dxa"/>
            <w:vMerge/>
          </w:tcPr>
          <w:p w14:paraId="699B5B3C" w14:textId="77777777" w:rsidR="00CC6CD8" w:rsidRDefault="00CC6CD8" w:rsidP="00CC6CD8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1626" w:type="dxa"/>
          </w:tcPr>
          <w:p w14:paraId="670C7639" w14:textId="77777777" w:rsidR="00CC6CD8" w:rsidRDefault="00CC6CD8" w:rsidP="00CC6CD8">
            <w:pPr>
              <w:jc w:val="center"/>
              <w:rPr>
                <w:rFonts w:ascii="Times" w:hAnsi="Times"/>
                <w:sz w:val="32"/>
                <w:szCs w:val="32"/>
              </w:rPr>
            </w:pPr>
          </w:p>
          <w:p w14:paraId="0807F09B" w14:textId="78C98BFE" w:rsidR="00CC6CD8" w:rsidRPr="00CC6CD8" w:rsidRDefault="00CC6CD8" w:rsidP="00CC6CD8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CC6CD8">
              <w:rPr>
                <w:rFonts w:ascii="Times" w:hAnsi="Times"/>
                <w:sz w:val="32"/>
                <w:szCs w:val="32"/>
              </w:rPr>
              <w:t>20</w:t>
            </w:r>
          </w:p>
        </w:tc>
      </w:tr>
    </w:tbl>
    <w:p w14:paraId="290AF343" w14:textId="77777777" w:rsidR="007E4B1B" w:rsidRDefault="007E4B1B" w:rsidP="007E4B1B">
      <w:pPr>
        <w:rPr>
          <w:i/>
          <w:iCs/>
        </w:rPr>
      </w:pPr>
    </w:p>
    <w:p w14:paraId="242312E7" w14:textId="77777777" w:rsidR="007E4B1B" w:rsidRDefault="007E4B1B" w:rsidP="007E4B1B">
      <w:pPr>
        <w:rPr>
          <w:i/>
          <w:iCs/>
        </w:rPr>
      </w:pPr>
    </w:p>
    <w:p w14:paraId="7098FF48" w14:textId="77777777" w:rsidR="007E4B1B" w:rsidRDefault="007E4B1B" w:rsidP="007E4B1B">
      <w:pPr>
        <w:rPr>
          <w:i/>
          <w:iCs/>
        </w:rPr>
      </w:pPr>
    </w:p>
    <w:p w14:paraId="3886656B" w14:textId="77777777" w:rsidR="007E4B1B" w:rsidRDefault="007E4B1B" w:rsidP="007E4B1B">
      <w:pPr>
        <w:rPr>
          <w:i/>
          <w:iCs/>
        </w:rPr>
      </w:pPr>
    </w:p>
    <w:p w14:paraId="58B8DD5A" w14:textId="77777777" w:rsidR="007E4B1B" w:rsidRDefault="007E4B1B">
      <w:pPr>
        <w:rPr>
          <w:rFonts w:ascii="Times" w:hAnsi="Times"/>
          <w:sz w:val="32"/>
          <w:szCs w:val="32"/>
          <w:u w:val="single"/>
        </w:rPr>
      </w:pPr>
    </w:p>
    <w:p w14:paraId="223DC6FF" w14:textId="77777777" w:rsidR="00510D99" w:rsidRDefault="00510D99">
      <w:pPr>
        <w:rPr>
          <w:rFonts w:ascii="Times" w:hAnsi="Times"/>
          <w:sz w:val="32"/>
          <w:szCs w:val="32"/>
          <w:u w:val="single"/>
        </w:rPr>
      </w:pPr>
    </w:p>
    <w:p w14:paraId="4F65FF93" w14:textId="0FEF1D86" w:rsidR="0001503D" w:rsidRPr="00510D99" w:rsidRDefault="007B059B" w:rsidP="00510D99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10D99">
        <w:rPr>
          <w:sz w:val="32"/>
          <w:szCs w:val="32"/>
          <w:u w:val="single"/>
        </w:rPr>
        <w:t>CHOOSE THE CORRECT ANSWER</w:t>
      </w:r>
      <w:r w:rsidR="00510D99" w:rsidRPr="00510D99">
        <w:rPr>
          <w:sz w:val="28"/>
          <w:szCs w:val="28"/>
        </w:rPr>
        <w:t xml:space="preserve"> (4points)</w:t>
      </w:r>
    </w:p>
    <w:p w14:paraId="170A96D4" w14:textId="77777777" w:rsidR="007B059B" w:rsidRPr="00510D99" w:rsidRDefault="007B059B">
      <w:pPr>
        <w:rPr>
          <w:rFonts w:ascii="Times" w:hAnsi="Times"/>
          <w:sz w:val="28"/>
          <w:szCs w:val="28"/>
        </w:rPr>
      </w:pPr>
    </w:p>
    <w:p w14:paraId="1F9DEF60" w14:textId="77777777" w:rsidR="003E09B9" w:rsidRPr="00510D99" w:rsidRDefault="003E09B9" w:rsidP="00510D99">
      <w:pPr>
        <w:rPr>
          <w:sz w:val="28"/>
          <w:szCs w:val="28"/>
        </w:rPr>
      </w:pPr>
    </w:p>
    <w:p w14:paraId="388EDBA1" w14:textId="5CC82684" w:rsidR="003E09B9" w:rsidRPr="00510D99" w:rsidRDefault="00422991" w:rsidP="003E0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09B9" w:rsidRPr="00510D99">
        <w:rPr>
          <w:rFonts w:ascii="Times New Roman" w:hAnsi="Times New Roman"/>
          <w:sz w:val="28"/>
          <w:szCs w:val="28"/>
        </w:rPr>
        <w:t>.</w:t>
      </w:r>
      <w:r w:rsidR="00510D99">
        <w:rPr>
          <w:rFonts w:ascii="Times New Roman" w:hAnsi="Times New Roman"/>
          <w:sz w:val="28"/>
          <w:szCs w:val="28"/>
        </w:rPr>
        <w:t xml:space="preserve"> </w:t>
      </w:r>
      <w:r w:rsidR="003E09B9" w:rsidRPr="00510D99">
        <w:rPr>
          <w:rFonts w:ascii="Times New Roman" w:hAnsi="Times New Roman"/>
          <w:sz w:val="28"/>
          <w:szCs w:val="28"/>
        </w:rPr>
        <w:t>This type of flat-panel sensor uses thin films of silicon integrated with arrays of photodiodes.</w:t>
      </w:r>
    </w:p>
    <w:p w14:paraId="5B8C92EB" w14:textId="77777777" w:rsidR="003E09B9" w:rsidRPr="00965607" w:rsidRDefault="003E09B9" w:rsidP="003E09B9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965607">
        <w:rPr>
          <w:rFonts w:ascii="Times New Roman" w:hAnsi="Times New Roman"/>
          <w:bCs/>
          <w:sz w:val="28"/>
          <w:szCs w:val="28"/>
          <w:u w:val="single"/>
        </w:rPr>
        <w:t>Amorphous Silicon Detector</w:t>
      </w:r>
    </w:p>
    <w:p w14:paraId="3AED1CA2" w14:textId="04221012" w:rsidR="003E09B9" w:rsidRPr="00510D99" w:rsidRDefault="003E09B9" w:rsidP="003E09B9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510D99">
        <w:rPr>
          <w:rFonts w:ascii="Times New Roman" w:hAnsi="Times New Roman"/>
          <w:bCs/>
          <w:sz w:val="28"/>
          <w:szCs w:val="28"/>
        </w:rPr>
        <w:t>Charge-coupled devices</w:t>
      </w:r>
    </w:p>
    <w:p w14:paraId="357055D5" w14:textId="0E8B9B4A" w:rsidR="003E09B9" w:rsidRPr="00510D99" w:rsidRDefault="003E09B9" w:rsidP="003E09B9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bCs/>
          <w:sz w:val="28"/>
          <w:szCs w:val="28"/>
        </w:rPr>
        <w:t>Non of the above</w:t>
      </w:r>
    </w:p>
    <w:p w14:paraId="573D2B5F" w14:textId="77777777" w:rsidR="00741689" w:rsidRPr="00510D99" w:rsidRDefault="00741689" w:rsidP="00510D99">
      <w:pPr>
        <w:rPr>
          <w:sz w:val="28"/>
          <w:szCs w:val="28"/>
        </w:rPr>
      </w:pPr>
    </w:p>
    <w:p w14:paraId="3FEDF979" w14:textId="483BCC98" w:rsidR="003E09B9" w:rsidRPr="00510D99" w:rsidRDefault="00422991" w:rsidP="00510D99"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9B9" w:rsidRPr="00510D99">
        <w:rPr>
          <w:rFonts w:ascii="Times New Roman" w:hAnsi="Times New Roman"/>
          <w:sz w:val="28"/>
          <w:szCs w:val="28"/>
        </w:rPr>
        <w:t xml:space="preserve">.In CR </w:t>
      </w:r>
      <w:r w:rsidR="003E09B9" w:rsidRPr="00510D99">
        <w:rPr>
          <w:sz w:val="28"/>
          <w:szCs w:val="28"/>
        </w:rPr>
        <w:t>________ replaces film in the cassette</w:t>
      </w:r>
      <w:r w:rsidR="00510D99">
        <w:rPr>
          <w:sz w:val="28"/>
          <w:szCs w:val="28"/>
        </w:rPr>
        <w:t xml:space="preserve"> as in conventional radiography.</w:t>
      </w:r>
    </w:p>
    <w:p w14:paraId="27887C69" w14:textId="77777777" w:rsidR="003E09B9" w:rsidRPr="00510D99" w:rsidRDefault="003E09B9" w:rsidP="003E09B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sz w:val="28"/>
          <w:szCs w:val="28"/>
        </w:rPr>
        <w:t>Intensifying screens</w:t>
      </w:r>
    </w:p>
    <w:p w14:paraId="3A199FBD" w14:textId="77777777" w:rsidR="003E09B9" w:rsidRPr="00510D99" w:rsidRDefault="003E09B9" w:rsidP="003E09B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color w:val="4A442A" w:themeColor="background2" w:themeShade="40"/>
          <w:sz w:val="28"/>
          <w:szCs w:val="28"/>
        </w:rPr>
      </w:pPr>
      <w:proofErr w:type="spellStart"/>
      <w:proofErr w:type="gramStart"/>
      <w:r w:rsidRPr="00965607">
        <w:rPr>
          <w:sz w:val="28"/>
          <w:szCs w:val="28"/>
          <w:u w:val="single"/>
        </w:rPr>
        <w:t>photostimulable</w:t>
      </w:r>
      <w:proofErr w:type="spellEnd"/>
      <w:proofErr w:type="gramEnd"/>
      <w:r w:rsidRPr="00965607">
        <w:rPr>
          <w:sz w:val="28"/>
          <w:szCs w:val="28"/>
          <w:u w:val="single"/>
        </w:rPr>
        <w:t xml:space="preserve"> phosphor plate</w:t>
      </w:r>
      <w:r w:rsidRPr="00510D99">
        <w:rPr>
          <w:sz w:val="28"/>
          <w:szCs w:val="28"/>
        </w:rPr>
        <w:t xml:space="preserve"> (PSP)</w:t>
      </w:r>
    </w:p>
    <w:p w14:paraId="3FC1299F" w14:textId="79228DCA" w:rsidR="00FA7999" w:rsidRDefault="003E09B9" w:rsidP="00422991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422991">
        <w:rPr>
          <w:rFonts w:ascii="Times New Roman" w:hAnsi="Times New Roman"/>
          <w:bCs/>
          <w:sz w:val="28"/>
          <w:szCs w:val="28"/>
        </w:rPr>
        <w:t>Digitizer</w:t>
      </w:r>
    </w:p>
    <w:p w14:paraId="28985AB3" w14:textId="376EED06" w:rsidR="00422991" w:rsidRPr="00422991" w:rsidRDefault="00422991" w:rsidP="004229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422991">
        <w:rPr>
          <w:rFonts w:ascii="Times New Roman" w:hAnsi="Times New Roman"/>
          <w:bCs/>
          <w:sz w:val="28"/>
          <w:szCs w:val="28"/>
        </w:rPr>
        <w:t xml:space="preserve">_____________ </w:t>
      </w:r>
      <w:proofErr w:type="gramStart"/>
      <w:r w:rsidRPr="00422991">
        <w:rPr>
          <w:rFonts w:ascii="Times New Roman" w:hAnsi="Times New Roman"/>
          <w:bCs/>
          <w:sz w:val="28"/>
          <w:szCs w:val="28"/>
        </w:rPr>
        <w:t>used</w:t>
      </w:r>
      <w:proofErr w:type="gramEnd"/>
      <w:r w:rsidRPr="00422991">
        <w:rPr>
          <w:rFonts w:ascii="Times New Roman" w:hAnsi="Times New Roman"/>
          <w:bCs/>
          <w:sz w:val="28"/>
          <w:szCs w:val="28"/>
        </w:rPr>
        <w:t xml:space="preserve"> to identify the cassette or imaging plate and exam request to link the imaging plate with the patient exam. </w:t>
      </w:r>
    </w:p>
    <w:p w14:paraId="77DC5C51" w14:textId="77777777" w:rsidR="00422991" w:rsidRPr="00965607" w:rsidRDefault="00422991" w:rsidP="00422991">
      <w:pPr>
        <w:pStyle w:val="ListParagraph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965607">
        <w:rPr>
          <w:rFonts w:ascii="Times New Roman" w:hAnsi="Times New Roman"/>
          <w:bCs/>
          <w:sz w:val="28"/>
          <w:szCs w:val="28"/>
          <w:u w:val="single"/>
        </w:rPr>
        <w:t xml:space="preserve">Barcodes </w:t>
      </w:r>
    </w:p>
    <w:p w14:paraId="5BCE80B7" w14:textId="77777777" w:rsidR="00422991" w:rsidRPr="00422991" w:rsidRDefault="00422991" w:rsidP="00422991">
      <w:pPr>
        <w:pStyle w:val="ListParagraph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422991">
        <w:rPr>
          <w:rFonts w:ascii="Times New Roman" w:hAnsi="Times New Roman"/>
          <w:bCs/>
          <w:sz w:val="28"/>
          <w:szCs w:val="28"/>
        </w:rPr>
        <w:t>Backing layers</w:t>
      </w:r>
    </w:p>
    <w:p w14:paraId="1C2CDEE6" w14:textId="77777777" w:rsidR="00422991" w:rsidRDefault="00422991" w:rsidP="00422991">
      <w:pPr>
        <w:pStyle w:val="ListParagraph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 w:rsidRPr="00422991">
        <w:rPr>
          <w:rFonts w:ascii="Times New Roman" w:hAnsi="Times New Roman"/>
          <w:bCs/>
          <w:sz w:val="28"/>
          <w:szCs w:val="28"/>
        </w:rPr>
        <w:t>The laser</w:t>
      </w:r>
    </w:p>
    <w:p w14:paraId="3C0C0148" w14:textId="77777777" w:rsidR="00422991" w:rsidRPr="00422991" w:rsidRDefault="00422991" w:rsidP="00422991">
      <w:pPr>
        <w:ind w:left="360"/>
        <w:rPr>
          <w:rFonts w:ascii="Times New Roman" w:hAnsi="Times New Roman"/>
          <w:bCs/>
          <w:sz w:val="28"/>
          <w:szCs w:val="28"/>
        </w:rPr>
      </w:pPr>
    </w:p>
    <w:p w14:paraId="36ED4C72" w14:textId="6F2D49A3" w:rsidR="00422991" w:rsidRPr="00510D99" w:rsidRDefault="00422991" w:rsidP="00422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D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D99">
        <w:rPr>
          <w:rFonts w:ascii="Times New Roman" w:hAnsi="Times New Roman"/>
          <w:sz w:val="28"/>
          <w:szCs w:val="28"/>
        </w:rPr>
        <w:t>The image on the monitor is composed of______</w:t>
      </w:r>
      <w:r>
        <w:rPr>
          <w:rFonts w:ascii="Times New Roman" w:hAnsi="Times New Roman"/>
          <w:sz w:val="28"/>
          <w:szCs w:val="28"/>
        </w:rPr>
        <w:t>.</w:t>
      </w:r>
    </w:p>
    <w:p w14:paraId="489A8230" w14:textId="77777777" w:rsidR="00422991" w:rsidRPr="00510D99" w:rsidRDefault="00422991" w:rsidP="00422991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sz w:val="28"/>
          <w:szCs w:val="28"/>
        </w:rPr>
        <w:t>Dots</w:t>
      </w:r>
    </w:p>
    <w:p w14:paraId="6A813DEE" w14:textId="77777777" w:rsidR="00422991" w:rsidRPr="00965607" w:rsidRDefault="00422991" w:rsidP="00422991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u w:val="single"/>
        </w:rPr>
      </w:pPr>
      <w:r w:rsidRPr="00965607">
        <w:rPr>
          <w:rFonts w:ascii="Times New Roman" w:hAnsi="Times New Roman"/>
          <w:sz w:val="28"/>
          <w:szCs w:val="28"/>
          <w:u w:val="single"/>
        </w:rPr>
        <w:t>Pixels</w:t>
      </w:r>
    </w:p>
    <w:p w14:paraId="7B31D323" w14:textId="77777777" w:rsidR="00422991" w:rsidRPr="00510D99" w:rsidRDefault="00422991" w:rsidP="00422991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sz w:val="28"/>
          <w:szCs w:val="28"/>
        </w:rPr>
        <w:t>Bits</w:t>
      </w:r>
    </w:p>
    <w:p w14:paraId="3DA668B5" w14:textId="77777777" w:rsidR="00422991" w:rsidRPr="00422991" w:rsidRDefault="00422991" w:rsidP="00422991">
      <w:pPr>
        <w:rPr>
          <w:sz w:val="28"/>
          <w:szCs w:val="28"/>
        </w:rPr>
      </w:pPr>
    </w:p>
    <w:p w14:paraId="70667D05" w14:textId="77777777" w:rsidR="00FA7999" w:rsidRPr="00510D99" w:rsidRDefault="00FA7999" w:rsidP="00741689">
      <w:pPr>
        <w:pStyle w:val="ListParagraph"/>
        <w:rPr>
          <w:sz w:val="28"/>
          <w:szCs w:val="28"/>
        </w:rPr>
      </w:pPr>
    </w:p>
    <w:p w14:paraId="26D714DD" w14:textId="5883EAD2" w:rsidR="00741689" w:rsidRPr="00510D99" w:rsidRDefault="00741689" w:rsidP="00510D99">
      <w:pPr>
        <w:pStyle w:val="ListParagraph"/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510D99">
        <w:rPr>
          <w:sz w:val="32"/>
          <w:szCs w:val="32"/>
        </w:rPr>
        <w:t>Are the following statements</w:t>
      </w:r>
      <w:r w:rsidR="00FA7999" w:rsidRPr="00510D99">
        <w:rPr>
          <w:rFonts w:cs="Arial"/>
          <w:bCs/>
          <w:sz w:val="32"/>
          <w:szCs w:val="32"/>
        </w:rPr>
        <w:t xml:space="preserve"> True or F</w:t>
      </w:r>
      <w:r w:rsidRPr="00510D99">
        <w:rPr>
          <w:rFonts w:cs="Arial"/>
          <w:bCs/>
          <w:sz w:val="32"/>
          <w:szCs w:val="32"/>
        </w:rPr>
        <w:t>alse?</w:t>
      </w:r>
      <w:r w:rsidR="00510D99" w:rsidRPr="00510D99">
        <w:rPr>
          <w:rFonts w:cs="Arial"/>
          <w:bCs/>
          <w:sz w:val="32"/>
          <w:szCs w:val="32"/>
        </w:rPr>
        <w:t xml:space="preserve"> </w:t>
      </w:r>
      <w:r w:rsidR="00510D99">
        <w:rPr>
          <w:rFonts w:cs="Arial"/>
          <w:bCs/>
          <w:sz w:val="32"/>
          <w:szCs w:val="32"/>
        </w:rPr>
        <w:t>(</w:t>
      </w:r>
      <w:r w:rsidR="00510D99" w:rsidRPr="00510D99">
        <w:rPr>
          <w:rFonts w:cs="Arial"/>
          <w:bCs/>
          <w:sz w:val="32"/>
          <w:szCs w:val="32"/>
        </w:rPr>
        <w:t>4 points</w:t>
      </w:r>
      <w:r w:rsidR="00510D99">
        <w:rPr>
          <w:rFonts w:cs="Arial"/>
          <w:bCs/>
          <w:sz w:val="32"/>
          <w:szCs w:val="32"/>
        </w:rPr>
        <w:t>)</w:t>
      </w:r>
    </w:p>
    <w:p w14:paraId="2448396E" w14:textId="77777777" w:rsidR="00741689" w:rsidRPr="00510D99" w:rsidRDefault="00741689" w:rsidP="007B059B">
      <w:pPr>
        <w:rPr>
          <w:rFonts w:ascii="Times" w:hAnsi="Times" w:cs="Arial"/>
          <w:sz w:val="28"/>
          <w:szCs w:val="28"/>
        </w:rPr>
      </w:pPr>
    </w:p>
    <w:p w14:paraId="01CFEDF5" w14:textId="030737A5" w:rsidR="00741689" w:rsidRPr="00510D99" w:rsidRDefault="00C9087B" w:rsidP="00C9087B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C9087B">
        <w:rPr>
          <w:bCs/>
          <w:sz w:val="28"/>
          <w:szCs w:val="28"/>
        </w:rPr>
        <w:t>Direct Conversion DR Scintillator conv</w:t>
      </w:r>
      <w:r>
        <w:rPr>
          <w:bCs/>
          <w:sz w:val="28"/>
          <w:szCs w:val="28"/>
        </w:rPr>
        <w:t xml:space="preserve">erts visible photons to x-rays </w:t>
      </w:r>
      <w:r w:rsidR="00FA7999" w:rsidRPr="00510D99">
        <w:rPr>
          <w:sz w:val="28"/>
          <w:szCs w:val="28"/>
        </w:rPr>
        <w:t>(__</w:t>
      </w:r>
      <w:r w:rsidR="00965607">
        <w:rPr>
          <w:sz w:val="28"/>
          <w:szCs w:val="28"/>
        </w:rPr>
        <w:t>F</w:t>
      </w:r>
      <w:r w:rsidR="00FA7999" w:rsidRPr="00510D99">
        <w:rPr>
          <w:sz w:val="28"/>
          <w:szCs w:val="28"/>
        </w:rPr>
        <w:t>__)</w:t>
      </w:r>
    </w:p>
    <w:p w14:paraId="3E9E67A3" w14:textId="6A7A9A68" w:rsidR="00965607" w:rsidRPr="00965607" w:rsidRDefault="00965607" w:rsidP="00C9087B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965607">
        <w:rPr>
          <w:sz w:val="28"/>
          <w:szCs w:val="28"/>
        </w:rPr>
        <w:t xml:space="preserve">Cassette less system uses a flat panel detector or charge-coupled device (CCD) </w:t>
      </w:r>
      <w:r>
        <w:rPr>
          <w:sz w:val="28"/>
          <w:szCs w:val="28"/>
        </w:rPr>
        <w:t>(__T__)</w:t>
      </w:r>
    </w:p>
    <w:p w14:paraId="123420EE" w14:textId="7C827AA5" w:rsidR="00741689" w:rsidRPr="00510D99" w:rsidRDefault="00741689" w:rsidP="00C9087B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510D99">
        <w:rPr>
          <w:sz w:val="28"/>
          <w:szCs w:val="28"/>
        </w:rPr>
        <w:t>Data rate = bits per second in data communications.</w:t>
      </w:r>
      <w:r w:rsidR="00FA7999" w:rsidRPr="00510D99">
        <w:rPr>
          <w:sz w:val="28"/>
          <w:szCs w:val="28"/>
        </w:rPr>
        <w:t xml:space="preserve"> (__</w:t>
      </w:r>
      <w:r w:rsidR="00965607">
        <w:rPr>
          <w:sz w:val="28"/>
          <w:szCs w:val="28"/>
        </w:rPr>
        <w:t>T</w:t>
      </w:r>
      <w:r w:rsidR="00FA7999" w:rsidRPr="00510D99">
        <w:rPr>
          <w:sz w:val="28"/>
          <w:szCs w:val="28"/>
        </w:rPr>
        <w:t>__)</w:t>
      </w:r>
    </w:p>
    <w:p w14:paraId="74E0128A" w14:textId="46EE7707" w:rsidR="00741689" w:rsidRPr="00510D99" w:rsidRDefault="00741689" w:rsidP="00C9087B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510D99">
        <w:rPr>
          <w:sz w:val="28"/>
          <w:szCs w:val="28"/>
        </w:rPr>
        <w:t>In conventional radiography Released light is captured by a PMT (photo multiplier tube).</w:t>
      </w:r>
      <w:r w:rsidR="00FA7999" w:rsidRPr="00510D99">
        <w:rPr>
          <w:sz w:val="28"/>
          <w:szCs w:val="28"/>
        </w:rPr>
        <w:t xml:space="preserve"> (__</w:t>
      </w:r>
      <w:r w:rsidR="00C9087B">
        <w:rPr>
          <w:sz w:val="28"/>
          <w:szCs w:val="28"/>
        </w:rPr>
        <w:t>F</w:t>
      </w:r>
      <w:r w:rsidR="00FA7999" w:rsidRPr="00510D99">
        <w:rPr>
          <w:sz w:val="28"/>
          <w:szCs w:val="28"/>
        </w:rPr>
        <w:t>__)</w:t>
      </w:r>
    </w:p>
    <w:p w14:paraId="13E0DE52" w14:textId="77777777" w:rsidR="00741689" w:rsidRPr="00510D99" w:rsidRDefault="00741689" w:rsidP="00741689">
      <w:pPr>
        <w:rPr>
          <w:rFonts w:ascii="Times" w:hAnsi="Times"/>
          <w:sz w:val="28"/>
          <w:szCs w:val="28"/>
        </w:rPr>
      </w:pPr>
    </w:p>
    <w:p w14:paraId="34BDB8EC" w14:textId="2A553CDE" w:rsidR="00741689" w:rsidRPr="00510D99" w:rsidRDefault="00741689" w:rsidP="00510D99">
      <w:pPr>
        <w:pStyle w:val="ListParagraph"/>
        <w:numPr>
          <w:ilvl w:val="0"/>
          <w:numId w:val="31"/>
        </w:numPr>
        <w:rPr>
          <w:sz w:val="32"/>
          <w:szCs w:val="32"/>
        </w:rPr>
      </w:pPr>
      <w:r w:rsidRPr="00510D99">
        <w:rPr>
          <w:sz w:val="32"/>
          <w:szCs w:val="32"/>
        </w:rPr>
        <w:t>Fill the blanks with the appropriate word/s:</w:t>
      </w:r>
      <w:r w:rsidR="003E09B9" w:rsidRPr="00510D99">
        <w:rPr>
          <w:sz w:val="32"/>
          <w:szCs w:val="32"/>
        </w:rPr>
        <w:t xml:space="preserve"> 3points</w:t>
      </w:r>
    </w:p>
    <w:p w14:paraId="1CDAA09C" w14:textId="77777777" w:rsidR="003E09B9" w:rsidRPr="00510D99" w:rsidRDefault="003E09B9" w:rsidP="00741689">
      <w:pPr>
        <w:rPr>
          <w:rFonts w:ascii="Times" w:hAnsi="Times"/>
          <w:sz w:val="28"/>
          <w:szCs w:val="28"/>
        </w:rPr>
      </w:pPr>
    </w:p>
    <w:p w14:paraId="20F2C775" w14:textId="0539CF19" w:rsidR="003E09B9" w:rsidRPr="00510D99" w:rsidRDefault="00C9087B" w:rsidP="003E09B9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9087B">
        <w:rPr>
          <w:rFonts w:ascii="Times New Roman" w:hAnsi="Times New Roman"/>
          <w:b/>
          <w:bCs/>
          <w:sz w:val="28"/>
          <w:szCs w:val="28"/>
          <w:u w:val="single"/>
        </w:rPr>
        <w:t>Software</w:t>
      </w:r>
      <w:r w:rsidR="003E09B9" w:rsidRPr="00510D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09B9" w:rsidRPr="00510D99">
        <w:rPr>
          <w:rFonts w:ascii="Times New Roman" w:hAnsi="Times New Roman"/>
          <w:sz w:val="28"/>
          <w:szCs w:val="28"/>
        </w:rPr>
        <w:t>is the program that runs the computer</w:t>
      </w:r>
    </w:p>
    <w:p w14:paraId="540D6544" w14:textId="77777777" w:rsidR="003E09B9" w:rsidRPr="00510D99" w:rsidRDefault="003E09B9" w:rsidP="00741689">
      <w:pPr>
        <w:rPr>
          <w:rFonts w:ascii="Times" w:hAnsi="Times"/>
          <w:sz w:val="28"/>
          <w:szCs w:val="28"/>
        </w:rPr>
      </w:pPr>
    </w:p>
    <w:p w14:paraId="18BE9755" w14:textId="1CED31B7" w:rsidR="003E09B9" w:rsidRPr="00510D99" w:rsidRDefault="003E09B9" w:rsidP="003E09B9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sz w:val="28"/>
          <w:szCs w:val="28"/>
        </w:rPr>
        <w:t xml:space="preserve">The way each node is physically connected to the network called </w:t>
      </w:r>
      <w:r w:rsidR="00C9087B" w:rsidRPr="00C9087B">
        <w:rPr>
          <w:rFonts w:ascii="Times New Roman" w:hAnsi="Times New Roman"/>
          <w:b/>
          <w:sz w:val="28"/>
          <w:szCs w:val="28"/>
          <w:u w:val="single"/>
        </w:rPr>
        <w:t>Topology</w:t>
      </w:r>
      <w:r w:rsidRPr="00510D99">
        <w:rPr>
          <w:rFonts w:ascii="Times New Roman" w:hAnsi="Times New Roman"/>
          <w:sz w:val="28"/>
          <w:szCs w:val="28"/>
        </w:rPr>
        <w:t>.</w:t>
      </w:r>
    </w:p>
    <w:p w14:paraId="62C066C7" w14:textId="77777777" w:rsidR="003E09B9" w:rsidRPr="00510D99" w:rsidRDefault="003E09B9" w:rsidP="003E09B9">
      <w:pPr>
        <w:rPr>
          <w:rFonts w:ascii="Times New Roman" w:hAnsi="Times New Roman"/>
          <w:sz w:val="28"/>
          <w:szCs w:val="28"/>
        </w:rPr>
      </w:pPr>
    </w:p>
    <w:p w14:paraId="6D6BF3FF" w14:textId="65A4B226" w:rsidR="00741689" w:rsidRPr="00510D99" w:rsidRDefault="00C9087B" w:rsidP="003E09B9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9087B">
        <w:rPr>
          <w:rFonts w:ascii="Times New Roman" w:hAnsi="Times New Roman"/>
          <w:b/>
          <w:sz w:val="28"/>
          <w:szCs w:val="28"/>
          <w:u w:val="single"/>
        </w:rPr>
        <w:t>Input Devices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B9" w:rsidRPr="00510D99">
        <w:rPr>
          <w:rFonts w:ascii="Times New Roman" w:hAnsi="Times New Roman"/>
          <w:sz w:val="28"/>
          <w:szCs w:val="28"/>
        </w:rPr>
        <w:t>enable users to get data into the computer for processing.</w:t>
      </w:r>
    </w:p>
    <w:p w14:paraId="6D5956C5" w14:textId="77777777" w:rsidR="003E09B9" w:rsidRPr="00C9087B" w:rsidRDefault="003E09B9" w:rsidP="00C9087B">
      <w:pPr>
        <w:rPr>
          <w:rFonts w:ascii="Times New Roman" w:hAnsi="Times New Roman"/>
          <w:sz w:val="28"/>
          <w:szCs w:val="28"/>
        </w:rPr>
      </w:pPr>
    </w:p>
    <w:p w14:paraId="617C7BAA" w14:textId="1AA20C3A" w:rsidR="00741689" w:rsidRPr="00510D99" w:rsidRDefault="00877212" w:rsidP="003E09B9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510D99">
        <w:rPr>
          <w:sz w:val="28"/>
          <w:szCs w:val="28"/>
        </w:rPr>
        <w:t>The t</w:t>
      </w:r>
      <w:r w:rsidR="00741689" w:rsidRPr="00510D99">
        <w:rPr>
          <w:sz w:val="28"/>
          <w:szCs w:val="28"/>
        </w:rPr>
        <w:t xml:space="preserve">wo types of digital </w:t>
      </w:r>
      <w:r w:rsidRPr="00510D99">
        <w:rPr>
          <w:sz w:val="28"/>
          <w:szCs w:val="28"/>
        </w:rPr>
        <w:t xml:space="preserve">radiography </w:t>
      </w:r>
      <w:r w:rsidR="00AD61AD">
        <w:rPr>
          <w:sz w:val="28"/>
          <w:szCs w:val="28"/>
        </w:rPr>
        <w:t>are</w:t>
      </w:r>
      <w:r w:rsidRPr="00510D99">
        <w:rPr>
          <w:sz w:val="28"/>
          <w:szCs w:val="28"/>
        </w:rPr>
        <w:t xml:space="preserve"> </w:t>
      </w:r>
      <w:r w:rsidR="00AD61AD" w:rsidRPr="00AD61AD">
        <w:rPr>
          <w:b/>
          <w:sz w:val="28"/>
          <w:szCs w:val="28"/>
          <w:u w:val="single"/>
        </w:rPr>
        <w:t>direct capture</w:t>
      </w:r>
      <w:r w:rsidR="00741689" w:rsidRPr="00AD61AD">
        <w:rPr>
          <w:b/>
          <w:sz w:val="28"/>
          <w:szCs w:val="28"/>
          <w:u w:val="single"/>
        </w:rPr>
        <w:t xml:space="preserve"> </w:t>
      </w:r>
      <w:r w:rsidRPr="00AD61AD">
        <w:rPr>
          <w:b/>
          <w:sz w:val="28"/>
          <w:szCs w:val="28"/>
          <w:u w:val="single"/>
        </w:rPr>
        <w:t xml:space="preserve"> </w:t>
      </w:r>
      <w:r w:rsidRPr="00510D99">
        <w:rPr>
          <w:sz w:val="28"/>
          <w:szCs w:val="28"/>
        </w:rPr>
        <w:t xml:space="preserve">&amp; </w:t>
      </w:r>
      <w:r w:rsidR="00AD61AD" w:rsidRPr="00AD61AD">
        <w:rPr>
          <w:b/>
          <w:sz w:val="28"/>
          <w:szCs w:val="28"/>
          <w:u w:val="single"/>
        </w:rPr>
        <w:t xml:space="preserve">indirect </w:t>
      </w:r>
      <w:proofErr w:type="gramStart"/>
      <w:r w:rsidR="00AD61AD" w:rsidRPr="00AD61AD">
        <w:rPr>
          <w:b/>
          <w:sz w:val="28"/>
          <w:szCs w:val="28"/>
          <w:u w:val="single"/>
        </w:rPr>
        <w:t>capture</w:t>
      </w:r>
      <w:r w:rsidR="00AD61AD">
        <w:rPr>
          <w:sz w:val="28"/>
          <w:szCs w:val="28"/>
        </w:rPr>
        <w:t xml:space="preserve"> </w:t>
      </w:r>
      <w:r w:rsidRPr="00510D99">
        <w:rPr>
          <w:sz w:val="28"/>
          <w:szCs w:val="28"/>
        </w:rPr>
        <w:t>.</w:t>
      </w:r>
      <w:proofErr w:type="gramEnd"/>
    </w:p>
    <w:p w14:paraId="31F863FB" w14:textId="7F2DD080" w:rsidR="00877212" w:rsidRPr="00510D99" w:rsidRDefault="00AD61AD" w:rsidP="003E09B9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D61AD">
        <w:rPr>
          <w:rFonts w:ascii="Times New Roman" w:hAnsi="Times New Roman"/>
          <w:b/>
          <w:sz w:val="32"/>
          <w:szCs w:val="32"/>
          <w:u w:val="single"/>
        </w:rPr>
        <w:t xml:space="preserve">The digitizer </w:t>
      </w:r>
      <w:r w:rsidRPr="00AD61AD">
        <w:rPr>
          <w:rFonts w:ascii="Times New Roman" w:hAnsi="Times New Roman"/>
          <w:sz w:val="32"/>
          <w:szCs w:val="32"/>
        </w:rPr>
        <w:t>in</w:t>
      </w:r>
      <w:r w:rsidR="00877212" w:rsidRPr="00510D99">
        <w:rPr>
          <w:sz w:val="28"/>
          <w:szCs w:val="28"/>
        </w:rPr>
        <w:t xml:space="preserve"> </w:t>
      </w:r>
      <w:r w:rsidRPr="00510D99">
        <w:rPr>
          <w:sz w:val="28"/>
          <w:szCs w:val="28"/>
        </w:rPr>
        <w:t>CR assigns</w:t>
      </w:r>
      <w:r w:rsidR="00877212" w:rsidRPr="00510D99">
        <w:rPr>
          <w:sz w:val="28"/>
          <w:szCs w:val="28"/>
        </w:rPr>
        <w:t xml:space="preserve"> a numeric value to each pixel in a matrix according to the brightness of the light and its position.</w:t>
      </w:r>
    </w:p>
    <w:p w14:paraId="28D53AE8" w14:textId="77777777" w:rsidR="00510D99" w:rsidRDefault="00510D99" w:rsidP="003E09B9">
      <w:pPr>
        <w:spacing w:line="600" w:lineRule="auto"/>
        <w:rPr>
          <w:rFonts w:ascii="Times" w:hAnsi="Times"/>
          <w:sz w:val="28"/>
          <w:szCs w:val="28"/>
        </w:rPr>
      </w:pPr>
    </w:p>
    <w:p w14:paraId="7172C560" w14:textId="4BD82069" w:rsidR="003E09B9" w:rsidRPr="00510D99" w:rsidRDefault="00806D05" w:rsidP="00510D99">
      <w:pPr>
        <w:pStyle w:val="ListParagraph"/>
        <w:numPr>
          <w:ilvl w:val="0"/>
          <w:numId w:val="31"/>
        </w:numPr>
        <w:spacing w:line="600" w:lineRule="auto"/>
        <w:rPr>
          <w:sz w:val="28"/>
          <w:szCs w:val="28"/>
          <w:lang w:val="en-GB"/>
        </w:rPr>
      </w:pPr>
      <w:r w:rsidRPr="00510D99">
        <w:rPr>
          <w:sz w:val="32"/>
          <w:szCs w:val="32"/>
          <w:lang w:val="en-GB"/>
        </w:rPr>
        <w:t>LIST THREE OF:</w:t>
      </w:r>
      <w:r w:rsidR="003E09B9" w:rsidRPr="00510D99">
        <w:rPr>
          <w:sz w:val="28"/>
          <w:szCs w:val="28"/>
          <w:lang w:val="en-GB"/>
        </w:rPr>
        <w:t xml:space="preserve"> </w:t>
      </w:r>
      <w:r w:rsidR="00510D99" w:rsidRPr="00510D99">
        <w:rPr>
          <w:sz w:val="28"/>
          <w:szCs w:val="28"/>
          <w:lang w:val="en-GB"/>
        </w:rPr>
        <w:t>(</w:t>
      </w:r>
      <w:r w:rsidR="003E09B9" w:rsidRPr="00510D99">
        <w:rPr>
          <w:sz w:val="28"/>
          <w:szCs w:val="28"/>
          <w:lang w:val="en-GB"/>
        </w:rPr>
        <w:t>6 points</w:t>
      </w:r>
      <w:r w:rsidR="00510D99" w:rsidRPr="00510D99">
        <w:rPr>
          <w:sz w:val="28"/>
          <w:szCs w:val="28"/>
          <w:lang w:val="en-GB"/>
        </w:rPr>
        <w:t>)</w:t>
      </w:r>
    </w:p>
    <w:p w14:paraId="29521DC9" w14:textId="5B0AE1B8" w:rsidR="003E09B9" w:rsidRPr="00510D99" w:rsidRDefault="003E09B9" w:rsidP="00510D99">
      <w:pPr>
        <w:pStyle w:val="ListParagraph"/>
        <w:numPr>
          <w:ilvl w:val="0"/>
          <w:numId w:val="32"/>
        </w:numPr>
        <w:spacing w:line="600" w:lineRule="auto"/>
        <w:rPr>
          <w:sz w:val="28"/>
          <w:szCs w:val="28"/>
          <w:lang w:val="en-GB"/>
        </w:rPr>
      </w:pPr>
      <w:r w:rsidRPr="00510D99">
        <w:rPr>
          <w:rFonts w:ascii="Times New Roman" w:hAnsi="Times New Roman"/>
          <w:sz w:val="28"/>
          <w:szCs w:val="28"/>
        </w:rPr>
        <w:t>ADC essential parts:</w:t>
      </w:r>
    </w:p>
    <w:p w14:paraId="7F1FF9EB" w14:textId="64B00A8D" w:rsidR="00FC009C" w:rsidRPr="00510D99" w:rsidRDefault="00FC009C" w:rsidP="00FC009C">
      <w:pPr>
        <w:pStyle w:val="ListParagraph"/>
        <w:numPr>
          <w:ilvl w:val="0"/>
          <w:numId w:val="17"/>
        </w:numPr>
        <w:spacing w:line="600" w:lineRule="auto"/>
        <w:rPr>
          <w:sz w:val="28"/>
          <w:szCs w:val="28"/>
        </w:rPr>
      </w:pPr>
      <w:r w:rsidRPr="00510D99">
        <w:rPr>
          <w:sz w:val="28"/>
          <w:szCs w:val="28"/>
        </w:rPr>
        <w:t>–</w:t>
      </w:r>
      <w:r w:rsidR="00AD61AD">
        <w:rPr>
          <w:sz w:val="28"/>
          <w:szCs w:val="28"/>
        </w:rPr>
        <w:t xml:space="preserve"> Sampler</w:t>
      </w:r>
    </w:p>
    <w:p w14:paraId="08C3B1AC" w14:textId="008D7A99" w:rsidR="00FC009C" w:rsidRPr="00510D99" w:rsidRDefault="00FC009C" w:rsidP="00FC009C">
      <w:pPr>
        <w:pStyle w:val="ListParagraph"/>
        <w:numPr>
          <w:ilvl w:val="0"/>
          <w:numId w:val="17"/>
        </w:numPr>
        <w:spacing w:line="600" w:lineRule="auto"/>
        <w:rPr>
          <w:sz w:val="28"/>
          <w:szCs w:val="28"/>
        </w:rPr>
      </w:pPr>
      <w:r w:rsidRPr="00510D99">
        <w:rPr>
          <w:sz w:val="28"/>
          <w:szCs w:val="28"/>
        </w:rPr>
        <w:t>–</w:t>
      </w:r>
      <w:r w:rsidR="00AD61AD">
        <w:rPr>
          <w:sz w:val="28"/>
          <w:szCs w:val="28"/>
        </w:rPr>
        <w:t xml:space="preserve"> </w:t>
      </w:r>
      <w:proofErr w:type="spellStart"/>
      <w:r w:rsidR="00AD61AD">
        <w:rPr>
          <w:sz w:val="28"/>
          <w:szCs w:val="28"/>
        </w:rPr>
        <w:t>Quantizer</w:t>
      </w:r>
      <w:proofErr w:type="spellEnd"/>
    </w:p>
    <w:p w14:paraId="194393BB" w14:textId="26419854" w:rsidR="00FC009C" w:rsidRPr="00510D99" w:rsidRDefault="00FC009C" w:rsidP="00FC009C">
      <w:pPr>
        <w:pStyle w:val="ListParagraph"/>
        <w:numPr>
          <w:ilvl w:val="0"/>
          <w:numId w:val="17"/>
        </w:numPr>
        <w:spacing w:line="600" w:lineRule="auto"/>
        <w:rPr>
          <w:sz w:val="28"/>
          <w:szCs w:val="28"/>
        </w:rPr>
      </w:pPr>
      <w:r w:rsidRPr="00510D99">
        <w:rPr>
          <w:sz w:val="28"/>
          <w:szCs w:val="28"/>
        </w:rPr>
        <w:t>–</w:t>
      </w:r>
      <w:r w:rsidR="00AD61AD">
        <w:rPr>
          <w:sz w:val="28"/>
          <w:szCs w:val="28"/>
        </w:rPr>
        <w:t xml:space="preserve"> Coder</w:t>
      </w:r>
    </w:p>
    <w:p w14:paraId="5D2F5D1B" w14:textId="7280E257" w:rsidR="003E09B9" w:rsidRPr="00510D99" w:rsidRDefault="003E09B9" w:rsidP="00510D99">
      <w:pPr>
        <w:pStyle w:val="ListParagraph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sz w:val="28"/>
          <w:szCs w:val="28"/>
        </w:rPr>
        <w:t>CR Imaging-plate layers:</w:t>
      </w:r>
    </w:p>
    <w:p w14:paraId="5578254E" w14:textId="77777777" w:rsidR="003E09B9" w:rsidRPr="00510D99" w:rsidRDefault="003E09B9" w:rsidP="003E09B9">
      <w:pPr>
        <w:rPr>
          <w:rFonts w:ascii="Times New Roman" w:hAnsi="Times New Roman"/>
          <w:sz w:val="28"/>
          <w:szCs w:val="28"/>
        </w:rPr>
      </w:pPr>
    </w:p>
    <w:p w14:paraId="6C68DD00" w14:textId="67326A1E" w:rsidR="00FC009C" w:rsidRPr="00F53931" w:rsidRDefault="00FC009C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53931">
        <w:rPr>
          <w:sz w:val="28"/>
          <w:szCs w:val="28"/>
        </w:rPr>
        <w:t>–</w:t>
      </w:r>
      <w:r w:rsidR="00F53931" w:rsidRPr="00F53931">
        <w:rPr>
          <w:rFonts w:cs="Times"/>
          <w:sz w:val="28"/>
          <w:szCs w:val="28"/>
        </w:rPr>
        <w:t xml:space="preserve"> Protective layer</w:t>
      </w:r>
    </w:p>
    <w:p w14:paraId="0DF34A1B" w14:textId="1C5DEEB4" w:rsidR="00FC009C" w:rsidRPr="00510D99" w:rsidRDefault="00FC009C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10D99">
        <w:rPr>
          <w:sz w:val="28"/>
          <w:szCs w:val="28"/>
        </w:rPr>
        <w:t>–</w:t>
      </w:r>
      <w:r w:rsidR="00F53931" w:rsidRPr="00F53931">
        <w:rPr>
          <w:rFonts w:ascii="Arial" w:hAnsi="Arial" w:cs="Arial"/>
          <w:color w:val="FFFFFF"/>
          <w:sz w:val="54"/>
          <w:szCs w:val="54"/>
        </w:rPr>
        <w:t xml:space="preserve"> </w:t>
      </w:r>
      <w:r w:rsidR="00F53931" w:rsidRPr="00F53931">
        <w:rPr>
          <w:sz w:val="28"/>
          <w:szCs w:val="28"/>
        </w:rPr>
        <w:t>Phosphor, or active, layer</w:t>
      </w:r>
    </w:p>
    <w:p w14:paraId="496EA016" w14:textId="25BA7F9E" w:rsidR="00FC009C" w:rsidRDefault="00510D99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r w:rsidR="00F53931" w:rsidRPr="00F53931">
        <w:rPr>
          <w:rFonts w:cs="Times"/>
          <w:color w:val="FFFFFF"/>
          <w:sz w:val="54"/>
          <w:szCs w:val="54"/>
        </w:rPr>
        <w:t xml:space="preserve"> </w:t>
      </w:r>
      <w:r w:rsidR="00F53931" w:rsidRPr="00F53931">
        <w:rPr>
          <w:sz w:val="28"/>
          <w:szCs w:val="28"/>
        </w:rPr>
        <w:t>Reflective layer:</w:t>
      </w:r>
    </w:p>
    <w:p w14:paraId="7B20528A" w14:textId="4DB4E562" w:rsidR="00F53931" w:rsidRDefault="00F53931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53931">
        <w:rPr>
          <w:sz w:val="28"/>
          <w:szCs w:val="28"/>
        </w:rPr>
        <w:t>Conductive layer</w:t>
      </w:r>
    </w:p>
    <w:p w14:paraId="4DD67C0B" w14:textId="54CA5C17" w:rsidR="00F53931" w:rsidRDefault="00F53931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53931">
        <w:rPr>
          <w:sz w:val="28"/>
          <w:szCs w:val="28"/>
        </w:rPr>
        <w:t>Color layer</w:t>
      </w:r>
    </w:p>
    <w:p w14:paraId="5958C832" w14:textId="6BCA8043" w:rsidR="00F53931" w:rsidRDefault="00F53931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53931">
        <w:rPr>
          <w:sz w:val="28"/>
          <w:szCs w:val="28"/>
        </w:rPr>
        <w:t>Support layer</w:t>
      </w:r>
    </w:p>
    <w:p w14:paraId="2534364B" w14:textId="5EF4DAC4" w:rsidR="00F53931" w:rsidRDefault="00F53931" w:rsidP="00F539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53931">
        <w:rPr>
          <w:sz w:val="28"/>
          <w:szCs w:val="28"/>
        </w:rPr>
        <w:t>Backing layer</w:t>
      </w:r>
    </w:p>
    <w:p w14:paraId="30E33FC6" w14:textId="77777777" w:rsidR="00510D99" w:rsidRDefault="00510D99" w:rsidP="00510D99">
      <w:pPr>
        <w:spacing w:line="360" w:lineRule="auto"/>
        <w:rPr>
          <w:rFonts w:ascii="Times" w:hAnsi="Times"/>
          <w:sz w:val="28"/>
          <w:szCs w:val="28"/>
        </w:rPr>
      </w:pPr>
    </w:p>
    <w:p w14:paraId="72797441" w14:textId="77777777" w:rsidR="00F53931" w:rsidRPr="00510D99" w:rsidRDefault="00F53931" w:rsidP="00510D99">
      <w:pPr>
        <w:spacing w:line="360" w:lineRule="auto"/>
        <w:rPr>
          <w:rFonts w:ascii="Times" w:hAnsi="Times"/>
          <w:sz w:val="28"/>
          <w:szCs w:val="28"/>
        </w:rPr>
      </w:pPr>
    </w:p>
    <w:p w14:paraId="0EE419CB" w14:textId="47F4C603" w:rsidR="00510D99" w:rsidRPr="00AD61AD" w:rsidRDefault="00510D99" w:rsidP="00AD61AD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 w:rsidRPr="00AD61AD">
        <w:rPr>
          <w:rFonts w:ascii="Times New Roman" w:hAnsi="Times New Roman"/>
          <w:b/>
          <w:sz w:val="32"/>
          <w:szCs w:val="32"/>
        </w:rPr>
        <w:t>What is the difference between?</w:t>
      </w:r>
      <w:r w:rsidR="00AD61AD">
        <w:rPr>
          <w:rFonts w:ascii="Times New Roman" w:hAnsi="Times New Roman"/>
          <w:b/>
          <w:sz w:val="32"/>
          <w:szCs w:val="32"/>
        </w:rPr>
        <w:t xml:space="preserve"> (1point)</w:t>
      </w:r>
    </w:p>
    <w:p w14:paraId="2522D6EF" w14:textId="77777777" w:rsidR="00510D99" w:rsidRPr="00510D99" w:rsidRDefault="00510D99" w:rsidP="00510D99">
      <w:pPr>
        <w:rPr>
          <w:rFonts w:ascii="Times New Roman" w:hAnsi="Times New Roman"/>
          <w:b/>
          <w:sz w:val="28"/>
          <w:szCs w:val="28"/>
        </w:rPr>
      </w:pPr>
    </w:p>
    <w:p w14:paraId="1E593915" w14:textId="77777777" w:rsidR="00510D99" w:rsidRPr="00510D99" w:rsidRDefault="00510D99" w:rsidP="00510D99">
      <w:pPr>
        <w:pStyle w:val="ListParagraph"/>
        <w:numPr>
          <w:ilvl w:val="0"/>
          <w:numId w:val="32"/>
        </w:numPr>
        <w:rPr>
          <w:sz w:val="28"/>
          <w:szCs w:val="28"/>
          <w:lang w:val="en-GB"/>
        </w:rPr>
      </w:pPr>
      <w:r w:rsidRPr="00510D99">
        <w:rPr>
          <w:rFonts w:ascii="Times New Roman" w:hAnsi="Times New Roman"/>
          <w:sz w:val="28"/>
          <w:szCs w:val="28"/>
        </w:rPr>
        <w:t>Router:</w:t>
      </w:r>
    </w:p>
    <w:p w14:paraId="132CB6BC" w14:textId="6758B6ED" w:rsidR="00AD61AD" w:rsidRPr="00AD61AD" w:rsidRDefault="00510D99" w:rsidP="00AD61AD">
      <w:pPr>
        <w:pStyle w:val="ListParagraph"/>
        <w:numPr>
          <w:ilvl w:val="0"/>
          <w:numId w:val="32"/>
        </w:numPr>
        <w:rPr>
          <w:sz w:val="28"/>
          <w:szCs w:val="28"/>
          <w:lang w:val="en-GB"/>
        </w:rPr>
      </w:pPr>
      <w:r w:rsidRPr="00510D99">
        <w:rPr>
          <w:rFonts w:ascii="Times New Roman" w:hAnsi="Times New Roman"/>
          <w:sz w:val="28"/>
          <w:szCs w:val="28"/>
        </w:rPr>
        <w:t>Gateway:</w:t>
      </w:r>
      <w:r w:rsidRPr="00510D99">
        <w:rPr>
          <w:sz w:val="28"/>
          <w:szCs w:val="28"/>
          <w:lang w:val="en-GB"/>
        </w:rPr>
        <w:t xml:space="preserve"> </w:t>
      </w:r>
    </w:p>
    <w:p w14:paraId="52FC5CDE" w14:textId="77777777" w:rsidR="00AD61AD" w:rsidRPr="002F1210" w:rsidRDefault="00AD61AD" w:rsidP="00AD61AD">
      <w:pPr>
        <w:numPr>
          <w:ilvl w:val="0"/>
          <w:numId w:val="11"/>
        </w:numPr>
        <w:rPr>
          <w:rFonts w:ascii="Times New Roman" w:hAnsi="Times New Roman"/>
          <w:u w:val="single"/>
        </w:rPr>
      </w:pPr>
      <w:r w:rsidRPr="002F1210">
        <w:rPr>
          <w:rFonts w:ascii="Times New Roman" w:hAnsi="Times New Roman"/>
        </w:rPr>
        <w:t xml:space="preserve">Router: </w:t>
      </w:r>
    </w:p>
    <w:p w14:paraId="3683926E" w14:textId="77777777" w:rsidR="00AD61AD" w:rsidRPr="002F1210" w:rsidRDefault="00AD61AD" w:rsidP="00AD61AD">
      <w:pPr>
        <w:rPr>
          <w:rFonts w:ascii="Times New Roman" w:hAnsi="Times New Roman"/>
          <w:u w:val="single"/>
        </w:rPr>
      </w:pPr>
      <w:proofErr w:type="gramStart"/>
      <w:r w:rsidRPr="002F1210">
        <w:rPr>
          <w:rFonts w:ascii="Times New Roman" w:hAnsi="Times New Roman"/>
          <w:u w:val="single"/>
        </w:rPr>
        <w:t>device</w:t>
      </w:r>
      <w:proofErr w:type="gramEnd"/>
      <w:r w:rsidRPr="002F1210">
        <w:rPr>
          <w:rFonts w:ascii="Times New Roman" w:hAnsi="Times New Roman"/>
          <w:u w:val="single"/>
        </w:rPr>
        <w:t xml:space="preserve"> to interconnect SIMILAR netw</w:t>
      </w:r>
      <w:r>
        <w:rPr>
          <w:rFonts w:ascii="Times New Roman" w:hAnsi="Times New Roman"/>
          <w:u w:val="single"/>
        </w:rPr>
        <w:t>orks, e.g. similar protocols ,</w:t>
      </w:r>
      <w:r w:rsidRPr="002F1210">
        <w:rPr>
          <w:rFonts w:ascii="Times New Roman" w:hAnsi="Times New Roman"/>
          <w:u w:val="single"/>
        </w:rPr>
        <w:t xml:space="preserve"> workstations and servers</w:t>
      </w:r>
    </w:p>
    <w:p w14:paraId="7095615F" w14:textId="77777777" w:rsidR="00AD61AD" w:rsidRDefault="00AD61AD" w:rsidP="00AD61AD">
      <w:pPr>
        <w:numPr>
          <w:ilvl w:val="0"/>
          <w:numId w:val="12"/>
        </w:numPr>
        <w:rPr>
          <w:rFonts w:ascii="Times New Roman" w:hAnsi="Times New Roman"/>
        </w:rPr>
      </w:pPr>
      <w:r w:rsidRPr="002F1210">
        <w:rPr>
          <w:rFonts w:ascii="Times New Roman" w:hAnsi="Times New Roman"/>
        </w:rPr>
        <w:t>Gateway:</w:t>
      </w:r>
    </w:p>
    <w:p w14:paraId="2DC56A6E" w14:textId="77777777" w:rsidR="00AD61AD" w:rsidRPr="002F1210" w:rsidRDefault="00AD61AD" w:rsidP="00AD61AD">
      <w:pPr>
        <w:rPr>
          <w:rFonts w:ascii="Times New Roman" w:hAnsi="Times New Roman"/>
        </w:rPr>
      </w:pPr>
      <w:r w:rsidRPr="002F1210">
        <w:rPr>
          <w:rFonts w:ascii="Times New Roman" w:hAnsi="Times New Roman"/>
        </w:rPr>
        <w:t xml:space="preserve"> </w:t>
      </w:r>
      <w:proofErr w:type="gramStart"/>
      <w:r w:rsidRPr="002F1210">
        <w:rPr>
          <w:rFonts w:ascii="Times New Roman" w:hAnsi="Times New Roman"/>
          <w:u w:val="single"/>
        </w:rPr>
        <w:t>device</w:t>
      </w:r>
      <w:proofErr w:type="gramEnd"/>
      <w:r w:rsidRPr="002F1210">
        <w:rPr>
          <w:rFonts w:ascii="Times New Roman" w:hAnsi="Times New Roman"/>
          <w:u w:val="single"/>
        </w:rPr>
        <w:t xml:space="preserve"> to interconnect DISSIMILAR protocols and servers, and Macintosh and IBM LANs and equipment</w:t>
      </w:r>
    </w:p>
    <w:p w14:paraId="0990CD9D" w14:textId="77777777" w:rsidR="00AD61AD" w:rsidRDefault="00AD61AD" w:rsidP="00AD61AD">
      <w:pPr>
        <w:rPr>
          <w:rFonts w:ascii="Times New Roman" w:hAnsi="Times New Roman"/>
        </w:rPr>
      </w:pPr>
    </w:p>
    <w:p w14:paraId="42A6C493" w14:textId="77777777" w:rsidR="00510D99" w:rsidRPr="00510D99" w:rsidRDefault="00510D99" w:rsidP="00510D99">
      <w:pPr>
        <w:spacing w:line="600" w:lineRule="auto"/>
        <w:rPr>
          <w:rFonts w:ascii="Times" w:hAnsi="Times"/>
          <w:sz w:val="28"/>
          <w:szCs w:val="28"/>
          <w:lang w:val="en-GB"/>
        </w:rPr>
      </w:pPr>
    </w:p>
    <w:p w14:paraId="05EC3888" w14:textId="4173F4B1" w:rsidR="00510D99" w:rsidRPr="00510D99" w:rsidRDefault="00510D99" w:rsidP="00510D99">
      <w:pPr>
        <w:pStyle w:val="ListParagraph"/>
        <w:numPr>
          <w:ilvl w:val="0"/>
          <w:numId w:val="31"/>
        </w:numPr>
        <w:rPr>
          <w:rFonts w:ascii="Times New Roman" w:hAnsi="Times New Roman"/>
          <w:b/>
          <w:sz w:val="32"/>
          <w:szCs w:val="32"/>
        </w:rPr>
      </w:pPr>
      <w:r w:rsidRPr="00510D99">
        <w:rPr>
          <w:rFonts w:ascii="Times New Roman" w:hAnsi="Times New Roman"/>
          <w:b/>
          <w:sz w:val="32"/>
          <w:szCs w:val="32"/>
        </w:rPr>
        <w:t>DEFINE:</w:t>
      </w:r>
      <w:r>
        <w:rPr>
          <w:rFonts w:ascii="Times New Roman" w:hAnsi="Times New Roman"/>
          <w:b/>
          <w:sz w:val="32"/>
          <w:szCs w:val="32"/>
        </w:rPr>
        <w:t xml:space="preserve"> (2 points)</w:t>
      </w:r>
    </w:p>
    <w:p w14:paraId="52417F04" w14:textId="77777777" w:rsidR="00510D99" w:rsidRPr="00510D99" w:rsidRDefault="00510D99" w:rsidP="00510D99">
      <w:pPr>
        <w:rPr>
          <w:rFonts w:ascii="Times New Roman" w:hAnsi="Times New Roman"/>
          <w:sz w:val="28"/>
          <w:szCs w:val="28"/>
        </w:rPr>
      </w:pPr>
    </w:p>
    <w:p w14:paraId="35B28C7A" w14:textId="77777777" w:rsidR="00510D99" w:rsidRPr="00510D99" w:rsidRDefault="00510D99" w:rsidP="00510D99">
      <w:pPr>
        <w:rPr>
          <w:rFonts w:ascii="Times New Roman" w:hAnsi="Times New Roman"/>
          <w:sz w:val="28"/>
          <w:szCs w:val="28"/>
        </w:rPr>
      </w:pPr>
    </w:p>
    <w:p w14:paraId="1DC3FDDD" w14:textId="77777777" w:rsidR="00510D99" w:rsidRPr="00510D99" w:rsidRDefault="00510D99" w:rsidP="00510D99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b/>
          <w:sz w:val="28"/>
          <w:szCs w:val="28"/>
        </w:rPr>
        <w:t>Digital imaging:</w:t>
      </w:r>
    </w:p>
    <w:p w14:paraId="02EEBD16" w14:textId="77777777" w:rsidR="00510D99" w:rsidRDefault="00510D99" w:rsidP="00510D99">
      <w:pPr>
        <w:rPr>
          <w:rFonts w:ascii="Times New Roman" w:hAnsi="Times New Roman"/>
          <w:sz w:val="28"/>
          <w:szCs w:val="28"/>
        </w:rPr>
      </w:pPr>
    </w:p>
    <w:p w14:paraId="181C6646" w14:textId="77777777" w:rsidR="00AD61AD" w:rsidRPr="00270FC2" w:rsidRDefault="00AD61AD" w:rsidP="00AD61AD">
      <w:pPr>
        <w:ind w:left="360"/>
        <w:rPr>
          <w:rFonts w:ascii="Times New Roman" w:hAnsi="Times New Roman"/>
          <w:u w:val="single"/>
        </w:rPr>
      </w:pPr>
      <w:proofErr w:type="gramStart"/>
      <w:r w:rsidRPr="00270FC2">
        <w:rPr>
          <w:rFonts w:ascii="Times New Roman" w:hAnsi="Times New Roman"/>
          <w:u w:val="single"/>
        </w:rPr>
        <w:t>any</w:t>
      </w:r>
      <w:proofErr w:type="gramEnd"/>
      <w:r w:rsidRPr="00270FC2">
        <w:rPr>
          <w:rFonts w:ascii="Times New Roman" w:hAnsi="Times New Roman"/>
          <w:u w:val="single"/>
        </w:rPr>
        <w:t xml:space="preserve"> image acquisition process that produces an electronic image that can be viewed and manipulated on a computer.</w:t>
      </w:r>
    </w:p>
    <w:p w14:paraId="1BD8B881" w14:textId="77777777" w:rsidR="00510D99" w:rsidRPr="00510D99" w:rsidRDefault="00510D99" w:rsidP="00510D99">
      <w:pPr>
        <w:rPr>
          <w:rFonts w:ascii="Times New Roman" w:hAnsi="Times New Roman"/>
          <w:sz w:val="28"/>
          <w:szCs w:val="28"/>
        </w:rPr>
      </w:pPr>
    </w:p>
    <w:p w14:paraId="642AF997" w14:textId="77777777" w:rsidR="00510D99" w:rsidRPr="00510D99" w:rsidRDefault="00510D99" w:rsidP="00510D99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10D99">
        <w:rPr>
          <w:rFonts w:ascii="Times New Roman" w:hAnsi="Times New Roman"/>
          <w:b/>
          <w:bCs/>
          <w:sz w:val="28"/>
          <w:szCs w:val="28"/>
        </w:rPr>
        <w:t>Operating System (OS)</w:t>
      </w:r>
      <w:r w:rsidRPr="00510D99">
        <w:rPr>
          <w:rFonts w:ascii="Times New Roman" w:hAnsi="Times New Roman"/>
          <w:sz w:val="28"/>
          <w:szCs w:val="28"/>
        </w:rPr>
        <w:t>:</w:t>
      </w:r>
    </w:p>
    <w:p w14:paraId="5FB606B2" w14:textId="77777777" w:rsidR="00510D99" w:rsidRPr="00510D99" w:rsidRDefault="00510D99" w:rsidP="00510D99">
      <w:pPr>
        <w:rPr>
          <w:rFonts w:ascii="Times New Roman" w:hAnsi="Times New Roman"/>
          <w:sz w:val="28"/>
          <w:szCs w:val="28"/>
        </w:rPr>
      </w:pPr>
    </w:p>
    <w:p w14:paraId="5BE32610" w14:textId="6583C2DD" w:rsidR="00510D99" w:rsidRPr="00510D99" w:rsidRDefault="00AD61AD" w:rsidP="00AD61AD">
      <w:pPr>
        <w:spacing w:line="360" w:lineRule="auto"/>
        <w:rPr>
          <w:rFonts w:ascii="Times" w:hAnsi="Times"/>
          <w:sz w:val="28"/>
          <w:szCs w:val="28"/>
          <w:lang w:val="en-GB"/>
        </w:rPr>
      </w:pPr>
      <w:r w:rsidRPr="00270FC2">
        <w:rPr>
          <w:rFonts w:ascii="Times New Roman" w:hAnsi="Times New Roman"/>
          <w:u w:val="single"/>
        </w:rPr>
        <w:t>Monitors and controls all input / output and processing activities within a computer system.  It is a program that controls the PC hardware and the operation of all other programs</w:t>
      </w:r>
    </w:p>
    <w:p w14:paraId="1322960E" w14:textId="306A1A07" w:rsidR="00510D99" w:rsidRPr="00510D99" w:rsidRDefault="00510D99" w:rsidP="00510D99">
      <w:pPr>
        <w:pStyle w:val="ListParagraph"/>
        <w:spacing w:line="600" w:lineRule="auto"/>
        <w:ind w:left="1440"/>
        <w:rPr>
          <w:sz w:val="28"/>
          <w:szCs w:val="28"/>
        </w:rPr>
      </w:pPr>
    </w:p>
    <w:sectPr w:rsidR="00510D99" w:rsidRPr="00510D99" w:rsidSect="00C9087B">
      <w:pgSz w:w="11900" w:h="16840"/>
      <w:pgMar w:top="1276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AA"/>
    <w:multiLevelType w:val="hybridMultilevel"/>
    <w:tmpl w:val="BE68365C"/>
    <w:lvl w:ilvl="0" w:tplc="D5F0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45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A9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25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6C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C5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86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C0440"/>
    <w:multiLevelType w:val="hybridMultilevel"/>
    <w:tmpl w:val="4F746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436D"/>
    <w:multiLevelType w:val="multilevel"/>
    <w:tmpl w:val="5FE696A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BA5ACA"/>
    <w:multiLevelType w:val="hybridMultilevel"/>
    <w:tmpl w:val="820439EA"/>
    <w:lvl w:ilvl="0" w:tplc="279E61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726"/>
    <w:multiLevelType w:val="hybridMultilevel"/>
    <w:tmpl w:val="DBC6E5F8"/>
    <w:lvl w:ilvl="0" w:tplc="FFCCF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2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4D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C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85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A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26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B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6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821C5C"/>
    <w:multiLevelType w:val="hybridMultilevel"/>
    <w:tmpl w:val="4516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721"/>
    <w:multiLevelType w:val="hybridMultilevel"/>
    <w:tmpl w:val="E0085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493B"/>
    <w:multiLevelType w:val="hybridMultilevel"/>
    <w:tmpl w:val="5E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093A0B"/>
    <w:multiLevelType w:val="hybridMultilevel"/>
    <w:tmpl w:val="D5C8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A81"/>
    <w:multiLevelType w:val="hybridMultilevel"/>
    <w:tmpl w:val="9C52A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1144"/>
    <w:multiLevelType w:val="hybridMultilevel"/>
    <w:tmpl w:val="FF169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91633"/>
    <w:multiLevelType w:val="hybridMultilevel"/>
    <w:tmpl w:val="C480D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B78"/>
    <w:multiLevelType w:val="hybridMultilevel"/>
    <w:tmpl w:val="AAA6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5C0C"/>
    <w:multiLevelType w:val="hybridMultilevel"/>
    <w:tmpl w:val="08AE4058"/>
    <w:lvl w:ilvl="0" w:tplc="F918C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C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22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E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A8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C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4A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4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4746F6"/>
    <w:multiLevelType w:val="hybridMultilevel"/>
    <w:tmpl w:val="25487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A1AB09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9386C"/>
    <w:multiLevelType w:val="hybridMultilevel"/>
    <w:tmpl w:val="9C52A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D71"/>
    <w:multiLevelType w:val="hybridMultilevel"/>
    <w:tmpl w:val="CA0CC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0869E2"/>
    <w:multiLevelType w:val="hybridMultilevel"/>
    <w:tmpl w:val="9F8A1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0C69F1"/>
    <w:multiLevelType w:val="hybridMultilevel"/>
    <w:tmpl w:val="3FB8C2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76680596" w:tentative="1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79A8E2C" w:tentative="1">
      <w:start w:val="1"/>
      <w:numFmt w:val="bullet"/>
      <w:lvlText w:val="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6E66B78" w:tentative="1">
      <w:start w:val="1"/>
      <w:numFmt w:val="bullet"/>
      <w:lvlText w:val="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4B6F164" w:tentative="1">
      <w:start w:val="1"/>
      <w:numFmt w:val="bullet"/>
      <w:lvlText w:val="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698F77C" w:tentative="1">
      <w:start w:val="1"/>
      <w:numFmt w:val="bullet"/>
      <w:lvlText w:val="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D225B0" w:tentative="1">
      <w:start w:val="1"/>
      <w:numFmt w:val="bullet"/>
      <w:lvlText w:val="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3425386" w:tentative="1">
      <w:start w:val="1"/>
      <w:numFmt w:val="bullet"/>
      <w:lvlText w:val="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4B1F2587"/>
    <w:multiLevelType w:val="hybridMultilevel"/>
    <w:tmpl w:val="0AE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55008"/>
    <w:multiLevelType w:val="hybridMultilevel"/>
    <w:tmpl w:val="22EC2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50A01"/>
    <w:multiLevelType w:val="hybridMultilevel"/>
    <w:tmpl w:val="0472D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470ADC"/>
    <w:multiLevelType w:val="hybridMultilevel"/>
    <w:tmpl w:val="B1547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5CAD"/>
    <w:multiLevelType w:val="hybridMultilevel"/>
    <w:tmpl w:val="5B14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7C61"/>
    <w:multiLevelType w:val="hybridMultilevel"/>
    <w:tmpl w:val="DC9CE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42781"/>
    <w:multiLevelType w:val="hybridMultilevel"/>
    <w:tmpl w:val="7E68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16D1"/>
    <w:multiLevelType w:val="hybridMultilevel"/>
    <w:tmpl w:val="1396B65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F00F5"/>
    <w:multiLevelType w:val="hybridMultilevel"/>
    <w:tmpl w:val="6F44E5E6"/>
    <w:lvl w:ilvl="0" w:tplc="279E61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31357"/>
    <w:multiLevelType w:val="hybridMultilevel"/>
    <w:tmpl w:val="6F44E5E6"/>
    <w:lvl w:ilvl="0" w:tplc="279E61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D0E34"/>
    <w:multiLevelType w:val="hybridMultilevel"/>
    <w:tmpl w:val="9C52A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47D52"/>
    <w:multiLevelType w:val="hybridMultilevel"/>
    <w:tmpl w:val="039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B038C"/>
    <w:multiLevelType w:val="hybridMultilevel"/>
    <w:tmpl w:val="8AB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1184A"/>
    <w:multiLevelType w:val="hybridMultilevel"/>
    <w:tmpl w:val="01EC0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4"/>
  </w:num>
  <w:num w:numId="5">
    <w:abstractNumId w:val="1"/>
  </w:num>
  <w:num w:numId="6">
    <w:abstractNumId w:val="6"/>
  </w:num>
  <w:num w:numId="7">
    <w:abstractNumId w:val="27"/>
  </w:num>
  <w:num w:numId="8">
    <w:abstractNumId w:val="10"/>
  </w:num>
  <w:num w:numId="9">
    <w:abstractNumId w:val="14"/>
  </w:num>
  <w:num w:numId="10">
    <w:abstractNumId w:val="25"/>
  </w:num>
  <w:num w:numId="11">
    <w:abstractNumId w:val="4"/>
  </w:num>
  <w:num w:numId="12">
    <w:abstractNumId w:val="0"/>
  </w:num>
  <w:num w:numId="13">
    <w:abstractNumId w:val="7"/>
  </w:num>
  <w:num w:numId="14">
    <w:abstractNumId w:val="30"/>
  </w:num>
  <w:num w:numId="15">
    <w:abstractNumId w:val="23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12"/>
  </w:num>
  <w:num w:numId="21">
    <w:abstractNumId w:val="8"/>
  </w:num>
  <w:num w:numId="22">
    <w:abstractNumId w:val="18"/>
  </w:num>
  <w:num w:numId="23">
    <w:abstractNumId w:val="15"/>
  </w:num>
  <w:num w:numId="24">
    <w:abstractNumId w:val="22"/>
  </w:num>
  <w:num w:numId="25">
    <w:abstractNumId w:val="28"/>
  </w:num>
  <w:num w:numId="26">
    <w:abstractNumId w:val="31"/>
  </w:num>
  <w:num w:numId="27">
    <w:abstractNumId w:val="3"/>
  </w:num>
  <w:num w:numId="28">
    <w:abstractNumId w:val="26"/>
  </w:num>
  <w:num w:numId="29">
    <w:abstractNumId w:val="29"/>
  </w:num>
  <w:num w:numId="30">
    <w:abstractNumId w:val="9"/>
  </w:num>
  <w:num w:numId="31">
    <w:abstractNumId w:val="2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B"/>
    <w:rsid w:val="0001503D"/>
    <w:rsid w:val="0008726E"/>
    <w:rsid w:val="0009338B"/>
    <w:rsid w:val="003E09B9"/>
    <w:rsid w:val="00422991"/>
    <w:rsid w:val="00510D99"/>
    <w:rsid w:val="006061BF"/>
    <w:rsid w:val="00741689"/>
    <w:rsid w:val="007B059B"/>
    <w:rsid w:val="007E4B1B"/>
    <w:rsid w:val="00806D05"/>
    <w:rsid w:val="00877212"/>
    <w:rsid w:val="00965607"/>
    <w:rsid w:val="009A7048"/>
    <w:rsid w:val="00AC3FF2"/>
    <w:rsid w:val="00AD61AD"/>
    <w:rsid w:val="00C9087B"/>
    <w:rsid w:val="00CC6CD8"/>
    <w:rsid w:val="00F53931"/>
    <w:rsid w:val="00FA7999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47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9B"/>
    <w:pPr>
      <w:ind w:left="720"/>
      <w:contextualSpacing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9338B"/>
  </w:style>
  <w:style w:type="paragraph" w:styleId="BalloonText">
    <w:name w:val="Balloon Text"/>
    <w:basedOn w:val="Normal"/>
    <w:link w:val="BalloonTextChar"/>
    <w:uiPriority w:val="99"/>
    <w:semiHidden/>
    <w:unhideWhenUsed/>
    <w:rsid w:val="007E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6C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C6CD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9B"/>
    <w:pPr>
      <w:ind w:left="720"/>
      <w:contextualSpacing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9338B"/>
  </w:style>
  <w:style w:type="paragraph" w:styleId="BalloonText">
    <w:name w:val="Balloon Text"/>
    <w:basedOn w:val="Normal"/>
    <w:link w:val="BalloonTextChar"/>
    <w:uiPriority w:val="99"/>
    <w:semiHidden/>
    <w:unhideWhenUsed/>
    <w:rsid w:val="007E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6C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C6CD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2101</Characters>
  <Application>Microsoft Macintosh Word</Application>
  <DocSecurity>0</DocSecurity>
  <Lines>17</Lines>
  <Paragraphs>4</Paragraphs>
  <ScaleCrop>false</ScaleCrop>
  <Company>KSU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Saud</dc:creator>
  <cp:keywords/>
  <dc:description/>
  <cp:lastModifiedBy>Areej Saud</cp:lastModifiedBy>
  <cp:revision>3</cp:revision>
  <dcterms:created xsi:type="dcterms:W3CDTF">2012-03-18T21:10:00Z</dcterms:created>
  <dcterms:modified xsi:type="dcterms:W3CDTF">2014-03-18T19:04:00Z</dcterms:modified>
</cp:coreProperties>
</file>