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17E40" w14:textId="77777777" w:rsidR="004B2CBB" w:rsidRDefault="004B2CBB">
      <w:pPr>
        <w:rPr>
          <w:rtl/>
        </w:rPr>
      </w:pPr>
    </w:p>
    <w:p w14:paraId="342524F5" w14:textId="77777777" w:rsidR="007B082A" w:rsidRPr="006D22EB" w:rsidRDefault="007B082A" w:rsidP="007B082A">
      <w:pPr>
        <w:jc w:val="center"/>
        <w:rPr>
          <w:rFonts w:cs="Akhbar MT"/>
          <w:b/>
          <w:bCs/>
          <w:sz w:val="36"/>
          <w:szCs w:val="36"/>
          <w:rtl/>
        </w:rPr>
      </w:pPr>
      <w:r w:rsidRPr="006D22EB">
        <w:rPr>
          <w:rFonts w:cs="Akhbar MT" w:hint="cs"/>
          <w:b/>
          <w:bCs/>
          <w:sz w:val="36"/>
          <w:szCs w:val="36"/>
          <w:rtl/>
        </w:rPr>
        <w:t>معايير التقييم الفردي لعرض دراسات علمية لمقرر 418 خاص</w:t>
      </w:r>
    </w:p>
    <w:p w14:paraId="10079E54" w14:textId="77777777" w:rsidR="007B082A" w:rsidRPr="007B082A" w:rsidRDefault="007B082A">
      <w:pPr>
        <w:rPr>
          <w:rFonts w:cs="Akhbar MT"/>
          <w:sz w:val="32"/>
          <w:szCs w:val="32"/>
          <w:rtl/>
        </w:rPr>
      </w:pPr>
      <w:r w:rsidRPr="007B082A">
        <w:rPr>
          <w:rFonts w:cs="Akhbar MT" w:hint="cs"/>
          <w:sz w:val="32"/>
          <w:szCs w:val="32"/>
          <w:rtl/>
        </w:rPr>
        <w:t>تاريخ العرض:</w:t>
      </w:r>
    </w:p>
    <w:p w14:paraId="0F51AF65" w14:textId="77777777" w:rsidR="007B082A" w:rsidRDefault="007B082A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22"/>
        <w:gridCol w:w="1560"/>
        <w:gridCol w:w="1842"/>
        <w:gridCol w:w="1985"/>
        <w:gridCol w:w="1843"/>
        <w:gridCol w:w="2126"/>
        <w:gridCol w:w="1134"/>
        <w:gridCol w:w="1836"/>
      </w:tblGrid>
      <w:tr w:rsidR="006D22EB" w14:paraId="5708B286" w14:textId="77777777" w:rsidTr="006D22EB">
        <w:tc>
          <w:tcPr>
            <w:tcW w:w="1622" w:type="dxa"/>
          </w:tcPr>
          <w:p w14:paraId="4BC275FB" w14:textId="77777777" w:rsidR="006D22EB" w:rsidRPr="006D22EB" w:rsidRDefault="006D22EB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اسم الطالبة</w:t>
            </w:r>
          </w:p>
        </w:tc>
        <w:tc>
          <w:tcPr>
            <w:tcW w:w="1560" w:type="dxa"/>
          </w:tcPr>
          <w:p w14:paraId="7E34F22D" w14:textId="77777777" w:rsidR="006D22EB" w:rsidRPr="006D22EB" w:rsidRDefault="006D22EB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6D22EB">
              <w:rPr>
                <w:rFonts w:cs="Akhbar MT" w:hint="cs"/>
                <w:b/>
                <w:bCs/>
                <w:sz w:val="28"/>
                <w:szCs w:val="28"/>
                <w:rtl/>
              </w:rPr>
              <w:t>المعرفة</w:t>
            </w:r>
            <w:r w:rsidRPr="006D22EB">
              <w:rPr>
                <w:rFonts w:cs="Akhbar MT"/>
                <w:b/>
                <w:bCs/>
                <w:sz w:val="28"/>
                <w:szCs w:val="28"/>
                <w:rtl/>
              </w:rPr>
              <w:t xml:space="preserve"> </w:t>
            </w:r>
            <w:r w:rsidRPr="006D22EB">
              <w:rPr>
                <w:rFonts w:cs="Akhbar MT" w:hint="cs"/>
                <w:b/>
                <w:bCs/>
                <w:sz w:val="28"/>
                <w:szCs w:val="28"/>
                <w:rtl/>
              </w:rPr>
              <w:t>بالموضوع</w:t>
            </w:r>
            <w:r w:rsidRPr="006D22EB">
              <w:rPr>
                <w:rFonts w:cs="Akhbar MT"/>
                <w:b/>
                <w:bCs/>
                <w:sz w:val="28"/>
                <w:szCs w:val="28"/>
                <w:rtl/>
              </w:rPr>
              <w:t xml:space="preserve"> </w:t>
            </w:r>
            <w:r w:rsidRPr="006D22EB">
              <w:rPr>
                <w:rFonts w:cs="Akhbar MT" w:hint="cs"/>
                <w:b/>
                <w:bCs/>
                <w:sz w:val="28"/>
                <w:szCs w:val="28"/>
                <w:rtl/>
              </w:rPr>
              <w:t>وشرح</w:t>
            </w:r>
            <w:r w:rsidRPr="006D22EB">
              <w:rPr>
                <w:rFonts w:cs="Akhbar MT"/>
                <w:b/>
                <w:bCs/>
                <w:sz w:val="28"/>
                <w:szCs w:val="28"/>
                <w:rtl/>
              </w:rPr>
              <w:t xml:space="preserve"> </w:t>
            </w:r>
            <w:r w:rsidRPr="006D22EB">
              <w:rPr>
                <w:rFonts w:cs="Akhbar MT" w:hint="cs"/>
                <w:b/>
                <w:bCs/>
                <w:sz w:val="28"/>
                <w:szCs w:val="28"/>
                <w:rtl/>
              </w:rPr>
              <w:t>دقيق</w:t>
            </w:r>
            <w:r w:rsidRPr="006D22EB">
              <w:rPr>
                <w:rFonts w:cs="Akhbar MT"/>
                <w:b/>
                <w:bCs/>
                <w:sz w:val="28"/>
                <w:szCs w:val="28"/>
                <w:rtl/>
              </w:rPr>
              <w:t xml:space="preserve"> </w:t>
            </w:r>
            <w:r w:rsidRPr="006D22EB">
              <w:rPr>
                <w:rFonts w:cs="Akhbar MT" w:hint="cs"/>
                <w:b/>
                <w:bCs/>
                <w:sz w:val="28"/>
                <w:szCs w:val="28"/>
                <w:rtl/>
              </w:rPr>
              <w:t>ووافي</w:t>
            </w:r>
            <w:r w:rsidRPr="006D22EB">
              <w:rPr>
                <w:rFonts w:cs="Akhbar MT"/>
                <w:b/>
                <w:bCs/>
                <w:sz w:val="28"/>
                <w:szCs w:val="28"/>
                <w:rtl/>
              </w:rPr>
              <w:t xml:space="preserve"> </w:t>
            </w:r>
            <w:r w:rsidRPr="006D22EB">
              <w:rPr>
                <w:rFonts w:cs="Akhbar MT" w:hint="cs"/>
                <w:b/>
                <w:bCs/>
                <w:sz w:val="28"/>
                <w:szCs w:val="28"/>
                <w:rtl/>
              </w:rPr>
              <w:t>لجميع</w:t>
            </w:r>
            <w:r w:rsidRPr="006D22EB">
              <w:rPr>
                <w:rFonts w:cs="Akhbar MT"/>
                <w:b/>
                <w:bCs/>
                <w:sz w:val="28"/>
                <w:szCs w:val="28"/>
                <w:rtl/>
              </w:rPr>
              <w:t xml:space="preserve"> </w:t>
            </w:r>
            <w:r w:rsidRPr="006D22EB">
              <w:rPr>
                <w:rFonts w:cs="Akhbar MT" w:hint="cs"/>
                <w:b/>
                <w:bCs/>
                <w:sz w:val="28"/>
                <w:szCs w:val="28"/>
                <w:rtl/>
              </w:rPr>
              <w:t>النقاط.</w:t>
            </w:r>
          </w:p>
          <w:p w14:paraId="503B99F0" w14:textId="25877139" w:rsidR="006D22EB" w:rsidRPr="006D22EB" w:rsidRDefault="006D22EB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6D22EB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86244">
              <w:rPr>
                <w:rFonts w:cs="Akhbar MT" w:hint="cs"/>
                <w:b/>
                <w:bCs/>
                <w:sz w:val="28"/>
                <w:szCs w:val="28"/>
                <w:rtl/>
              </w:rPr>
              <w:t>3</w:t>
            </w:r>
            <w:r w:rsidR="00CB227A">
              <w:rPr>
                <w:rFonts w:cs="Akhbar MT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42" w:type="dxa"/>
          </w:tcPr>
          <w:p w14:paraId="198D741E" w14:textId="77777777" w:rsidR="006D22EB" w:rsidRPr="006D22EB" w:rsidRDefault="006D22EB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6D22EB">
              <w:rPr>
                <w:rFonts w:cs="Akhbar MT" w:hint="cs"/>
                <w:b/>
                <w:bCs/>
                <w:sz w:val="28"/>
                <w:szCs w:val="28"/>
                <w:rtl/>
              </w:rPr>
              <w:t>عدم</w:t>
            </w:r>
            <w:r w:rsidRPr="006D22EB">
              <w:rPr>
                <w:rFonts w:cs="Akhbar MT"/>
                <w:b/>
                <w:bCs/>
                <w:sz w:val="28"/>
                <w:szCs w:val="28"/>
                <w:rtl/>
              </w:rPr>
              <w:t xml:space="preserve"> </w:t>
            </w:r>
            <w:r w:rsidRPr="006D22EB">
              <w:rPr>
                <w:rFonts w:cs="Akhbar MT" w:hint="cs"/>
                <w:b/>
                <w:bCs/>
                <w:sz w:val="28"/>
                <w:szCs w:val="28"/>
                <w:rtl/>
              </w:rPr>
              <w:t>الاعتماد</w:t>
            </w:r>
            <w:r w:rsidRPr="006D22EB">
              <w:rPr>
                <w:rFonts w:cs="Akhbar MT"/>
                <w:b/>
                <w:bCs/>
                <w:sz w:val="28"/>
                <w:szCs w:val="28"/>
                <w:rtl/>
              </w:rPr>
              <w:t xml:space="preserve"> </w:t>
            </w:r>
            <w:r w:rsidRPr="006D22EB">
              <w:rPr>
                <w:rFonts w:cs="Akhbar MT" w:hint="cs"/>
                <w:b/>
                <w:bCs/>
                <w:sz w:val="28"/>
                <w:szCs w:val="28"/>
                <w:rtl/>
              </w:rPr>
              <w:t>على</w:t>
            </w:r>
            <w:r w:rsidRPr="006D22EB">
              <w:rPr>
                <w:rFonts w:cs="Akhbar MT"/>
                <w:b/>
                <w:bCs/>
                <w:sz w:val="28"/>
                <w:szCs w:val="28"/>
                <w:rtl/>
              </w:rPr>
              <w:t xml:space="preserve"> </w:t>
            </w:r>
            <w:r w:rsidRPr="006D22EB">
              <w:rPr>
                <w:rFonts w:cs="Akhbar MT" w:hint="cs"/>
                <w:b/>
                <w:bCs/>
                <w:sz w:val="28"/>
                <w:szCs w:val="28"/>
                <w:rtl/>
              </w:rPr>
              <w:t>القراءة</w:t>
            </w:r>
            <w:r w:rsidRPr="006D22EB">
              <w:rPr>
                <w:rFonts w:cs="Akhbar MT"/>
                <w:b/>
                <w:bCs/>
                <w:sz w:val="28"/>
                <w:szCs w:val="28"/>
                <w:rtl/>
              </w:rPr>
              <w:t xml:space="preserve"> </w:t>
            </w:r>
            <w:r w:rsidRPr="006D22EB">
              <w:rPr>
                <w:rFonts w:cs="Akhbar MT" w:hint="cs"/>
                <w:b/>
                <w:bCs/>
                <w:sz w:val="28"/>
                <w:szCs w:val="28"/>
                <w:rtl/>
              </w:rPr>
              <w:t>من</w:t>
            </w:r>
            <w:r w:rsidRPr="006D22EB">
              <w:rPr>
                <w:rFonts w:cs="Akhbar MT"/>
                <w:b/>
                <w:bCs/>
                <w:sz w:val="28"/>
                <w:szCs w:val="28"/>
                <w:rtl/>
              </w:rPr>
              <w:t xml:space="preserve"> </w:t>
            </w:r>
            <w:r w:rsidRPr="006D22EB">
              <w:rPr>
                <w:rFonts w:cs="Akhbar MT" w:hint="cs"/>
                <w:b/>
                <w:bCs/>
                <w:sz w:val="28"/>
                <w:szCs w:val="28"/>
                <w:rtl/>
              </w:rPr>
              <w:t>الشرائح</w:t>
            </w:r>
            <w:r w:rsidRPr="006D22EB">
              <w:rPr>
                <w:rFonts w:cs="Akhbar MT"/>
                <w:b/>
                <w:bCs/>
                <w:sz w:val="28"/>
                <w:szCs w:val="28"/>
                <w:rtl/>
              </w:rPr>
              <w:t xml:space="preserve"> </w:t>
            </w:r>
            <w:r w:rsidRPr="006D22EB">
              <w:rPr>
                <w:rFonts w:cs="Akhbar MT" w:hint="cs"/>
                <w:b/>
                <w:bCs/>
                <w:sz w:val="28"/>
                <w:szCs w:val="28"/>
                <w:rtl/>
              </w:rPr>
              <w:t>بل</w:t>
            </w:r>
            <w:r w:rsidRPr="006D22EB">
              <w:rPr>
                <w:rFonts w:cs="Akhbar MT"/>
                <w:b/>
                <w:bCs/>
                <w:sz w:val="28"/>
                <w:szCs w:val="28"/>
                <w:rtl/>
              </w:rPr>
              <w:t xml:space="preserve"> </w:t>
            </w:r>
            <w:r w:rsidRPr="006D22EB">
              <w:rPr>
                <w:rFonts w:cs="Akhbar MT" w:hint="cs"/>
                <w:b/>
                <w:bCs/>
                <w:sz w:val="28"/>
                <w:szCs w:val="28"/>
                <w:rtl/>
              </w:rPr>
              <w:t>من</w:t>
            </w:r>
            <w:r w:rsidRPr="006D22EB">
              <w:rPr>
                <w:rFonts w:cs="Akhbar MT"/>
                <w:b/>
                <w:bCs/>
                <w:sz w:val="28"/>
                <w:szCs w:val="28"/>
                <w:rtl/>
              </w:rPr>
              <w:t xml:space="preserve"> </w:t>
            </w:r>
            <w:r w:rsidRPr="006D22EB">
              <w:rPr>
                <w:rFonts w:cs="Akhbar MT" w:hint="cs"/>
                <w:b/>
                <w:bCs/>
                <w:sz w:val="28"/>
                <w:szCs w:val="28"/>
                <w:rtl/>
              </w:rPr>
              <w:t>فهم</w:t>
            </w:r>
            <w:r w:rsidRPr="006D22EB">
              <w:rPr>
                <w:rFonts w:cs="Akhbar MT"/>
                <w:b/>
                <w:bCs/>
                <w:sz w:val="28"/>
                <w:szCs w:val="28"/>
                <w:rtl/>
              </w:rPr>
              <w:t xml:space="preserve"> </w:t>
            </w:r>
            <w:r w:rsidRPr="006D22EB">
              <w:rPr>
                <w:rFonts w:cs="Akhbar MT" w:hint="cs"/>
                <w:b/>
                <w:bCs/>
                <w:sz w:val="28"/>
                <w:szCs w:val="28"/>
                <w:rtl/>
              </w:rPr>
              <w:t>الطالبة. 1د</w:t>
            </w:r>
          </w:p>
        </w:tc>
        <w:tc>
          <w:tcPr>
            <w:tcW w:w="1985" w:type="dxa"/>
          </w:tcPr>
          <w:p w14:paraId="62AC53E6" w14:textId="77777777" w:rsidR="006D22EB" w:rsidRPr="006D22EB" w:rsidRDefault="006D22EB" w:rsidP="007B082A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6D22EB">
              <w:rPr>
                <w:rFonts w:cs="Akhbar MT" w:hint="cs"/>
                <w:b/>
                <w:bCs/>
                <w:sz w:val="28"/>
                <w:szCs w:val="28"/>
                <w:rtl/>
              </w:rPr>
              <w:t>مناسبة حجم</w:t>
            </w:r>
            <w:r w:rsidRPr="006D22EB">
              <w:rPr>
                <w:rFonts w:cs="Akhbar MT"/>
                <w:b/>
                <w:bCs/>
                <w:sz w:val="28"/>
                <w:szCs w:val="28"/>
                <w:rtl/>
              </w:rPr>
              <w:t xml:space="preserve"> </w:t>
            </w:r>
            <w:r w:rsidRPr="006D22EB">
              <w:rPr>
                <w:rFonts w:cs="Akhbar MT" w:hint="cs"/>
                <w:b/>
                <w:bCs/>
                <w:sz w:val="28"/>
                <w:szCs w:val="28"/>
                <w:rtl/>
              </w:rPr>
              <w:t>الخط</w:t>
            </w:r>
          </w:p>
          <w:p w14:paraId="081B96D1" w14:textId="5F95C6CB" w:rsidR="006D22EB" w:rsidRPr="006D22EB" w:rsidRDefault="006D22EB" w:rsidP="007B082A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6D22EB">
              <w:rPr>
                <w:rFonts w:cs="Akhbar MT" w:hint="cs"/>
                <w:b/>
                <w:bCs/>
                <w:sz w:val="28"/>
                <w:szCs w:val="28"/>
                <w:rtl/>
              </w:rPr>
              <w:t>وتناسق</w:t>
            </w:r>
            <w:r w:rsidRPr="006D22EB">
              <w:rPr>
                <w:rFonts w:cs="Akhbar MT"/>
                <w:b/>
                <w:bCs/>
                <w:sz w:val="28"/>
                <w:szCs w:val="28"/>
                <w:rtl/>
              </w:rPr>
              <w:t xml:space="preserve"> </w:t>
            </w:r>
            <w:r w:rsidRPr="006D22EB">
              <w:rPr>
                <w:rFonts w:cs="Akhbar MT" w:hint="cs"/>
                <w:b/>
                <w:bCs/>
                <w:sz w:val="28"/>
                <w:szCs w:val="28"/>
                <w:rtl/>
              </w:rPr>
              <w:t>الشرائح</w:t>
            </w:r>
            <w:r w:rsidRPr="006D22EB">
              <w:rPr>
                <w:rFonts w:cs="Akhbar MT"/>
                <w:b/>
                <w:bCs/>
                <w:sz w:val="28"/>
                <w:szCs w:val="28"/>
                <w:rtl/>
              </w:rPr>
              <w:t xml:space="preserve"> </w:t>
            </w:r>
            <w:r w:rsidRPr="006D22EB">
              <w:rPr>
                <w:rFonts w:cs="Akhbar MT" w:hint="cs"/>
                <w:b/>
                <w:bCs/>
                <w:sz w:val="28"/>
                <w:szCs w:val="28"/>
                <w:rtl/>
              </w:rPr>
              <w:t>وتنظيمها</w:t>
            </w:r>
            <w:r w:rsidRPr="006D22EB">
              <w:rPr>
                <w:rFonts w:cs="Akhbar MT"/>
                <w:b/>
                <w:bCs/>
                <w:sz w:val="28"/>
                <w:szCs w:val="28"/>
                <w:rtl/>
              </w:rPr>
              <w:t xml:space="preserve"> </w:t>
            </w:r>
            <w:r w:rsidRPr="006D22EB">
              <w:rPr>
                <w:rFonts w:cs="Akhbar MT" w:hint="cs"/>
                <w:b/>
                <w:bCs/>
                <w:sz w:val="28"/>
                <w:szCs w:val="28"/>
                <w:rtl/>
              </w:rPr>
              <w:t>واستخدام</w:t>
            </w:r>
            <w:r w:rsidRPr="006D22EB">
              <w:rPr>
                <w:rFonts w:cs="Akhbar MT"/>
                <w:b/>
                <w:bCs/>
                <w:sz w:val="28"/>
                <w:szCs w:val="28"/>
                <w:rtl/>
              </w:rPr>
              <w:t xml:space="preserve"> </w:t>
            </w:r>
            <w:r w:rsidRPr="006D22EB">
              <w:rPr>
                <w:rFonts w:cs="Akhbar MT" w:hint="cs"/>
                <w:b/>
                <w:bCs/>
                <w:sz w:val="28"/>
                <w:szCs w:val="28"/>
                <w:rtl/>
              </w:rPr>
              <w:t>مثيرات</w:t>
            </w:r>
            <w:r w:rsidRPr="006D22EB">
              <w:rPr>
                <w:rFonts w:cs="Akhbar MT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proofErr w:type="gramStart"/>
            <w:r w:rsidRPr="006D22EB">
              <w:rPr>
                <w:rFonts w:cs="Akhbar MT" w:hint="cs"/>
                <w:b/>
                <w:bCs/>
                <w:sz w:val="28"/>
                <w:szCs w:val="28"/>
                <w:rtl/>
              </w:rPr>
              <w:t>بصريه،وخلوه</w:t>
            </w:r>
            <w:proofErr w:type="spellEnd"/>
            <w:proofErr w:type="gramEnd"/>
            <w:r w:rsidRPr="006D22EB">
              <w:rPr>
                <w:rFonts w:cs="Akhbar MT"/>
                <w:b/>
                <w:bCs/>
                <w:sz w:val="28"/>
                <w:szCs w:val="28"/>
                <w:rtl/>
              </w:rPr>
              <w:t xml:space="preserve"> </w:t>
            </w:r>
            <w:r w:rsidRPr="006D22EB">
              <w:rPr>
                <w:rFonts w:cs="Akhbar MT" w:hint="cs"/>
                <w:b/>
                <w:bCs/>
                <w:sz w:val="28"/>
                <w:szCs w:val="28"/>
                <w:rtl/>
              </w:rPr>
              <w:t>من</w:t>
            </w:r>
            <w:r w:rsidRPr="006D22EB">
              <w:rPr>
                <w:rFonts w:cs="Akhbar MT"/>
                <w:b/>
                <w:bCs/>
                <w:sz w:val="28"/>
                <w:szCs w:val="28"/>
                <w:rtl/>
              </w:rPr>
              <w:t xml:space="preserve"> </w:t>
            </w:r>
            <w:r w:rsidRPr="006D22EB">
              <w:rPr>
                <w:rFonts w:cs="Akhbar MT" w:hint="cs"/>
                <w:b/>
                <w:bCs/>
                <w:sz w:val="28"/>
                <w:szCs w:val="28"/>
                <w:rtl/>
              </w:rPr>
              <w:t>الاخطاء</w:t>
            </w:r>
            <w:r w:rsidRPr="006D22EB">
              <w:rPr>
                <w:rFonts w:cs="Akhbar MT"/>
                <w:b/>
                <w:bCs/>
                <w:sz w:val="28"/>
                <w:szCs w:val="28"/>
                <w:rtl/>
              </w:rPr>
              <w:t xml:space="preserve"> </w:t>
            </w:r>
            <w:r w:rsidRPr="006D22EB">
              <w:rPr>
                <w:rFonts w:cs="Akhbar MT" w:hint="cs"/>
                <w:b/>
                <w:bCs/>
                <w:sz w:val="28"/>
                <w:szCs w:val="28"/>
                <w:rtl/>
              </w:rPr>
              <w:t>الاملا</w:t>
            </w: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ئ</w:t>
            </w:r>
            <w:r w:rsidRPr="006D22EB">
              <w:rPr>
                <w:rFonts w:cs="Akhbar MT" w:hint="cs"/>
                <w:b/>
                <w:bCs/>
                <w:sz w:val="28"/>
                <w:szCs w:val="28"/>
                <w:rtl/>
              </w:rPr>
              <w:t>ية</w:t>
            </w:r>
            <w:r w:rsidRPr="006D22EB">
              <w:rPr>
                <w:rFonts w:cs="Akhbar MT"/>
                <w:b/>
                <w:bCs/>
                <w:sz w:val="28"/>
                <w:szCs w:val="28"/>
                <w:rtl/>
              </w:rPr>
              <w:t xml:space="preserve"> </w:t>
            </w:r>
            <w:r w:rsidR="00F86244">
              <w:rPr>
                <w:rFonts w:cs="Akhbar MT" w:hint="cs"/>
                <w:b/>
                <w:bCs/>
                <w:sz w:val="28"/>
                <w:szCs w:val="28"/>
                <w:rtl/>
              </w:rPr>
              <w:t>2</w:t>
            </w:r>
            <w:r w:rsidRPr="006D22EB">
              <w:rPr>
                <w:rFonts w:cs="Akhbar MT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43" w:type="dxa"/>
          </w:tcPr>
          <w:p w14:paraId="257597DC" w14:textId="77777777" w:rsidR="006D22EB" w:rsidRPr="006D22EB" w:rsidRDefault="006D22EB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6D22EB">
              <w:rPr>
                <w:rFonts w:cs="Akhbar MT" w:hint="cs"/>
                <w:b/>
                <w:bCs/>
                <w:sz w:val="28"/>
                <w:szCs w:val="28"/>
                <w:rtl/>
              </w:rPr>
              <w:t>التواصل البصري مع</w:t>
            </w:r>
            <w:r w:rsidRPr="006D22EB">
              <w:rPr>
                <w:rFonts w:cs="Akhbar MT"/>
                <w:b/>
                <w:bCs/>
                <w:sz w:val="28"/>
                <w:szCs w:val="28"/>
                <w:rtl/>
              </w:rPr>
              <w:t xml:space="preserve"> </w:t>
            </w:r>
            <w:r w:rsidRPr="006D22EB">
              <w:rPr>
                <w:rFonts w:cs="Akhbar MT" w:hint="cs"/>
                <w:b/>
                <w:bCs/>
                <w:sz w:val="28"/>
                <w:szCs w:val="28"/>
                <w:rtl/>
              </w:rPr>
              <w:t>المستمعين</w:t>
            </w:r>
            <w:r w:rsidRPr="006D22EB">
              <w:rPr>
                <w:rFonts w:cs="Akhbar MT"/>
                <w:b/>
                <w:bCs/>
                <w:sz w:val="28"/>
                <w:szCs w:val="28"/>
                <w:rtl/>
              </w:rPr>
              <w:t xml:space="preserve"> </w:t>
            </w:r>
            <w:r w:rsidRPr="006D22EB">
              <w:rPr>
                <w:rFonts w:cs="Akhbar MT" w:hint="cs"/>
                <w:b/>
                <w:bCs/>
                <w:sz w:val="28"/>
                <w:szCs w:val="28"/>
                <w:rtl/>
              </w:rPr>
              <w:t>بصريا</w:t>
            </w:r>
            <w:r w:rsidRPr="006D22EB">
              <w:rPr>
                <w:rFonts w:cs="Akhbar MT"/>
                <w:b/>
                <w:bCs/>
                <w:sz w:val="28"/>
                <w:szCs w:val="28"/>
                <w:rtl/>
              </w:rPr>
              <w:t xml:space="preserve"> </w:t>
            </w:r>
            <w:r w:rsidRPr="006D22EB">
              <w:rPr>
                <w:rFonts w:cs="Akhbar MT" w:hint="cs"/>
                <w:b/>
                <w:bCs/>
                <w:sz w:val="28"/>
                <w:szCs w:val="28"/>
                <w:rtl/>
              </w:rPr>
              <w:t>و</w:t>
            </w:r>
            <w:r w:rsidRPr="006D22EB">
              <w:rPr>
                <w:rFonts w:cs="Akhbar MT"/>
                <w:b/>
                <w:bCs/>
                <w:sz w:val="28"/>
                <w:szCs w:val="28"/>
                <w:rtl/>
              </w:rPr>
              <w:t xml:space="preserve"> </w:t>
            </w:r>
            <w:r w:rsidRPr="006D22EB">
              <w:rPr>
                <w:rFonts w:cs="Akhbar MT" w:hint="cs"/>
                <w:b/>
                <w:bCs/>
                <w:sz w:val="28"/>
                <w:szCs w:val="28"/>
                <w:rtl/>
              </w:rPr>
              <w:t>التشجيع</w:t>
            </w:r>
            <w:r w:rsidRPr="006D22EB">
              <w:rPr>
                <w:rFonts w:cs="Akhbar MT"/>
                <w:b/>
                <w:bCs/>
                <w:sz w:val="28"/>
                <w:szCs w:val="28"/>
                <w:rtl/>
              </w:rPr>
              <w:t xml:space="preserve"> </w:t>
            </w:r>
            <w:r w:rsidRPr="006D22EB">
              <w:rPr>
                <w:rFonts w:cs="Akhbar MT" w:hint="cs"/>
                <w:b/>
                <w:bCs/>
                <w:sz w:val="28"/>
                <w:szCs w:val="28"/>
                <w:rtl/>
              </w:rPr>
              <w:t>على</w:t>
            </w:r>
            <w:r w:rsidRPr="006D22EB">
              <w:rPr>
                <w:rFonts w:cs="Akhbar MT"/>
                <w:b/>
                <w:bCs/>
                <w:sz w:val="28"/>
                <w:szCs w:val="28"/>
                <w:rtl/>
              </w:rPr>
              <w:t xml:space="preserve"> </w:t>
            </w:r>
            <w:r w:rsidRPr="006D22EB">
              <w:rPr>
                <w:rFonts w:cs="Akhbar MT" w:hint="cs"/>
                <w:b/>
                <w:bCs/>
                <w:sz w:val="28"/>
                <w:szCs w:val="28"/>
                <w:rtl/>
              </w:rPr>
              <w:t>المشاركة</w:t>
            </w:r>
            <w:r w:rsidRPr="006D22EB">
              <w:rPr>
                <w:rFonts w:cs="Akhbar MT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6D22EB">
              <w:rPr>
                <w:rFonts w:cs="Akhbar MT"/>
                <w:b/>
                <w:bCs/>
                <w:sz w:val="28"/>
                <w:szCs w:val="28"/>
                <w:rtl/>
              </w:rPr>
              <w:t xml:space="preserve">( </w:t>
            </w:r>
            <w:r w:rsidRPr="006D22EB">
              <w:rPr>
                <w:rFonts w:cs="Akhbar MT" w:hint="cs"/>
                <w:b/>
                <w:bCs/>
                <w:sz w:val="28"/>
                <w:szCs w:val="28"/>
                <w:rtl/>
              </w:rPr>
              <w:t>مشاركة</w:t>
            </w:r>
            <w:proofErr w:type="gramEnd"/>
            <w:r w:rsidRPr="006D22EB">
              <w:rPr>
                <w:rFonts w:cs="Akhbar MT"/>
                <w:b/>
                <w:bCs/>
                <w:sz w:val="28"/>
                <w:szCs w:val="28"/>
                <w:rtl/>
              </w:rPr>
              <w:t xml:space="preserve"> </w:t>
            </w:r>
            <w:r w:rsidRPr="006D22EB">
              <w:rPr>
                <w:rFonts w:cs="Akhbar MT" w:hint="cs"/>
                <w:b/>
                <w:bCs/>
                <w:sz w:val="28"/>
                <w:szCs w:val="28"/>
                <w:rtl/>
              </w:rPr>
              <w:t>الزميلات</w:t>
            </w:r>
            <w:r w:rsidRPr="006D22EB">
              <w:rPr>
                <w:rFonts w:cs="Akhbar MT"/>
                <w:b/>
                <w:bCs/>
                <w:sz w:val="28"/>
                <w:szCs w:val="28"/>
                <w:rtl/>
              </w:rPr>
              <w:t xml:space="preserve"> </w:t>
            </w:r>
            <w:r w:rsidRPr="006D22EB">
              <w:rPr>
                <w:rFonts w:cs="Akhbar MT" w:hint="cs"/>
                <w:b/>
                <w:bCs/>
                <w:sz w:val="28"/>
                <w:szCs w:val="28"/>
                <w:rtl/>
              </w:rPr>
              <w:t>في</w:t>
            </w:r>
            <w:r w:rsidRPr="006D22EB">
              <w:rPr>
                <w:rFonts w:cs="Akhbar MT"/>
                <w:b/>
                <w:bCs/>
                <w:sz w:val="28"/>
                <w:szCs w:val="28"/>
                <w:rtl/>
              </w:rPr>
              <w:t xml:space="preserve"> </w:t>
            </w:r>
            <w:r w:rsidRPr="006D22EB">
              <w:rPr>
                <w:rFonts w:cs="Akhbar MT" w:hint="cs"/>
                <w:b/>
                <w:bCs/>
                <w:sz w:val="28"/>
                <w:szCs w:val="28"/>
                <w:rtl/>
              </w:rPr>
              <w:t>القاعة</w:t>
            </w:r>
            <w:r w:rsidRPr="006D22EB">
              <w:rPr>
                <w:rFonts w:cs="Akhbar MT"/>
                <w:b/>
                <w:bCs/>
                <w:sz w:val="28"/>
                <w:szCs w:val="28"/>
                <w:rtl/>
              </w:rPr>
              <w:t xml:space="preserve"> </w:t>
            </w:r>
            <w:r w:rsidRPr="006D22EB">
              <w:rPr>
                <w:rFonts w:cs="Akhbar MT" w:hint="cs"/>
                <w:b/>
                <w:bCs/>
                <w:sz w:val="28"/>
                <w:szCs w:val="28"/>
                <w:rtl/>
              </w:rPr>
              <w:t>الدراسية</w:t>
            </w:r>
            <w:r w:rsidRPr="006D22EB">
              <w:rPr>
                <w:rFonts w:cs="Akhbar MT"/>
                <w:b/>
                <w:bCs/>
                <w:sz w:val="28"/>
                <w:szCs w:val="28"/>
                <w:rtl/>
              </w:rPr>
              <w:t>)</w:t>
            </w:r>
            <w:r w:rsidRPr="006D22EB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B227A">
              <w:rPr>
                <w:rFonts w:cs="Akhbar MT" w:hint="cs"/>
                <w:b/>
                <w:bCs/>
                <w:sz w:val="28"/>
                <w:szCs w:val="28"/>
                <w:rtl/>
              </w:rPr>
              <w:t>1</w:t>
            </w:r>
            <w:r w:rsidRPr="006D22EB">
              <w:rPr>
                <w:rFonts w:cs="Akhbar MT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26" w:type="dxa"/>
          </w:tcPr>
          <w:p w14:paraId="2B4F94C9" w14:textId="77777777" w:rsidR="006D22EB" w:rsidRPr="006D22EB" w:rsidRDefault="006D22EB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6D22EB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التفاعل من خلال وضوح الصوت والتنوع في نبرات الصوت مع استخدام لغة الجسد </w:t>
            </w:r>
            <w:r w:rsidR="00CB227A">
              <w:rPr>
                <w:rFonts w:cs="Akhbar MT" w:hint="cs"/>
                <w:b/>
                <w:bCs/>
                <w:sz w:val="28"/>
                <w:szCs w:val="28"/>
                <w:rtl/>
              </w:rPr>
              <w:t>1</w:t>
            </w:r>
            <w:r w:rsidRPr="006D22EB">
              <w:rPr>
                <w:rFonts w:cs="Akhbar MT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134" w:type="dxa"/>
          </w:tcPr>
          <w:p w14:paraId="270BAFE6" w14:textId="433E2C5E" w:rsidR="006D22EB" w:rsidRPr="006D22EB" w:rsidRDefault="006D22EB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6D22EB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الدرجة من </w:t>
            </w:r>
            <w:r w:rsidR="00F86244">
              <w:rPr>
                <w:rFonts w:cs="Akhbar MT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836" w:type="dxa"/>
          </w:tcPr>
          <w:p w14:paraId="0667CBF9" w14:textId="77777777" w:rsidR="006D22EB" w:rsidRPr="006D22EB" w:rsidRDefault="006D22EB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6D22EB">
              <w:rPr>
                <w:rFonts w:cs="Akhbar MT" w:hint="cs"/>
                <w:b/>
                <w:bCs/>
                <w:sz w:val="28"/>
                <w:szCs w:val="28"/>
                <w:rtl/>
              </w:rPr>
              <w:t>ملاحظات على العرض</w:t>
            </w:r>
          </w:p>
        </w:tc>
      </w:tr>
      <w:tr w:rsidR="006D22EB" w14:paraId="7EA07F42" w14:textId="77777777" w:rsidTr="006D22EB">
        <w:tc>
          <w:tcPr>
            <w:tcW w:w="1622" w:type="dxa"/>
          </w:tcPr>
          <w:p w14:paraId="03B598D3" w14:textId="77777777" w:rsidR="006D22EB" w:rsidRPr="007B082A" w:rsidRDefault="006D22EB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14:paraId="68B47778" w14:textId="77777777" w:rsidR="006D22EB" w:rsidRPr="007B082A" w:rsidRDefault="006D22EB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14:paraId="6E5825DC" w14:textId="77777777" w:rsidR="006D22EB" w:rsidRPr="007B082A" w:rsidRDefault="006D22EB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14:paraId="46B15F02" w14:textId="77777777" w:rsidR="006D22EB" w:rsidRPr="007B082A" w:rsidRDefault="006D22EB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14:paraId="1D96B3C2" w14:textId="77777777" w:rsidR="006D22EB" w:rsidRPr="007B082A" w:rsidRDefault="006D22EB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14:paraId="397ADFC3" w14:textId="77777777" w:rsidR="006D22EB" w:rsidRPr="007B082A" w:rsidRDefault="006D22EB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14:paraId="39E6FDDA" w14:textId="77777777" w:rsidR="006D22EB" w:rsidRPr="007B082A" w:rsidRDefault="006D22EB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836" w:type="dxa"/>
          </w:tcPr>
          <w:p w14:paraId="6DA56F02" w14:textId="77777777" w:rsidR="006D22EB" w:rsidRPr="007B082A" w:rsidRDefault="006D22EB">
            <w:pPr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6D22EB" w14:paraId="3FB2BDC1" w14:textId="77777777" w:rsidTr="006D22EB">
        <w:tc>
          <w:tcPr>
            <w:tcW w:w="1622" w:type="dxa"/>
          </w:tcPr>
          <w:p w14:paraId="6E3EF797" w14:textId="77777777" w:rsidR="006D22EB" w:rsidRPr="007B082A" w:rsidRDefault="006D22EB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14:paraId="00AD5C5D" w14:textId="77777777" w:rsidR="006D22EB" w:rsidRPr="007B082A" w:rsidRDefault="006D22EB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14:paraId="15BCFCAE" w14:textId="77777777" w:rsidR="006D22EB" w:rsidRPr="007B082A" w:rsidRDefault="006D22EB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14:paraId="0E366F17" w14:textId="77777777" w:rsidR="006D22EB" w:rsidRPr="007B082A" w:rsidRDefault="006D22EB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14:paraId="59507618" w14:textId="77777777" w:rsidR="006D22EB" w:rsidRPr="007B082A" w:rsidRDefault="006D22EB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14:paraId="7ECF69C5" w14:textId="77777777" w:rsidR="006D22EB" w:rsidRPr="007B082A" w:rsidRDefault="006D22EB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14:paraId="76199410" w14:textId="77777777" w:rsidR="006D22EB" w:rsidRPr="007B082A" w:rsidRDefault="006D22EB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836" w:type="dxa"/>
          </w:tcPr>
          <w:p w14:paraId="4E52206C" w14:textId="77777777" w:rsidR="006D22EB" w:rsidRPr="007B082A" w:rsidRDefault="006D22EB">
            <w:pPr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6D22EB" w14:paraId="59687589" w14:textId="77777777" w:rsidTr="006D22EB">
        <w:tc>
          <w:tcPr>
            <w:tcW w:w="1622" w:type="dxa"/>
          </w:tcPr>
          <w:p w14:paraId="47266BE1" w14:textId="77777777" w:rsidR="006D22EB" w:rsidRPr="007B082A" w:rsidRDefault="006D22EB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14:paraId="28057D9E" w14:textId="77777777" w:rsidR="006D22EB" w:rsidRPr="007B082A" w:rsidRDefault="006D22EB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14:paraId="75B0D8EF" w14:textId="77777777" w:rsidR="006D22EB" w:rsidRPr="007B082A" w:rsidRDefault="006D22EB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14:paraId="1C7F2E0E" w14:textId="77777777" w:rsidR="006D22EB" w:rsidRPr="007B082A" w:rsidRDefault="006D22EB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14:paraId="561691D9" w14:textId="77777777" w:rsidR="006D22EB" w:rsidRPr="007B082A" w:rsidRDefault="006D22EB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14:paraId="3AE6059A" w14:textId="77777777" w:rsidR="006D22EB" w:rsidRPr="007B082A" w:rsidRDefault="006D22EB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14:paraId="2571C1A2" w14:textId="77777777" w:rsidR="006D22EB" w:rsidRPr="007B082A" w:rsidRDefault="006D22EB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836" w:type="dxa"/>
          </w:tcPr>
          <w:p w14:paraId="181E31C8" w14:textId="77777777" w:rsidR="006D22EB" w:rsidRPr="007B082A" w:rsidRDefault="006D22EB">
            <w:pPr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6D22EB" w14:paraId="44CD5375" w14:textId="77777777" w:rsidTr="006D22EB">
        <w:tc>
          <w:tcPr>
            <w:tcW w:w="1622" w:type="dxa"/>
          </w:tcPr>
          <w:p w14:paraId="1771E53C" w14:textId="77777777" w:rsidR="006D22EB" w:rsidRPr="007B082A" w:rsidRDefault="006D22EB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14:paraId="0773E7D2" w14:textId="77777777" w:rsidR="006D22EB" w:rsidRPr="007B082A" w:rsidRDefault="006D22EB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14:paraId="04911F89" w14:textId="77777777" w:rsidR="006D22EB" w:rsidRPr="007B082A" w:rsidRDefault="006D22EB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14:paraId="4E737FBE" w14:textId="77777777" w:rsidR="006D22EB" w:rsidRPr="007B082A" w:rsidRDefault="006D22EB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14:paraId="3FF885F9" w14:textId="77777777" w:rsidR="006D22EB" w:rsidRPr="007B082A" w:rsidRDefault="006D22EB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14:paraId="3C387527" w14:textId="77777777" w:rsidR="006D22EB" w:rsidRPr="007B082A" w:rsidRDefault="006D22EB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14:paraId="5CF32EE2" w14:textId="77777777" w:rsidR="006D22EB" w:rsidRPr="007B082A" w:rsidRDefault="006D22EB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836" w:type="dxa"/>
          </w:tcPr>
          <w:p w14:paraId="785A8C82" w14:textId="77777777" w:rsidR="006D22EB" w:rsidRPr="007B082A" w:rsidRDefault="006D22EB">
            <w:pPr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6D22EB" w14:paraId="457F5AC3" w14:textId="77777777" w:rsidTr="006D22EB">
        <w:tc>
          <w:tcPr>
            <w:tcW w:w="1622" w:type="dxa"/>
          </w:tcPr>
          <w:p w14:paraId="14078FA4" w14:textId="77777777" w:rsidR="006D22EB" w:rsidRPr="007B082A" w:rsidRDefault="006D22EB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14:paraId="011E3BC8" w14:textId="77777777" w:rsidR="006D22EB" w:rsidRPr="007B082A" w:rsidRDefault="006D22EB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14:paraId="7FE819C8" w14:textId="77777777" w:rsidR="006D22EB" w:rsidRPr="007B082A" w:rsidRDefault="006D22EB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14:paraId="0631FB5B" w14:textId="77777777" w:rsidR="006D22EB" w:rsidRPr="007B082A" w:rsidRDefault="006D22EB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14:paraId="46848E13" w14:textId="77777777" w:rsidR="006D22EB" w:rsidRPr="007B082A" w:rsidRDefault="006D22EB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14:paraId="664B5BB2" w14:textId="77777777" w:rsidR="006D22EB" w:rsidRPr="007B082A" w:rsidRDefault="006D22EB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14:paraId="7409B1F9" w14:textId="77777777" w:rsidR="006D22EB" w:rsidRPr="007B082A" w:rsidRDefault="006D22EB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836" w:type="dxa"/>
          </w:tcPr>
          <w:p w14:paraId="32FD9664" w14:textId="77777777" w:rsidR="006D22EB" w:rsidRPr="007B082A" w:rsidRDefault="006D22EB">
            <w:pPr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6D22EB" w14:paraId="1A5C3BF2" w14:textId="77777777" w:rsidTr="006D22EB">
        <w:tc>
          <w:tcPr>
            <w:tcW w:w="1622" w:type="dxa"/>
          </w:tcPr>
          <w:p w14:paraId="41C9BBEA" w14:textId="77777777" w:rsidR="006D22EB" w:rsidRPr="007B082A" w:rsidRDefault="006D22EB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14:paraId="733AC803" w14:textId="77777777" w:rsidR="006D22EB" w:rsidRPr="007B082A" w:rsidRDefault="006D22EB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14:paraId="31180A49" w14:textId="77777777" w:rsidR="006D22EB" w:rsidRPr="007B082A" w:rsidRDefault="006D22EB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14:paraId="024F5B47" w14:textId="77777777" w:rsidR="006D22EB" w:rsidRPr="007B082A" w:rsidRDefault="006D22EB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14:paraId="396D7495" w14:textId="77777777" w:rsidR="006D22EB" w:rsidRPr="007B082A" w:rsidRDefault="006D22EB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14:paraId="371E3E0A" w14:textId="77777777" w:rsidR="006D22EB" w:rsidRPr="007B082A" w:rsidRDefault="006D22EB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14:paraId="1E3EE22C" w14:textId="77777777" w:rsidR="006D22EB" w:rsidRPr="007B082A" w:rsidRDefault="006D22EB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836" w:type="dxa"/>
          </w:tcPr>
          <w:p w14:paraId="6D7771F8" w14:textId="77777777" w:rsidR="006D22EB" w:rsidRPr="007B082A" w:rsidRDefault="006D22EB">
            <w:pPr>
              <w:rPr>
                <w:rFonts w:cs="Akhbar MT"/>
                <w:sz w:val="28"/>
                <w:szCs w:val="28"/>
                <w:rtl/>
              </w:rPr>
            </w:pPr>
          </w:p>
        </w:tc>
      </w:tr>
    </w:tbl>
    <w:p w14:paraId="5F746856" w14:textId="77777777" w:rsidR="007B082A" w:rsidRDefault="007B082A">
      <w:pPr>
        <w:rPr>
          <w:rtl/>
        </w:rPr>
      </w:pPr>
    </w:p>
    <w:p w14:paraId="0FD398A4" w14:textId="77777777" w:rsidR="002C4BBB" w:rsidRPr="002C4BBB" w:rsidRDefault="002C4BBB" w:rsidP="002C4BBB">
      <w:pPr>
        <w:jc w:val="center"/>
        <w:rPr>
          <w:rFonts w:cs="Akhbar MT"/>
          <w:sz w:val="36"/>
          <w:szCs w:val="36"/>
          <w:rtl/>
        </w:rPr>
      </w:pPr>
      <w:r w:rsidRPr="002C4BBB">
        <w:rPr>
          <w:rFonts w:cs="Akhbar MT" w:hint="cs"/>
          <w:sz w:val="36"/>
          <w:szCs w:val="36"/>
          <w:rtl/>
        </w:rPr>
        <w:lastRenderedPageBreak/>
        <w:t xml:space="preserve">التقييم الجماعي </w:t>
      </w:r>
      <w:proofErr w:type="gramStart"/>
      <w:r w:rsidRPr="002C4BBB">
        <w:rPr>
          <w:rFonts w:cs="Akhbar MT" w:hint="cs"/>
          <w:sz w:val="36"/>
          <w:szCs w:val="36"/>
          <w:rtl/>
        </w:rPr>
        <w:t>سيكون :</w:t>
      </w:r>
      <w:proofErr w:type="gramEnd"/>
    </w:p>
    <w:p w14:paraId="4393868C" w14:textId="77777777" w:rsidR="002C4BBB" w:rsidRPr="002C4BBB" w:rsidRDefault="002C4BBB" w:rsidP="002C4BBB">
      <w:pPr>
        <w:pStyle w:val="a4"/>
        <w:numPr>
          <w:ilvl w:val="0"/>
          <w:numId w:val="1"/>
        </w:numPr>
        <w:rPr>
          <w:rFonts w:cs="Akhbar MT"/>
          <w:sz w:val="36"/>
          <w:szCs w:val="36"/>
          <w:rtl/>
        </w:rPr>
      </w:pPr>
      <w:r w:rsidRPr="002C4BBB">
        <w:rPr>
          <w:rFonts w:cs="Akhbar MT" w:hint="cs"/>
          <w:sz w:val="36"/>
          <w:szCs w:val="36"/>
          <w:rtl/>
        </w:rPr>
        <w:t>العرض في الوقت المحدد</w:t>
      </w:r>
    </w:p>
    <w:p w14:paraId="0D9D80D4" w14:textId="66B234C3" w:rsidR="002C4BBB" w:rsidRDefault="002C4BBB" w:rsidP="002C4BBB">
      <w:pPr>
        <w:pStyle w:val="a4"/>
        <w:numPr>
          <w:ilvl w:val="0"/>
          <w:numId w:val="1"/>
        </w:numPr>
        <w:rPr>
          <w:rFonts w:cs="Akhbar MT"/>
          <w:sz w:val="36"/>
          <w:szCs w:val="36"/>
        </w:rPr>
      </w:pPr>
      <w:r w:rsidRPr="002C4BBB">
        <w:rPr>
          <w:rFonts w:cs="Akhbar MT" w:hint="cs"/>
          <w:sz w:val="36"/>
          <w:szCs w:val="36"/>
          <w:rtl/>
        </w:rPr>
        <w:t>تسليم نسخة الكترونية وورقية للعمل مع ورقة تقسيم العمل على المجموعة</w:t>
      </w:r>
    </w:p>
    <w:p w14:paraId="40E26C5D" w14:textId="49641236" w:rsidR="00F86244" w:rsidRDefault="00F86244" w:rsidP="00F86244">
      <w:pPr>
        <w:pStyle w:val="a4"/>
        <w:numPr>
          <w:ilvl w:val="0"/>
          <w:numId w:val="1"/>
        </w:numPr>
        <w:rPr>
          <w:rFonts w:cs="Akhbar MT"/>
          <w:b/>
          <w:bCs/>
          <w:sz w:val="36"/>
          <w:szCs w:val="36"/>
        </w:rPr>
      </w:pPr>
      <w:r w:rsidRPr="00F86244">
        <w:rPr>
          <w:rFonts w:cs="Akhbar MT" w:hint="cs"/>
          <w:sz w:val="36"/>
          <w:szCs w:val="36"/>
          <w:rtl/>
        </w:rPr>
        <w:t>تسليم نسخة الكترونية من الدراسات الاصلية</w:t>
      </w:r>
    </w:p>
    <w:p w14:paraId="1F1B8713" w14:textId="6B164E12" w:rsidR="00F86244" w:rsidRPr="00F86244" w:rsidRDefault="00F86244" w:rsidP="00F86244">
      <w:pPr>
        <w:pStyle w:val="a4"/>
        <w:numPr>
          <w:ilvl w:val="0"/>
          <w:numId w:val="1"/>
        </w:numPr>
        <w:rPr>
          <w:rFonts w:cs="Akhbar MT"/>
          <w:sz w:val="36"/>
          <w:szCs w:val="36"/>
        </w:rPr>
      </w:pPr>
      <w:r w:rsidRPr="00F86244">
        <w:rPr>
          <w:rFonts w:cs="Akhbar MT" w:hint="cs"/>
          <w:sz w:val="36"/>
          <w:szCs w:val="36"/>
          <w:rtl/>
        </w:rPr>
        <w:t xml:space="preserve">مجموع درجات التقييم الجماعي 7 درجات </w:t>
      </w:r>
    </w:p>
    <w:p w14:paraId="6E6401EE" w14:textId="5B0A9AD3" w:rsidR="002C4BBB" w:rsidRPr="00F86244" w:rsidRDefault="002C4BBB" w:rsidP="00F86244">
      <w:pPr>
        <w:pStyle w:val="a4"/>
        <w:numPr>
          <w:ilvl w:val="0"/>
          <w:numId w:val="1"/>
        </w:numPr>
        <w:rPr>
          <w:rFonts w:cs="Akhbar MT"/>
          <w:b/>
          <w:bCs/>
          <w:sz w:val="36"/>
          <w:szCs w:val="36"/>
          <w:rtl/>
        </w:rPr>
      </w:pPr>
      <w:r w:rsidRPr="00F86244">
        <w:rPr>
          <w:rFonts w:cs="Akhbar MT" w:hint="cs"/>
          <w:b/>
          <w:bCs/>
          <w:sz w:val="36"/>
          <w:szCs w:val="36"/>
          <w:rtl/>
        </w:rPr>
        <w:t xml:space="preserve">استيفاء </w:t>
      </w:r>
      <w:r w:rsidR="00F86244" w:rsidRPr="00F86244">
        <w:rPr>
          <w:rFonts w:cs="Akhbar MT" w:hint="cs"/>
          <w:b/>
          <w:bCs/>
          <w:sz w:val="36"/>
          <w:szCs w:val="36"/>
          <w:rtl/>
        </w:rPr>
        <w:t>التلخيص</w:t>
      </w:r>
      <w:r w:rsidRPr="00F86244">
        <w:rPr>
          <w:rFonts w:cs="Akhbar MT" w:hint="cs"/>
          <w:b/>
          <w:bCs/>
          <w:sz w:val="36"/>
          <w:szCs w:val="36"/>
          <w:rtl/>
        </w:rPr>
        <w:t xml:space="preserve"> لجميع بنود متطلب تلخيص الدراسة </w:t>
      </w:r>
      <w:proofErr w:type="gramStart"/>
      <w:r w:rsidRPr="00F86244">
        <w:rPr>
          <w:rFonts w:cs="Akhbar MT" w:hint="cs"/>
          <w:b/>
          <w:bCs/>
          <w:sz w:val="36"/>
          <w:szCs w:val="36"/>
          <w:rtl/>
        </w:rPr>
        <w:t>والمتضمن :</w:t>
      </w:r>
      <w:proofErr w:type="gramEnd"/>
    </w:p>
    <w:p w14:paraId="0DAAFB27" w14:textId="69D046E0" w:rsidR="002C4BBB" w:rsidRPr="002C4BBB" w:rsidRDefault="002C4BBB" w:rsidP="002C4BBB">
      <w:pPr>
        <w:rPr>
          <w:rFonts w:cs="Akhbar MT"/>
          <w:sz w:val="36"/>
          <w:szCs w:val="36"/>
          <w:rtl/>
        </w:rPr>
      </w:pPr>
      <w:r w:rsidRPr="002C4BBB">
        <w:rPr>
          <w:rFonts w:cs="Akhbar MT"/>
          <w:sz w:val="36"/>
          <w:szCs w:val="36"/>
        </w:rPr>
        <w:t>o</w:t>
      </w:r>
      <w:r w:rsidRPr="002C4BBB">
        <w:rPr>
          <w:rFonts w:cs="Akhbar MT"/>
          <w:sz w:val="36"/>
          <w:szCs w:val="36"/>
          <w:rtl/>
        </w:rPr>
        <w:tab/>
      </w:r>
      <w:r w:rsidRPr="002C4BBB">
        <w:rPr>
          <w:rFonts w:cs="Akhbar MT" w:hint="cs"/>
          <w:sz w:val="36"/>
          <w:szCs w:val="36"/>
          <w:rtl/>
        </w:rPr>
        <w:t>أن</w:t>
      </w:r>
      <w:r w:rsidRPr="002C4BBB">
        <w:rPr>
          <w:rFonts w:cs="Akhbar MT"/>
          <w:sz w:val="36"/>
          <w:szCs w:val="36"/>
          <w:rtl/>
        </w:rPr>
        <w:t xml:space="preserve"> </w:t>
      </w:r>
      <w:r w:rsidRPr="002C4BBB">
        <w:rPr>
          <w:rFonts w:cs="Akhbar MT" w:hint="cs"/>
          <w:sz w:val="36"/>
          <w:szCs w:val="36"/>
          <w:rtl/>
        </w:rPr>
        <w:t>تكون</w:t>
      </w:r>
      <w:r w:rsidRPr="002C4BBB">
        <w:rPr>
          <w:rFonts w:cs="Akhbar MT"/>
          <w:sz w:val="36"/>
          <w:szCs w:val="36"/>
          <w:rtl/>
        </w:rPr>
        <w:t xml:space="preserve"> </w:t>
      </w:r>
      <w:r w:rsidRPr="002C4BBB">
        <w:rPr>
          <w:rFonts w:cs="Akhbar MT" w:hint="cs"/>
          <w:sz w:val="36"/>
          <w:szCs w:val="36"/>
          <w:rtl/>
        </w:rPr>
        <w:t>دراسة</w:t>
      </w:r>
      <w:r w:rsidRPr="002C4BBB">
        <w:rPr>
          <w:rFonts w:cs="Akhbar MT"/>
          <w:sz w:val="36"/>
          <w:szCs w:val="36"/>
          <w:rtl/>
        </w:rPr>
        <w:t xml:space="preserve"> </w:t>
      </w:r>
      <w:proofErr w:type="gramStart"/>
      <w:r w:rsidRPr="002C4BBB">
        <w:rPr>
          <w:rFonts w:cs="Akhbar MT" w:hint="cs"/>
          <w:sz w:val="36"/>
          <w:szCs w:val="36"/>
          <w:rtl/>
        </w:rPr>
        <w:t>حديثة</w:t>
      </w:r>
      <w:r w:rsidRPr="002C4BBB">
        <w:rPr>
          <w:rFonts w:cs="Akhbar MT"/>
          <w:sz w:val="36"/>
          <w:szCs w:val="36"/>
          <w:rtl/>
        </w:rPr>
        <w:t xml:space="preserve">  </w:t>
      </w:r>
      <w:proofErr w:type="spellStart"/>
      <w:r w:rsidRPr="002C4BBB">
        <w:rPr>
          <w:rFonts w:cs="Akhbar MT" w:hint="cs"/>
          <w:sz w:val="36"/>
          <w:szCs w:val="36"/>
          <w:rtl/>
        </w:rPr>
        <w:t>مابين</w:t>
      </w:r>
      <w:proofErr w:type="spellEnd"/>
      <w:proofErr w:type="gramEnd"/>
      <w:r w:rsidRPr="002C4BBB">
        <w:rPr>
          <w:rFonts w:cs="Akhbar MT"/>
          <w:sz w:val="36"/>
          <w:szCs w:val="36"/>
          <w:rtl/>
        </w:rPr>
        <w:t xml:space="preserve"> (200</w:t>
      </w:r>
      <w:r w:rsidR="00F86244">
        <w:rPr>
          <w:rFonts w:cs="Akhbar MT" w:hint="cs"/>
          <w:sz w:val="36"/>
          <w:szCs w:val="36"/>
          <w:rtl/>
        </w:rPr>
        <w:t>7</w:t>
      </w:r>
      <w:r w:rsidRPr="002C4BBB">
        <w:rPr>
          <w:rFonts w:cs="Akhbar MT"/>
          <w:sz w:val="36"/>
          <w:szCs w:val="36"/>
          <w:rtl/>
        </w:rPr>
        <w:t>-201</w:t>
      </w:r>
      <w:r w:rsidR="00F86244">
        <w:rPr>
          <w:rFonts w:cs="Akhbar MT" w:hint="cs"/>
          <w:sz w:val="36"/>
          <w:szCs w:val="36"/>
          <w:rtl/>
        </w:rPr>
        <w:t>9</w:t>
      </w:r>
      <w:r w:rsidRPr="002C4BBB">
        <w:rPr>
          <w:rFonts w:cs="Akhbar MT"/>
          <w:sz w:val="36"/>
          <w:szCs w:val="36"/>
          <w:rtl/>
        </w:rPr>
        <w:t>)</w:t>
      </w:r>
    </w:p>
    <w:p w14:paraId="7371CC06" w14:textId="77777777" w:rsidR="002C4BBB" w:rsidRPr="002C4BBB" w:rsidRDefault="002C4BBB" w:rsidP="002C4BBB">
      <w:pPr>
        <w:rPr>
          <w:rFonts w:cs="Akhbar MT"/>
          <w:sz w:val="36"/>
          <w:szCs w:val="36"/>
          <w:rtl/>
        </w:rPr>
      </w:pPr>
      <w:r w:rsidRPr="002C4BBB">
        <w:rPr>
          <w:rFonts w:cs="Akhbar MT"/>
          <w:sz w:val="36"/>
          <w:szCs w:val="36"/>
        </w:rPr>
        <w:t>o</w:t>
      </w:r>
      <w:r w:rsidRPr="002C4BBB">
        <w:rPr>
          <w:rFonts w:cs="Akhbar MT"/>
          <w:sz w:val="36"/>
          <w:szCs w:val="36"/>
          <w:rtl/>
        </w:rPr>
        <w:tab/>
      </w:r>
      <w:r w:rsidRPr="002C4BBB">
        <w:rPr>
          <w:rFonts w:cs="Akhbar MT" w:hint="cs"/>
          <w:sz w:val="36"/>
          <w:szCs w:val="36"/>
          <w:rtl/>
        </w:rPr>
        <w:t>أن</w:t>
      </w:r>
      <w:r w:rsidRPr="002C4BBB">
        <w:rPr>
          <w:rFonts w:cs="Akhbar MT"/>
          <w:sz w:val="36"/>
          <w:szCs w:val="36"/>
          <w:rtl/>
        </w:rPr>
        <w:t xml:space="preserve"> </w:t>
      </w:r>
      <w:r w:rsidRPr="002C4BBB">
        <w:rPr>
          <w:rFonts w:cs="Akhbar MT" w:hint="cs"/>
          <w:sz w:val="36"/>
          <w:szCs w:val="36"/>
          <w:rtl/>
        </w:rPr>
        <w:t>تكون</w:t>
      </w:r>
      <w:r w:rsidRPr="002C4BBB">
        <w:rPr>
          <w:rFonts w:cs="Akhbar MT"/>
          <w:sz w:val="36"/>
          <w:szCs w:val="36"/>
          <w:rtl/>
        </w:rPr>
        <w:t xml:space="preserve"> </w:t>
      </w:r>
      <w:r w:rsidRPr="002C4BBB">
        <w:rPr>
          <w:rFonts w:cs="Akhbar MT" w:hint="cs"/>
          <w:sz w:val="36"/>
          <w:szCs w:val="36"/>
          <w:rtl/>
        </w:rPr>
        <w:t>الفئة</w:t>
      </w:r>
      <w:r w:rsidRPr="002C4BBB">
        <w:rPr>
          <w:rFonts w:cs="Akhbar MT"/>
          <w:sz w:val="36"/>
          <w:szCs w:val="36"/>
          <w:rtl/>
        </w:rPr>
        <w:t xml:space="preserve"> </w:t>
      </w:r>
      <w:r w:rsidRPr="002C4BBB">
        <w:rPr>
          <w:rFonts w:cs="Akhbar MT" w:hint="cs"/>
          <w:sz w:val="36"/>
          <w:szCs w:val="36"/>
          <w:rtl/>
        </w:rPr>
        <w:t>المستهدفة</w:t>
      </w:r>
      <w:r w:rsidRPr="002C4BBB">
        <w:rPr>
          <w:rFonts w:cs="Akhbar MT"/>
          <w:sz w:val="36"/>
          <w:szCs w:val="36"/>
          <w:rtl/>
        </w:rPr>
        <w:t xml:space="preserve"> </w:t>
      </w:r>
      <w:r w:rsidRPr="002C4BBB">
        <w:rPr>
          <w:rFonts w:cs="Akhbar MT" w:hint="cs"/>
          <w:sz w:val="36"/>
          <w:szCs w:val="36"/>
          <w:rtl/>
        </w:rPr>
        <w:t>أحد</w:t>
      </w:r>
      <w:r w:rsidRPr="002C4BBB">
        <w:rPr>
          <w:rFonts w:cs="Akhbar MT"/>
          <w:sz w:val="36"/>
          <w:szCs w:val="36"/>
          <w:rtl/>
        </w:rPr>
        <w:t xml:space="preserve"> </w:t>
      </w:r>
      <w:r w:rsidRPr="002C4BBB">
        <w:rPr>
          <w:rFonts w:cs="Akhbar MT" w:hint="cs"/>
          <w:sz w:val="36"/>
          <w:szCs w:val="36"/>
          <w:rtl/>
        </w:rPr>
        <w:t>فئات</w:t>
      </w:r>
      <w:r w:rsidRPr="002C4BBB">
        <w:rPr>
          <w:rFonts w:cs="Akhbar MT"/>
          <w:sz w:val="36"/>
          <w:szCs w:val="36"/>
          <w:rtl/>
        </w:rPr>
        <w:t xml:space="preserve"> </w:t>
      </w:r>
      <w:r w:rsidRPr="002C4BBB">
        <w:rPr>
          <w:rFonts w:cs="Akhbar MT" w:hint="cs"/>
          <w:sz w:val="36"/>
          <w:szCs w:val="36"/>
          <w:rtl/>
        </w:rPr>
        <w:t>الاضطرابات</w:t>
      </w:r>
      <w:r w:rsidRPr="002C4BBB">
        <w:rPr>
          <w:rFonts w:cs="Akhbar MT"/>
          <w:sz w:val="36"/>
          <w:szCs w:val="36"/>
          <w:rtl/>
        </w:rPr>
        <w:t xml:space="preserve"> </w:t>
      </w:r>
      <w:r w:rsidRPr="002C4BBB">
        <w:rPr>
          <w:rFonts w:cs="Akhbar MT" w:hint="cs"/>
          <w:sz w:val="36"/>
          <w:szCs w:val="36"/>
          <w:rtl/>
        </w:rPr>
        <w:t>السلوكية</w:t>
      </w:r>
    </w:p>
    <w:p w14:paraId="6FACFF9B" w14:textId="77777777" w:rsidR="002C4BBB" w:rsidRPr="002C4BBB" w:rsidRDefault="002C4BBB" w:rsidP="002C4BBB">
      <w:pPr>
        <w:rPr>
          <w:rFonts w:cs="Akhbar MT"/>
          <w:sz w:val="36"/>
          <w:szCs w:val="36"/>
          <w:rtl/>
        </w:rPr>
      </w:pPr>
      <w:r w:rsidRPr="002C4BBB">
        <w:rPr>
          <w:rFonts w:cs="Akhbar MT"/>
          <w:sz w:val="36"/>
          <w:szCs w:val="36"/>
        </w:rPr>
        <w:t>o</w:t>
      </w:r>
      <w:r w:rsidRPr="002C4BBB">
        <w:rPr>
          <w:rFonts w:cs="Akhbar MT"/>
          <w:sz w:val="36"/>
          <w:szCs w:val="36"/>
          <w:rtl/>
        </w:rPr>
        <w:tab/>
      </w:r>
      <w:r w:rsidRPr="002C4BBB">
        <w:rPr>
          <w:rFonts w:cs="Akhbar MT" w:hint="cs"/>
          <w:sz w:val="36"/>
          <w:szCs w:val="36"/>
          <w:rtl/>
        </w:rPr>
        <w:t>أن</w:t>
      </w:r>
      <w:r w:rsidRPr="002C4BBB">
        <w:rPr>
          <w:rFonts w:cs="Akhbar MT"/>
          <w:sz w:val="36"/>
          <w:szCs w:val="36"/>
          <w:rtl/>
        </w:rPr>
        <w:t xml:space="preserve"> </w:t>
      </w:r>
      <w:r w:rsidRPr="002C4BBB">
        <w:rPr>
          <w:rFonts w:cs="Akhbar MT" w:hint="cs"/>
          <w:sz w:val="36"/>
          <w:szCs w:val="36"/>
          <w:rtl/>
        </w:rPr>
        <w:t>تكون</w:t>
      </w:r>
      <w:r w:rsidRPr="002C4BBB">
        <w:rPr>
          <w:rFonts w:cs="Akhbar MT"/>
          <w:sz w:val="36"/>
          <w:szCs w:val="36"/>
          <w:rtl/>
        </w:rPr>
        <w:t xml:space="preserve"> </w:t>
      </w:r>
      <w:r w:rsidRPr="002C4BBB">
        <w:rPr>
          <w:rFonts w:cs="Akhbar MT" w:hint="cs"/>
          <w:sz w:val="36"/>
          <w:szCs w:val="36"/>
          <w:rtl/>
        </w:rPr>
        <w:t>دراسة</w:t>
      </w:r>
      <w:r w:rsidRPr="002C4BBB">
        <w:rPr>
          <w:rFonts w:cs="Akhbar MT"/>
          <w:sz w:val="36"/>
          <w:szCs w:val="36"/>
          <w:rtl/>
        </w:rPr>
        <w:t xml:space="preserve"> </w:t>
      </w:r>
      <w:r w:rsidRPr="002C4BBB">
        <w:rPr>
          <w:rFonts w:cs="Akhbar MT" w:hint="cs"/>
          <w:sz w:val="36"/>
          <w:szCs w:val="36"/>
          <w:rtl/>
        </w:rPr>
        <w:t>تطبيقية</w:t>
      </w:r>
      <w:r w:rsidRPr="002C4BBB">
        <w:rPr>
          <w:rFonts w:cs="Akhbar MT"/>
          <w:sz w:val="36"/>
          <w:szCs w:val="36"/>
          <w:rtl/>
        </w:rPr>
        <w:t xml:space="preserve"> </w:t>
      </w:r>
      <w:proofErr w:type="gramStart"/>
      <w:r w:rsidRPr="002C4BBB">
        <w:rPr>
          <w:rFonts w:cs="Akhbar MT"/>
          <w:sz w:val="36"/>
          <w:szCs w:val="36"/>
          <w:rtl/>
        </w:rPr>
        <w:t xml:space="preserve">( </w:t>
      </w:r>
      <w:r w:rsidRPr="002C4BBB">
        <w:rPr>
          <w:rFonts w:cs="Akhbar MT" w:hint="cs"/>
          <w:sz w:val="36"/>
          <w:szCs w:val="36"/>
          <w:rtl/>
        </w:rPr>
        <w:t>مطبقة</w:t>
      </w:r>
      <w:proofErr w:type="gramEnd"/>
      <w:r w:rsidRPr="002C4BBB">
        <w:rPr>
          <w:rFonts w:cs="Akhbar MT"/>
          <w:sz w:val="36"/>
          <w:szCs w:val="36"/>
          <w:rtl/>
        </w:rPr>
        <w:t xml:space="preserve"> </w:t>
      </w:r>
      <w:r w:rsidRPr="002C4BBB">
        <w:rPr>
          <w:rFonts w:cs="Akhbar MT" w:hint="cs"/>
          <w:sz w:val="36"/>
          <w:szCs w:val="36"/>
          <w:rtl/>
        </w:rPr>
        <w:t>لإستراتيجية</w:t>
      </w:r>
      <w:r w:rsidRPr="002C4BBB">
        <w:rPr>
          <w:rFonts w:cs="Akhbar MT"/>
          <w:sz w:val="36"/>
          <w:szCs w:val="36"/>
          <w:rtl/>
        </w:rPr>
        <w:t xml:space="preserve"> </w:t>
      </w:r>
      <w:r w:rsidRPr="002C4BBB">
        <w:rPr>
          <w:rFonts w:cs="Akhbar MT" w:hint="cs"/>
          <w:sz w:val="36"/>
          <w:szCs w:val="36"/>
          <w:rtl/>
        </w:rPr>
        <w:t>تعليمية</w:t>
      </w:r>
      <w:r w:rsidRPr="002C4BBB">
        <w:rPr>
          <w:rFonts w:cs="Akhbar MT"/>
          <w:sz w:val="36"/>
          <w:szCs w:val="36"/>
          <w:rtl/>
        </w:rPr>
        <w:t xml:space="preserve"> )</w:t>
      </w:r>
    </w:p>
    <w:p w14:paraId="5AD6E035" w14:textId="14387235" w:rsidR="002C4BBB" w:rsidRDefault="002C4BBB" w:rsidP="002C4BBB">
      <w:pPr>
        <w:rPr>
          <w:rFonts w:cs="Akhbar MT"/>
          <w:sz w:val="36"/>
          <w:szCs w:val="36"/>
          <w:rtl/>
        </w:rPr>
      </w:pPr>
      <w:r w:rsidRPr="002C4BBB">
        <w:rPr>
          <w:rFonts w:cs="Akhbar MT"/>
          <w:sz w:val="36"/>
          <w:szCs w:val="36"/>
        </w:rPr>
        <w:t>o</w:t>
      </w:r>
      <w:r w:rsidRPr="002C4BBB">
        <w:rPr>
          <w:rFonts w:cs="Akhbar MT"/>
          <w:sz w:val="36"/>
          <w:szCs w:val="36"/>
          <w:rtl/>
        </w:rPr>
        <w:tab/>
      </w:r>
      <w:r w:rsidRPr="002C4BBB">
        <w:rPr>
          <w:rFonts w:cs="Akhbar MT" w:hint="cs"/>
          <w:sz w:val="36"/>
          <w:szCs w:val="36"/>
          <w:rtl/>
        </w:rPr>
        <w:t>أن</w:t>
      </w:r>
      <w:r w:rsidRPr="002C4BBB">
        <w:rPr>
          <w:rFonts w:cs="Akhbar MT"/>
          <w:sz w:val="36"/>
          <w:szCs w:val="36"/>
          <w:rtl/>
        </w:rPr>
        <w:t xml:space="preserve"> </w:t>
      </w:r>
      <w:r w:rsidRPr="002C4BBB">
        <w:rPr>
          <w:rFonts w:cs="Akhbar MT" w:hint="cs"/>
          <w:sz w:val="36"/>
          <w:szCs w:val="36"/>
          <w:rtl/>
        </w:rPr>
        <w:t>يشمل</w:t>
      </w:r>
      <w:r w:rsidRPr="002C4BBB">
        <w:rPr>
          <w:rFonts w:cs="Akhbar MT"/>
          <w:sz w:val="36"/>
          <w:szCs w:val="36"/>
          <w:rtl/>
        </w:rPr>
        <w:t xml:space="preserve"> </w:t>
      </w:r>
      <w:r w:rsidRPr="002C4BBB">
        <w:rPr>
          <w:rFonts w:cs="Akhbar MT" w:hint="cs"/>
          <w:sz w:val="36"/>
          <w:szCs w:val="36"/>
          <w:rtl/>
        </w:rPr>
        <w:t>التلخيص</w:t>
      </w:r>
      <w:r w:rsidRPr="002C4BBB">
        <w:rPr>
          <w:rFonts w:cs="Akhbar MT"/>
          <w:sz w:val="36"/>
          <w:szCs w:val="36"/>
          <w:rtl/>
        </w:rPr>
        <w:t xml:space="preserve"> </w:t>
      </w:r>
      <w:r w:rsidRPr="002C4BBB">
        <w:rPr>
          <w:rFonts w:cs="Akhbar MT" w:hint="cs"/>
          <w:sz w:val="36"/>
          <w:szCs w:val="36"/>
          <w:rtl/>
        </w:rPr>
        <w:t>المعلومات</w:t>
      </w:r>
      <w:r w:rsidRPr="002C4BBB">
        <w:rPr>
          <w:rFonts w:cs="Akhbar MT"/>
          <w:sz w:val="36"/>
          <w:szCs w:val="36"/>
          <w:rtl/>
        </w:rPr>
        <w:t xml:space="preserve"> </w:t>
      </w:r>
      <w:r w:rsidRPr="002C4BBB">
        <w:rPr>
          <w:rFonts w:cs="Akhbar MT" w:hint="cs"/>
          <w:sz w:val="36"/>
          <w:szCs w:val="36"/>
          <w:rtl/>
        </w:rPr>
        <w:t>الآتية</w:t>
      </w:r>
      <w:r w:rsidRPr="002C4BBB">
        <w:rPr>
          <w:rFonts w:cs="Akhbar MT"/>
          <w:sz w:val="36"/>
          <w:szCs w:val="36"/>
          <w:rtl/>
        </w:rPr>
        <w:t xml:space="preserve"> (</w:t>
      </w:r>
      <w:r w:rsidRPr="002C4BBB">
        <w:rPr>
          <w:rFonts w:cs="Akhbar MT" w:hint="cs"/>
          <w:sz w:val="36"/>
          <w:szCs w:val="36"/>
          <w:rtl/>
        </w:rPr>
        <w:t>عنوان</w:t>
      </w:r>
      <w:r w:rsidRPr="002C4BBB">
        <w:rPr>
          <w:rFonts w:cs="Akhbar MT"/>
          <w:sz w:val="36"/>
          <w:szCs w:val="36"/>
          <w:rtl/>
        </w:rPr>
        <w:t xml:space="preserve"> </w:t>
      </w:r>
      <w:r w:rsidRPr="002C4BBB">
        <w:rPr>
          <w:rFonts w:cs="Akhbar MT" w:hint="cs"/>
          <w:sz w:val="36"/>
          <w:szCs w:val="36"/>
          <w:rtl/>
        </w:rPr>
        <w:t>الدراسة</w:t>
      </w:r>
      <w:r w:rsidRPr="002C4BBB">
        <w:rPr>
          <w:rFonts w:cs="Akhbar MT"/>
          <w:sz w:val="36"/>
          <w:szCs w:val="36"/>
          <w:rtl/>
        </w:rPr>
        <w:t xml:space="preserve"> – </w:t>
      </w:r>
      <w:r w:rsidRPr="002C4BBB">
        <w:rPr>
          <w:rFonts w:cs="Akhbar MT" w:hint="cs"/>
          <w:sz w:val="36"/>
          <w:szCs w:val="36"/>
          <w:rtl/>
        </w:rPr>
        <w:t>الهدف</w:t>
      </w:r>
      <w:r w:rsidRPr="002C4BBB">
        <w:rPr>
          <w:rFonts w:cs="Akhbar MT"/>
          <w:sz w:val="36"/>
          <w:szCs w:val="36"/>
          <w:rtl/>
        </w:rPr>
        <w:t xml:space="preserve"> </w:t>
      </w:r>
      <w:r w:rsidRPr="002C4BBB">
        <w:rPr>
          <w:rFonts w:cs="Akhbar MT" w:hint="cs"/>
          <w:sz w:val="36"/>
          <w:szCs w:val="36"/>
          <w:rtl/>
        </w:rPr>
        <w:t>من</w:t>
      </w:r>
      <w:r w:rsidRPr="002C4BBB">
        <w:rPr>
          <w:rFonts w:cs="Akhbar MT"/>
          <w:sz w:val="36"/>
          <w:szCs w:val="36"/>
          <w:rtl/>
        </w:rPr>
        <w:t xml:space="preserve"> </w:t>
      </w:r>
      <w:r w:rsidRPr="002C4BBB">
        <w:rPr>
          <w:rFonts w:cs="Akhbar MT" w:hint="cs"/>
          <w:sz w:val="36"/>
          <w:szCs w:val="36"/>
          <w:rtl/>
        </w:rPr>
        <w:t>الدراسة</w:t>
      </w:r>
      <w:r w:rsidRPr="002C4BBB">
        <w:rPr>
          <w:rFonts w:cs="Akhbar MT"/>
          <w:sz w:val="36"/>
          <w:szCs w:val="36"/>
          <w:rtl/>
        </w:rPr>
        <w:t xml:space="preserve"> – </w:t>
      </w:r>
      <w:r w:rsidRPr="002C4BBB">
        <w:rPr>
          <w:rFonts w:cs="Akhbar MT" w:hint="cs"/>
          <w:sz w:val="36"/>
          <w:szCs w:val="36"/>
          <w:rtl/>
        </w:rPr>
        <w:t>الفئة</w:t>
      </w:r>
      <w:r w:rsidRPr="002C4BBB">
        <w:rPr>
          <w:rFonts w:cs="Akhbar MT"/>
          <w:sz w:val="36"/>
          <w:szCs w:val="36"/>
          <w:rtl/>
        </w:rPr>
        <w:t xml:space="preserve"> </w:t>
      </w:r>
      <w:r w:rsidRPr="002C4BBB">
        <w:rPr>
          <w:rFonts w:cs="Akhbar MT" w:hint="cs"/>
          <w:sz w:val="36"/>
          <w:szCs w:val="36"/>
          <w:rtl/>
        </w:rPr>
        <w:t>المستهدفة</w:t>
      </w:r>
      <w:r w:rsidRPr="002C4BBB">
        <w:rPr>
          <w:rFonts w:cs="Akhbar MT"/>
          <w:sz w:val="36"/>
          <w:szCs w:val="36"/>
          <w:rtl/>
        </w:rPr>
        <w:t xml:space="preserve">- </w:t>
      </w:r>
      <w:r w:rsidRPr="002C4BBB">
        <w:rPr>
          <w:rFonts w:cs="Akhbar MT" w:hint="cs"/>
          <w:sz w:val="36"/>
          <w:szCs w:val="36"/>
          <w:rtl/>
        </w:rPr>
        <w:t>الإستراتيجية</w:t>
      </w:r>
      <w:r w:rsidRPr="002C4BBB">
        <w:rPr>
          <w:rFonts w:cs="Akhbar MT"/>
          <w:sz w:val="36"/>
          <w:szCs w:val="36"/>
          <w:rtl/>
        </w:rPr>
        <w:t xml:space="preserve"> </w:t>
      </w:r>
      <w:r w:rsidRPr="002C4BBB">
        <w:rPr>
          <w:rFonts w:cs="Akhbar MT" w:hint="cs"/>
          <w:sz w:val="36"/>
          <w:szCs w:val="36"/>
          <w:rtl/>
        </w:rPr>
        <w:t>المستخدمة</w:t>
      </w:r>
      <w:r w:rsidRPr="002C4BBB">
        <w:rPr>
          <w:rFonts w:cs="Akhbar MT"/>
          <w:sz w:val="36"/>
          <w:szCs w:val="36"/>
          <w:rtl/>
        </w:rPr>
        <w:t xml:space="preserve"> – </w:t>
      </w:r>
      <w:r w:rsidRPr="002C4BBB">
        <w:rPr>
          <w:rFonts w:cs="Akhbar MT" w:hint="cs"/>
          <w:sz w:val="36"/>
          <w:szCs w:val="36"/>
          <w:rtl/>
        </w:rPr>
        <w:t>إجراءات</w:t>
      </w:r>
      <w:r w:rsidRPr="002C4BBB">
        <w:rPr>
          <w:rFonts w:cs="Akhbar MT"/>
          <w:sz w:val="36"/>
          <w:szCs w:val="36"/>
          <w:rtl/>
        </w:rPr>
        <w:t xml:space="preserve"> </w:t>
      </w:r>
      <w:r w:rsidRPr="002C4BBB">
        <w:rPr>
          <w:rFonts w:cs="Akhbar MT" w:hint="cs"/>
          <w:sz w:val="36"/>
          <w:szCs w:val="36"/>
          <w:rtl/>
        </w:rPr>
        <w:t>تطبيق</w:t>
      </w:r>
      <w:r w:rsidRPr="002C4BBB">
        <w:rPr>
          <w:rFonts w:cs="Akhbar MT"/>
          <w:sz w:val="36"/>
          <w:szCs w:val="36"/>
          <w:rtl/>
        </w:rPr>
        <w:t xml:space="preserve"> </w:t>
      </w:r>
      <w:r w:rsidRPr="002C4BBB">
        <w:rPr>
          <w:rFonts w:cs="Akhbar MT" w:hint="cs"/>
          <w:sz w:val="36"/>
          <w:szCs w:val="36"/>
          <w:rtl/>
        </w:rPr>
        <w:t>الإستراتيجية</w:t>
      </w:r>
      <w:r w:rsidRPr="002C4BBB">
        <w:rPr>
          <w:rFonts w:cs="Akhbar MT"/>
          <w:sz w:val="36"/>
          <w:szCs w:val="36"/>
          <w:rtl/>
        </w:rPr>
        <w:t xml:space="preserve"> – </w:t>
      </w:r>
      <w:r w:rsidRPr="002C4BBB">
        <w:rPr>
          <w:rFonts w:cs="Akhbar MT" w:hint="cs"/>
          <w:sz w:val="36"/>
          <w:szCs w:val="36"/>
          <w:rtl/>
        </w:rPr>
        <w:t>النتائج</w:t>
      </w:r>
      <w:r w:rsidRPr="002C4BBB">
        <w:rPr>
          <w:rFonts w:cs="Akhbar MT"/>
          <w:sz w:val="36"/>
          <w:szCs w:val="36"/>
          <w:rtl/>
        </w:rPr>
        <w:t>)</w:t>
      </w:r>
    </w:p>
    <w:p w14:paraId="1FB8F3AB" w14:textId="3CA849F2" w:rsidR="00C82A7D" w:rsidRDefault="00C82A7D" w:rsidP="00F86244">
      <w:pPr>
        <w:rPr>
          <w:rFonts w:cs="Akhbar MT"/>
          <w:sz w:val="36"/>
          <w:szCs w:val="36"/>
          <w:rtl/>
        </w:rPr>
      </w:pPr>
    </w:p>
    <w:p w14:paraId="5AF0FE78" w14:textId="77777777" w:rsidR="002C4BBB" w:rsidRDefault="002C4BBB">
      <w:bookmarkStart w:id="0" w:name="_GoBack"/>
      <w:bookmarkEnd w:id="0"/>
    </w:p>
    <w:sectPr w:rsidR="002C4BBB" w:rsidSect="007B082A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426DC"/>
    <w:multiLevelType w:val="hybridMultilevel"/>
    <w:tmpl w:val="12EA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2A"/>
    <w:rsid w:val="002C4BBB"/>
    <w:rsid w:val="004B2CBB"/>
    <w:rsid w:val="004C0CC7"/>
    <w:rsid w:val="005622EF"/>
    <w:rsid w:val="006D22EB"/>
    <w:rsid w:val="007B082A"/>
    <w:rsid w:val="0085167A"/>
    <w:rsid w:val="009C4E09"/>
    <w:rsid w:val="00A70C3B"/>
    <w:rsid w:val="00C82A7D"/>
    <w:rsid w:val="00CB227A"/>
    <w:rsid w:val="00D740C7"/>
    <w:rsid w:val="00DF4E4B"/>
    <w:rsid w:val="00E23E31"/>
    <w:rsid w:val="00F575C1"/>
    <w:rsid w:val="00F86244"/>
    <w:rsid w:val="00F9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71A97"/>
  <w15:chartTrackingRefBased/>
  <w15:docId w15:val="{F064B2C1-6CC7-4A0E-ADFB-B30E432D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4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Muneerah ALmajed</dc:creator>
  <cp:keywords/>
  <dc:description/>
  <cp:lastModifiedBy>Administrator</cp:lastModifiedBy>
  <cp:revision>3</cp:revision>
  <dcterms:created xsi:type="dcterms:W3CDTF">2019-11-29T09:03:00Z</dcterms:created>
  <dcterms:modified xsi:type="dcterms:W3CDTF">2019-11-29T09:06:00Z</dcterms:modified>
</cp:coreProperties>
</file>