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F1" w:rsidRPr="00711D9C" w:rsidRDefault="009D7FF1" w:rsidP="00801709">
      <w:pPr>
        <w:bidi w:val="0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</w:pPr>
      <w:r w:rsidRPr="00711D9C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Curriculum Vitae</w:t>
      </w:r>
      <w:r w:rsidR="00801709" w:rsidRPr="00711D9C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 xml:space="preserve"> - </w:t>
      </w:r>
      <w:r w:rsidRPr="00711D9C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>السيرة الذاتية</w:t>
      </w:r>
    </w:p>
    <w:p w:rsidR="009D7FF1" w:rsidRPr="00711D9C" w:rsidRDefault="009D7FF1" w:rsidP="00082495">
      <w:pPr>
        <w:bidi w:val="0"/>
        <w:rPr>
          <w:rFonts w:asciiTheme="minorBidi" w:hAnsiTheme="minorBidi" w:cstheme="minorBidi"/>
          <w:b/>
          <w:bCs/>
          <w:color w:val="000000"/>
          <w:sz w:val="36"/>
          <w:szCs w:val="36"/>
          <w:u w:val="single"/>
        </w:rPr>
      </w:pPr>
    </w:p>
    <w:p w:rsidR="009D7FF1" w:rsidRPr="008E363A" w:rsidRDefault="009D7FF1" w:rsidP="009D7FF1">
      <w:pPr>
        <w:bidi w:val="0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</w:pPr>
      <w:r w:rsidRPr="008E363A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Personal Information</w:t>
      </w:r>
      <w:r w:rsidR="009C6D31" w:rsidRPr="008E363A">
        <w:rPr>
          <w:rFonts w:asciiTheme="minorBidi" w:hAnsiTheme="minorBidi" w:cstheme="minorBidi"/>
          <w:color w:val="000000"/>
          <w:sz w:val="32"/>
          <w:szCs w:val="32"/>
          <w:u w:val="single"/>
        </w:rPr>
        <w:t>:</w:t>
      </w:r>
      <w:r w:rsidR="009C6D31" w:rsidRPr="008E363A">
        <w:rPr>
          <w:rFonts w:asciiTheme="minorBidi" w:hAnsiTheme="minorBidi" w:cstheme="minorBidi" w:hint="cs"/>
          <w:b/>
          <w:bCs/>
          <w:color w:val="000000"/>
          <w:sz w:val="32"/>
          <w:szCs w:val="32"/>
          <w:u w:val="single"/>
          <w:rtl/>
        </w:rPr>
        <w:t xml:space="preserve"> البيانا</w:t>
      </w:r>
      <w:r w:rsidR="009C6D31" w:rsidRPr="008E363A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>ت</w:t>
      </w:r>
      <w:r w:rsidRPr="008E363A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 الشخصية</w:t>
      </w:r>
    </w:p>
    <w:p w:rsidR="009D7FF1" w:rsidRPr="00711D9C" w:rsidRDefault="009D7FF1" w:rsidP="009D7FF1">
      <w:pPr>
        <w:jc w:val="right"/>
        <w:rPr>
          <w:rFonts w:asciiTheme="minorBidi" w:hAnsiTheme="minorBidi" w:cstheme="minorBidi"/>
          <w:rtl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9"/>
        <w:gridCol w:w="4839"/>
      </w:tblGrid>
      <w:tr w:rsidR="009D7FF1" w:rsidRPr="00711D9C" w:rsidTr="009D7FF1">
        <w:trPr>
          <w:trHeight w:val="68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711D9C" w:rsidRDefault="00DD7541" w:rsidP="00F20046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Name</w:t>
            </w:r>
            <w:r w:rsidR="009D7FF1" w:rsidRPr="005955FE">
              <w:rPr>
                <w:rFonts w:asciiTheme="minorBidi" w:hAnsiTheme="minorBidi" w:cstheme="minorBidi"/>
                <w:color w:val="000000"/>
              </w:rPr>
              <w:t xml:space="preserve">: </w:t>
            </w:r>
            <w:r w:rsidR="00711D9C" w:rsidRPr="005955FE">
              <w:rPr>
                <w:rFonts w:asciiTheme="minorBidi" w:hAnsiTheme="minorBidi" w:cstheme="minorBidi"/>
                <w:color w:val="000000"/>
              </w:rPr>
              <w:t>Ahmed Ali Aldohbeyb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711D9C" w:rsidRDefault="00DD7541" w:rsidP="00F20046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الاسم</w:t>
            </w:r>
            <w:r w:rsidR="009D7FF1" w:rsidRPr="00711D9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:</w:t>
            </w:r>
            <w:r w:rsidRPr="005955FE">
              <w:rPr>
                <w:rFonts w:asciiTheme="minorBidi" w:hAnsiTheme="minorBidi" w:cstheme="minorBidi" w:hint="cs"/>
                <w:color w:val="000000"/>
                <w:rtl/>
              </w:rPr>
              <w:t xml:space="preserve"> أحمد علي الضبيب</w:t>
            </w:r>
          </w:p>
        </w:tc>
      </w:tr>
      <w:tr w:rsidR="009D7FF1" w:rsidRPr="00711D9C" w:rsidTr="009D7FF1">
        <w:trPr>
          <w:trHeight w:val="68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711D9C" w:rsidRDefault="00DD7541" w:rsidP="00DD7541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Date of Birth</w:t>
            </w:r>
            <w:r w:rsidR="009D7FF1" w:rsidRPr="00711D9C">
              <w:rPr>
                <w:rFonts w:asciiTheme="minorBidi" w:hAnsiTheme="minorBidi" w:cstheme="minorBidi"/>
                <w:b/>
                <w:bCs/>
                <w:color w:val="000000"/>
              </w:rPr>
              <w:t xml:space="preserve">: </w:t>
            </w:r>
            <w:r w:rsidRPr="005955FE">
              <w:rPr>
                <w:rFonts w:asciiTheme="minorBidi" w:hAnsiTheme="minorBidi" w:cstheme="minorBidi"/>
                <w:color w:val="000000"/>
              </w:rPr>
              <w:t>19/04/1990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711D9C" w:rsidRDefault="00DD7541" w:rsidP="00F20046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تاريخ الميلاد</w:t>
            </w:r>
            <w:r w:rsidR="009D7FF1" w:rsidRPr="00711D9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: </w:t>
            </w:r>
            <w:r w:rsidRPr="005955FE">
              <w:rPr>
                <w:rFonts w:asciiTheme="minorBidi" w:hAnsiTheme="minorBidi" w:cstheme="minorBidi" w:hint="cs"/>
                <w:color w:val="000000"/>
                <w:rtl/>
              </w:rPr>
              <w:t>23\09\1410</w:t>
            </w:r>
          </w:p>
        </w:tc>
      </w:tr>
      <w:tr w:rsidR="009D7FF1" w:rsidRPr="00711D9C" w:rsidTr="009D7FF1">
        <w:trPr>
          <w:trHeight w:val="68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711D9C" w:rsidRDefault="005955FE" w:rsidP="00F20046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Address</w:t>
            </w:r>
            <w:r w:rsidR="00DD7541">
              <w:rPr>
                <w:rFonts w:asciiTheme="minorBidi" w:hAnsiTheme="minorBidi" w:cstheme="minorBidi"/>
                <w:b/>
                <w:bCs/>
                <w:color w:val="000000"/>
              </w:rPr>
              <w:t xml:space="preserve">: </w:t>
            </w:r>
            <w:r w:rsidR="00DD7541" w:rsidRPr="005955FE">
              <w:rPr>
                <w:rFonts w:asciiTheme="minorBidi" w:hAnsiTheme="minorBidi" w:cstheme="minorBidi"/>
                <w:color w:val="000000"/>
              </w:rPr>
              <w:t>Riyadh-Saudi Arabia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711D9C" w:rsidRDefault="005955FE" w:rsidP="00F20046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العنوان</w:t>
            </w:r>
            <w:r w:rsidR="009D7FF1" w:rsidRPr="00711D9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:</w:t>
            </w:r>
            <w:r w:rsidR="00DD7541" w:rsidRPr="005955FE">
              <w:rPr>
                <w:rFonts w:asciiTheme="minorBidi" w:hAnsiTheme="minorBidi" w:cstheme="minorBidi" w:hint="cs"/>
                <w:color w:val="000000"/>
                <w:rtl/>
              </w:rPr>
              <w:t xml:space="preserve">الرياض </w:t>
            </w:r>
            <w:r w:rsidR="00DD7541" w:rsidRPr="005955FE">
              <w:rPr>
                <w:rFonts w:asciiTheme="minorBidi" w:hAnsiTheme="minorBidi" w:cstheme="minorBidi"/>
                <w:color w:val="000000"/>
                <w:rtl/>
              </w:rPr>
              <w:t>–</w:t>
            </w:r>
            <w:r w:rsidR="00DD7541" w:rsidRPr="005955FE">
              <w:rPr>
                <w:rFonts w:asciiTheme="minorBidi" w:hAnsiTheme="minorBidi" w:cstheme="minorBidi" w:hint="cs"/>
                <w:color w:val="000000"/>
                <w:rtl/>
              </w:rPr>
              <w:t xml:space="preserve"> المملكة العربية السعودية</w:t>
            </w:r>
          </w:p>
        </w:tc>
      </w:tr>
      <w:tr w:rsidR="00711D9C" w:rsidRPr="00711D9C" w:rsidTr="00233A0C">
        <w:trPr>
          <w:trHeight w:val="68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C" w:rsidRPr="005955FE" w:rsidRDefault="00711D9C" w:rsidP="00F20046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</w:rPr>
              <w:t>ID No:</w:t>
            </w:r>
            <w:r w:rsidR="00DD7541" w:rsidRPr="005955FE">
              <w:rPr>
                <w:rFonts w:asciiTheme="minorBidi" w:hAnsiTheme="minorBidi" w:cstheme="minorBidi"/>
                <w:color w:val="000000"/>
              </w:rPr>
              <w:t>1066251826</w:t>
            </w:r>
          </w:p>
          <w:p w:rsidR="00711D9C" w:rsidRPr="00711D9C" w:rsidRDefault="00711D9C" w:rsidP="00F20046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711D9C" w:rsidRPr="00711D9C" w:rsidTr="00FF7058">
        <w:trPr>
          <w:trHeight w:val="68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D9C" w:rsidRPr="00711D9C" w:rsidRDefault="00DD7541" w:rsidP="00F20046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Mobile:</w:t>
            </w:r>
            <w:r w:rsidRPr="005955FE">
              <w:rPr>
                <w:rFonts w:asciiTheme="minorBidi" w:hAnsiTheme="minorBidi" w:cstheme="minorBidi"/>
                <w:color w:val="000000"/>
              </w:rPr>
              <w:t>0505655052</w:t>
            </w:r>
          </w:p>
          <w:p w:rsidR="00711D9C" w:rsidRPr="00711D9C" w:rsidRDefault="00711D9C" w:rsidP="00F20046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</w:tr>
      <w:tr w:rsidR="009D7FF1" w:rsidRPr="00711D9C" w:rsidTr="009D7FF1">
        <w:trPr>
          <w:trHeight w:val="68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711D9C" w:rsidRDefault="00DD7541" w:rsidP="00F20046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E-mail</w:t>
            </w:r>
            <w:r w:rsidR="009D7FF1" w:rsidRPr="005955FE">
              <w:rPr>
                <w:rFonts w:asciiTheme="minorBidi" w:hAnsiTheme="minorBidi" w:cstheme="minorBidi"/>
                <w:color w:val="000000"/>
              </w:rPr>
              <w:t xml:space="preserve">: </w:t>
            </w:r>
            <w:r w:rsidRPr="005955FE">
              <w:rPr>
                <w:rFonts w:asciiTheme="minorBidi" w:hAnsiTheme="minorBidi" w:cstheme="minorBidi"/>
                <w:color w:val="000000"/>
              </w:rPr>
              <w:t>ahmed6796@hotmail.com</w:t>
            </w:r>
          </w:p>
        </w:tc>
      </w:tr>
    </w:tbl>
    <w:p w:rsidR="009D7FF1" w:rsidRPr="00711D9C" w:rsidRDefault="009D7FF1" w:rsidP="009D7FF1">
      <w:pPr>
        <w:bidi w:val="0"/>
        <w:rPr>
          <w:rFonts w:asciiTheme="minorBidi" w:hAnsiTheme="minorBidi" w:cstheme="minorBidi"/>
          <w:rtl/>
          <w:lang w:val="fr-FR"/>
        </w:rPr>
      </w:pPr>
    </w:p>
    <w:p w:rsidR="009D7FF1" w:rsidRPr="00711D9C" w:rsidRDefault="009D7FF1" w:rsidP="009D7FF1">
      <w:pPr>
        <w:bidi w:val="0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9D7FF1" w:rsidRPr="005955FE" w:rsidRDefault="009D7FF1" w:rsidP="009D7FF1">
      <w:pPr>
        <w:bidi w:val="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Education</w:t>
      </w:r>
      <w:r w:rsidR="009C6D31"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:</w:t>
      </w:r>
      <w:r w:rsidR="009C6D31" w:rsidRPr="005955FE">
        <w:rPr>
          <w:rFonts w:asciiTheme="minorBidi" w:hAnsiTheme="minorBidi" w:cstheme="minorBidi" w:hint="cs"/>
          <w:b/>
          <w:bCs/>
          <w:color w:val="000000"/>
          <w:sz w:val="32"/>
          <w:szCs w:val="32"/>
          <w:u w:val="single"/>
          <w:rtl/>
        </w:rPr>
        <w:t xml:space="preserve"> المؤهلا</w:t>
      </w:r>
      <w:r w:rsidR="009C6D31"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>ت</w:t>
      </w: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 التعليمية</w:t>
      </w:r>
    </w:p>
    <w:p w:rsidR="009D7FF1" w:rsidRPr="00711D9C" w:rsidRDefault="009D7FF1" w:rsidP="009D7FF1">
      <w:pPr>
        <w:bidi w:val="0"/>
        <w:rPr>
          <w:rFonts w:asciiTheme="minorBidi" w:hAnsiTheme="minorBidi" w:cstheme="minorBidi"/>
          <w:b/>
          <w:bCs/>
          <w:color w:val="000000"/>
          <w:rtl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1"/>
        <w:gridCol w:w="4738"/>
      </w:tblGrid>
      <w:tr w:rsidR="009D7FF1" w:rsidRPr="00711D9C" w:rsidTr="009D7FF1">
        <w:trPr>
          <w:trHeight w:val="68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</w:rPr>
              <w:t xml:space="preserve">Name of University: </w:t>
            </w:r>
            <w:r w:rsidRPr="00711D9C">
              <w:rPr>
                <w:rFonts w:asciiTheme="minorBidi" w:hAnsiTheme="minorBidi" w:cstheme="minorBidi"/>
                <w:color w:val="000000"/>
              </w:rPr>
              <w:t>King Saud University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اسم الجامعة : </w:t>
            </w:r>
            <w:r w:rsidRPr="00711D9C">
              <w:rPr>
                <w:rFonts w:asciiTheme="minorBidi" w:hAnsiTheme="minorBidi" w:cstheme="minorBidi"/>
                <w:color w:val="000000"/>
                <w:rtl/>
              </w:rPr>
              <w:t>جامعة الملك سعود</w:t>
            </w:r>
          </w:p>
        </w:tc>
      </w:tr>
      <w:tr w:rsidR="009D7FF1" w:rsidRPr="00711D9C" w:rsidTr="009D7FF1">
        <w:trPr>
          <w:trHeight w:val="68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</w:rPr>
              <w:t xml:space="preserve">College : </w:t>
            </w:r>
            <w:r w:rsidRPr="00711D9C">
              <w:rPr>
                <w:rFonts w:asciiTheme="minorBidi" w:hAnsiTheme="minorBidi" w:cstheme="minorBidi"/>
                <w:color w:val="000000"/>
              </w:rPr>
              <w:t>College of Applied Medical Sciences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الكلية: </w:t>
            </w:r>
            <w:r w:rsidRPr="00711D9C">
              <w:rPr>
                <w:rFonts w:asciiTheme="minorBidi" w:hAnsiTheme="minorBidi" w:cstheme="minorBidi"/>
                <w:color w:val="000000"/>
                <w:rtl/>
              </w:rPr>
              <w:t>كلية العلوم الطبية التطبيقية</w:t>
            </w:r>
          </w:p>
        </w:tc>
      </w:tr>
      <w:tr w:rsidR="009D7FF1" w:rsidRPr="00711D9C" w:rsidTr="009D7FF1">
        <w:trPr>
          <w:trHeight w:val="68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</w:rPr>
              <w:t xml:space="preserve">Department: </w:t>
            </w:r>
            <w:r w:rsidRPr="00711D9C">
              <w:rPr>
                <w:rFonts w:asciiTheme="minorBidi" w:hAnsiTheme="minorBidi" w:cstheme="minorBidi"/>
                <w:color w:val="000000"/>
              </w:rPr>
              <w:t>Biomedical Technology Department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القسم: </w:t>
            </w:r>
            <w:r w:rsidRPr="00711D9C">
              <w:rPr>
                <w:rFonts w:asciiTheme="minorBidi" w:hAnsiTheme="minorBidi" w:cstheme="minorBidi"/>
                <w:color w:val="000000"/>
                <w:rtl/>
              </w:rPr>
              <w:t>تقنية طبية حيوية – أجهزه</w:t>
            </w:r>
          </w:p>
        </w:tc>
      </w:tr>
      <w:tr w:rsidR="009D7FF1" w:rsidRPr="00711D9C" w:rsidTr="009D7FF1">
        <w:trPr>
          <w:trHeight w:val="68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</w:rPr>
              <w:t xml:space="preserve">Degree : </w:t>
            </w:r>
            <w:r w:rsidRPr="00711D9C">
              <w:rPr>
                <w:rFonts w:asciiTheme="minorBidi" w:hAnsiTheme="minorBidi" w:cstheme="minorBidi"/>
                <w:color w:val="000000"/>
              </w:rPr>
              <w:t>Bachelor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الدرجة : </w:t>
            </w:r>
            <w:r w:rsidRPr="00711D9C">
              <w:rPr>
                <w:rFonts w:asciiTheme="minorBidi" w:hAnsiTheme="minorBidi" w:cstheme="minorBidi"/>
                <w:color w:val="000000"/>
                <w:rtl/>
              </w:rPr>
              <w:t>بكالوريس</w:t>
            </w:r>
          </w:p>
        </w:tc>
      </w:tr>
      <w:tr w:rsidR="009D7FF1" w:rsidRPr="00711D9C" w:rsidTr="009D7FF1">
        <w:trPr>
          <w:trHeight w:val="68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 w:rsidP="00F20046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</w:rPr>
              <w:t xml:space="preserve">GPA : </w:t>
            </w:r>
            <w:r w:rsidR="00711D9C" w:rsidRPr="00711D9C">
              <w:rPr>
                <w:rFonts w:asciiTheme="minorBidi" w:hAnsiTheme="minorBidi" w:cstheme="minorBidi"/>
                <w:color w:val="000000"/>
              </w:rPr>
              <w:t>4.36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 w:rsidP="00F20046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المعدل: </w:t>
            </w:r>
            <w:r w:rsidR="00711D9C" w:rsidRPr="00711D9C">
              <w:rPr>
                <w:rFonts w:asciiTheme="minorBidi" w:hAnsiTheme="minorBidi" w:cstheme="minorBidi"/>
                <w:color w:val="000000"/>
                <w:rtl/>
              </w:rPr>
              <w:t>4.36</w:t>
            </w:r>
          </w:p>
        </w:tc>
      </w:tr>
      <w:tr w:rsidR="009D7FF1" w:rsidRPr="00711D9C" w:rsidTr="009D7FF1">
        <w:trPr>
          <w:trHeight w:val="68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 w:rsidP="001257D0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</w:rPr>
              <w:t>Year of graduation:</w:t>
            </w:r>
            <w:r w:rsidR="001257D0">
              <w:rPr>
                <w:rFonts w:asciiTheme="minorBidi" w:hAnsiTheme="minorBidi" w:cstheme="minorBidi"/>
                <w:color w:val="000000"/>
              </w:rPr>
              <w:t>2012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 w:rsidP="001257D0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سنة التخرج : </w:t>
            </w:r>
            <w:r w:rsidRPr="00711D9C">
              <w:rPr>
                <w:rFonts w:asciiTheme="minorBidi" w:hAnsiTheme="minorBidi" w:cstheme="minorBidi"/>
                <w:color w:val="000000"/>
                <w:rtl/>
              </w:rPr>
              <w:t>143</w:t>
            </w:r>
            <w:r w:rsidR="001257D0">
              <w:rPr>
                <w:rFonts w:asciiTheme="minorBidi" w:hAnsiTheme="minorBidi" w:cstheme="minorBidi" w:hint="cs"/>
                <w:color w:val="000000"/>
                <w:rtl/>
              </w:rPr>
              <w:t>3</w:t>
            </w:r>
          </w:p>
        </w:tc>
      </w:tr>
    </w:tbl>
    <w:p w:rsidR="009D7FF1" w:rsidRPr="00711D9C" w:rsidRDefault="009D7FF1" w:rsidP="009D7FF1">
      <w:pPr>
        <w:bidi w:val="0"/>
        <w:rPr>
          <w:rFonts w:asciiTheme="minorBidi" w:hAnsiTheme="minorBidi" w:cstheme="minorBidi"/>
          <w:b/>
          <w:bCs/>
          <w:color w:val="000000"/>
        </w:rPr>
      </w:pPr>
    </w:p>
    <w:p w:rsidR="00711D9C" w:rsidRPr="00711D9C" w:rsidRDefault="00711D9C" w:rsidP="00082495">
      <w:pPr>
        <w:bidi w:val="0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711D9C" w:rsidRPr="00711D9C" w:rsidRDefault="00711D9C" w:rsidP="00711D9C">
      <w:pPr>
        <w:bidi w:val="0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711D9C" w:rsidRPr="00711D9C" w:rsidRDefault="00711D9C" w:rsidP="00711D9C">
      <w:pPr>
        <w:bidi w:val="0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711D9C" w:rsidRPr="00711D9C" w:rsidRDefault="00711D9C" w:rsidP="00711D9C">
      <w:pPr>
        <w:bidi w:val="0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711D9C" w:rsidRDefault="00711D9C" w:rsidP="00711D9C">
      <w:pPr>
        <w:bidi w:val="0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5955FE" w:rsidRDefault="005955FE" w:rsidP="005955FE">
      <w:pPr>
        <w:bidi w:val="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:rsidR="00082495" w:rsidRPr="005955FE" w:rsidRDefault="00082495" w:rsidP="005955FE">
      <w:pPr>
        <w:bidi w:val="0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</w:pP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lastRenderedPageBreak/>
        <w:t>Experience:</w:t>
      </w: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>الخبرات العملية</w:t>
      </w:r>
      <w:r w:rsidR="005955FE" w:rsidRPr="005955FE">
        <w:rPr>
          <w:rFonts w:asciiTheme="minorBidi" w:hAnsiTheme="minorBidi" w:cstheme="minorBidi" w:hint="cs"/>
          <w:b/>
          <w:bCs/>
          <w:color w:val="000000"/>
          <w:sz w:val="32"/>
          <w:szCs w:val="32"/>
          <w:u w:val="single"/>
          <w:rtl/>
        </w:rPr>
        <w:t>:</w:t>
      </w:r>
    </w:p>
    <w:p w:rsidR="009D7FF1" w:rsidRPr="00711D9C" w:rsidRDefault="009D7FF1" w:rsidP="00082495">
      <w:pPr>
        <w:bidi w:val="0"/>
        <w:rPr>
          <w:rFonts w:asciiTheme="minorBidi" w:hAnsiTheme="minorBidi" w:cstheme="minorBidi"/>
          <w:b/>
          <w:bCs/>
          <w:color w:val="000000"/>
          <w:rtl/>
        </w:rPr>
      </w:pPr>
      <w:r w:rsidRPr="00711D9C">
        <w:rPr>
          <w:rFonts w:asciiTheme="minorBidi" w:hAnsiTheme="minorBidi" w:cstheme="minorBidi"/>
          <w:b/>
          <w:bCs/>
          <w:color w:val="000000"/>
        </w:rPr>
        <w:tab/>
      </w:r>
    </w:p>
    <w:tbl>
      <w:tblPr>
        <w:tblStyle w:val="TableGrid"/>
        <w:tblW w:w="0" w:type="auto"/>
        <w:tblLook w:val="04A0"/>
      </w:tblPr>
      <w:tblGrid>
        <w:gridCol w:w="4429"/>
        <w:gridCol w:w="4430"/>
      </w:tblGrid>
      <w:tr w:rsidR="008E363A" w:rsidRPr="00711D9C" w:rsidTr="00711D9C">
        <w:trPr>
          <w:trHeight w:val="68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D0" w:rsidRDefault="008E363A" w:rsidP="001257D0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Ten months training at Aljeel medical company</w:t>
            </w:r>
          </w:p>
          <w:p w:rsidR="008E363A" w:rsidRDefault="008E363A" w:rsidP="0017514E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16/11/2011 to07/09/2012</w:t>
            </w:r>
          </w:p>
          <w:p w:rsidR="008E363A" w:rsidRPr="00711D9C" w:rsidRDefault="008E363A" w:rsidP="0017514E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3A" w:rsidRDefault="008E363A" w:rsidP="001257D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تدريب لمدة</w:t>
            </w:r>
            <w:r w:rsidR="001257D0">
              <w:rPr>
                <w:rFonts w:asciiTheme="minorBidi" w:hAnsiTheme="minorBidi" w:cstheme="minorBidi" w:hint="cs"/>
                <w:color w:val="000000"/>
                <w:rtl/>
              </w:rPr>
              <w:t xml:space="preserve"> عشرة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 شهور في شركة الجيل الطبية</w:t>
            </w:r>
          </w:p>
          <w:p w:rsidR="001257D0" w:rsidRDefault="001257D0" w:rsidP="001257D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20\12\1423 الى 20\10\1433</w:t>
            </w:r>
          </w:p>
          <w:p w:rsidR="008E363A" w:rsidRPr="00711D9C" w:rsidRDefault="008E363A" w:rsidP="001257D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</w:p>
        </w:tc>
      </w:tr>
      <w:tr w:rsidR="00082495" w:rsidRPr="00711D9C" w:rsidTr="00711D9C">
        <w:trPr>
          <w:trHeight w:val="68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95" w:rsidRPr="00711D9C" w:rsidRDefault="00082495" w:rsidP="00711D9C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711D9C">
              <w:rPr>
                <w:rFonts w:asciiTheme="minorBidi" w:hAnsiTheme="minorBidi" w:cstheme="minorBidi"/>
                <w:color w:val="000000"/>
              </w:rPr>
              <w:t xml:space="preserve">Internship </w:t>
            </w:r>
            <w:r w:rsidR="00711D9C" w:rsidRPr="00711D9C">
              <w:rPr>
                <w:rFonts w:asciiTheme="minorBidi" w:hAnsiTheme="minorBidi" w:cstheme="minorBidi"/>
                <w:color w:val="000000"/>
              </w:rPr>
              <w:t xml:space="preserve">six months </w:t>
            </w:r>
            <w:r w:rsidRPr="00711D9C">
              <w:rPr>
                <w:rFonts w:asciiTheme="minorBidi" w:hAnsiTheme="minorBidi" w:cstheme="minorBidi"/>
                <w:color w:val="000000"/>
              </w:rPr>
              <w:t xml:space="preserve"> at King Abdulaziz Medical City - National Guard hospitalin Riyadh</w:t>
            </w:r>
          </w:p>
          <w:p w:rsidR="00082495" w:rsidRPr="00711D9C" w:rsidRDefault="00DD7541" w:rsidP="008E363A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30/06/</w:t>
            </w:r>
            <w:r w:rsidR="00082495" w:rsidRPr="00711D9C">
              <w:rPr>
                <w:rFonts w:asciiTheme="minorBidi" w:hAnsiTheme="minorBidi" w:cstheme="minorBidi"/>
                <w:color w:val="000000"/>
              </w:rPr>
              <w:t xml:space="preserve">2012 </w:t>
            </w:r>
            <w:r w:rsidR="008E363A">
              <w:rPr>
                <w:rFonts w:asciiTheme="minorBidi" w:hAnsiTheme="minorBidi" w:cstheme="minorBidi"/>
                <w:color w:val="000000"/>
              </w:rPr>
              <w:t>t</w:t>
            </w:r>
            <w:r w:rsidR="00082495" w:rsidRPr="00711D9C">
              <w:rPr>
                <w:rFonts w:asciiTheme="minorBidi" w:hAnsiTheme="minorBidi" w:cstheme="minorBidi"/>
                <w:color w:val="000000"/>
              </w:rPr>
              <w:t>o 2</w:t>
            </w:r>
            <w:r>
              <w:rPr>
                <w:rFonts w:asciiTheme="minorBidi" w:hAnsiTheme="minorBidi" w:cstheme="minorBidi"/>
                <w:color w:val="000000"/>
              </w:rPr>
              <w:t>3/12/</w:t>
            </w:r>
            <w:r w:rsidR="00082495" w:rsidRPr="00711D9C">
              <w:rPr>
                <w:rFonts w:asciiTheme="minorBidi" w:hAnsiTheme="minorBidi" w:cstheme="minorBidi"/>
                <w:color w:val="000000"/>
              </w:rPr>
              <w:t>2013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95" w:rsidRDefault="00711D9C" w:rsidP="001257D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711D9C">
              <w:rPr>
                <w:rFonts w:asciiTheme="minorBidi" w:hAnsiTheme="minorBidi" w:cstheme="minorBidi"/>
                <w:color w:val="000000"/>
                <w:rtl/>
              </w:rPr>
              <w:t xml:space="preserve">ستة اشهر </w:t>
            </w:r>
            <w:r w:rsidR="00082495" w:rsidRPr="00711D9C">
              <w:rPr>
                <w:rFonts w:asciiTheme="minorBidi" w:hAnsiTheme="minorBidi" w:cstheme="minorBidi"/>
                <w:color w:val="000000"/>
                <w:rtl/>
              </w:rPr>
              <w:t xml:space="preserve"> امتياز في مدينة الملك عبدالعزيز الطبية  بالحرس الوطني بالرياض</w:t>
            </w:r>
          </w:p>
          <w:p w:rsidR="001257D0" w:rsidRPr="00711D9C" w:rsidRDefault="001257D0" w:rsidP="001257D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</w:p>
          <w:p w:rsidR="00082495" w:rsidRPr="00711D9C" w:rsidRDefault="001257D0" w:rsidP="001257D0">
            <w:pPr>
              <w:bidi w:val="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10\08\1433 الى 10\02\1434</w:t>
            </w:r>
          </w:p>
        </w:tc>
      </w:tr>
      <w:tr w:rsidR="00711D9C" w:rsidRPr="00711D9C" w:rsidTr="00711D9C">
        <w:trPr>
          <w:trHeight w:val="68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9C" w:rsidRPr="00711D9C" w:rsidRDefault="00711D9C" w:rsidP="00711D9C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711D9C">
              <w:rPr>
                <w:rFonts w:asciiTheme="minorBidi" w:hAnsiTheme="minorBidi" w:cstheme="minorBidi"/>
                <w:color w:val="000000"/>
              </w:rPr>
              <w:t>Internship six months  at King Khalid hospital in Riyadh</w:t>
            </w:r>
          </w:p>
          <w:p w:rsidR="00711D9C" w:rsidRPr="00711D9C" w:rsidRDefault="00DD7541" w:rsidP="008E363A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711D9C">
              <w:rPr>
                <w:rFonts w:asciiTheme="minorBidi" w:hAnsiTheme="minorBidi" w:cstheme="minorBidi"/>
                <w:color w:val="000000"/>
              </w:rPr>
              <w:t>2</w:t>
            </w:r>
            <w:r>
              <w:rPr>
                <w:rFonts w:asciiTheme="minorBidi" w:hAnsiTheme="minorBidi" w:cstheme="minorBidi"/>
                <w:color w:val="000000"/>
              </w:rPr>
              <w:t>3/12/</w:t>
            </w:r>
            <w:r w:rsidRPr="00711D9C">
              <w:rPr>
                <w:rFonts w:asciiTheme="minorBidi" w:hAnsiTheme="minorBidi" w:cstheme="minorBidi"/>
                <w:color w:val="000000"/>
              </w:rPr>
              <w:t>2013</w:t>
            </w:r>
            <w:r w:rsidR="008E363A">
              <w:rPr>
                <w:rFonts w:asciiTheme="minorBidi" w:hAnsiTheme="minorBidi" w:cstheme="minorBidi"/>
                <w:color w:val="000000"/>
              </w:rPr>
              <w:t xml:space="preserve"> t</w:t>
            </w:r>
            <w:r w:rsidR="00711D9C" w:rsidRPr="00711D9C">
              <w:rPr>
                <w:rFonts w:asciiTheme="minorBidi" w:hAnsiTheme="minorBidi" w:cstheme="minorBidi"/>
                <w:color w:val="000000"/>
              </w:rPr>
              <w:t xml:space="preserve">o </w:t>
            </w:r>
            <w:r>
              <w:rPr>
                <w:rFonts w:asciiTheme="minorBidi" w:hAnsiTheme="minorBidi" w:cstheme="minorBidi"/>
                <w:color w:val="000000"/>
              </w:rPr>
              <w:t>19/06/</w:t>
            </w:r>
            <w:r w:rsidR="00711D9C" w:rsidRPr="00711D9C">
              <w:rPr>
                <w:rFonts w:asciiTheme="minorBidi" w:hAnsiTheme="minorBidi" w:cstheme="minorBidi"/>
                <w:color w:val="000000"/>
              </w:rPr>
              <w:t>2013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9C" w:rsidRPr="00711D9C" w:rsidRDefault="00711D9C" w:rsidP="001257D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711D9C">
              <w:rPr>
                <w:rFonts w:asciiTheme="minorBidi" w:hAnsiTheme="minorBidi" w:cstheme="minorBidi"/>
                <w:color w:val="000000"/>
                <w:rtl/>
              </w:rPr>
              <w:t>ستة اشهر  امتياز في مستشفى الملك خالد الجامعي  بالرياض</w:t>
            </w:r>
          </w:p>
          <w:p w:rsidR="00711D9C" w:rsidRPr="00711D9C" w:rsidRDefault="00711D9C" w:rsidP="001257D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</w:p>
          <w:p w:rsidR="00711D9C" w:rsidRPr="00711D9C" w:rsidRDefault="001257D0" w:rsidP="001257D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10\02\1434 الى 10\08\1434</w:t>
            </w:r>
          </w:p>
        </w:tc>
      </w:tr>
      <w:tr w:rsidR="00297713" w:rsidRPr="00711D9C" w:rsidTr="00711D9C">
        <w:trPr>
          <w:trHeight w:val="68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713" w:rsidRDefault="00297713" w:rsidP="00711D9C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Work for Care and planning for hospitals Co.ltd from</w:t>
            </w:r>
          </w:p>
          <w:p w:rsidR="00297713" w:rsidRPr="00711D9C" w:rsidRDefault="00297713" w:rsidP="00263A61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18/11/2013</w:t>
            </w:r>
            <w:r w:rsidR="00263A61">
              <w:rPr>
                <w:rFonts w:asciiTheme="minorBidi" w:hAnsiTheme="minorBidi" w:cstheme="minorBidi"/>
                <w:color w:val="000000"/>
              </w:rPr>
              <w:t xml:space="preserve"> to 12/02/2015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713" w:rsidRDefault="00297713" w:rsidP="001257D0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العمل في شركة الرعاية والتخطيط للمستشفيات</w:t>
            </w:r>
            <w:r w:rsidR="0089035A">
              <w:rPr>
                <w:rFonts w:asciiTheme="minorBidi" w:hAnsiTheme="minorBidi" w:cstheme="minorBidi" w:hint="cs"/>
                <w:color w:val="000000"/>
                <w:rtl/>
              </w:rPr>
              <w:t xml:space="preserve"> من</w:t>
            </w:r>
          </w:p>
          <w:p w:rsidR="00297713" w:rsidRPr="00711D9C" w:rsidRDefault="00263A61" w:rsidP="00263A61">
            <w:pPr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14\01\1435 الى 22\04\1436</w:t>
            </w:r>
          </w:p>
        </w:tc>
      </w:tr>
      <w:tr w:rsidR="00263A61" w:rsidRPr="00711D9C" w:rsidTr="00711D9C">
        <w:trPr>
          <w:trHeight w:val="68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61" w:rsidRDefault="00263A61" w:rsidP="00711D9C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Demonstrator in King Saud University</w:t>
            </w:r>
          </w:p>
          <w:p w:rsidR="00263A61" w:rsidRDefault="00263A61" w:rsidP="00263A61">
            <w:pPr>
              <w:bidi w:val="0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From 23/02/2015 to date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61" w:rsidRDefault="00263A61" w:rsidP="00263A61">
            <w:pPr>
              <w:bidi w:val="0"/>
              <w:jc w:val="center"/>
              <w:rPr>
                <w:rFonts w:asciiTheme="minorBidi" w:hAnsiTheme="minorBidi" w:cstheme="minorBidi" w:hint="cs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معيد في جامعة الملك سعود من 04\05\1436 الى وقتنا الحاضر</w:t>
            </w:r>
          </w:p>
        </w:tc>
      </w:tr>
    </w:tbl>
    <w:p w:rsidR="009D7FF1" w:rsidRPr="00711D9C" w:rsidRDefault="009D7FF1" w:rsidP="009D7FF1">
      <w:pPr>
        <w:bidi w:val="0"/>
        <w:rPr>
          <w:rFonts w:asciiTheme="minorBidi" w:hAnsiTheme="minorBidi" w:cstheme="minorBidi"/>
          <w:b/>
          <w:bCs/>
          <w:color w:val="000000"/>
          <w:u w:val="single"/>
          <w:rtl/>
        </w:rPr>
      </w:pPr>
    </w:p>
    <w:p w:rsidR="009D7FF1" w:rsidRPr="005955FE" w:rsidRDefault="009D7FF1" w:rsidP="005955FE">
      <w:pPr>
        <w:bidi w:val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Training Session</w:t>
      </w:r>
      <w:r w:rsidR="009C6D31"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:</w:t>
      </w: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 الدورات العلمية</w:t>
      </w:r>
    </w:p>
    <w:p w:rsidR="009D7FF1" w:rsidRPr="00711D9C" w:rsidRDefault="009D7FF1" w:rsidP="009D7FF1">
      <w:pPr>
        <w:bidi w:val="0"/>
        <w:rPr>
          <w:rFonts w:asciiTheme="minorBidi" w:hAnsiTheme="minorBidi" w:cstheme="minorBidi"/>
          <w:b/>
          <w:bCs/>
          <w:color w:val="000000"/>
          <w:rtl/>
        </w:rPr>
      </w:pPr>
    </w:p>
    <w:tbl>
      <w:tblPr>
        <w:tblStyle w:val="TableGrid"/>
        <w:tblpPr w:leftFromText="180" w:rightFromText="180" w:vertAnchor="text" w:tblpX="-68" w:tblpY="1"/>
        <w:tblOverlap w:val="never"/>
        <w:tblW w:w="4429" w:type="dxa"/>
        <w:tblLook w:val="04A0"/>
      </w:tblPr>
      <w:tblGrid>
        <w:gridCol w:w="4429"/>
      </w:tblGrid>
      <w:tr w:rsidR="009D7FF1" w:rsidRPr="00711D9C" w:rsidTr="001257D0">
        <w:trPr>
          <w:trHeight w:val="85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 w:rsidP="001257D0">
            <w:pPr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711D9C">
              <w:rPr>
                <w:rFonts w:asciiTheme="minorBidi" w:hAnsiTheme="minorBidi" w:cstheme="minorBidi"/>
                <w:color w:val="000000"/>
              </w:rPr>
              <w:t>First conference of applied medical sciences colleges (CAMS2012).</w:t>
            </w:r>
          </w:p>
        </w:tc>
      </w:tr>
      <w:tr w:rsidR="009D7FF1" w:rsidRPr="00711D9C" w:rsidTr="001257D0">
        <w:trPr>
          <w:trHeight w:val="85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 w:rsidP="001257D0">
            <w:pPr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711D9C">
              <w:rPr>
                <w:rFonts w:asciiTheme="minorBidi" w:hAnsiTheme="minorBidi" w:cstheme="minorBidi"/>
                <w:color w:val="000000"/>
              </w:rPr>
              <w:t>The 4th Medical Devices Scientific Forum that organized by Saudi Food and Drug Authority (SFDA).</w:t>
            </w:r>
          </w:p>
        </w:tc>
      </w:tr>
      <w:tr w:rsidR="009D7FF1" w:rsidRPr="00711D9C" w:rsidTr="001257D0">
        <w:trPr>
          <w:trHeight w:val="85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 w:rsidP="001257D0">
            <w:pPr>
              <w:bidi w:val="0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11D9C">
              <w:rPr>
                <w:rFonts w:asciiTheme="minorBidi" w:hAnsiTheme="minorBidi" w:cstheme="minorBidi"/>
                <w:color w:val="000000"/>
              </w:rPr>
              <w:t xml:space="preserve">Micro and </w:t>
            </w:r>
            <w:r w:rsidR="009C6D31" w:rsidRPr="00711D9C">
              <w:rPr>
                <w:rFonts w:asciiTheme="minorBidi" w:hAnsiTheme="minorBidi" w:cstheme="minorBidi"/>
                <w:color w:val="000000"/>
              </w:rPr>
              <w:t>Nano</w:t>
            </w:r>
            <w:r w:rsidRPr="00711D9C">
              <w:rPr>
                <w:rFonts w:asciiTheme="minorBidi" w:hAnsiTheme="minorBidi" w:cstheme="minorBidi"/>
                <w:color w:val="000000"/>
              </w:rPr>
              <w:t>- System from Lab to Clinic at college of applied medical science.</w:t>
            </w:r>
          </w:p>
        </w:tc>
      </w:tr>
      <w:tr w:rsidR="003C10A4" w:rsidRPr="00711D9C" w:rsidTr="001257D0">
        <w:trPr>
          <w:trHeight w:val="85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0A4" w:rsidRPr="00711D9C" w:rsidRDefault="003C10A4" w:rsidP="003C10A4">
            <w:pPr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A reflective view on the practice of evidence-based healthcare in Saudi Arabia </w:t>
            </w:r>
          </w:p>
        </w:tc>
      </w:tr>
      <w:tr w:rsidR="009D7FF1" w:rsidRPr="00711D9C" w:rsidTr="001257D0">
        <w:trPr>
          <w:trHeight w:val="518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 w:rsidP="001257D0">
            <w:pPr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711D9C">
              <w:rPr>
                <w:rFonts w:asciiTheme="minorBidi" w:hAnsiTheme="minorBidi" w:cstheme="minorBidi"/>
                <w:color w:val="000000"/>
              </w:rPr>
              <w:t>Cardiopulmonary resuscitation course  (CPR)</w:t>
            </w:r>
          </w:p>
        </w:tc>
      </w:tr>
      <w:tr w:rsidR="009D7FF1" w:rsidRPr="00711D9C" w:rsidTr="001257D0">
        <w:trPr>
          <w:trHeight w:val="38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FF1" w:rsidRPr="00711D9C" w:rsidRDefault="009D7FF1" w:rsidP="001257D0">
            <w:pPr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711D9C">
              <w:rPr>
                <w:rFonts w:asciiTheme="minorBidi" w:hAnsiTheme="minorBidi" w:cstheme="minorBidi"/>
                <w:color w:val="000000"/>
              </w:rPr>
              <w:t>ICDL certificate</w:t>
            </w:r>
          </w:p>
        </w:tc>
      </w:tr>
      <w:tr w:rsidR="0089035A" w:rsidRPr="00711D9C" w:rsidTr="001257D0">
        <w:trPr>
          <w:trHeight w:val="38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5A" w:rsidRPr="00711D9C" w:rsidRDefault="0089035A" w:rsidP="0089035A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Planmeca compact I v2</w:t>
            </w:r>
          </w:p>
        </w:tc>
      </w:tr>
      <w:tr w:rsidR="0089035A" w:rsidRPr="00711D9C" w:rsidTr="009C6D31">
        <w:trPr>
          <w:trHeight w:val="129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5A" w:rsidRPr="00711D9C" w:rsidRDefault="0089035A" w:rsidP="0089035A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Planmeca (Romexis – Promax 2D - Promax 3D –Prox –Proscanner Prosensor)  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4406"/>
      </w:tblGrid>
      <w:tr w:rsidR="00801709" w:rsidRPr="00711D9C" w:rsidTr="001257D0">
        <w:trPr>
          <w:trHeight w:val="834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1257D0" w:rsidRDefault="009D7FF1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</w:rPr>
            </w:pPr>
            <w:r w:rsidRPr="001257D0">
              <w:rPr>
                <w:rFonts w:asciiTheme="minorBidi" w:hAnsiTheme="minorBidi" w:cstheme="minorBidi"/>
                <w:color w:val="000000"/>
                <w:rtl/>
              </w:rPr>
              <w:t>المؤتمر الأول لكليات العلوم الطبية التطبيقية المقام في جامعة الملك سعود</w:t>
            </w:r>
          </w:p>
        </w:tc>
      </w:tr>
      <w:tr w:rsidR="00801709" w:rsidRPr="00711D9C" w:rsidTr="001257D0">
        <w:trPr>
          <w:trHeight w:val="858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1257D0" w:rsidRDefault="009D7FF1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</w:rPr>
            </w:pPr>
            <w:r w:rsidRPr="001257D0">
              <w:rPr>
                <w:rFonts w:asciiTheme="minorBidi" w:hAnsiTheme="minorBidi" w:cstheme="minorBidi"/>
                <w:color w:val="000000"/>
                <w:rtl/>
              </w:rPr>
              <w:t>المؤتمر العلمي الرابع للأجهزة الطبية المقام برعاية الهيئة العامة للغذاء والدواء</w:t>
            </w:r>
          </w:p>
        </w:tc>
      </w:tr>
      <w:tr w:rsidR="00801709" w:rsidRPr="00711D9C" w:rsidTr="001257D0">
        <w:trPr>
          <w:trHeight w:val="858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1257D0" w:rsidRDefault="009D7FF1" w:rsidP="009D7FF1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</w:rPr>
            </w:pPr>
            <w:r w:rsidRPr="001257D0">
              <w:rPr>
                <w:rFonts w:asciiTheme="minorBidi" w:hAnsiTheme="minorBidi" w:cstheme="minorBidi"/>
                <w:color w:val="000000"/>
                <w:rtl/>
              </w:rPr>
              <w:t xml:space="preserve">تقنية المايكرو والنانو- من المختبر الى العيادة </w:t>
            </w:r>
          </w:p>
          <w:p w:rsidR="009D7FF1" w:rsidRPr="001257D0" w:rsidRDefault="009D7FF1" w:rsidP="009D7FF1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</w:rPr>
            </w:pPr>
            <w:r w:rsidRPr="001257D0">
              <w:rPr>
                <w:rFonts w:asciiTheme="minorBidi" w:hAnsiTheme="minorBidi" w:cstheme="minorBidi"/>
                <w:color w:val="000000"/>
                <w:rtl/>
              </w:rPr>
              <w:t>المقام في كلية العلوم الطبية التطبيقية</w:t>
            </w:r>
          </w:p>
        </w:tc>
      </w:tr>
      <w:tr w:rsidR="003C10A4" w:rsidRPr="00711D9C" w:rsidTr="001257D0">
        <w:trPr>
          <w:trHeight w:val="858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4" w:rsidRPr="001257D0" w:rsidRDefault="003C10A4" w:rsidP="003C10A4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 w:rsidRPr="003C10A4">
              <w:rPr>
                <w:rFonts w:asciiTheme="minorBidi" w:hAnsiTheme="minorBidi" w:cstheme="minorBidi" w:hint="cs"/>
                <w:color w:val="000000"/>
                <w:rtl/>
              </w:rPr>
              <w:t>نظرة معاكسة  على ممارسة الرعاية الصحية المبنية على الأدلة في المملكة العربية السعودية</w:t>
            </w:r>
          </w:p>
        </w:tc>
      </w:tr>
      <w:tr w:rsidR="00801709" w:rsidRPr="00711D9C" w:rsidTr="001257D0">
        <w:trPr>
          <w:trHeight w:val="543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1257D0" w:rsidRDefault="009D7FF1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</w:rPr>
            </w:pPr>
            <w:r w:rsidRPr="001257D0">
              <w:rPr>
                <w:rFonts w:asciiTheme="minorBidi" w:hAnsiTheme="minorBidi" w:cstheme="minorBidi"/>
                <w:color w:val="000000"/>
                <w:rtl/>
              </w:rPr>
              <w:t xml:space="preserve">دورة الاسعافات الأولية </w:t>
            </w:r>
          </w:p>
        </w:tc>
      </w:tr>
      <w:tr w:rsidR="00801709" w:rsidRPr="00711D9C" w:rsidTr="001257D0">
        <w:trPr>
          <w:trHeight w:val="408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1257D0" w:rsidRDefault="009D7FF1" w:rsidP="009D7FF1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</w:rPr>
            </w:pPr>
            <w:r w:rsidRPr="001257D0">
              <w:rPr>
                <w:rFonts w:asciiTheme="minorBidi" w:hAnsiTheme="minorBidi" w:cstheme="minorBidi"/>
                <w:color w:val="000000"/>
                <w:rtl/>
              </w:rPr>
              <w:t xml:space="preserve">الرخصة الدولية لقيادة الحاسب الآلي </w:t>
            </w:r>
          </w:p>
        </w:tc>
      </w:tr>
      <w:tr w:rsidR="0089035A" w:rsidRPr="00711D9C" w:rsidTr="001257D0">
        <w:trPr>
          <w:trHeight w:val="408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A" w:rsidRDefault="0089035A" w:rsidP="0089035A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دوره في من شركة بلانميكا على كرسي الاسنان </w:t>
            </w:r>
          </w:p>
          <w:p w:rsidR="0089035A" w:rsidRPr="001257D0" w:rsidRDefault="0089035A" w:rsidP="0089035A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/>
                <w:color w:val="000000"/>
              </w:rPr>
              <w:t>compact I v2</w:t>
            </w:r>
          </w:p>
        </w:tc>
      </w:tr>
      <w:tr w:rsidR="0089035A" w:rsidRPr="00711D9C" w:rsidTr="009C6D31">
        <w:trPr>
          <w:trHeight w:val="1164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A" w:rsidRDefault="009C6D31" w:rsidP="009D7FF1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دوره في من شركة بلانميكا على أجهزة الاشعه</w:t>
            </w:r>
          </w:p>
          <w:p w:rsidR="009C6D31" w:rsidRPr="001257D0" w:rsidRDefault="009C6D31" w:rsidP="009C6D31">
            <w:pPr>
              <w:tabs>
                <w:tab w:val="left" w:pos="1020"/>
              </w:tabs>
              <w:bidi w:val="0"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(Romexis – Promax 2D - Promax 3D –Prox –Proscanner Prosensor)  </w:t>
            </w:r>
          </w:p>
        </w:tc>
      </w:tr>
    </w:tbl>
    <w:p w:rsidR="009D7FF1" w:rsidRPr="005955FE" w:rsidRDefault="009C6D31" w:rsidP="002C41C5">
      <w:pPr>
        <w:bidi w:val="0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lastRenderedPageBreak/>
        <w:t>Skills</w:t>
      </w:r>
    </w:p>
    <w:p w:rsidR="009D7FF1" w:rsidRPr="00711D9C" w:rsidRDefault="009D7FF1" w:rsidP="009D7FF1">
      <w:pPr>
        <w:tabs>
          <w:tab w:val="left" w:pos="1020"/>
        </w:tabs>
        <w:bidi w:val="0"/>
        <w:rPr>
          <w:rFonts w:asciiTheme="minorBidi" w:hAnsiTheme="minorBidi" w:cstheme="minorBidi"/>
          <w:b/>
          <w:bCs/>
          <w:color w:val="000000"/>
        </w:rPr>
      </w:pPr>
    </w:p>
    <w:p w:rsidR="005955FE" w:rsidRPr="005955FE" w:rsidRDefault="009D7FF1" w:rsidP="005955FE">
      <w:pPr>
        <w:pStyle w:val="ListParagraph"/>
        <w:numPr>
          <w:ilvl w:val="0"/>
          <w:numId w:val="1"/>
        </w:numPr>
        <w:tabs>
          <w:tab w:val="left" w:pos="1020"/>
        </w:tabs>
        <w:bidi w:val="0"/>
        <w:rPr>
          <w:rFonts w:asciiTheme="minorBidi" w:hAnsiTheme="minorBidi" w:cstheme="minorBidi"/>
          <w:b/>
          <w:bCs/>
          <w:color w:val="000000"/>
        </w:rPr>
      </w:pPr>
      <w:r w:rsidRPr="005955FE">
        <w:rPr>
          <w:rFonts w:asciiTheme="minorBidi" w:hAnsiTheme="minorBidi" w:cstheme="minorBidi"/>
          <w:b/>
          <w:bCs/>
          <w:color w:val="000000"/>
        </w:rPr>
        <w:t xml:space="preserve">Programs </w:t>
      </w:r>
    </w:p>
    <w:p w:rsidR="009D7FF1" w:rsidRPr="005955FE" w:rsidRDefault="009D7FF1" w:rsidP="005955FE">
      <w:pPr>
        <w:pStyle w:val="ListParagraph"/>
        <w:numPr>
          <w:ilvl w:val="1"/>
          <w:numId w:val="1"/>
        </w:numPr>
        <w:tabs>
          <w:tab w:val="left" w:pos="1020"/>
        </w:tabs>
        <w:bidi w:val="0"/>
        <w:rPr>
          <w:rFonts w:asciiTheme="minorBidi" w:hAnsiTheme="minorBidi" w:cstheme="minorBidi"/>
          <w:color w:val="000000"/>
        </w:rPr>
      </w:pPr>
      <w:r w:rsidRPr="005955FE">
        <w:rPr>
          <w:rFonts w:asciiTheme="minorBidi" w:hAnsiTheme="minorBidi" w:cstheme="minorBidi"/>
          <w:color w:val="000000"/>
        </w:rPr>
        <w:t>M</w:t>
      </w:r>
      <w:r w:rsidR="005955FE" w:rsidRPr="005955FE">
        <w:rPr>
          <w:rFonts w:asciiTheme="minorBidi" w:hAnsiTheme="minorBidi" w:cstheme="minorBidi"/>
          <w:color w:val="000000"/>
        </w:rPr>
        <w:t>icrosoft</w:t>
      </w:r>
      <w:r w:rsidR="009C6D31" w:rsidRPr="005955FE">
        <w:rPr>
          <w:rFonts w:asciiTheme="minorBidi" w:hAnsiTheme="minorBidi" w:cstheme="minorBidi"/>
          <w:color w:val="000000"/>
        </w:rPr>
        <w:t>Office.</w:t>
      </w:r>
    </w:p>
    <w:p w:rsidR="009D7FF1" w:rsidRPr="005955FE" w:rsidRDefault="009D7FF1" w:rsidP="005955FE">
      <w:pPr>
        <w:pStyle w:val="ListParagraph"/>
        <w:numPr>
          <w:ilvl w:val="1"/>
          <w:numId w:val="1"/>
        </w:numPr>
        <w:tabs>
          <w:tab w:val="left" w:pos="1020"/>
        </w:tabs>
        <w:bidi w:val="0"/>
        <w:rPr>
          <w:rFonts w:asciiTheme="minorBidi" w:hAnsiTheme="minorBidi" w:cstheme="minorBidi"/>
          <w:color w:val="000000"/>
        </w:rPr>
      </w:pPr>
      <w:r w:rsidRPr="005955FE">
        <w:rPr>
          <w:rFonts w:asciiTheme="minorBidi" w:hAnsiTheme="minorBidi" w:cstheme="minorBidi"/>
          <w:color w:val="000000"/>
        </w:rPr>
        <w:t>S</w:t>
      </w:r>
      <w:r w:rsidR="005955FE" w:rsidRPr="005955FE">
        <w:rPr>
          <w:rFonts w:asciiTheme="minorBidi" w:hAnsiTheme="minorBidi" w:cstheme="minorBidi"/>
          <w:color w:val="000000"/>
        </w:rPr>
        <w:t>olide</w:t>
      </w:r>
      <w:r w:rsidRPr="005955FE">
        <w:rPr>
          <w:rFonts w:asciiTheme="minorBidi" w:hAnsiTheme="minorBidi" w:cstheme="minorBidi"/>
          <w:color w:val="000000"/>
        </w:rPr>
        <w:t>W</w:t>
      </w:r>
      <w:r w:rsidR="005955FE" w:rsidRPr="005955FE">
        <w:rPr>
          <w:rFonts w:asciiTheme="minorBidi" w:hAnsiTheme="minorBidi" w:cstheme="minorBidi"/>
          <w:color w:val="000000"/>
        </w:rPr>
        <w:t>orks</w:t>
      </w:r>
      <w:r w:rsidRPr="005955FE">
        <w:rPr>
          <w:rFonts w:asciiTheme="minorBidi" w:hAnsiTheme="minorBidi" w:cstheme="minorBidi"/>
          <w:color w:val="000000"/>
        </w:rPr>
        <w:t>.</w:t>
      </w:r>
    </w:p>
    <w:p w:rsidR="009D7FF1" w:rsidRDefault="009D7FF1" w:rsidP="005955FE">
      <w:pPr>
        <w:pStyle w:val="ListParagraph"/>
        <w:numPr>
          <w:ilvl w:val="1"/>
          <w:numId w:val="1"/>
        </w:numPr>
        <w:tabs>
          <w:tab w:val="left" w:pos="1020"/>
        </w:tabs>
        <w:bidi w:val="0"/>
        <w:rPr>
          <w:rFonts w:asciiTheme="minorBidi" w:hAnsiTheme="minorBidi" w:cstheme="minorBidi"/>
          <w:color w:val="000000"/>
        </w:rPr>
      </w:pPr>
      <w:r w:rsidRPr="005955FE">
        <w:rPr>
          <w:rFonts w:asciiTheme="minorBidi" w:hAnsiTheme="minorBidi" w:cstheme="minorBidi"/>
          <w:color w:val="000000"/>
        </w:rPr>
        <w:t>ORCADE.</w:t>
      </w:r>
    </w:p>
    <w:p w:rsidR="009C6D31" w:rsidRDefault="009C6D31" w:rsidP="009C6D31">
      <w:pPr>
        <w:pStyle w:val="ListParagraph"/>
        <w:numPr>
          <w:ilvl w:val="1"/>
          <w:numId w:val="1"/>
        </w:numPr>
        <w:tabs>
          <w:tab w:val="left" w:pos="1020"/>
        </w:tabs>
        <w:bidi w:val="0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Romexis</w:t>
      </w:r>
    </w:p>
    <w:p w:rsidR="009C6D31" w:rsidRPr="005955FE" w:rsidRDefault="009C6D31" w:rsidP="009C6D31">
      <w:pPr>
        <w:pStyle w:val="ListParagraph"/>
        <w:tabs>
          <w:tab w:val="left" w:pos="1020"/>
        </w:tabs>
        <w:bidi w:val="0"/>
        <w:ind w:left="1080"/>
        <w:rPr>
          <w:rFonts w:asciiTheme="minorBidi" w:hAnsiTheme="minorBidi" w:cstheme="minorBidi"/>
          <w:color w:val="000000"/>
        </w:rPr>
      </w:pPr>
    </w:p>
    <w:p w:rsidR="009D7FF1" w:rsidRPr="005955FE" w:rsidRDefault="009D7FF1" w:rsidP="005955FE">
      <w:pPr>
        <w:pStyle w:val="ListParagraph"/>
        <w:numPr>
          <w:ilvl w:val="0"/>
          <w:numId w:val="1"/>
        </w:numPr>
        <w:tabs>
          <w:tab w:val="left" w:pos="1020"/>
        </w:tabs>
        <w:bidi w:val="0"/>
        <w:rPr>
          <w:rFonts w:asciiTheme="minorBidi" w:hAnsiTheme="minorBidi" w:cstheme="minorBidi"/>
          <w:b/>
          <w:bCs/>
          <w:color w:val="000000"/>
        </w:rPr>
      </w:pPr>
      <w:r w:rsidRPr="005955FE">
        <w:rPr>
          <w:rFonts w:asciiTheme="minorBidi" w:hAnsiTheme="minorBidi" w:cstheme="minorBidi"/>
          <w:b/>
          <w:bCs/>
          <w:color w:val="000000"/>
        </w:rPr>
        <w:t>Languages</w:t>
      </w:r>
    </w:p>
    <w:p w:rsidR="005955FE" w:rsidRPr="005955FE" w:rsidRDefault="005955FE" w:rsidP="005955FE">
      <w:pPr>
        <w:tabs>
          <w:tab w:val="left" w:pos="1020"/>
        </w:tabs>
        <w:bidi w:val="0"/>
        <w:rPr>
          <w:rFonts w:asciiTheme="minorBidi" w:hAnsiTheme="minorBidi" w:cstheme="minorBidi"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2214"/>
        <w:gridCol w:w="2215"/>
        <w:gridCol w:w="2215"/>
        <w:gridCol w:w="2215"/>
      </w:tblGrid>
      <w:tr w:rsidR="009D7FF1" w:rsidRPr="005955FE" w:rsidTr="009D7FF1">
        <w:trPr>
          <w:trHeight w:val="35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 xml:space="preserve">Reading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 xml:space="preserve">Speaking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 xml:space="preserve">Writing </w:t>
            </w:r>
          </w:p>
        </w:tc>
      </w:tr>
      <w:tr w:rsidR="009D7FF1" w:rsidRPr="005955FE" w:rsidTr="009D7FF1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>Arabic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>Excellent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>Excellent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>Excellent</w:t>
            </w:r>
          </w:p>
        </w:tc>
      </w:tr>
      <w:tr w:rsidR="009D7FF1" w:rsidRPr="005955FE" w:rsidTr="009D7FF1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 xml:space="preserve">English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C6D3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>Excellent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 xml:space="preserve">Very good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>
            <w:pPr>
              <w:tabs>
                <w:tab w:val="left" w:pos="1020"/>
              </w:tabs>
              <w:bidi w:val="0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 xml:space="preserve">Very good </w:t>
            </w:r>
          </w:p>
        </w:tc>
      </w:tr>
    </w:tbl>
    <w:p w:rsidR="00DE6B82" w:rsidRPr="00711D9C" w:rsidRDefault="00DE6B82">
      <w:pPr>
        <w:rPr>
          <w:rFonts w:asciiTheme="minorBidi" w:hAnsiTheme="minorBidi" w:cstheme="minorBidi"/>
        </w:rPr>
      </w:pPr>
    </w:p>
    <w:sectPr w:rsidR="00DE6B82" w:rsidRPr="00711D9C" w:rsidSect="00082495">
      <w:pgSz w:w="12240" w:h="15840" w:code="1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F5C" w:rsidRDefault="009F3F5C" w:rsidP="00801709">
      <w:r>
        <w:separator/>
      </w:r>
    </w:p>
  </w:endnote>
  <w:endnote w:type="continuationSeparator" w:id="1">
    <w:p w:rsidR="009F3F5C" w:rsidRDefault="009F3F5C" w:rsidP="00801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F5C" w:rsidRDefault="009F3F5C" w:rsidP="00801709">
      <w:r>
        <w:separator/>
      </w:r>
    </w:p>
  </w:footnote>
  <w:footnote w:type="continuationSeparator" w:id="1">
    <w:p w:rsidR="009F3F5C" w:rsidRDefault="009F3F5C" w:rsidP="00801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CC7"/>
    <w:multiLevelType w:val="hybridMultilevel"/>
    <w:tmpl w:val="81A29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CEFCA8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D7FF1"/>
    <w:rsid w:val="00082495"/>
    <w:rsid w:val="001257D0"/>
    <w:rsid w:val="001D592D"/>
    <w:rsid w:val="00263A61"/>
    <w:rsid w:val="00296E58"/>
    <w:rsid w:val="00297713"/>
    <w:rsid w:val="002C41C5"/>
    <w:rsid w:val="002E0164"/>
    <w:rsid w:val="003C10A4"/>
    <w:rsid w:val="005955FE"/>
    <w:rsid w:val="00711D9C"/>
    <w:rsid w:val="00720404"/>
    <w:rsid w:val="00721204"/>
    <w:rsid w:val="007A416F"/>
    <w:rsid w:val="00801709"/>
    <w:rsid w:val="0089035A"/>
    <w:rsid w:val="00894983"/>
    <w:rsid w:val="008A7A1E"/>
    <w:rsid w:val="008E363A"/>
    <w:rsid w:val="00982A42"/>
    <w:rsid w:val="009C6D31"/>
    <w:rsid w:val="009D7FF1"/>
    <w:rsid w:val="009F3F5C"/>
    <w:rsid w:val="00AE6464"/>
    <w:rsid w:val="00BB08DE"/>
    <w:rsid w:val="00C23667"/>
    <w:rsid w:val="00DA447B"/>
    <w:rsid w:val="00DD7541"/>
    <w:rsid w:val="00DE6B82"/>
    <w:rsid w:val="00E60D75"/>
    <w:rsid w:val="00F20046"/>
    <w:rsid w:val="00F276D9"/>
    <w:rsid w:val="00F5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F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7FF1"/>
    <w:pPr>
      <w:spacing w:after="0" w:line="240" w:lineRule="auto"/>
      <w:jc w:val="right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017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7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017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7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955FE"/>
    <w:pPr>
      <w:ind w:left="720"/>
      <w:contextualSpacing/>
    </w:pPr>
  </w:style>
  <w:style w:type="character" w:customStyle="1" w:styleId="hps">
    <w:name w:val="hps"/>
    <w:basedOn w:val="DefaultParagraphFont"/>
    <w:rsid w:val="003C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520DC-C13F-43AE-9085-64F85D01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N.A.S</cp:lastModifiedBy>
  <cp:revision>7</cp:revision>
  <cp:lastPrinted>2013-06-23T18:41:00Z</cp:lastPrinted>
  <dcterms:created xsi:type="dcterms:W3CDTF">2013-10-06T21:57:00Z</dcterms:created>
  <dcterms:modified xsi:type="dcterms:W3CDTF">2015-03-10T22:31:00Z</dcterms:modified>
</cp:coreProperties>
</file>