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A5" w:rsidRDefault="00E744A5" w:rsidP="004D0D53">
      <w:pPr>
        <w:pStyle w:val="NoSpacing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4D0D53" w:rsidRPr="005272BF" w:rsidRDefault="005272BF" w:rsidP="004D0D53">
      <w:pPr>
        <w:pStyle w:val="NoSpacing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  <w:r>
        <w:rPr>
          <w:rFonts w:ascii="Tahoma" w:eastAsia="Times New Roman" w:hAnsi="Tahoma" w:cs="Tahoma"/>
          <w:b/>
          <w:bCs/>
          <w:sz w:val="36"/>
          <w:szCs w:val="36"/>
        </w:rPr>
        <w:t>Result</w:t>
      </w:r>
    </w:p>
    <w:p w:rsidR="005272BF" w:rsidRDefault="004D0D53" w:rsidP="005272BF">
      <w:pPr>
        <w:pStyle w:val="NoSpacing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5272BF">
        <w:rPr>
          <w:rFonts w:ascii="Tahoma" w:eastAsia="Times New Roman" w:hAnsi="Tahoma" w:cs="Tahoma"/>
          <w:b/>
          <w:bCs/>
          <w:sz w:val="28"/>
          <w:szCs w:val="28"/>
        </w:rPr>
        <w:t>Mid- Term Exam- I (12.03.2015)</w:t>
      </w:r>
    </w:p>
    <w:p w:rsidR="005272BF" w:rsidRPr="005272BF" w:rsidRDefault="005272BF" w:rsidP="005272BF">
      <w:pPr>
        <w:pStyle w:val="NoSpacing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5272BF" w:rsidRDefault="005272BF" w:rsidP="004D0D53">
      <w:pPr>
        <w:pStyle w:val="NoSpacing"/>
        <w:jc w:val="center"/>
        <w:rPr>
          <w:rFonts w:ascii="Tahoma" w:eastAsia="Times New Roman" w:hAnsi="Tahoma" w:cs="Tahoma"/>
          <w:b/>
          <w:bCs/>
        </w:rPr>
      </w:pPr>
    </w:p>
    <w:p w:rsidR="004D0D53" w:rsidRPr="005272BF" w:rsidRDefault="004D0D53" w:rsidP="005272BF">
      <w:pPr>
        <w:pStyle w:val="NoSpacing"/>
        <w:rPr>
          <w:rFonts w:ascii="Tahoma" w:eastAsia="Times New Roman" w:hAnsi="Tahoma" w:cs="Tahoma"/>
          <w:b/>
          <w:bCs/>
          <w:sz w:val="28"/>
          <w:szCs w:val="28"/>
        </w:rPr>
      </w:pPr>
      <w:r w:rsidRPr="005272BF">
        <w:rPr>
          <w:rFonts w:ascii="Tahoma" w:eastAsia="Times New Roman" w:hAnsi="Tahoma" w:cs="Tahoma"/>
          <w:b/>
          <w:bCs/>
          <w:sz w:val="28"/>
          <w:szCs w:val="28"/>
        </w:rPr>
        <w:t xml:space="preserve">Subject: </w:t>
      </w:r>
      <w:r w:rsidRPr="005272BF">
        <w:rPr>
          <w:rFonts w:ascii="Tahoma" w:eastAsia="Times New Roman" w:hAnsi="Tahoma" w:cs="Tahoma"/>
          <w:sz w:val="28"/>
          <w:szCs w:val="28"/>
        </w:rPr>
        <w:t>Microeconomics (ECON- 101)</w:t>
      </w:r>
      <w:r w:rsidR="005272BF">
        <w:rPr>
          <w:rFonts w:ascii="Tahoma" w:eastAsia="Times New Roman" w:hAnsi="Tahoma" w:cs="Tahoma"/>
          <w:b/>
          <w:bCs/>
          <w:sz w:val="28"/>
          <w:szCs w:val="28"/>
        </w:rPr>
        <w:t xml:space="preserve">  </w:t>
      </w:r>
      <w:r w:rsidRPr="005272BF">
        <w:rPr>
          <w:rFonts w:ascii="Tahoma" w:eastAsia="Times New Roman" w:hAnsi="Tahoma" w:cs="Tahoma"/>
          <w:b/>
          <w:bCs/>
          <w:sz w:val="28"/>
          <w:szCs w:val="28"/>
        </w:rPr>
        <w:t xml:space="preserve">                               Section: </w:t>
      </w:r>
      <w:r w:rsidRPr="005272BF">
        <w:rPr>
          <w:rFonts w:ascii="Tahoma" w:eastAsia="Times New Roman" w:hAnsi="Tahoma" w:cs="Tahoma"/>
          <w:sz w:val="28"/>
          <w:szCs w:val="28"/>
        </w:rPr>
        <w:t>172</w:t>
      </w:r>
    </w:p>
    <w:tbl>
      <w:tblPr>
        <w:tblW w:w="5000" w:type="pct"/>
        <w:tblCellSpacing w:w="7" w:type="dxa"/>
        <w:shd w:val="clear" w:color="auto" w:fill="F7F6F6"/>
        <w:tblLook w:val="04A0" w:firstRow="1" w:lastRow="0" w:firstColumn="1" w:lastColumn="0" w:noHBand="0" w:noVBand="1"/>
      </w:tblPr>
      <w:tblGrid>
        <w:gridCol w:w="2643"/>
        <w:gridCol w:w="3592"/>
        <w:gridCol w:w="3183"/>
      </w:tblGrid>
      <w:tr w:rsidR="005272BF" w:rsidRPr="00E744A5" w:rsidTr="005272BF">
        <w:trPr>
          <w:trHeight w:val="320"/>
          <w:tblHeader/>
          <w:tblCellSpacing w:w="7" w:type="dxa"/>
        </w:trPr>
        <w:tc>
          <w:tcPr>
            <w:tcW w:w="1389" w:type="pct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Seq.</w:t>
            </w:r>
          </w:p>
        </w:tc>
        <w:tc>
          <w:tcPr>
            <w:tcW w:w="1896" w:type="pct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No.</w:t>
            </w:r>
          </w:p>
        </w:tc>
        <w:tc>
          <w:tcPr>
            <w:tcW w:w="1676" w:type="pct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Marks out of 20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434102133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434103303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434104645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434104660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434104997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9D4E7E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  <w:bookmarkStart w:id="0" w:name="_GoBack"/>
            <w:bookmarkEnd w:id="0"/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FF5478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FF5478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434160059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300A4F" w:rsidP="00FF5478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FF5478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FF5478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434170016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FF5478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434170024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434170030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434170034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434170050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434170068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434170074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434170122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434170128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434170156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434170200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434170208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434170216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434170220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434170279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434170315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189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434170319</w:t>
            </w:r>
          </w:p>
        </w:tc>
        <w:tc>
          <w:tcPr>
            <w:tcW w:w="167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3A257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5272BF" w:rsidRPr="00E744A5" w:rsidTr="005272BF">
        <w:trPr>
          <w:trHeight w:val="300"/>
          <w:tblCellSpacing w:w="7" w:type="dxa"/>
        </w:trPr>
        <w:tc>
          <w:tcPr>
            <w:tcW w:w="1389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189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434170358</w:t>
            </w:r>
          </w:p>
        </w:tc>
        <w:tc>
          <w:tcPr>
            <w:tcW w:w="167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BF" w:rsidRPr="00E744A5" w:rsidRDefault="005272BF" w:rsidP="00E744A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44A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</w:tbl>
    <w:p w:rsidR="00E744A5" w:rsidRDefault="00E744A5" w:rsidP="004D0D53"/>
    <w:p w:rsidR="000E6F4E" w:rsidRDefault="000E6F4E" w:rsidP="004D0D53"/>
    <w:p w:rsidR="005272BF" w:rsidRDefault="005272BF" w:rsidP="004D0D53"/>
    <w:p w:rsidR="005272BF" w:rsidRDefault="005272BF" w:rsidP="004D0D53"/>
    <w:p w:rsidR="000E6F4E" w:rsidRPr="00E556D3" w:rsidRDefault="000E6F4E" w:rsidP="005272BF">
      <w:pPr>
        <w:pStyle w:val="NoSpacing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(Dr.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</w:p>
    <w:p w:rsidR="00B87231" w:rsidRDefault="000E6F4E" w:rsidP="005272BF">
      <w:pPr>
        <w:pStyle w:val="NoSpacing"/>
        <w:jc w:val="both"/>
      </w:pPr>
      <w:r>
        <w:rPr>
          <w:rFonts w:asciiTheme="majorBidi" w:hAnsiTheme="majorBidi" w:cstheme="majorBidi"/>
        </w:rPr>
        <w:t xml:space="preserve">       </w:t>
      </w:r>
    </w:p>
    <w:sectPr w:rsidR="00B87231" w:rsidSect="005272BF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87968"/>
    <w:multiLevelType w:val="hybridMultilevel"/>
    <w:tmpl w:val="A442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20"/>
    <w:rsid w:val="000E6F4E"/>
    <w:rsid w:val="002001C5"/>
    <w:rsid w:val="00300A4F"/>
    <w:rsid w:val="003A2575"/>
    <w:rsid w:val="003D0655"/>
    <w:rsid w:val="004D0D53"/>
    <w:rsid w:val="004D4052"/>
    <w:rsid w:val="005272BF"/>
    <w:rsid w:val="0058011D"/>
    <w:rsid w:val="007850A1"/>
    <w:rsid w:val="00876520"/>
    <w:rsid w:val="008E75DD"/>
    <w:rsid w:val="009350F3"/>
    <w:rsid w:val="009D4E7E"/>
    <w:rsid w:val="00B87231"/>
    <w:rsid w:val="00E744A5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D8E40-5DA8-4F55-9EDC-5F013827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S155-S9</dc:creator>
  <cp:keywords/>
  <dc:description/>
  <cp:lastModifiedBy>KSU S155-S9</cp:lastModifiedBy>
  <cp:revision>15</cp:revision>
  <dcterms:created xsi:type="dcterms:W3CDTF">2015-03-15T06:10:00Z</dcterms:created>
  <dcterms:modified xsi:type="dcterms:W3CDTF">2015-04-07T08:25:00Z</dcterms:modified>
</cp:coreProperties>
</file>