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FF" w:rsidRDefault="00D830FF" w:rsidP="00D830FF">
      <w:pPr>
        <w:bidi/>
        <w:jc w:val="center"/>
        <w:rPr>
          <w:rFonts w:ascii="Traditional Arabic" w:hAnsi="Traditional Arabic" w:cs="Traditional Arabic"/>
          <w:b/>
          <w:bCs/>
          <w:szCs w:val="36"/>
          <w:u w:val="single"/>
          <w:rtl/>
        </w:rPr>
      </w:pPr>
    </w:p>
    <w:p w:rsidR="005B2CDE" w:rsidRDefault="00D4173B" w:rsidP="005B2CDE">
      <w:pPr>
        <w:bidi/>
        <w:jc w:val="center"/>
        <w:rPr>
          <w:rFonts w:ascii="Traditional Arabic" w:hAnsi="Traditional Arabic" w:cs="Traditional Arabic" w:hint="cs"/>
          <w:b/>
          <w:bCs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Cs w:val="36"/>
          <w:u w:val="single"/>
          <w:rtl/>
        </w:rPr>
        <w:t>مصادر اللغة والأدب</w:t>
      </w:r>
    </w:p>
    <w:p w:rsidR="00D4173B" w:rsidRDefault="00D4173B" w:rsidP="00D4173B">
      <w:pPr>
        <w:bidi/>
        <w:jc w:val="center"/>
        <w:rPr>
          <w:rFonts w:ascii="Traditional Arabic" w:hAnsi="Traditional Arabic" w:cs="Traditional Arabic"/>
          <w:b/>
          <w:bCs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Cs w:val="36"/>
          <w:u w:val="single"/>
          <w:rtl/>
        </w:rPr>
        <w:t>( عملي)</w:t>
      </w:r>
    </w:p>
    <w:p w:rsidR="00D830FF" w:rsidRPr="00D830FF" w:rsidRDefault="00D830FF" w:rsidP="00D830FF">
      <w:pPr>
        <w:bidi/>
        <w:jc w:val="center"/>
        <w:rPr>
          <w:rFonts w:ascii="Traditional Arabic" w:hAnsi="Traditional Arabic" w:cs="Traditional Arabic"/>
          <w:b/>
          <w:bCs/>
          <w:szCs w:val="36"/>
          <w:u w:val="single"/>
        </w:rPr>
      </w:pPr>
    </w:p>
    <w:p w:rsidR="00D830FF" w:rsidRPr="00D830FF" w:rsidRDefault="00D830FF" w:rsidP="00D830F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83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أولاً : المقرر </w:t>
      </w:r>
    </w:p>
    <w:p w:rsidR="00D830FF" w:rsidRDefault="00D830FF" w:rsidP="00D4173B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830FF">
        <w:rPr>
          <w:rFonts w:ascii="Traditional Arabic" w:hAnsi="Traditional Arabic" w:cs="Traditional Arabic" w:hint="cs"/>
          <w:sz w:val="36"/>
          <w:szCs w:val="36"/>
          <w:rtl/>
        </w:rPr>
        <w:t xml:space="preserve">كتاب </w:t>
      </w:r>
      <w:r w:rsidR="00D4173B">
        <w:rPr>
          <w:rFonts w:ascii="Traditional Arabic" w:hAnsi="Traditional Arabic" w:cs="Traditional Arabic" w:hint="cs"/>
          <w:sz w:val="36"/>
          <w:szCs w:val="36"/>
          <w:rtl/>
        </w:rPr>
        <w:t>المصادر اللغوية والأدبية لعز الدين إسماعيل</w:t>
      </w:r>
    </w:p>
    <w:p w:rsidR="00D830FF" w:rsidRPr="00D830FF" w:rsidRDefault="00D830FF" w:rsidP="00D830FF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17607" w:rsidRPr="00226BBE" w:rsidRDefault="00617607" w:rsidP="00D830F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226BB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ثانياً: </w:t>
      </w:r>
      <w:r w:rsidR="00C34D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ملاحظات</w:t>
      </w:r>
    </w:p>
    <w:p w:rsidR="00617607" w:rsidRDefault="00C34D86" w:rsidP="0072610D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تكتب البيانات كاملة عند إرسال البريد الإلكتروني تتضمن : اسم الطالبة، ووقت الشعبة </w:t>
      </w:r>
      <w:r w:rsidRPr="00D830FF">
        <w:rPr>
          <w:rFonts w:hint="cs"/>
          <w:sz w:val="32"/>
          <w:szCs w:val="32"/>
          <w:u w:val="single"/>
          <w:rtl/>
          <w:lang w:val="en-US"/>
        </w:rPr>
        <w:t>ولن يرد على أي بريد لا يحوي المعلومات كاملة.</w:t>
      </w:r>
    </w:p>
    <w:p w:rsidR="00617607" w:rsidRDefault="00C34D86" w:rsidP="005B2CD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  <w:lang w:val="en-US"/>
        </w:rPr>
        <w:t>يسمح بالتأخر مدة خمس دقائق عن المحاضرة</w:t>
      </w:r>
      <w:r w:rsidR="00D830FF">
        <w:rPr>
          <w:rFonts w:hint="cs"/>
          <w:sz w:val="32"/>
          <w:szCs w:val="32"/>
          <w:rtl/>
          <w:lang w:val="en-US"/>
        </w:rPr>
        <w:t>،</w:t>
      </w:r>
      <w:r>
        <w:rPr>
          <w:rFonts w:hint="cs"/>
          <w:sz w:val="32"/>
          <w:szCs w:val="32"/>
          <w:rtl/>
          <w:lang w:val="en-US"/>
        </w:rPr>
        <w:t xml:space="preserve"> وبالنسبة إلى محاضرات الساعة 8 صباحاً يسمح بالدخول حتى 8:1</w:t>
      </w:r>
      <w:r w:rsidR="005B2CDE">
        <w:rPr>
          <w:rFonts w:hint="cs"/>
          <w:sz w:val="32"/>
          <w:szCs w:val="32"/>
          <w:rtl/>
          <w:lang w:val="en-US"/>
        </w:rPr>
        <w:t>0</w:t>
      </w:r>
      <w:r>
        <w:rPr>
          <w:sz w:val="32"/>
          <w:szCs w:val="32"/>
          <w:lang w:val="en-US"/>
        </w:rPr>
        <w:t xml:space="preserve"> </w:t>
      </w:r>
      <w:r w:rsidR="00D830FF">
        <w:rPr>
          <w:rFonts w:hint="cs"/>
          <w:sz w:val="32"/>
          <w:szCs w:val="32"/>
          <w:rtl/>
          <w:lang w:val="en-US"/>
        </w:rPr>
        <w:t xml:space="preserve">كحد أقصى، علماً بأن التأخر في محاضرتين </w:t>
      </w:r>
      <w:r w:rsidR="0072610D">
        <w:rPr>
          <w:rFonts w:hint="cs"/>
          <w:sz w:val="32"/>
          <w:szCs w:val="32"/>
          <w:rtl/>
          <w:lang w:val="en-US"/>
        </w:rPr>
        <w:t>س</w:t>
      </w:r>
      <w:r w:rsidR="00D830FF">
        <w:rPr>
          <w:rFonts w:hint="cs"/>
          <w:sz w:val="32"/>
          <w:szCs w:val="32"/>
          <w:rtl/>
          <w:lang w:val="en-US"/>
        </w:rPr>
        <w:t>يعادل غياب محاضرة واحدة.</w:t>
      </w:r>
    </w:p>
    <w:p w:rsidR="00C34D86" w:rsidRDefault="00C34D86" w:rsidP="00D830FF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  <w:lang w:val="en-US"/>
        </w:rPr>
        <w:t>نسبة الغياب المسموح بها 25% من ساعات المقرر</w:t>
      </w:r>
      <w:r w:rsidR="00D830FF">
        <w:rPr>
          <w:rFonts w:hint="cs"/>
          <w:sz w:val="32"/>
          <w:szCs w:val="32"/>
          <w:rtl/>
          <w:lang w:val="en-US"/>
        </w:rPr>
        <w:t>،</w:t>
      </w:r>
      <w:r>
        <w:rPr>
          <w:rFonts w:hint="cs"/>
          <w:sz w:val="32"/>
          <w:szCs w:val="32"/>
          <w:rtl/>
          <w:lang w:val="en-US"/>
        </w:rPr>
        <w:t xml:space="preserve"> وعلى الطالبة حساب عدد الساع</w:t>
      </w:r>
      <w:r w:rsidR="008744D4">
        <w:rPr>
          <w:rFonts w:hint="cs"/>
          <w:sz w:val="32"/>
          <w:szCs w:val="32"/>
          <w:rtl/>
          <w:lang w:val="en-US"/>
        </w:rPr>
        <w:t xml:space="preserve">ات التي تغيبت عنها، وعليه لن </w:t>
      </w:r>
      <w:r>
        <w:rPr>
          <w:rFonts w:hint="cs"/>
          <w:sz w:val="32"/>
          <w:szCs w:val="32"/>
          <w:rtl/>
          <w:lang w:val="en-US"/>
        </w:rPr>
        <w:t xml:space="preserve">تطلع </w:t>
      </w:r>
      <w:r w:rsidR="008744D4">
        <w:rPr>
          <w:rFonts w:hint="cs"/>
          <w:sz w:val="32"/>
          <w:szCs w:val="32"/>
          <w:rtl/>
          <w:lang w:val="en-US"/>
        </w:rPr>
        <w:t xml:space="preserve">الطالبة </w:t>
      </w:r>
      <w:r>
        <w:rPr>
          <w:rFonts w:hint="cs"/>
          <w:sz w:val="32"/>
          <w:szCs w:val="32"/>
          <w:rtl/>
          <w:lang w:val="en-US"/>
        </w:rPr>
        <w:t xml:space="preserve">على </w:t>
      </w:r>
      <w:r w:rsidR="008744D4">
        <w:rPr>
          <w:rFonts w:hint="cs"/>
          <w:sz w:val="32"/>
          <w:szCs w:val="32"/>
          <w:rtl/>
          <w:lang w:val="en-US"/>
        </w:rPr>
        <w:t>كشف الأستاذة</w:t>
      </w:r>
      <w:r>
        <w:rPr>
          <w:rFonts w:hint="cs"/>
          <w:sz w:val="32"/>
          <w:szCs w:val="32"/>
          <w:rtl/>
          <w:lang w:val="en-US"/>
        </w:rPr>
        <w:t xml:space="preserve"> لحساب غياباتها.</w:t>
      </w:r>
    </w:p>
    <w:p w:rsidR="00C34D86" w:rsidRDefault="00C34D86" w:rsidP="00C34D8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تحسب المشاركة الفعالة رصيداً إضافياً للطالبة </w:t>
      </w:r>
      <w:r w:rsidR="008744D4">
        <w:rPr>
          <w:rFonts w:hint="cs"/>
          <w:sz w:val="32"/>
          <w:szCs w:val="32"/>
          <w:rtl/>
          <w:lang w:val="en-US"/>
        </w:rPr>
        <w:t>.</w:t>
      </w:r>
    </w:p>
    <w:p w:rsidR="008744D4" w:rsidRPr="008744D4" w:rsidRDefault="008744D4" w:rsidP="008744D4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  <w:lang w:val="en-US"/>
        </w:rPr>
        <w:t>يحسب التكليف الاختياري رصيداً إضافياً كذلك شريطة أن يسلم مطبوعاً قبل الموعد النهائي ولن ينظر في أي تك</w:t>
      </w:r>
      <w:r w:rsidR="00D830FF">
        <w:rPr>
          <w:rFonts w:hint="cs"/>
          <w:sz w:val="32"/>
          <w:szCs w:val="32"/>
          <w:rtl/>
          <w:lang w:val="en-US"/>
        </w:rPr>
        <w:t>ليف يصل عبر البريد أو بعد موعده</w:t>
      </w:r>
      <w:r>
        <w:rPr>
          <w:rFonts w:hint="cs"/>
          <w:sz w:val="32"/>
          <w:szCs w:val="32"/>
          <w:rtl/>
          <w:lang w:val="en-US"/>
        </w:rPr>
        <w:t xml:space="preserve">. </w:t>
      </w:r>
    </w:p>
    <w:p w:rsidR="00617607" w:rsidRDefault="00C34D86" w:rsidP="00C34D86">
      <w:pPr>
        <w:pStyle w:val="a3"/>
        <w:numPr>
          <w:ilvl w:val="0"/>
          <w:numId w:val="2"/>
        </w:numPr>
        <w:tabs>
          <w:tab w:val="left" w:pos="793"/>
          <w:tab w:val="left" w:pos="1643"/>
        </w:tabs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</w:t>
      </w:r>
      <w:r w:rsidR="008744D4">
        <w:rPr>
          <w:rFonts w:hint="cs"/>
          <w:sz w:val="32"/>
          <w:szCs w:val="32"/>
          <w:rtl/>
          <w:lang w:val="en-US"/>
        </w:rPr>
        <w:t>للطالبة الحق في الاطلاع على ورقة إجابات الاختبارات الفصلية، علماً بأن المحاضرة الموالية لأي اختبار ستوزع فيها الدرجات والأوراق أيضاً.</w:t>
      </w:r>
    </w:p>
    <w:p w:rsidR="008744D4" w:rsidRDefault="00D830FF" w:rsidP="00D4173B">
      <w:pPr>
        <w:pStyle w:val="a3"/>
        <w:numPr>
          <w:ilvl w:val="0"/>
          <w:numId w:val="2"/>
        </w:numPr>
        <w:tabs>
          <w:tab w:val="left" w:pos="793"/>
          <w:tab w:val="left" w:pos="1643"/>
        </w:tabs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  <w:lang w:val="en-US"/>
        </w:rPr>
        <w:t>على الطالبة المتغيبة عن</w:t>
      </w:r>
      <w:r w:rsidR="008744D4">
        <w:rPr>
          <w:rFonts w:hint="cs"/>
          <w:sz w:val="32"/>
          <w:szCs w:val="32"/>
          <w:rtl/>
          <w:lang w:val="en-US"/>
        </w:rPr>
        <w:t xml:space="preserve"> موعد ال</w:t>
      </w:r>
      <w:r w:rsidR="00D4173B">
        <w:rPr>
          <w:rFonts w:hint="cs"/>
          <w:sz w:val="32"/>
          <w:szCs w:val="32"/>
          <w:rtl/>
          <w:lang w:val="en-US"/>
        </w:rPr>
        <w:t>تكليف</w:t>
      </w:r>
      <w:r w:rsidR="008744D4">
        <w:rPr>
          <w:rFonts w:hint="cs"/>
          <w:sz w:val="32"/>
          <w:szCs w:val="32"/>
          <w:rtl/>
          <w:lang w:val="en-US"/>
        </w:rPr>
        <w:t xml:space="preserve"> تسليم العذر الطبي</w:t>
      </w:r>
      <w:r w:rsidR="00D4173B">
        <w:rPr>
          <w:rFonts w:hint="cs"/>
          <w:sz w:val="32"/>
          <w:szCs w:val="32"/>
          <w:rtl/>
          <w:lang w:val="en-US"/>
        </w:rPr>
        <w:t xml:space="preserve"> لعقد تكليف بديل لها</w:t>
      </w:r>
      <w:bookmarkStart w:id="0" w:name="_GoBack"/>
      <w:bookmarkEnd w:id="0"/>
      <w:r w:rsidR="00922AF4">
        <w:rPr>
          <w:rFonts w:hint="cs"/>
          <w:sz w:val="32"/>
          <w:szCs w:val="32"/>
          <w:rtl/>
          <w:lang w:val="en-US"/>
        </w:rPr>
        <w:t>.</w:t>
      </w:r>
    </w:p>
    <w:p w:rsidR="00922AF4" w:rsidRDefault="00922AF4" w:rsidP="00C34D86">
      <w:pPr>
        <w:pStyle w:val="a3"/>
        <w:numPr>
          <w:ilvl w:val="0"/>
          <w:numId w:val="2"/>
        </w:numPr>
        <w:tabs>
          <w:tab w:val="left" w:pos="793"/>
          <w:tab w:val="left" w:pos="1643"/>
        </w:tabs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  <w:lang w:val="en-US"/>
        </w:rPr>
        <w:t>يسمح بالمشروبات في قاعة الدرس.</w:t>
      </w:r>
    </w:p>
    <w:p w:rsidR="00922AF4" w:rsidRDefault="0072610D" w:rsidP="00C34D86">
      <w:pPr>
        <w:pStyle w:val="a3"/>
        <w:numPr>
          <w:ilvl w:val="0"/>
          <w:numId w:val="2"/>
        </w:numPr>
        <w:tabs>
          <w:tab w:val="left" w:pos="793"/>
          <w:tab w:val="left" w:pos="1643"/>
        </w:tabs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سيعقد </w:t>
      </w:r>
      <w:r w:rsidR="00D830FF">
        <w:rPr>
          <w:rFonts w:hint="cs"/>
          <w:sz w:val="32"/>
          <w:szCs w:val="32"/>
          <w:rtl/>
          <w:lang w:val="en-US"/>
        </w:rPr>
        <w:t>اختبار المتغيبات في الأسبوع الأخير من المحاضرات .</w:t>
      </w:r>
    </w:p>
    <w:p w:rsidR="00D830FF" w:rsidRDefault="00D830FF" w:rsidP="00D830FF">
      <w:pPr>
        <w:pStyle w:val="a3"/>
        <w:tabs>
          <w:tab w:val="left" w:pos="793"/>
          <w:tab w:val="left" w:pos="1643"/>
        </w:tabs>
        <w:ind w:left="720"/>
        <w:rPr>
          <w:sz w:val="32"/>
          <w:szCs w:val="32"/>
          <w:lang w:val="en-US"/>
        </w:rPr>
      </w:pPr>
    </w:p>
    <w:p w:rsidR="00D830FF" w:rsidRDefault="0072610D" w:rsidP="00D830FF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ثالثاً : </w:t>
      </w:r>
      <w:r w:rsidRPr="007261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توزيع الدرجات</w:t>
      </w:r>
      <w:r w:rsidRPr="0072610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72610D" w:rsidRPr="0072610D" w:rsidRDefault="00D4173B" w:rsidP="0072610D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20</w:t>
      </w:r>
      <w:r w:rsidR="0072610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درجة توزع على النحو التالي :</w:t>
      </w:r>
    </w:p>
    <w:tbl>
      <w:tblPr>
        <w:tblStyle w:val="a5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1276"/>
        <w:gridCol w:w="1402"/>
        <w:gridCol w:w="1433"/>
        <w:gridCol w:w="1417"/>
        <w:gridCol w:w="1134"/>
        <w:gridCol w:w="1701"/>
        <w:gridCol w:w="1702"/>
      </w:tblGrid>
      <w:tr w:rsidR="00D4173B" w:rsidRPr="0072610D" w:rsidTr="00D4173B">
        <w:tc>
          <w:tcPr>
            <w:tcW w:w="1276" w:type="dxa"/>
            <w:shd w:val="clear" w:color="auto" w:fill="B6DDE8" w:themeFill="accent5" w:themeFillTint="66"/>
          </w:tcPr>
          <w:p w:rsidR="00D4173B" w:rsidRPr="00D4173B" w:rsidRDefault="00D4173B" w:rsidP="00D4173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41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الجولة في المكتبة المركزية</w:t>
            </w:r>
          </w:p>
        </w:tc>
        <w:tc>
          <w:tcPr>
            <w:tcW w:w="1402" w:type="dxa"/>
            <w:shd w:val="clear" w:color="auto" w:fill="B6DDE8" w:themeFill="accent5" w:themeFillTint="66"/>
          </w:tcPr>
          <w:p w:rsidR="00D4173B" w:rsidRPr="00D4173B" w:rsidRDefault="00D4173B" w:rsidP="00D4173B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D41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استعارة كتاب </w:t>
            </w:r>
          </w:p>
          <w:p w:rsidR="00D4173B" w:rsidRPr="00D4173B" w:rsidRDefault="00D4173B" w:rsidP="00D4173B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D41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+ </w:t>
            </w:r>
          </w:p>
          <w:p w:rsidR="00D4173B" w:rsidRPr="00D4173B" w:rsidRDefault="00D4173B" w:rsidP="00D4173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41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انتقاء نص </w:t>
            </w:r>
          </w:p>
        </w:tc>
        <w:tc>
          <w:tcPr>
            <w:tcW w:w="1433" w:type="dxa"/>
            <w:shd w:val="clear" w:color="auto" w:fill="B6DDE8" w:themeFill="accent5" w:themeFillTint="66"/>
          </w:tcPr>
          <w:p w:rsidR="00D4173B" w:rsidRPr="00D4173B" w:rsidRDefault="00D4173B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4173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التكليف (1)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4173B" w:rsidRPr="00D4173B" w:rsidRDefault="00D4173B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4173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التكليف (2)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4173B" w:rsidRPr="00D4173B" w:rsidRDefault="00D4173B" w:rsidP="0072610D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D4173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الحضور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D4173B" w:rsidRPr="00D4173B" w:rsidRDefault="00D4173B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4173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الرصيد الإضافي</w:t>
            </w:r>
          </w:p>
        </w:tc>
        <w:tc>
          <w:tcPr>
            <w:tcW w:w="1702" w:type="dxa"/>
            <w:shd w:val="clear" w:color="auto" w:fill="B6DDE8" w:themeFill="accent5" w:themeFillTint="66"/>
          </w:tcPr>
          <w:p w:rsidR="00D4173B" w:rsidRPr="00D4173B" w:rsidRDefault="00D4173B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4173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الاختبار النهائي</w:t>
            </w:r>
          </w:p>
        </w:tc>
      </w:tr>
      <w:tr w:rsidR="00D4173B" w:rsidTr="00D4173B">
        <w:tc>
          <w:tcPr>
            <w:tcW w:w="1276" w:type="dxa"/>
          </w:tcPr>
          <w:p w:rsidR="00D4173B" w:rsidRDefault="00D4173B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402" w:type="dxa"/>
          </w:tcPr>
          <w:p w:rsidR="00D4173B" w:rsidRDefault="00D4173B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5 </w:t>
            </w:r>
          </w:p>
        </w:tc>
        <w:tc>
          <w:tcPr>
            <w:tcW w:w="1433" w:type="dxa"/>
          </w:tcPr>
          <w:p w:rsidR="00D4173B" w:rsidRDefault="00D4173B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417" w:type="dxa"/>
          </w:tcPr>
          <w:p w:rsidR="00D4173B" w:rsidRDefault="00D4173B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134" w:type="dxa"/>
          </w:tcPr>
          <w:p w:rsidR="00D4173B" w:rsidRPr="00D4173B" w:rsidRDefault="00D4173B" w:rsidP="0072610D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 w:rsidRPr="00D4173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701" w:type="dxa"/>
          </w:tcPr>
          <w:p w:rsidR="00D4173B" w:rsidRPr="0072610D" w:rsidRDefault="00D4173B" w:rsidP="0072610D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2610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المشاركة الفعالة</w:t>
            </w:r>
          </w:p>
          <w:p w:rsidR="00D4173B" w:rsidRDefault="00D4173B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72610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التكاليف الاختيارية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02" w:type="dxa"/>
          </w:tcPr>
          <w:p w:rsidR="00D4173B" w:rsidRDefault="00D4173B" w:rsidP="00D4173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20</w:t>
            </w:r>
          </w:p>
        </w:tc>
      </w:tr>
    </w:tbl>
    <w:p w:rsidR="0072610D" w:rsidRDefault="0072610D" w:rsidP="0072610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673A91" w:rsidRPr="00673A91" w:rsidRDefault="00673A91" w:rsidP="00673A91">
      <w:pPr>
        <w:bidi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  <w:lang w:eastAsia="fr-FR"/>
        </w:rPr>
      </w:pPr>
    </w:p>
    <w:p w:rsidR="00C90E2F" w:rsidRDefault="00673A91" w:rsidP="00673A91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رابعاً : التواصل </w:t>
      </w:r>
    </w:p>
    <w:p w:rsidR="00673A91" w:rsidRPr="0081423E" w:rsidRDefault="00673A91" w:rsidP="00673A91">
      <w:pPr>
        <w:bidi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fr-FR"/>
        </w:rPr>
      </w:pPr>
      <w:r w:rsidRPr="0081423E">
        <w:rPr>
          <w:rFonts w:ascii="Times New Roman" w:eastAsia="Times New Roman" w:hAnsi="Times New Roman" w:cs="Traditional Arabic" w:hint="cs"/>
          <w:sz w:val="32"/>
          <w:szCs w:val="32"/>
          <w:rtl/>
          <w:lang w:eastAsia="fr-FR"/>
        </w:rPr>
        <w:t>في حال الاعتذار عن المحاضرة أو التأخر عنها لظرف طارئ سيتم التواصل مع الطالبات عبر نظام تواصل ( على الجوال ) كما سيعلن ذلك في الصفحة الشخصية في قائمة الإعلانات .</w:t>
      </w:r>
    </w:p>
    <w:p w:rsidR="00673A91" w:rsidRPr="0081423E" w:rsidRDefault="00673A91" w:rsidP="00673A91">
      <w:pPr>
        <w:bidi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fr-FR"/>
        </w:rPr>
      </w:pPr>
      <w:r w:rsidRPr="0081423E">
        <w:rPr>
          <w:rFonts w:ascii="Times New Roman" w:eastAsia="Times New Roman" w:hAnsi="Times New Roman" w:cs="Traditional Arabic" w:hint="cs"/>
          <w:sz w:val="32"/>
          <w:szCs w:val="32"/>
          <w:rtl/>
          <w:lang w:eastAsia="fr-FR"/>
        </w:rPr>
        <w:t>للاستفسارات</w:t>
      </w:r>
      <w:r w:rsidRPr="0081423E">
        <w:rPr>
          <w:rFonts w:ascii="Times New Roman" w:eastAsia="Times New Roman" w:hAnsi="Times New Roman" w:cs="Traditional Arabic"/>
          <w:sz w:val="32"/>
          <w:szCs w:val="32"/>
          <w:lang w:eastAsia="fr-FR"/>
        </w:rPr>
        <w:t xml:space="preserve"> </w:t>
      </w:r>
      <w:hyperlink r:id="rId8" w:history="1">
        <w:r w:rsidRPr="0081423E">
          <w:rPr>
            <w:rFonts w:ascii="Times New Roman" w:eastAsia="Times New Roman" w:hAnsi="Times New Roman"/>
            <w:sz w:val="32"/>
            <w:szCs w:val="32"/>
            <w:lang w:eastAsia="fr-FR"/>
          </w:rPr>
          <w:t>areej101@gmail.com</w:t>
        </w:r>
      </w:hyperlink>
      <w:r w:rsidRPr="0081423E">
        <w:rPr>
          <w:rFonts w:ascii="Times New Roman" w:eastAsia="Times New Roman" w:hAnsi="Times New Roman" w:cs="Traditional Arabic"/>
          <w:sz w:val="32"/>
          <w:szCs w:val="32"/>
          <w:lang w:eastAsia="fr-FR"/>
        </w:rPr>
        <w:t xml:space="preserve"> </w:t>
      </w:r>
    </w:p>
    <w:p w:rsidR="00617607" w:rsidRDefault="00C90E2F" w:rsidP="00C90E2F">
      <w:pPr>
        <w:bidi/>
        <w:spacing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1760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673A91" w:rsidRPr="00673A91" w:rsidRDefault="0081423E" w:rsidP="00673A91">
      <w:pPr>
        <w:bidi/>
        <w:jc w:val="right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:rsidR="00673A91" w:rsidRPr="00617607" w:rsidRDefault="00673A91" w:rsidP="00673A91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D830FF" w:rsidRDefault="00D830FF" w:rsidP="00D830FF">
      <w:pPr>
        <w:bidi/>
        <w:spacing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E77093" w:rsidRDefault="00673A91" w:rsidP="00673A91">
      <w:pPr>
        <w:jc w:val="center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sz w:val="40"/>
          <w:szCs w:val="40"/>
        </w:rPr>
        <w:t xml:space="preserve"> </w:t>
      </w:r>
    </w:p>
    <w:p w:rsidR="00617607" w:rsidRDefault="00C34D86" w:rsidP="00617607">
      <w:pPr>
        <w:bidi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</w:p>
    <w:p w:rsidR="00617607" w:rsidRDefault="00D830FF" w:rsidP="00D830FF">
      <w:pPr>
        <w:bidi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617607" w:rsidRDefault="00617607" w:rsidP="00673A91">
      <w:pPr>
        <w:bidi/>
        <w:jc w:val="right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                                               </w:t>
      </w:r>
    </w:p>
    <w:p w:rsidR="000B6F8E" w:rsidRPr="00617607" w:rsidRDefault="000B6F8E" w:rsidP="000B6F8E">
      <w:pPr>
        <w:bidi/>
        <w:jc w:val="center"/>
        <w:rPr>
          <w:rFonts w:ascii="Traditional Arabic" w:hAnsi="Traditional Arabic" w:cs="Traditional Arabic"/>
          <w:sz w:val="40"/>
          <w:szCs w:val="40"/>
        </w:rPr>
      </w:pPr>
    </w:p>
    <w:sectPr w:rsidR="000B6F8E" w:rsidRPr="00617607" w:rsidSect="00F33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EA" w:rsidRDefault="00B605EA" w:rsidP="00673A91">
      <w:pPr>
        <w:spacing w:after="0" w:line="240" w:lineRule="auto"/>
      </w:pPr>
      <w:r>
        <w:separator/>
      </w:r>
    </w:p>
  </w:endnote>
  <w:endnote w:type="continuationSeparator" w:id="0">
    <w:p w:rsidR="00B605EA" w:rsidRDefault="00B605EA" w:rsidP="0067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3E" w:rsidRDefault="008142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3E" w:rsidRDefault="008142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3E" w:rsidRDefault="008142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EA" w:rsidRDefault="00B605EA" w:rsidP="00673A91">
      <w:pPr>
        <w:spacing w:after="0" w:line="240" w:lineRule="auto"/>
      </w:pPr>
      <w:r>
        <w:separator/>
      </w:r>
    </w:p>
  </w:footnote>
  <w:footnote w:type="continuationSeparator" w:id="0">
    <w:p w:rsidR="00B605EA" w:rsidRDefault="00B605EA" w:rsidP="0067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3E" w:rsidRDefault="008142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91" w:rsidRPr="0081423E" w:rsidRDefault="0081423E" w:rsidP="0081423E">
    <w:pPr>
      <w:pStyle w:val="a6"/>
      <w:ind w:left="720"/>
    </w:pPr>
    <w:proofErr w:type="spellStart"/>
    <w:r w:rsidRPr="0081423E">
      <w:rPr>
        <w:rFonts w:hint="cs"/>
        <w:rtl/>
      </w:rPr>
      <w:t>أ.أريج</w:t>
    </w:r>
    <w:proofErr w:type="spellEnd"/>
    <w:r w:rsidRPr="0081423E">
      <w:rPr>
        <w:rFonts w:hint="cs"/>
        <w:rtl/>
      </w:rPr>
      <w:t xml:space="preserve"> السويلم</w:t>
    </w:r>
  </w:p>
  <w:p w:rsidR="00673A91" w:rsidRPr="0081423E" w:rsidRDefault="00673A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3E" w:rsidRDefault="008142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19"/>
    <w:multiLevelType w:val="hybridMultilevel"/>
    <w:tmpl w:val="0DACCE1C"/>
    <w:lvl w:ilvl="0" w:tplc="C9823D7C">
      <w:start w:val="100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27A5"/>
    <w:multiLevelType w:val="hybridMultilevel"/>
    <w:tmpl w:val="47D292F6"/>
    <w:lvl w:ilvl="0" w:tplc="54885A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F79"/>
    <w:multiLevelType w:val="hybridMultilevel"/>
    <w:tmpl w:val="48B0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2628"/>
    <w:multiLevelType w:val="hybridMultilevel"/>
    <w:tmpl w:val="26F8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F3C0F"/>
    <w:multiLevelType w:val="hybridMultilevel"/>
    <w:tmpl w:val="7C76228E"/>
    <w:lvl w:ilvl="0" w:tplc="E5A6BE1A">
      <w:start w:val="1"/>
      <w:numFmt w:val="decimal"/>
      <w:lvlText w:val="%1-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622611"/>
    <w:multiLevelType w:val="hybridMultilevel"/>
    <w:tmpl w:val="03E23146"/>
    <w:lvl w:ilvl="0" w:tplc="0409000F">
      <w:start w:val="1"/>
      <w:numFmt w:val="decimal"/>
      <w:lvlText w:val="%1."/>
      <w:lvlJc w:val="left"/>
      <w:pPr>
        <w:ind w:left="-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80"/>
    <w:rsid w:val="000B1607"/>
    <w:rsid w:val="000B6F8E"/>
    <w:rsid w:val="00131837"/>
    <w:rsid w:val="00226BBE"/>
    <w:rsid w:val="005B2CDE"/>
    <w:rsid w:val="00617607"/>
    <w:rsid w:val="00673A91"/>
    <w:rsid w:val="00714D42"/>
    <w:rsid w:val="0072610D"/>
    <w:rsid w:val="007B5772"/>
    <w:rsid w:val="0081423E"/>
    <w:rsid w:val="008744D4"/>
    <w:rsid w:val="008B1A5A"/>
    <w:rsid w:val="00922AF4"/>
    <w:rsid w:val="0098728B"/>
    <w:rsid w:val="00AC4C6A"/>
    <w:rsid w:val="00AD42CC"/>
    <w:rsid w:val="00B605EA"/>
    <w:rsid w:val="00C01D80"/>
    <w:rsid w:val="00C34D86"/>
    <w:rsid w:val="00C57B50"/>
    <w:rsid w:val="00C90E2F"/>
    <w:rsid w:val="00CD58F8"/>
    <w:rsid w:val="00D4173B"/>
    <w:rsid w:val="00D830FF"/>
    <w:rsid w:val="00E77093"/>
    <w:rsid w:val="00F33B83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617607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36"/>
      <w:szCs w:val="43"/>
      <w:lang w:val="fr-FR" w:eastAsia="fr-FR"/>
    </w:rPr>
  </w:style>
  <w:style w:type="character" w:customStyle="1" w:styleId="Char">
    <w:name w:val="نص أساسي Char"/>
    <w:basedOn w:val="a0"/>
    <w:link w:val="a3"/>
    <w:rsid w:val="00617607"/>
    <w:rPr>
      <w:rFonts w:ascii="Times New Roman" w:eastAsia="Times New Roman" w:hAnsi="Times New Roman" w:cs="Traditional Arabic"/>
      <w:sz w:val="36"/>
      <w:szCs w:val="43"/>
      <w:lang w:val="fr-FR" w:eastAsia="fr-FR"/>
    </w:rPr>
  </w:style>
  <w:style w:type="paragraph" w:styleId="a4">
    <w:name w:val="List Paragraph"/>
    <w:basedOn w:val="a"/>
    <w:uiPriority w:val="34"/>
    <w:qFormat/>
    <w:rsid w:val="00617607"/>
    <w:pPr>
      <w:bidi/>
      <w:ind w:left="720"/>
      <w:contextualSpacing/>
    </w:pPr>
  </w:style>
  <w:style w:type="character" w:styleId="Hyperlink">
    <w:name w:val="Hyperlink"/>
    <w:basedOn w:val="a0"/>
    <w:uiPriority w:val="99"/>
    <w:unhideWhenUsed/>
    <w:rsid w:val="006176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9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673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73A91"/>
  </w:style>
  <w:style w:type="paragraph" w:styleId="a7">
    <w:name w:val="footer"/>
    <w:basedOn w:val="a"/>
    <w:link w:val="Char1"/>
    <w:uiPriority w:val="99"/>
    <w:unhideWhenUsed/>
    <w:rsid w:val="00673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73A91"/>
  </w:style>
  <w:style w:type="paragraph" w:styleId="a8">
    <w:name w:val="Balloon Text"/>
    <w:basedOn w:val="a"/>
    <w:link w:val="Char2"/>
    <w:uiPriority w:val="99"/>
    <w:semiHidden/>
    <w:unhideWhenUsed/>
    <w:rsid w:val="0067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67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617607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36"/>
      <w:szCs w:val="43"/>
      <w:lang w:val="fr-FR" w:eastAsia="fr-FR"/>
    </w:rPr>
  </w:style>
  <w:style w:type="character" w:customStyle="1" w:styleId="Char">
    <w:name w:val="نص أساسي Char"/>
    <w:basedOn w:val="a0"/>
    <w:link w:val="a3"/>
    <w:rsid w:val="00617607"/>
    <w:rPr>
      <w:rFonts w:ascii="Times New Roman" w:eastAsia="Times New Roman" w:hAnsi="Times New Roman" w:cs="Traditional Arabic"/>
      <w:sz w:val="36"/>
      <w:szCs w:val="43"/>
      <w:lang w:val="fr-FR" w:eastAsia="fr-FR"/>
    </w:rPr>
  </w:style>
  <w:style w:type="paragraph" w:styleId="a4">
    <w:name w:val="List Paragraph"/>
    <w:basedOn w:val="a"/>
    <w:uiPriority w:val="34"/>
    <w:qFormat/>
    <w:rsid w:val="00617607"/>
    <w:pPr>
      <w:bidi/>
      <w:ind w:left="720"/>
      <w:contextualSpacing/>
    </w:pPr>
  </w:style>
  <w:style w:type="character" w:styleId="Hyperlink">
    <w:name w:val="Hyperlink"/>
    <w:basedOn w:val="a0"/>
    <w:uiPriority w:val="99"/>
    <w:unhideWhenUsed/>
    <w:rsid w:val="006176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9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673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73A91"/>
  </w:style>
  <w:style w:type="paragraph" w:styleId="a7">
    <w:name w:val="footer"/>
    <w:basedOn w:val="a"/>
    <w:link w:val="Char1"/>
    <w:uiPriority w:val="99"/>
    <w:unhideWhenUsed/>
    <w:rsid w:val="00673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73A91"/>
  </w:style>
  <w:style w:type="paragraph" w:styleId="a8">
    <w:name w:val="Balloon Text"/>
    <w:basedOn w:val="a"/>
    <w:link w:val="Char2"/>
    <w:uiPriority w:val="99"/>
    <w:semiHidden/>
    <w:unhideWhenUsed/>
    <w:rsid w:val="0067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67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ej101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areej sw</cp:lastModifiedBy>
  <cp:revision>2</cp:revision>
  <dcterms:created xsi:type="dcterms:W3CDTF">2017-02-12T20:59:00Z</dcterms:created>
  <dcterms:modified xsi:type="dcterms:W3CDTF">2017-02-12T20:59:00Z</dcterms:modified>
</cp:coreProperties>
</file>