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A0" w:rsidRPr="00430074" w:rsidRDefault="007C3AA0" w:rsidP="007C3AA0">
      <w:pPr>
        <w:jc w:val="center"/>
        <w:rPr>
          <w:rFonts w:asciiTheme="majorBidi" w:hAnsiTheme="majorBidi" w:cstheme="majorBidi"/>
          <w:b/>
        </w:rPr>
      </w:pPr>
      <w:r w:rsidRPr="00430074">
        <w:rPr>
          <w:rFonts w:asciiTheme="majorBidi" w:hAnsiTheme="majorBidi" w:cstheme="majorBidi"/>
          <w:b/>
        </w:rPr>
        <w:t xml:space="preserve">Mohammad A. T. </w:t>
      </w:r>
      <w:proofErr w:type="spellStart"/>
      <w:r w:rsidRPr="00430074">
        <w:rPr>
          <w:rFonts w:asciiTheme="majorBidi" w:hAnsiTheme="majorBidi" w:cstheme="majorBidi"/>
          <w:b/>
        </w:rPr>
        <w:t>Almotairi</w:t>
      </w:r>
      <w:proofErr w:type="spellEnd"/>
    </w:p>
    <w:p w:rsidR="007C3AA0" w:rsidRPr="00430074" w:rsidRDefault="007C3AA0" w:rsidP="007C3AA0">
      <w:pPr>
        <w:jc w:val="center"/>
        <w:rPr>
          <w:rFonts w:asciiTheme="majorBidi" w:hAnsiTheme="majorBidi" w:cstheme="majorBidi"/>
          <w:b/>
        </w:rPr>
      </w:pPr>
      <w:r w:rsidRPr="00430074">
        <w:rPr>
          <w:rFonts w:asciiTheme="majorBidi" w:hAnsiTheme="majorBidi" w:cstheme="majorBidi"/>
          <w:b/>
        </w:rPr>
        <w:t>P.O BOX 105968</w:t>
      </w:r>
    </w:p>
    <w:p w:rsidR="007C3AA0" w:rsidRPr="00430074" w:rsidRDefault="007C3AA0" w:rsidP="007C3AA0">
      <w:pPr>
        <w:jc w:val="center"/>
        <w:rPr>
          <w:rFonts w:asciiTheme="majorBidi" w:hAnsiTheme="majorBidi" w:cstheme="majorBidi"/>
          <w:b/>
        </w:rPr>
      </w:pPr>
      <w:r w:rsidRPr="00430074">
        <w:rPr>
          <w:rFonts w:asciiTheme="majorBidi" w:hAnsiTheme="majorBidi" w:cstheme="majorBidi"/>
          <w:b/>
        </w:rPr>
        <w:t>Riyadh 11656</w:t>
      </w:r>
    </w:p>
    <w:p w:rsidR="007C3AA0" w:rsidRPr="00430074" w:rsidRDefault="007C3AA0" w:rsidP="007C3AA0">
      <w:pPr>
        <w:jc w:val="center"/>
        <w:rPr>
          <w:rFonts w:asciiTheme="majorBidi" w:hAnsiTheme="majorBidi" w:cstheme="majorBidi"/>
          <w:b/>
        </w:rPr>
      </w:pPr>
      <w:r w:rsidRPr="00430074">
        <w:rPr>
          <w:rFonts w:asciiTheme="majorBidi" w:hAnsiTheme="majorBidi" w:cstheme="majorBidi"/>
          <w:b/>
        </w:rPr>
        <w:t>Saudi Arabia</w:t>
      </w:r>
    </w:p>
    <w:p w:rsidR="007C3AA0" w:rsidRPr="00430074" w:rsidRDefault="007C3AA0" w:rsidP="007C3AA0">
      <w:pPr>
        <w:jc w:val="center"/>
        <w:rPr>
          <w:rFonts w:asciiTheme="majorBidi" w:hAnsiTheme="majorBidi" w:cstheme="majorBidi"/>
          <w:b/>
        </w:rPr>
      </w:pPr>
      <w:r w:rsidRPr="00430074">
        <w:rPr>
          <w:rFonts w:asciiTheme="majorBidi" w:hAnsiTheme="majorBidi" w:cstheme="majorBidi"/>
          <w:b/>
        </w:rPr>
        <w:t>Phone: 0566208866 / 4674023</w:t>
      </w:r>
    </w:p>
    <w:p w:rsidR="007C3AA0" w:rsidRPr="00430074" w:rsidRDefault="007C3AA0" w:rsidP="007C3AA0">
      <w:pPr>
        <w:jc w:val="center"/>
        <w:rPr>
          <w:rFonts w:asciiTheme="majorBidi" w:hAnsiTheme="majorBidi" w:cstheme="majorBidi"/>
          <w:b/>
        </w:rPr>
      </w:pPr>
      <w:r w:rsidRPr="00430074">
        <w:rPr>
          <w:rFonts w:asciiTheme="majorBidi" w:hAnsiTheme="majorBidi" w:cstheme="majorBidi"/>
          <w:b/>
        </w:rPr>
        <w:t>mohalmotairi@ksu.edu.sa</w:t>
      </w:r>
    </w:p>
    <w:p w:rsidR="007C3AA0" w:rsidRPr="00430074" w:rsidRDefault="007C3AA0" w:rsidP="007C3AA0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</w:rPr>
      </w:pPr>
    </w:p>
    <w:p w:rsidR="007C3AA0" w:rsidRPr="00430074" w:rsidRDefault="007C3AA0" w:rsidP="007C3AA0">
      <w:pPr>
        <w:pStyle w:val="Heading1"/>
        <w:rPr>
          <w:rFonts w:asciiTheme="majorBidi" w:hAnsiTheme="majorBidi" w:cstheme="majorBidi"/>
          <w:i/>
          <w:sz w:val="20"/>
          <w:szCs w:val="20"/>
        </w:rPr>
      </w:pPr>
    </w:p>
    <w:p w:rsidR="007C3AA0" w:rsidRPr="00430074" w:rsidRDefault="007C3AA0" w:rsidP="007C3AA0">
      <w:pPr>
        <w:pStyle w:val="Heading1"/>
        <w:rPr>
          <w:rFonts w:asciiTheme="majorBidi" w:hAnsiTheme="majorBidi" w:cstheme="majorBidi"/>
          <w:i/>
          <w:sz w:val="20"/>
          <w:szCs w:val="20"/>
        </w:rPr>
      </w:pPr>
      <w:r w:rsidRPr="00430074">
        <w:rPr>
          <w:rFonts w:asciiTheme="majorBidi" w:hAnsiTheme="majorBidi" w:cstheme="majorBidi"/>
          <w:i/>
          <w:sz w:val="20"/>
          <w:szCs w:val="20"/>
        </w:rPr>
        <w:t>CURRENT JOB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Assistant Professor of Marketing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College of Business Administration 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King Saud University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Riyadh, Saudi Arabia 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pStyle w:val="Heading1"/>
        <w:rPr>
          <w:rFonts w:asciiTheme="majorBidi" w:hAnsiTheme="majorBidi" w:cstheme="majorBidi"/>
          <w:i/>
          <w:sz w:val="20"/>
          <w:szCs w:val="20"/>
        </w:rPr>
      </w:pPr>
      <w:r w:rsidRPr="00430074">
        <w:rPr>
          <w:rFonts w:asciiTheme="majorBidi" w:hAnsiTheme="majorBidi" w:cstheme="majorBidi"/>
          <w:i/>
          <w:sz w:val="20"/>
          <w:szCs w:val="20"/>
        </w:rPr>
        <w:t>EDUCATION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  <w:b/>
        </w:rPr>
        <w:t>Brunel University</w:t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  <w:t xml:space="preserve">      </w:t>
      </w:r>
      <w:r w:rsidRPr="00430074">
        <w:rPr>
          <w:rFonts w:asciiTheme="majorBidi" w:hAnsiTheme="majorBidi" w:cstheme="majorBidi"/>
        </w:rPr>
        <w:t>London, UK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Doctor of Philosophy in Business</w:t>
      </w:r>
      <w:r w:rsidR="004F2885">
        <w:rPr>
          <w:rFonts w:asciiTheme="majorBidi" w:hAnsiTheme="majorBidi" w:cstheme="majorBidi"/>
        </w:rPr>
        <w:t xml:space="preserve"> Administration</w:t>
      </w:r>
      <w:r w:rsidR="004F2885">
        <w:rPr>
          <w:rFonts w:asciiTheme="majorBidi" w:hAnsiTheme="majorBidi" w:cstheme="majorBidi"/>
        </w:rPr>
        <w:tab/>
      </w:r>
      <w:r w:rsidR="004F2885">
        <w:rPr>
          <w:rFonts w:asciiTheme="majorBidi" w:hAnsiTheme="majorBidi" w:cstheme="majorBidi"/>
        </w:rPr>
        <w:tab/>
      </w:r>
      <w:r w:rsidR="004F2885">
        <w:rPr>
          <w:rFonts w:asciiTheme="majorBidi" w:hAnsiTheme="majorBidi" w:cstheme="majorBidi"/>
        </w:rPr>
        <w:tab/>
        <w:t xml:space="preserve">         </w:t>
      </w:r>
      <w:r w:rsidRPr="00430074">
        <w:rPr>
          <w:rFonts w:asciiTheme="majorBidi" w:hAnsiTheme="majorBidi" w:cstheme="majorBidi"/>
        </w:rPr>
        <w:t xml:space="preserve"> July 2005-October 2009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Thesis Title:    “Evaluation of the Implementation </w:t>
      </w:r>
    </w:p>
    <w:p w:rsidR="007C3AA0" w:rsidRPr="00430074" w:rsidRDefault="007C3AA0" w:rsidP="007C3AA0">
      <w:pPr>
        <w:ind w:left="720"/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           </w:t>
      </w:r>
      <w:proofErr w:type="gramStart"/>
      <w:r w:rsidRPr="00430074">
        <w:rPr>
          <w:rFonts w:asciiTheme="majorBidi" w:hAnsiTheme="majorBidi" w:cstheme="majorBidi"/>
        </w:rPr>
        <w:t>of</w:t>
      </w:r>
      <w:proofErr w:type="gramEnd"/>
      <w:r w:rsidRPr="00430074">
        <w:rPr>
          <w:rFonts w:asciiTheme="majorBidi" w:hAnsiTheme="majorBidi" w:cstheme="majorBidi"/>
        </w:rPr>
        <w:t xml:space="preserve"> CRM in Developing Countries”</w:t>
      </w:r>
    </w:p>
    <w:p w:rsidR="007C3AA0" w:rsidRPr="00430074" w:rsidRDefault="007C3AA0" w:rsidP="007C3AA0">
      <w:pPr>
        <w:ind w:left="720"/>
        <w:rPr>
          <w:rFonts w:asciiTheme="majorBidi" w:hAnsiTheme="majorBidi" w:cstheme="majorBidi"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  <w:b/>
        </w:rPr>
        <w:t>Boston University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Boston, USA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Master of Science in Business Administration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       September 1998-May 2000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Concentration in Multinational Commerce 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G.P.A. 3.66 / 4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  <w:b/>
        </w:rPr>
        <w:t>King Saud University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 Riyadh, Saudi Arabia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Bachelor Degree of Administrative Science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        </w:t>
      </w:r>
      <w:r w:rsidRPr="00430074">
        <w:rPr>
          <w:rFonts w:asciiTheme="majorBidi" w:hAnsiTheme="majorBidi" w:cstheme="majorBidi"/>
        </w:rPr>
        <w:tab/>
        <w:t xml:space="preserve">         September 1991-July 1995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Concentration in Marketing</w:t>
      </w:r>
      <w:r w:rsidRPr="00430074">
        <w:rPr>
          <w:rFonts w:asciiTheme="majorBidi" w:hAnsiTheme="majorBidi" w:cstheme="majorBidi"/>
        </w:rPr>
        <w:tab/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G.P.A. 4.81 / 5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Graduated with “First Class Honor”</w:t>
      </w:r>
    </w:p>
    <w:p w:rsidR="007C3AA0" w:rsidRPr="00430074" w:rsidRDefault="007C3AA0" w:rsidP="007C3AA0">
      <w:pPr>
        <w:rPr>
          <w:rFonts w:asciiTheme="majorBidi" w:hAnsiTheme="majorBidi" w:cstheme="majorBidi"/>
          <w:b/>
        </w:rPr>
      </w:pPr>
    </w:p>
    <w:p w:rsidR="007C3AA0" w:rsidRPr="00430074" w:rsidRDefault="007C3AA0" w:rsidP="007C3AA0">
      <w:pPr>
        <w:pStyle w:val="Heading2"/>
        <w:rPr>
          <w:rFonts w:asciiTheme="majorBidi" w:hAnsiTheme="majorBidi" w:cstheme="majorBidi"/>
          <w:sz w:val="20"/>
          <w:szCs w:val="20"/>
        </w:rPr>
      </w:pPr>
      <w:r w:rsidRPr="00430074">
        <w:rPr>
          <w:rFonts w:asciiTheme="majorBidi" w:hAnsiTheme="majorBidi" w:cstheme="majorBidi"/>
          <w:sz w:val="20"/>
          <w:szCs w:val="20"/>
        </w:rPr>
        <w:t>PROFESSIONAL EXPERINCE</w:t>
      </w:r>
    </w:p>
    <w:p w:rsidR="007C3AA0" w:rsidRPr="00430074" w:rsidRDefault="007C3AA0" w:rsidP="007C3AA0">
      <w:pPr>
        <w:rPr>
          <w:rFonts w:asciiTheme="majorBidi" w:hAnsiTheme="majorBidi" w:cstheme="majorBidi"/>
          <w:b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  <w:b/>
        </w:rPr>
        <w:t xml:space="preserve">King Saud University </w:t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  <w:t xml:space="preserve"> </w:t>
      </w:r>
      <w:r w:rsidRPr="00430074">
        <w:rPr>
          <w:rFonts w:asciiTheme="majorBidi" w:hAnsiTheme="majorBidi" w:cstheme="majorBidi"/>
        </w:rPr>
        <w:t>Riyadh, Saudi Arabia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Assistant Professor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2009 – present </w:t>
      </w:r>
    </w:p>
    <w:p w:rsidR="007C3AA0" w:rsidRPr="00430074" w:rsidRDefault="007C3AA0" w:rsidP="007C3AA0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Chairman, Marketing Department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>2012 -  present</w:t>
      </w:r>
    </w:p>
    <w:p w:rsidR="007C3AA0" w:rsidRPr="00430074" w:rsidRDefault="007C3AA0" w:rsidP="007C3AA0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Member of the Student Discipline Committee   2011 – present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>2010 -  present</w:t>
      </w:r>
    </w:p>
    <w:p w:rsidR="007C3AA0" w:rsidRPr="00430074" w:rsidRDefault="007C3AA0" w:rsidP="007C3AA0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Head of Students Affairs Unit.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>2010 - 2012</w:t>
      </w:r>
    </w:p>
    <w:p w:rsidR="007C3AA0" w:rsidRPr="00430074" w:rsidRDefault="007C3AA0" w:rsidP="007C3AA0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Head of Quality Committee in the Marketing Department.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>2010 - 2012</w:t>
      </w:r>
    </w:p>
    <w:p w:rsidR="007C3AA0" w:rsidRPr="00430074" w:rsidRDefault="007C3AA0" w:rsidP="007C3AA0">
      <w:pPr>
        <w:rPr>
          <w:rFonts w:asciiTheme="majorBidi" w:hAnsiTheme="majorBidi" w:cstheme="majorBidi"/>
          <w:b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  <w:b/>
        </w:rPr>
        <w:t xml:space="preserve">The National System for Joint Training </w:t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  <w:b/>
        </w:rPr>
        <w:tab/>
      </w:r>
      <w:r w:rsidRPr="00430074">
        <w:rPr>
          <w:rFonts w:asciiTheme="majorBidi" w:hAnsiTheme="majorBidi" w:cstheme="majorBidi"/>
        </w:rPr>
        <w:t>Riyadh, Saudi Arabia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Instructor 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>2004 – 2005</w:t>
      </w:r>
    </w:p>
    <w:p w:rsidR="007C3AA0" w:rsidRPr="00430074" w:rsidRDefault="007C3AA0" w:rsidP="007C3AA0">
      <w:pPr>
        <w:numPr>
          <w:ilvl w:val="0"/>
          <w:numId w:val="7"/>
        </w:numPr>
        <w:rPr>
          <w:rFonts w:asciiTheme="majorBidi" w:hAnsiTheme="majorBidi" w:cstheme="majorBidi"/>
          <w:b/>
        </w:rPr>
      </w:pPr>
      <w:r w:rsidRPr="00430074">
        <w:rPr>
          <w:rFonts w:asciiTheme="majorBidi" w:hAnsiTheme="majorBidi" w:cstheme="majorBidi"/>
        </w:rPr>
        <w:t xml:space="preserve">Responsible for training in the Salesmen Program. </w:t>
      </w:r>
    </w:p>
    <w:p w:rsidR="007C3AA0" w:rsidRPr="00430074" w:rsidRDefault="007C3AA0" w:rsidP="007C3AA0">
      <w:pPr>
        <w:rPr>
          <w:rFonts w:asciiTheme="majorBidi" w:hAnsiTheme="majorBidi" w:cstheme="majorBidi"/>
          <w:b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  <w:b/>
        </w:rPr>
        <w:t>King Saud University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Riyadh, Saudi Arabia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Teacher Assistant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1996 – 2008 </w:t>
      </w:r>
    </w:p>
    <w:p w:rsidR="007C3AA0" w:rsidRPr="00430074" w:rsidRDefault="007C3AA0" w:rsidP="007C3AA0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Taught Principles of Business Administration to undergraduate students. </w:t>
      </w:r>
    </w:p>
    <w:p w:rsidR="007C3AA0" w:rsidRPr="00430074" w:rsidRDefault="007C3AA0" w:rsidP="007C3AA0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Worked with the department in of Business Administration in the MBA (Master of Business Administration) program.</w:t>
      </w:r>
    </w:p>
    <w:p w:rsidR="007C3AA0" w:rsidRPr="00430074" w:rsidRDefault="007C3AA0" w:rsidP="007C3AA0">
      <w:pPr>
        <w:ind w:left="360"/>
        <w:rPr>
          <w:rFonts w:asciiTheme="majorBidi" w:hAnsiTheme="majorBidi" w:cstheme="majorBidi"/>
        </w:rPr>
      </w:pPr>
    </w:p>
    <w:p w:rsidR="007C3AA0" w:rsidRPr="00430074" w:rsidRDefault="007C3AA0" w:rsidP="007C3AA0">
      <w:pPr>
        <w:ind w:left="360"/>
        <w:rPr>
          <w:rFonts w:asciiTheme="majorBidi" w:hAnsiTheme="majorBidi" w:cstheme="majorBidi"/>
        </w:rPr>
      </w:pPr>
    </w:p>
    <w:p w:rsidR="007C3AA0" w:rsidRPr="00430074" w:rsidRDefault="007C3AA0" w:rsidP="007C3AA0">
      <w:pPr>
        <w:ind w:left="360"/>
        <w:rPr>
          <w:rFonts w:asciiTheme="majorBidi" w:hAnsiTheme="majorBidi" w:cstheme="majorBidi"/>
        </w:rPr>
      </w:pPr>
    </w:p>
    <w:p w:rsidR="007C3AA0" w:rsidRPr="00430074" w:rsidRDefault="007C3AA0" w:rsidP="007C3AA0">
      <w:pPr>
        <w:ind w:left="360"/>
        <w:rPr>
          <w:rFonts w:asciiTheme="majorBidi" w:hAnsiTheme="majorBidi" w:cstheme="majorBidi"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  <w:b/>
        </w:rPr>
        <w:lastRenderedPageBreak/>
        <w:t>Ministry of Finance and National Economy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Riyadh, Saudi Arabia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Economic Researcher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                                   1995 –1996 </w:t>
      </w:r>
    </w:p>
    <w:p w:rsidR="007C3AA0" w:rsidRPr="00430074" w:rsidRDefault="007C3AA0" w:rsidP="007C3AA0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Full responsibility of the projects involving the IMF (International Monetary Fund); received weekly reports for reviewing and making changes in regard to Saudi Arabia’s involvement in the IMF projects.</w:t>
      </w:r>
    </w:p>
    <w:p w:rsidR="007C3AA0" w:rsidRPr="00430074" w:rsidRDefault="007C3AA0" w:rsidP="007C3AA0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>Worked in the research of Saudi Arabia’s offer to join the WTO (World Trade Organization); completed the presentation, which is currently used by the Ministry of Finance of Saudi Arabia.</w:t>
      </w:r>
    </w:p>
    <w:p w:rsidR="007C3AA0" w:rsidRPr="00430074" w:rsidRDefault="007C3AA0" w:rsidP="007C3AA0">
      <w:pPr>
        <w:pStyle w:val="Heading2"/>
        <w:rPr>
          <w:rFonts w:asciiTheme="majorBidi" w:hAnsiTheme="majorBidi" w:cstheme="majorBidi"/>
          <w:sz w:val="20"/>
          <w:szCs w:val="20"/>
        </w:rPr>
      </w:pPr>
    </w:p>
    <w:p w:rsidR="007C3AA0" w:rsidRPr="00430074" w:rsidRDefault="007C3AA0" w:rsidP="007C3AA0">
      <w:pPr>
        <w:pStyle w:val="Heading2"/>
        <w:rPr>
          <w:rFonts w:asciiTheme="majorBidi" w:hAnsiTheme="majorBidi" w:cstheme="majorBidi"/>
          <w:sz w:val="20"/>
          <w:szCs w:val="20"/>
        </w:rPr>
      </w:pPr>
      <w:r w:rsidRPr="00430074">
        <w:rPr>
          <w:rFonts w:asciiTheme="majorBidi" w:hAnsiTheme="majorBidi" w:cstheme="majorBidi"/>
          <w:sz w:val="20"/>
          <w:szCs w:val="20"/>
        </w:rPr>
        <w:t>PUBLICATIONS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Almotairi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>, M. (2008, May). CRM success factors taxonomy. In</w:t>
      </w:r>
      <w:r w:rsidRPr="00430074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European and Mediterranean Conference on Information Systems</w:t>
      </w:r>
      <w:r w:rsidRPr="00430074">
        <w:rPr>
          <w:rFonts w:asciiTheme="majorBidi" w:hAnsiTheme="majorBidi" w:cstheme="majorBidi"/>
          <w:i/>
          <w:iCs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(pp. 25-26).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  <w:rtl/>
        </w:rPr>
        <w:t>‏</w:t>
      </w:r>
    </w:p>
    <w:p w:rsidR="007C3AA0" w:rsidRPr="00430074" w:rsidRDefault="007C3AA0" w:rsidP="007C3AA0">
      <w:pPr>
        <w:pStyle w:val="ListParagraph"/>
        <w:rPr>
          <w:rFonts w:asciiTheme="majorBidi" w:hAnsiTheme="majorBidi" w:cstheme="majorBidi"/>
        </w:rPr>
      </w:pPr>
    </w:p>
    <w:p w:rsidR="007C3AA0" w:rsidRPr="00430074" w:rsidRDefault="007C3AA0" w:rsidP="007C3AA0">
      <w:pPr>
        <w:numPr>
          <w:ilvl w:val="0"/>
          <w:numId w:val="9"/>
        </w:numPr>
        <w:tabs>
          <w:tab w:val="num" w:pos="720"/>
        </w:tabs>
        <w:rPr>
          <w:rFonts w:asciiTheme="majorBidi" w:hAnsiTheme="majorBidi" w:cstheme="majorBidi"/>
        </w:rPr>
      </w:pPr>
      <w:proofErr w:type="spellStart"/>
      <w:r w:rsidRPr="00430074">
        <w:rPr>
          <w:rFonts w:asciiTheme="majorBidi" w:hAnsiTheme="majorBidi" w:cstheme="majorBidi"/>
        </w:rPr>
        <w:t>Almotairi</w:t>
      </w:r>
      <w:proofErr w:type="spellEnd"/>
      <w:r w:rsidRPr="00430074">
        <w:rPr>
          <w:rFonts w:asciiTheme="majorBidi" w:hAnsiTheme="majorBidi" w:cstheme="majorBidi"/>
        </w:rPr>
        <w:t xml:space="preserve">, M. (2008). CRM CSFs (Abstract), Proceedings of the Saudi International Innovation Conference 2008. Leeds, UK, 9-10 June. </w:t>
      </w:r>
    </w:p>
    <w:p w:rsidR="007C3AA0" w:rsidRPr="00430074" w:rsidRDefault="007C3AA0" w:rsidP="007C3AA0">
      <w:pPr>
        <w:ind w:left="720"/>
        <w:rPr>
          <w:rFonts w:asciiTheme="majorBidi" w:hAnsiTheme="majorBidi" w:cstheme="majorBidi"/>
        </w:rPr>
      </w:pPr>
    </w:p>
    <w:p w:rsidR="007C3AA0" w:rsidRPr="00430074" w:rsidRDefault="007C3AA0" w:rsidP="007C3AA0">
      <w:pPr>
        <w:pStyle w:val="ListParagraph"/>
        <w:numPr>
          <w:ilvl w:val="0"/>
          <w:numId w:val="9"/>
        </w:numPr>
        <w:tabs>
          <w:tab w:val="num" w:pos="720"/>
        </w:tabs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Almotairi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>, M. (2009, July). A framework for successful CRM implementation. In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European and Mediterranean conference on information systems</w:t>
      </w:r>
      <w:r w:rsidRPr="00430074">
        <w:rPr>
          <w:rFonts w:asciiTheme="majorBidi" w:hAnsiTheme="majorBidi" w:cstheme="majorBidi"/>
          <w:i/>
          <w:iCs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(pp. 1-12).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  <w:rtl/>
        </w:rPr>
        <w:t>‏</w:t>
      </w:r>
    </w:p>
    <w:p w:rsidR="007C3AA0" w:rsidRPr="00430074" w:rsidRDefault="007C3AA0" w:rsidP="007C3AA0">
      <w:pPr>
        <w:ind w:left="360"/>
        <w:rPr>
          <w:rFonts w:asciiTheme="majorBidi" w:hAnsiTheme="majorBidi" w:cstheme="majorBidi"/>
        </w:rPr>
      </w:pPr>
    </w:p>
    <w:p w:rsidR="007C3AA0" w:rsidRPr="00430074" w:rsidRDefault="007C3AA0" w:rsidP="007C3AA0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  <w:r w:rsidRPr="00430074">
        <w:rPr>
          <w:rFonts w:asciiTheme="majorBidi" w:hAnsiTheme="majorBidi" w:cstheme="majorBidi"/>
        </w:rPr>
        <w:t xml:space="preserve">Yasser </w:t>
      </w:r>
      <w:proofErr w:type="spellStart"/>
      <w:r w:rsidRPr="00430074">
        <w:rPr>
          <w:rFonts w:asciiTheme="majorBidi" w:hAnsiTheme="majorBidi" w:cstheme="majorBidi"/>
        </w:rPr>
        <w:t>Mahfooz</w:t>
      </w:r>
      <w:proofErr w:type="spellEnd"/>
      <w:r w:rsidRPr="00430074">
        <w:rPr>
          <w:rFonts w:asciiTheme="majorBidi" w:hAnsiTheme="majorBidi" w:cstheme="majorBidi"/>
        </w:rPr>
        <w:t xml:space="preserve">, Farah Ahmad, Mohammad </w:t>
      </w:r>
      <w:proofErr w:type="spellStart"/>
      <w:r w:rsidRPr="00430074">
        <w:rPr>
          <w:rFonts w:asciiTheme="majorBidi" w:hAnsiTheme="majorBidi" w:cstheme="majorBidi"/>
        </w:rPr>
        <w:t>Almotairi</w:t>
      </w:r>
      <w:proofErr w:type="spellEnd"/>
      <w:r w:rsidRPr="00430074">
        <w:rPr>
          <w:rFonts w:asciiTheme="majorBidi" w:hAnsiTheme="majorBidi" w:cstheme="majorBidi"/>
        </w:rPr>
        <w:t xml:space="preserve"> (2012), A REVIEW OF E-SERVICE QUALITY ISSUES ACROSS INDIA AND SAUDI ARABIA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. PCTE Journal of Computer Sciences Vol. 9, Issue No. 1, Jan-June 2012.</w:t>
      </w:r>
    </w:p>
    <w:p w:rsidR="007C3AA0" w:rsidRPr="00430074" w:rsidRDefault="007C3AA0" w:rsidP="007C3AA0">
      <w:pPr>
        <w:rPr>
          <w:rFonts w:asciiTheme="majorBidi" w:hAnsiTheme="majorBidi" w:cstheme="majorBidi"/>
          <w:i/>
          <w:iCs/>
        </w:rPr>
      </w:pPr>
    </w:p>
    <w:p w:rsidR="007C3AA0" w:rsidRPr="00430074" w:rsidRDefault="007C3AA0" w:rsidP="007C3AA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  <w:r w:rsidRPr="00430074">
        <w:rPr>
          <w:rFonts w:asciiTheme="majorBidi" w:hAnsiTheme="majorBidi" w:cstheme="majorBidi"/>
        </w:rPr>
        <w:t xml:space="preserve">Mohammad </w:t>
      </w:r>
      <w:proofErr w:type="spellStart"/>
      <w:r w:rsidRPr="00430074">
        <w:rPr>
          <w:rFonts w:asciiTheme="majorBidi" w:hAnsiTheme="majorBidi" w:cstheme="majorBidi"/>
        </w:rPr>
        <w:t>Almotairi</w:t>
      </w:r>
      <w:proofErr w:type="spellEnd"/>
      <w:r w:rsidRPr="00430074">
        <w:rPr>
          <w:rFonts w:asciiTheme="majorBidi" w:hAnsiTheme="majorBidi" w:cstheme="majorBidi"/>
        </w:rPr>
        <w:t xml:space="preserve"> and </w:t>
      </w:r>
      <w:proofErr w:type="spellStart"/>
      <w:r w:rsidRPr="00430074">
        <w:rPr>
          <w:rFonts w:asciiTheme="majorBidi" w:hAnsiTheme="majorBidi" w:cstheme="majorBidi"/>
        </w:rPr>
        <w:t>Kokku</w:t>
      </w:r>
      <w:proofErr w:type="spellEnd"/>
      <w:r w:rsidRPr="00430074">
        <w:rPr>
          <w:rFonts w:asciiTheme="majorBidi" w:hAnsiTheme="majorBidi" w:cstheme="majorBidi"/>
        </w:rPr>
        <w:t xml:space="preserve"> </w:t>
      </w:r>
      <w:proofErr w:type="spellStart"/>
      <w:r w:rsidRPr="00430074">
        <w:rPr>
          <w:rFonts w:asciiTheme="majorBidi" w:hAnsiTheme="majorBidi" w:cstheme="majorBidi"/>
        </w:rPr>
        <w:t>Randheer</w:t>
      </w:r>
      <w:proofErr w:type="spellEnd"/>
      <w:r w:rsidRPr="00430074">
        <w:rPr>
          <w:rFonts w:asciiTheme="majorBidi" w:hAnsiTheme="majorBidi" w:cstheme="majorBidi"/>
        </w:rPr>
        <w:t xml:space="preserve">. (2012). </w:t>
      </w:r>
      <w:proofErr w:type="gramStart"/>
      <w:r w:rsidRPr="00430074">
        <w:rPr>
          <w:rFonts w:asciiTheme="majorBidi" w:hAnsiTheme="majorBidi" w:cstheme="majorBidi"/>
        </w:rPr>
        <w:t>“ A</w:t>
      </w:r>
      <w:proofErr w:type="gramEnd"/>
      <w:r w:rsidRPr="00430074">
        <w:rPr>
          <w:rFonts w:asciiTheme="majorBidi" w:hAnsiTheme="majorBidi" w:cstheme="majorBidi"/>
        </w:rPr>
        <w:t xml:space="preserve"> study customer satisfa</w:t>
      </w:r>
      <w:r w:rsidR="00412631">
        <w:rPr>
          <w:rFonts w:asciiTheme="majorBidi" w:hAnsiTheme="majorBidi" w:cstheme="majorBidi"/>
        </w:rPr>
        <w:t xml:space="preserve">ction of e-CRM activities among </w:t>
      </w:r>
      <w:r w:rsidRPr="00430074">
        <w:rPr>
          <w:rFonts w:asciiTheme="majorBidi" w:hAnsiTheme="majorBidi" w:cstheme="majorBidi"/>
        </w:rPr>
        <w:t xml:space="preserve">Saudi </w:t>
      </w:r>
      <w:proofErr w:type="spellStart"/>
      <w:r w:rsidRPr="00430074">
        <w:rPr>
          <w:rFonts w:asciiTheme="majorBidi" w:hAnsiTheme="majorBidi" w:cstheme="majorBidi"/>
        </w:rPr>
        <w:t>Banks”.In</w:t>
      </w:r>
      <w:proofErr w:type="spellEnd"/>
      <w:r w:rsidRPr="00430074">
        <w:rPr>
          <w:rFonts w:asciiTheme="majorBidi" w:hAnsiTheme="majorBidi" w:cstheme="majorBidi"/>
        </w:rPr>
        <w:t xml:space="preserve"> 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The 4th International Conference on Marketing and Business Strategy, May 10 – 11, 2012. India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numPr>
          <w:ilvl w:val="0"/>
          <w:numId w:val="9"/>
        </w:numPr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  <w:proofErr w:type="spellStart"/>
      <w:r w:rsidRPr="00430074">
        <w:rPr>
          <w:rFonts w:asciiTheme="majorBidi" w:hAnsiTheme="majorBidi" w:cstheme="majorBidi"/>
        </w:rPr>
        <w:t>Almotairi</w:t>
      </w:r>
      <w:proofErr w:type="spellEnd"/>
      <w:r w:rsidRPr="00430074">
        <w:rPr>
          <w:rFonts w:asciiTheme="majorBidi" w:hAnsiTheme="majorBidi" w:cstheme="majorBidi"/>
        </w:rPr>
        <w:t xml:space="preserve">, et al., (2013). A Case Study “Challenges and threats for international business", 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American Journal of Research Communication, </w:t>
      </w:r>
      <w:proofErr w:type="spellStart"/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Vol</w:t>
      </w:r>
      <w:proofErr w:type="spellEnd"/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1 (4)</w:t>
      </w:r>
    </w:p>
    <w:p w:rsidR="007C3AA0" w:rsidRPr="00430074" w:rsidRDefault="007C3AA0" w:rsidP="007C3AA0">
      <w:pPr>
        <w:pStyle w:val="ListParagraph"/>
        <w:rPr>
          <w:rFonts w:asciiTheme="majorBidi" w:hAnsiTheme="majorBidi" w:cstheme="majorBidi"/>
        </w:rPr>
      </w:pPr>
    </w:p>
    <w:p w:rsidR="007C3AA0" w:rsidRPr="00430074" w:rsidRDefault="007C3AA0" w:rsidP="007C3AA0">
      <w:pPr>
        <w:numPr>
          <w:ilvl w:val="0"/>
          <w:numId w:val="9"/>
        </w:numPr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  <w:proofErr w:type="spellStart"/>
      <w:r w:rsidRPr="00430074">
        <w:rPr>
          <w:rFonts w:asciiTheme="majorBidi" w:hAnsiTheme="majorBidi" w:cstheme="majorBidi"/>
        </w:rPr>
        <w:t>Mahfooz</w:t>
      </w:r>
      <w:proofErr w:type="spellEnd"/>
      <w:r w:rsidRPr="00430074">
        <w:rPr>
          <w:rFonts w:asciiTheme="majorBidi" w:hAnsiTheme="majorBidi" w:cstheme="majorBidi"/>
        </w:rPr>
        <w:t>, Y., Al-</w:t>
      </w:r>
      <w:proofErr w:type="spellStart"/>
      <w:r w:rsidRPr="00430074">
        <w:rPr>
          <w:rFonts w:asciiTheme="majorBidi" w:hAnsiTheme="majorBidi" w:cstheme="majorBidi"/>
        </w:rPr>
        <w:t>Motairi</w:t>
      </w:r>
      <w:proofErr w:type="spellEnd"/>
      <w:r w:rsidRPr="00430074">
        <w:rPr>
          <w:rFonts w:asciiTheme="majorBidi" w:hAnsiTheme="majorBidi" w:cstheme="majorBidi"/>
        </w:rPr>
        <w:t>, M., Ahmad, F., &amp; Khan, A. (2013). A Study of the Service Quality Issues of Internet Banking in Non-Metro Cities of India</w:t>
      </w:r>
      <w:r w:rsidRPr="00430074">
        <w:rPr>
          <w:rFonts w:asciiTheme="majorBidi" w:hAnsiTheme="majorBidi" w:cstheme="majorBidi"/>
          <w:i/>
          <w:iCs/>
        </w:rPr>
        <w:t>.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Journal of Advanced Management Science, 1(1).</w:t>
      </w:r>
    </w:p>
    <w:p w:rsidR="007C3AA0" w:rsidRPr="00430074" w:rsidRDefault="007C3AA0" w:rsidP="007C3AA0">
      <w:pPr>
        <w:pStyle w:val="ListParagraph"/>
        <w:rPr>
          <w:rFonts w:asciiTheme="majorBidi" w:hAnsiTheme="majorBidi" w:cstheme="majorBidi"/>
        </w:rPr>
      </w:pPr>
    </w:p>
    <w:p w:rsidR="007C3AA0" w:rsidRPr="00430074" w:rsidRDefault="007C3AA0" w:rsidP="007C3AA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  <w:r w:rsidRPr="00430074">
        <w:rPr>
          <w:rFonts w:asciiTheme="majorBidi" w:hAnsiTheme="majorBidi" w:cstheme="majorBidi"/>
          <w:color w:val="222222"/>
          <w:shd w:val="clear" w:color="auto" w:fill="FFFFFF"/>
        </w:rPr>
        <w:t>Al-</w:t>
      </w: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Meshal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 xml:space="preserve">, S. A., &amp; </w:t>
      </w: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Almotairi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>, M. A. (2013). Consumer Acceptance of Mobile Marketing: An Empirical Study on the Saudi Female.</w:t>
      </w:r>
      <w:r w:rsidRPr="00430074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International Journal of Marketing Studies,</w:t>
      </w:r>
      <w:r w:rsidRPr="00430074">
        <w:rPr>
          <w:rFonts w:asciiTheme="majorBidi" w:hAnsiTheme="majorBidi" w:cstheme="majorBidi"/>
          <w:i/>
          <w:iCs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5(5).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  <w:rtl/>
        </w:rPr>
        <w:t>‏</w:t>
      </w:r>
    </w:p>
    <w:p w:rsidR="007C3AA0" w:rsidRPr="00430074" w:rsidRDefault="007C3AA0" w:rsidP="007C3AA0">
      <w:pPr>
        <w:pStyle w:val="ListParagraph"/>
        <w:rPr>
          <w:rFonts w:asciiTheme="majorBidi" w:hAnsiTheme="majorBidi" w:cstheme="majorBidi"/>
          <w:i/>
          <w:iCs/>
          <w:color w:val="222222"/>
          <w:shd w:val="clear" w:color="auto" w:fill="FFFFFF"/>
        </w:rPr>
      </w:pPr>
    </w:p>
    <w:p w:rsidR="007C3AA0" w:rsidRPr="00430074" w:rsidRDefault="007C3AA0" w:rsidP="007C3AA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Randheer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 xml:space="preserve">, K., </w:t>
      </w: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Almotairi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 xml:space="preserve">, M., &amp; </w:t>
      </w: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Naeem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>, H. A. (2014). Anti-Smoking Environment: A Perspective from Murray's Psychogenic Needs Theory.</w:t>
      </w:r>
      <w:r w:rsidRPr="00430074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Global journal of health science</w:t>
      </w:r>
      <w:r w:rsidRPr="00430074">
        <w:rPr>
          <w:rFonts w:asciiTheme="majorBidi" w:hAnsiTheme="majorBidi" w:cstheme="majorBidi"/>
          <w:color w:val="222222"/>
          <w:shd w:val="clear" w:color="auto" w:fill="FFFFFF"/>
        </w:rPr>
        <w:t>,</w:t>
      </w:r>
      <w:r w:rsidRPr="00430074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6</w:t>
      </w:r>
      <w:r w:rsidRPr="00430074">
        <w:rPr>
          <w:rFonts w:asciiTheme="majorBidi" w:hAnsiTheme="majorBidi" w:cstheme="majorBidi"/>
          <w:color w:val="222222"/>
          <w:shd w:val="clear" w:color="auto" w:fill="FFFFFF"/>
        </w:rPr>
        <w:t>(1).</w:t>
      </w:r>
      <w:r w:rsidRPr="00430074">
        <w:rPr>
          <w:rFonts w:asciiTheme="majorBidi" w:hAnsiTheme="majorBidi" w:cstheme="majorBidi"/>
          <w:color w:val="222222"/>
          <w:shd w:val="clear" w:color="auto" w:fill="FFFFFF"/>
          <w:rtl/>
        </w:rPr>
        <w:t>‏</w:t>
      </w:r>
    </w:p>
    <w:p w:rsidR="007C3AA0" w:rsidRPr="00430074" w:rsidRDefault="007C3AA0" w:rsidP="007C3AA0">
      <w:pPr>
        <w:pStyle w:val="ListParagraph"/>
        <w:rPr>
          <w:rFonts w:asciiTheme="majorBidi" w:hAnsiTheme="majorBidi" w:cstheme="majorBidi"/>
        </w:rPr>
      </w:pPr>
    </w:p>
    <w:p w:rsidR="007C3AA0" w:rsidRPr="00430074" w:rsidRDefault="007C3AA0" w:rsidP="007C3AA0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 w:rsidRPr="00430074">
        <w:rPr>
          <w:rFonts w:asciiTheme="majorBidi" w:hAnsiTheme="majorBidi" w:cstheme="majorBidi"/>
          <w:color w:val="222222"/>
          <w:shd w:val="clear" w:color="auto" w:fill="FFFFFF"/>
        </w:rPr>
        <w:t>Almotairi</w:t>
      </w:r>
      <w:proofErr w:type="spellEnd"/>
      <w:r w:rsidRPr="00430074">
        <w:rPr>
          <w:rFonts w:asciiTheme="majorBidi" w:hAnsiTheme="majorBidi" w:cstheme="majorBidi"/>
          <w:color w:val="222222"/>
          <w:shd w:val="clear" w:color="auto" w:fill="FFFFFF"/>
        </w:rPr>
        <w:t>, M. (2013). Data Quality Awareness as an Optimal Marketing Strategy: A Case Study of a Saudi Manufacturing Company.</w:t>
      </w:r>
      <w:r w:rsidRPr="00430074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World</w:t>
      </w:r>
      <w:r w:rsidRPr="00430074">
        <w:rPr>
          <w:rFonts w:asciiTheme="majorBidi" w:hAnsiTheme="majorBidi" w:cstheme="majorBidi"/>
          <w:color w:val="222222"/>
          <w:shd w:val="clear" w:color="auto" w:fill="FFFFFF"/>
        </w:rPr>
        <w:t>,</w:t>
      </w:r>
      <w:r w:rsidRPr="00430074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43007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3</w:t>
      </w:r>
      <w:r w:rsidRPr="00430074">
        <w:rPr>
          <w:rFonts w:asciiTheme="majorBidi" w:hAnsiTheme="majorBidi" w:cstheme="majorBidi"/>
          <w:color w:val="222222"/>
          <w:shd w:val="clear" w:color="auto" w:fill="FFFFFF"/>
        </w:rPr>
        <w:t>(6).</w:t>
      </w:r>
      <w:r w:rsidRPr="00430074">
        <w:rPr>
          <w:rFonts w:asciiTheme="majorBidi" w:hAnsiTheme="majorBidi" w:cstheme="majorBidi"/>
          <w:color w:val="222222"/>
          <w:shd w:val="clear" w:color="auto" w:fill="FFFFFF"/>
          <w:rtl/>
        </w:rPr>
        <w:t>‏</w:t>
      </w: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rPr>
          <w:rFonts w:asciiTheme="majorBidi" w:hAnsiTheme="majorBidi" w:cstheme="majorBidi"/>
        </w:rPr>
      </w:pPr>
    </w:p>
    <w:p w:rsidR="007C3AA0" w:rsidRPr="00430074" w:rsidRDefault="007C3AA0" w:rsidP="007C3AA0">
      <w:pPr>
        <w:pStyle w:val="Heading2"/>
        <w:rPr>
          <w:rFonts w:asciiTheme="majorBidi" w:hAnsiTheme="majorBidi" w:cstheme="majorBidi"/>
          <w:sz w:val="20"/>
          <w:szCs w:val="20"/>
        </w:rPr>
      </w:pPr>
      <w:r w:rsidRPr="00430074">
        <w:rPr>
          <w:rFonts w:asciiTheme="majorBidi" w:hAnsiTheme="majorBidi" w:cstheme="majorBidi"/>
          <w:sz w:val="20"/>
          <w:szCs w:val="20"/>
        </w:rPr>
        <w:t>PROFESSIONAL MEMBERSHIPS</w:t>
      </w:r>
    </w:p>
    <w:p w:rsidR="007C3AA0" w:rsidRPr="00430074" w:rsidRDefault="007C3AA0" w:rsidP="007C3AA0">
      <w:pPr>
        <w:pStyle w:val="Objective"/>
        <w:numPr>
          <w:ilvl w:val="0"/>
          <w:numId w:val="4"/>
        </w:num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Member of Saudi Management Association 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>Since 1997</w:t>
      </w:r>
    </w:p>
    <w:p w:rsidR="007C3AA0" w:rsidRPr="00430074" w:rsidRDefault="007C3AA0" w:rsidP="007C3AA0">
      <w:pPr>
        <w:numPr>
          <w:ilvl w:val="0"/>
          <w:numId w:val="5"/>
        </w:numPr>
        <w:spacing w:line="480" w:lineRule="auto"/>
        <w:ind w:left="357" w:hanging="357"/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 xml:space="preserve">Member of British Academy of Management </w:t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</w:r>
      <w:r w:rsidRPr="00430074">
        <w:rPr>
          <w:rFonts w:asciiTheme="majorBidi" w:hAnsiTheme="majorBidi" w:cstheme="majorBidi"/>
        </w:rPr>
        <w:tab/>
        <w:t xml:space="preserve">  </w:t>
      </w:r>
      <w:r w:rsidRPr="00430074">
        <w:rPr>
          <w:rFonts w:asciiTheme="majorBidi" w:hAnsiTheme="majorBidi" w:cstheme="majorBidi"/>
        </w:rPr>
        <w:tab/>
        <w:t>Since 2006</w:t>
      </w:r>
    </w:p>
    <w:p w:rsidR="007C3AA0" w:rsidRPr="00430074" w:rsidRDefault="007C3AA0" w:rsidP="007C3AA0">
      <w:pPr>
        <w:pStyle w:val="Heading3"/>
        <w:rPr>
          <w:rFonts w:asciiTheme="majorBidi" w:hAnsiTheme="majorBidi" w:cstheme="majorBidi"/>
          <w:sz w:val="20"/>
          <w:szCs w:val="20"/>
        </w:rPr>
      </w:pPr>
    </w:p>
    <w:p w:rsidR="007C3AA0" w:rsidRPr="00430074" w:rsidRDefault="007C3AA0" w:rsidP="007C3AA0">
      <w:pPr>
        <w:pStyle w:val="Heading3"/>
        <w:jc w:val="left"/>
        <w:rPr>
          <w:rFonts w:asciiTheme="majorBidi" w:hAnsiTheme="majorBidi" w:cstheme="majorBidi"/>
          <w:sz w:val="20"/>
          <w:szCs w:val="20"/>
        </w:rPr>
      </w:pPr>
    </w:p>
    <w:p w:rsidR="007C3AA0" w:rsidRPr="00430074" w:rsidRDefault="007C3AA0" w:rsidP="007C3AA0">
      <w:pPr>
        <w:pStyle w:val="Heading3"/>
        <w:rPr>
          <w:rFonts w:asciiTheme="majorBidi" w:hAnsiTheme="majorBidi" w:cstheme="majorBidi"/>
          <w:sz w:val="20"/>
          <w:szCs w:val="20"/>
        </w:rPr>
      </w:pPr>
    </w:p>
    <w:p w:rsidR="007C3AA0" w:rsidRPr="00430074" w:rsidRDefault="007C3AA0" w:rsidP="007C3AA0">
      <w:pPr>
        <w:pStyle w:val="Heading3"/>
        <w:rPr>
          <w:rFonts w:asciiTheme="majorBidi" w:hAnsiTheme="majorBidi" w:cstheme="majorBidi"/>
          <w:sz w:val="20"/>
          <w:szCs w:val="20"/>
        </w:rPr>
      </w:pPr>
      <w:r w:rsidRPr="00430074">
        <w:rPr>
          <w:rFonts w:asciiTheme="majorBidi" w:hAnsiTheme="majorBidi" w:cstheme="majorBidi"/>
          <w:sz w:val="20"/>
          <w:szCs w:val="20"/>
        </w:rPr>
        <w:t>References furnished upon request</w:t>
      </w:r>
    </w:p>
    <w:p w:rsidR="008B7DEA" w:rsidRPr="007C3AA0" w:rsidRDefault="007C3AA0" w:rsidP="007C3AA0">
      <w:pPr>
        <w:rPr>
          <w:rFonts w:asciiTheme="majorBidi" w:hAnsiTheme="majorBidi" w:cstheme="majorBidi"/>
        </w:rPr>
      </w:pPr>
      <w:r w:rsidRPr="00430074">
        <w:rPr>
          <w:rFonts w:asciiTheme="majorBidi" w:hAnsiTheme="majorBidi" w:cstheme="majorBidi"/>
        </w:rPr>
        <w:tab/>
      </w:r>
    </w:p>
    <w:sectPr w:rsidR="008B7DEA" w:rsidRPr="007C3AA0" w:rsidSect="007E194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53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E76E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59AF48A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5A326BE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648462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4F556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1975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AE4D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70710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AA0"/>
    <w:rsid w:val="000168D0"/>
    <w:rsid w:val="0002125B"/>
    <w:rsid w:val="00055209"/>
    <w:rsid w:val="0006156B"/>
    <w:rsid w:val="00077B06"/>
    <w:rsid w:val="000B083E"/>
    <w:rsid w:val="000C5EF5"/>
    <w:rsid w:val="00107DD0"/>
    <w:rsid w:val="0019350B"/>
    <w:rsid w:val="001B4EF5"/>
    <w:rsid w:val="001C2BAE"/>
    <w:rsid w:val="001C72C4"/>
    <w:rsid w:val="00213530"/>
    <w:rsid w:val="00222B2F"/>
    <w:rsid w:val="002235FD"/>
    <w:rsid w:val="00251452"/>
    <w:rsid w:val="002930C9"/>
    <w:rsid w:val="002A2DC3"/>
    <w:rsid w:val="002D4DD8"/>
    <w:rsid w:val="002E792F"/>
    <w:rsid w:val="0036347F"/>
    <w:rsid w:val="003A7C46"/>
    <w:rsid w:val="003B5125"/>
    <w:rsid w:val="003E1D47"/>
    <w:rsid w:val="00412631"/>
    <w:rsid w:val="004C33B9"/>
    <w:rsid w:val="004D54A8"/>
    <w:rsid w:val="004D7820"/>
    <w:rsid w:val="004E5D14"/>
    <w:rsid w:val="004E7F56"/>
    <w:rsid w:val="004F2885"/>
    <w:rsid w:val="00583611"/>
    <w:rsid w:val="005C6819"/>
    <w:rsid w:val="006145ED"/>
    <w:rsid w:val="00630864"/>
    <w:rsid w:val="006B68A8"/>
    <w:rsid w:val="00711A70"/>
    <w:rsid w:val="00712567"/>
    <w:rsid w:val="00721C00"/>
    <w:rsid w:val="0076085F"/>
    <w:rsid w:val="007640A1"/>
    <w:rsid w:val="007B5BC6"/>
    <w:rsid w:val="007C3AA0"/>
    <w:rsid w:val="007C75EB"/>
    <w:rsid w:val="00835FFB"/>
    <w:rsid w:val="00846E61"/>
    <w:rsid w:val="008A0479"/>
    <w:rsid w:val="008B7DEA"/>
    <w:rsid w:val="008E705B"/>
    <w:rsid w:val="00921B36"/>
    <w:rsid w:val="009870EE"/>
    <w:rsid w:val="00990DA0"/>
    <w:rsid w:val="009D191C"/>
    <w:rsid w:val="009F3BEA"/>
    <w:rsid w:val="009F56AD"/>
    <w:rsid w:val="00A0595C"/>
    <w:rsid w:val="00A90DBA"/>
    <w:rsid w:val="00AA430C"/>
    <w:rsid w:val="00AE7BBB"/>
    <w:rsid w:val="00AF7818"/>
    <w:rsid w:val="00B15799"/>
    <w:rsid w:val="00B378C9"/>
    <w:rsid w:val="00B44E36"/>
    <w:rsid w:val="00B45A91"/>
    <w:rsid w:val="00BC7F62"/>
    <w:rsid w:val="00BE5D4C"/>
    <w:rsid w:val="00BF48DA"/>
    <w:rsid w:val="00C40A48"/>
    <w:rsid w:val="00C72900"/>
    <w:rsid w:val="00C7675E"/>
    <w:rsid w:val="00C81759"/>
    <w:rsid w:val="00C93D26"/>
    <w:rsid w:val="00CA68C6"/>
    <w:rsid w:val="00CD0CE7"/>
    <w:rsid w:val="00CD683E"/>
    <w:rsid w:val="00CD76A0"/>
    <w:rsid w:val="00CF0F1A"/>
    <w:rsid w:val="00D056E5"/>
    <w:rsid w:val="00D8461C"/>
    <w:rsid w:val="00E272DF"/>
    <w:rsid w:val="00E44F78"/>
    <w:rsid w:val="00E5780B"/>
    <w:rsid w:val="00E71B96"/>
    <w:rsid w:val="00E844A5"/>
    <w:rsid w:val="00EA4995"/>
    <w:rsid w:val="00EB079D"/>
    <w:rsid w:val="00F36A8F"/>
    <w:rsid w:val="00F410C8"/>
    <w:rsid w:val="00F949E8"/>
    <w:rsid w:val="00FA2CFB"/>
    <w:rsid w:val="00FA5596"/>
    <w:rsid w:val="00FB5FE8"/>
    <w:rsid w:val="00FC3E14"/>
    <w:rsid w:val="00FC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C3AA0"/>
    <w:pPr>
      <w:keepNext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7C3AA0"/>
    <w:pPr>
      <w:keepNext/>
      <w:outlineLvl w:val="1"/>
    </w:pPr>
    <w:rPr>
      <w:b/>
      <w:bCs/>
      <w:i/>
      <w:i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7C3AA0"/>
    <w:pPr>
      <w:keepNext/>
      <w:jc w:val="center"/>
      <w:outlineLvl w:val="2"/>
    </w:pPr>
    <w:rPr>
      <w:rFonts w:ascii="Garamond" w:hAnsi="Garamond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AA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7C3AA0"/>
    <w:rPr>
      <w:rFonts w:ascii="Times New Roman" w:eastAsia="Times New Roman" w:hAnsi="Times New Roman" w:cs="Times New Roman"/>
      <w:b/>
      <w:bCs/>
      <w:i/>
      <w:iCs/>
      <w:u w:val="single"/>
    </w:rPr>
  </w:style>
  <w:style w:type="character" w:customStyle="1" w:styleId="Heading3Char">
    <w:name w:val="Heading 3 Char"/>
    <w:basedOn w:val="DefaultParagraphFont"/>
    <w:link w:val="Heading3"/>
    <w:rsid w:val="007C3AA0"/>
    <w:rPr>
      <w:rFonts w:ascii="Garamond" w:eastAsia="Times New Roman" w:hAnsi="Garamond" w:cs="Times New Roman"/>
      <w:i/>
      <w:iCs/>
    </w:rPr>
  </w:style>
  <w:style w:type="paragraph" w:customStyle="1" w:styleId="Objective">
    <w:name w:val="Objective"/>
    <w:basedOn w:val="Normal"/>
    <w:next w:val="BodyText"/>
    <w:rsid w:val="007C3AA0"/>
    <w:pPr>
      <w:spacing w:before="240" w:after="220" w:line="220" w:lineRule="atLeas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C3AA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AA0"/>
  </w:style>
  <w:style w:type="paragraph" w:styleId="BodyText">
    <w:name w:val="Body Text"/>
    <w:basedOn w:val="Normal"/>
    <w:link w:val="BodyTextChar"/>
    <w:uiPriority w:val="99"/>
    <w:semiHidden/>
    <w:unhideWhenUsed/>
    <w:rsid w:val="007C3A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3AA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2014-02-09T19:12:00Z</dcterms:created>
  <dcterms:modified xsi:type="dcterms:W3CDTF">2014-02-10T22:19:00Z</dcterms:modified>
</cp:coreProperties>
</file>