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A" w:rsidRDefault="006C7DCA" w:rsidP="008140E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C7DC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Module description </w:t>
      </w:r>
    </w:p>
    <w:p w:rsidR="008140E1" w:rsidRPr="008140E1" w:rsidRDefault="008140E1" w:rsidP="008140E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C7DCA" w:rsidRPr="00CB0E4B" w:rsidRDefault="00C771BB" w:rsidP="006C7DC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C7DCA">
        <w:rPr>
          <w:rFonts w:asciiTheme="majorBidi" w:hAnsiTheme="majorBidi" w:cstheme="majorBidi"/>
          <w:b/>
          <w:bCs/>
          <w:sz w:val="24"/>
          <w:szCs w:val="24"/>
        </w:rPr>
        <w:t>Module title:</w:t>
      </w:r>
      <w:r w:rsidR="00CB0E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B0E4B" w:rsidRPr="00CB0E4B">
        <w:rPr>
          <w:rFonts w:asciiTheme="majorBidi" w:hAnsiTheme="majorBidi" w:cstheme="majorBidi"/>
          <w:sz w:val="24"/>
          <w:szCs w:val="24"/>
        </w:rPr>
        <w:t>Biochemistry of biological fluids</w:t>
      </w:r>
      <w:r w:rsidR="00CB0E4B">
        <w:rPr>
          <w:rFonts w:asciiTheme="majorBidi" w:hAnsiTheme="majorBidi" w:cstheme="majorBidi"/>
          <w:sz w:val="24"/>
          <w:szCs w:val="24"/>
        </w:rPr>
        <w:t xml:space="preserve"> – practical part.</w:t>
      </w:r>
    </w:p>
    <w:p w:rsidR="006C7DCA" w:rsidRDefault="00C771BB" w:rsidP="006C7DC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C7DCA">
        <w:rPr>
          <w:rFonts w:asciiTheme="majorBidi" w:hAnsiTheme="majorBidi" w:cstheme="majorBidi"/>
          <w:b/>
          <w:bCs/>
          <w:sz w:val="24"/>
          <w:szCs w:val="24"/>
        </w:rPr>
        <w:t>Module code:</w:t>
      </w:r>
      <w:r w:rsidR="00CB0E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B0E4B" w:rsidRPr="00CB0E4B">
        <w:rPr>
          <w:rFonts w:asciiTheme="majorBidi" w:hAnsiTheme="majorBidi" w:cstheme="majorBidi"/>
          <w:sz w:val="24"/>
          <w:szCs w:val="24"/>
        </w:rPr>
        <w:t>BCH 472</w:t>
      </w:r>
    </w:p>
    <w:p w:rsidR="00CB0E4B" w:rsidRDefault="00C771BB" w:rsidP="001640F3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B0E4B" w:rsidRPr="00CB0E4B">
        <w:rPr>
          <w:rFonts w:asciiTheme="majorBidi" w:hAnsiTheme="majorBidi" w:cstheme="majorBidi"/>
          <w:b/>
          <w:bCs/>
          <w:sz w:val="24"/>
          <w:szCs w:val="24"/>
        </w:rPr>
        <w:t xml:space="preserve">Year: </w:t>
      </w:r>
      <w:r w:rsidR="00CB0E4B">
        <w:rPr>
          <w:rFonts w:asciiTheme="majorBidi" w:hAnsiTheme="majorBidi" w:cstheme="majorBidi"/>
          <w:sz w:val="24"/>
          <w:szCs w:val="24"/>
        </w:rPr>
        <w:t>143</w:t>
      </w:r>
      <w:r w:rsidR="001640F3">
        <w:rPr>
          <w:rFonts w:asciiTheme="majorBidi" w:hAnsiTheme="majorBidi" w:cstheme="majorBidi"/>
          <w:sz w:val="24"/>
          <w:szCs w:val="24"/>
        </w:rPr>
        <w:t>8</w:t>
      </w:r>
      <w:r w:rsidR="00CB0E4B">
        <w:rPr>
          <w:rFonts w:asciiTheme="majorBidi" w:hAnsiTheme="majorBidi" w:cstheme="majorBidi"/>
          <w:sz w:val="24"/>
          <w:szCs w:val="24"/>
        </w:rPr>
        <w:t>-143</w:t>
      </w:r>
      <w:r w:rsidR="001640F3">
        <w:rPr>
          <w:rFonts w:asciiTheme="majorBidi" w:hAnsiTheme="majorBidi" w:cstheme="majorBidi"/>
          <w:sz w:val="24"/>
          <w:szCs w:val="24"/>
        </w:rPr>
        <w:t>9</w:t>
      </w:r>
      <w:r w:rsidR="00CB0E4B">
        <w:rPr>
          <w:rFonts w:asciiTheme="majorBidi" w:hAnsiTheme="majorBidi" w:cstheme="majorBidi"/>
          <w:sz w:val="24"/>
          <w:szCs w:val="24"/>
        </w:rPr>
        <w:t>H (201</w:t>
      </w:r>
      <w:r w:rsidR="001640F3">
        <w:rPr>
          <w:rFonts w:asciiTheme="majorBidi" w:hAnsiTheme="majorBidi" w:cstheme="majorBidi"/>
          <w:sz w:val="24"/>
          <w:szCs w:val="24"/>
        </w:rPr>
        <w:t>7</w:t>
      </w:r>
      <w:r w:rsidR="00CB0E4B">
        <w:rPr>
          <w:rFonts w:asciiTheme="majorBidi" w:hAnsiTheme="majorBidi" w:cstheme="majorBidi"/>
          <w:sz w:val="24"/>
          <w:szCs w:val="24"/>
        </w:rPr>
        <w:t xml:space="preserve">) – </w:t>
      </w:r>
      <w:r w:rsidR="001640F3">
        <w:rPr>
          <w:rFonts w:asciiTheme="majorBidi" w:hAnsiTheme="majorBidi" w:cstheme="majorBidi"/>
          <w:sz w:val="24"/>
          <w:szCs w:val="24"/>
        </w:rPr>
        <w:t>First</w:t>
      </w:r>
      <w:r w:rsidR="00CB0E4B">
        <w:rPr>
          <w:rFonts w:asciiTheme="majorBidi" w:hAnsiTheme="majorBidi" w:cstheme="majorBidi"/>
          <w:sz w:val="24"/>
          <w:szCs w:val="24"/>
        </w:rPr>
        <w:t xml:space="preserve"> semester.</w:t>
      </w:r>
    </w:p>
    <w:p w:rsidR="006776C8" w:rsidRPr="006776C8" w:rsidRDefault="00C771BB" w:rsidP="006C7DC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776C8" w:rsidRPr="006776C8">
        <w:rPr>
          <w:rFonts w:asciiTheme="majorBidi" w:hAnsiTheme="majorBidi" w:cstheme="majorBidi"/>
          <w:b/>
          <w:bCs/>
          <w:sz w:val="24"/>
          <w:szCs w:val="24"/>
        </w:rPr>
        <w:t xml:space="preserve">Module objectives: </w:t>
      </w:r>
    </w:p>
    <w:p w:rsidR="00B017BF" w:rsidRDefault="006776C8" w:rsidP="006776C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6776C8">
        <w:rPr>
          <w:rFonts w:asciiTheme="majorBidi" w:hAnsiTheme="majorBidi" w:cstheme="majorBidi"/>
          <w:sz w:val="24"/>
          <w:szCs w:val="24"/>
        </w:rPr>
        <w:t xml:space="preserve">Learning ways to </w:t>
      </w:r>
      <w:r w:rsidR="00B017BF" w:rsidRPr="006776C8">
        <w:rPr>
          <w:rFonts w:asciiTheme="majorBidi" w:hAnsiTheme="majorBidi" w:cstheme="majorBidi"/>
          <w:sz w:val="24"/>
          <w:szCs w:val="24"/>
        </w:rPr>
        <w:t>analyse</w:t>
      </w:r>
      <w:r w:rsidRPr="006776C8">
        <w:rPr>
          <w:rFonts w:asciiTheme="majorBidi" w:hAnsiTheme="majorBidi" w:cstheme="majorBidi"/>
          <w:sz w:val="24"/>
          <w:szCs w:val="24"/>
        </w:rPr>
        <w:t xml:space="preserve"> and estimate the biologi</w:t>
      </w:r>
      <w:r w:rsidR="00B017BF">
        <w:rPr>
          <w:rFonts w:asciiTheme="majorBidi" w:hAnsiTheme="majorBidi" w:cstheme="majorBidi"/>
          <w:sz w:val="24"/>
          <w:szCs w:val="24"/>
        </w:rPr>
        <w:t>cal fluids in selective samples.</w:t>
      </w:r>
    </w:p>
    <w:p w:rsidR="00B017BF" w:rsidRDefault="006776C8" w:rsidP="00B017B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6776C8">
        <w:rPr>
          <w:rFonts w:asciiTheme="majorBidi" w:hAnsiTheme="majorBidi" w:cstheme="majorBidi"/>
          <w:sz w:val="24"/>
          <w:szCs w:val="24"/>
        </w:rPr>
        <w:t xml:space="preserve">Studying the </w:t>
      </w:r>
      <w:r w:rsidR="00B017BF" w:rsidRPr="006776C8">
        <w:rPr>
          <w:rFonts w:asciiTheme="majorBidi" w:hAnsiTheme="majorBidi" w:cstheme="majorBidi"/>
          <w:sz w:val="24"/>
          <w:szCs w:val="24"/>
        </w:rPr>
        <w:t>di</w:t>
      </w:r>
      <w:r w:rsidR="00B017BF">
        <w:rPr>
          <w:rFonts w:asciiTheme="majorBidi" w:hAnsiTheme="majorBidi" w:cstheme="majorBidi"/>
          <w:sz w:val="24"/>
          <w:szCs w:val="24"/>
        </w:rPr>
        <w:t>seases</w:t>
      </w:r>
      <w:r w:rsidRPr="006776C8">
        <w:rPr>
          <w:rFonts w:asciiTheme="majorBidi" w:hAnsiTheme="majorBidi" w:cstheme="majorBidi"/>
          <w:sz w:val="24"/>
          <w:szCs w:val="24"/>
        </w:rPr>
        <w:t xml:space="preserve"> and </w:t>
      </w:r>
      <w:r w:rsidR="00B017BF" w:rsidRPr="006776C8">
        <w:rPr>
          <w:rFonts w:asciiTheme="majorBidi" w:hAnsiTheme="majorBidi" w:cstheme="majorBidi"/>
          <w:sz w:val="24"/>
          <w:szCs w:val="24"/>
        </w:rPr>
        <w:t>causes</w:t>
      </w:r>
      <w:r w:rsidR="00B017BF">
        <w:rPr>
          <w:rFonts w:asciiTheme="majorBidi" w:hAnsiTheme="majorBidi" w:cstheme="majorBidi"/>
          <w:sz w:val="24"/>
          <w:szCs w:val="24"/>
        </w:rPr>
        <w:t xml:space="preserve"> related to these fluids.</w:t>
      </w:r>
    </w:p>
    <w:p w:rsidR="006776C8" w:rsidRPr="00B017BF" w:rsidRDefault="006776C8" w:rsidP="00B017B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017BF">
        <w:rPr>
          <w:rFonts w:asciiTheme="majorBidi" w:hAnsiTheme="majorBidi" w:cstheme="majorBidi"/>
          <w:sz w:val="24"/>
          <w:szCs w:val="24"/>
        </w:rPr>
        <w:t>Focusing on laboratory methods and the way of writing reports and discuss the results of laboratory tests</w:t>
      </w:r>
      <w:r w:rsidR="00B017BF">
        <w:rPr>
          <w:rFonts w:asciiTheme="majorBidi" w:hAnsiTheme="majorBidi" w:cstheme="majorBidi"/>
          <w:sz w:val="24"/>
          <w:szCs w:val="24"/>
        </w:rPr>
        <w:t>.</w:t>
      </w:r>
    </w:p>
    <w:p w:rsidR="006C7DCA" w:rsidRDefault="00C771BB" w:rsidP="006C7DC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C7DCA">
        <w:rPr>
          <w:rFonts w:asciiTheme="majorBidi" w:hAnsiTheme="majorBidi" w:cstheme="majorBidi"/>
          <w:b/>
          <w:bCs/>
          <w:sz w:val="24"/>
          <w:szCs w:val="24"/>
        </w:rPr>
        <w:t>Mar</w:t>
      </w:r>
      <w:r w:rsidR="00CB0E4B">
        <w:rPr>
          <w:rFonts w:asciiTheme="majorBidi" w:hAnsiTheme="majorBidi" w:cstheme="majorBidi"/>
          <w:b/>
          <w:bCs/>
          <w:sz w:val="24"/>
          <w:szCs w:val="24"/>
        </w:rPr>
        <w:t xml:space="preserve">k distribution: </w:t>
      </w:r>
    </w:p>
    <w:p w:rsidR="00CB0E4B" w:rsidRDefault="00CB0E4B" w:rsidP="00CB0E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Total mark is 30: </w:t>
      </w:r>
    </w:p>
    <w:p w:rsidR="00CB0E4B" w:rsidRDefault="001640F3" w:rsidP="00CB0E4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7</w:t>
      </w:r>
      <w:proofErr w:type="gramEnd"/>
      <w:r w:rsidR="00CB0E4B">
        <w:rPr>
          <w:rFonts w:asciiTheme="majorBidi" w:hAnsiTheme="majorBidi" w:cstheme="majorBidi"/>
          <w:sz w:val="24"/>
          <w:szCs w:val="24"/>
        </w:rPr>
        <w:t xml:space="preserve"> marks for quizzes.</w:t>
      </w:r>
    </w:p>
    <w:p w:rsidR="00CB0E4B" w:rsidRDefault="001640F3" w:rsidP="00CB0E4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7</w:t>
      </w:r>
      <w:proofErr w:type="gramEnd"/>
      <w:r w:rsidR="00CB0E4B">
        <w:rPr>
          <w:rFonts w:asciiTheme="majorBidi" w:hAnsiTheme="majorBidi" w:cstheme="majorBidi"/>
          <w:sz w:val="24"/>
          <w:szCs w:val="24"/>
        </w:rPr>
        <w:t xml:space="preserve"> marks for lab report</w:t>
      </w:r>
      <w:r w:rsidR="00263DBA">
        <w:rPr>
          <w:rFonts w:asciiTheme="majorBidi" w:hAnsiTheme="majorBidi" w:cstheme="majorBidi"/>
          <w:sz w:val="24"/>
          <w:szCs w:val="24"/>
        </w:rPr>
        <w:t>s</w:t>
      </w:r>
      <w:r w:rsidR="00CB0E4B">
        <w:rPr>
          <w:rFonts w:asciiTheme="majorBidi" w:hAnsiTheme="majorBidi" w:cstheme="majorBidi"/>
          <w:sz w:val="24"/>
          <w:szCs w:val="24"/>
        </w:rPr>
        <w:t>.</w:t>
      </w:r>
    </w:p>
    <w:p w:rsidR="008E72E8" w:rsidRPr="008E72E8" w:rsidRDefault="008E72E8" w:rsidP="008E72E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1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mark for p</w:t>
      </w:r>
      <w:r w:rsidRPr="002E2FCA">
        <w:rPr>
          <w:rFonts w:asciiTheme="majorBidi" w:hAnsiTheme="majorBidi" w:cstheme="majorBidi"/>
          <w:sz w:val="24"/>
          <w:szCs w:val="24"/>
        </w:rPr>
        <w:t>erformance</w:t>
      </w:r>
      <w:r>
        <w:rPr>
          <w:rFonts w:asciiTheme="majorBidi" w:hAnsiTheme="majorBidi" w:cstheme="majorBidi"/>
          <w:sz w:val="24"/>
          <w:szCs w:val="24"/>
        </w:rPr>
        <w:t xml:space="preserve"> and activity.</w:t>
      </w:r>
    </w:p>
    <w:p w:rsidR="00CB0E4B" w:rsidRDefault="00CB0E4B" w:rsidP="00CB0E4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 marks for final exam : </w:t>
      </w:r>
    </w:p>
    <w:p w:rsidR="00CB0E4B" w:rsidRDefault="00CB0E4B" w:rsidP="00CB0E4B">
      <w:pPr>
        <w:pStyle w:val="ListParagraph"/>
        <w:numPr>
          <w:ilvl w:val="2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10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marks for practical final exam.</w:t>
      </w:r>
    </w:p>
    <w:p w:rsidR="00C771BB" w:rsidRPr="008140E1" w:rsidRDefault="00CB0E4B" w:rsidP="008140E1">
      <w:pPr>
        <w:pStyle w:val="ListParagraph"/>
        <w:numPr>
          <w:ilvl w:val="2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5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marks for theoretical final exam.</w:t>
      </w:r>
    </w:p>
    <w:p w:rsidR="00C771BB" w:rsidRDefault="00C771BB" w:rsidP="00C771B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-Module experiments: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650"/>
      </w:tblGrid>
      <w:tr w:rsidR="00C771BB" w:rsidTr="008140E1">
        <w:tc>
          <w:tcPr>
            <w:tcW w:w="704" w:type="dxa"/>
          </w:tcPr>
          <w:p w:rsidR="00C771BB" w:rsidRDefault="00C771BB" w:rsidP="00C771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662" w:type="dxa"/>
          </w:tcPr>
          <w:p w:rsidR="00C771BB" w:rsidRDefault="00C771BB" w:rsidP="00C771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Experiment title</w:t>
            </w:r>
          </w:p>
        </w:tc>
        <w:tc>
          <w:tcPr>
            <w:tcW w:w="1650" w:type="dxa"/>
          </w:tcPr>
          <w:p w:rsidR="00C771BB" w:rsidRDefault="00C771BB" w:rsidP="00C771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</w:tr>
      <w:tr w:rsidR="00C771BB" w:rsidTr="008140E1">
        <w:tc>
          <w:tcPr>
            <w:tcW w:w="704" w:type="dxa"/>
            <w:shd w:val="clear" w:color="auto" w:fill="F2F2F2" w:themeFill="background1" w:themeFillShade="F2"/>
          </w:tcPr>
          <w:p w:rsidR="00C771BB" w:rsidRDefault="00C771BB" w:rsidP="00C771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771BB" w:rsidRPr="00C771BB" w:rsidRDefault="00C771BB" w:rsidP="00C771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C771BB">
              <w:rPr>
                <w:rFonts w:asciiTheme="majorBidi" w:hAnsiTheme="majorBidi" w:cstheme="majorBidi"/>
                <w:sz w:val="24"/>
                <w:szCs w:val="24"/>
              </w:rPr>
              <w:t>hysical properties and detection of normal constituents of urine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C771BB" w:rsidRDefault="00D76336" w:rsidP="00D763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</w:t>
            </w:r>
            <w:r w:rsidR="00C771B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="001640F3">
              <w:rPr>
                <w:rFonts w:asciiTheme="majorBidi" w:hAnsiTheme="majorBidi" w:cstheme="majorBidi"/>
                <w:sz w:val="24"/>
                <w:szCs w:val="24"/>
              </w:rPr>
              <w:t>-1439</w:t>
            </w:r>
          </w:p>
          <w:p w:rsidR="00C771BB" w:rsidRPr="00C771BB" w:rsidRDefault="009F2026" w:rsidP="009F20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C771B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Oct</w:t>
            </w:r>
            <w:r w:rsidR="00C771BB"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D7633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C771BB" w:rsidTr="008140E1">
        <w:tc>
          <w:tcPr>
            <w:tcW w:w="704" w:type="dxa"/>
            <w:shd w:val="clear" w:color="auto" w:fill="F2F2F2" w:themeFill="background1" w:themeFillShade="F2"/>
          </w:tcPr>
          <w:p w:rsidR="00C771BB" w:rsidRDefault="00C771BB" w:rsidP="00C771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771BB" w:rsidRPr="00C771BB" w:rsidRDefault="00C771BB" w:rsidP="00C771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C771BB">
              <w:rPr>
                <w:rFonts w:asciiTheme="majorBidi" w:hAnsiTheme="majorBidi" w:cstheme="majorBidi"/>
                <w:sz w:val="24"/>
                <w:szCs w:val="24"/>
              </w:rPr>
              <w:t xml:space="preserve">etection and estimation of some abnormal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urine </w:t>
            </w:r>
            <w:r w:rsidRPr="00C771BB">
              <w:rPr>
                <w:rFonts w:asciiTheme="majorBidi" w:hAnsiTheme="majorBidi" w:cstheme="majorBidi"/>
                <w:sz w:val="24"/>
                <w:szCs w:val="24"/>
              </w:rPr>
              <w:t>constituents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C771BB" w:rsidRDefault="00D76336" w:rsidP="00D763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  <w:r w:rsidR="00C771B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="001640F3">
              <w:rPr>
                <w:rFonts w:asciiTheme="majorBidi" w:hAnsiTheme="majorBidi" w:cstheme="majorBidi"/>
                <w:sz w:val="24"/>
                <w:szCs w:val="24"/>
              </w:rPr>
              <w:t>-1439</w:t>
            </w:r>
          </w:p>
          <w:p w:rsidR="00C771BB" w:rsidRDefault="009F2026" w:rsidP="007B30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C771B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Oct</w:t>
            </w:r>
            <w:r w:rsidR="00C771BB"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D7633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C771BB" w:rsidTr="008140E1">
        <w:tc>
          <w:tcPr>
            <w:tcW w:w="704" w:type="dxa"/>
            <w:shd w:val="clear" w:color="auto" w:fill="F2F2F2" w:themeFill="background1" w:themeFillShade="F2"/>
          </w:tcPr>
          <w:p w:rsidR="00C771BB" w:rsidRDefault="00C771BB" w:rsidP="00C771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771BB" w:rsidRPr="00C771BB" w:rsidRDefault="00C771BB" w:rsidP="00C771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Pr="00C771BB">
              <w:rPr>
                <w:rFonts w:asciiTheme="majorBidi" w:hAnsiTheme="majorBidi" w:cstheme="majorBidi"/>
                <w:sz w:val="24"/>
                <w:szCs w:val="24"/>
              </w:rPr>
              <w:t>uantitati</w:t>
            </w:r>
            <w:r w:rsidR="005A712E">
              <w:rPr>
                <w:rFonts w:asciiTheme="majorBidi" w:hAnsiTheme="majorBidi" w:cstheme="majorBidi"/>
                <w:sz w:val="24"/>
                <w:szCs w:val="24"/>
              </w:rPr>
              <w:t xml:space="preserve">ve estimation of protein using </w:t>
            </w:r>
            <w:proofErr w:type="spellStart"/>
            <w:r w:rsidRPr="00C771BB">
              <w:rPr>
                <w:rFonts w:asciiTheme="majorBidi" w:hAnsiTheme="majorBidi" w:cstheme="majorBidi"/>
                <w:sz w:val="24"/>
                <w:szCs w:val="24"/>
              </w:rPr>
              <w:t>sulphosalicylic</w:t>
            </w:r>
            <w:proofErr w:type="spellEnd"/>
            <w:r w:rsidRPr="00C771BB">
              <w:rPr>
                <w:rFonts w:asciiTheme="majorBidi" w:hAnsiTheme="majorBidi" w:cstheme="majorBidi"/>
                <w:sz w:val="24"/>
                <w:szCs w:val="24"/>
              </w:rPr>
              <w:t xml:space="preserve"> acid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612261" w:rsidRDefault="00D76336" w:rsidP="00D763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7B30FE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="001640F3">
              <w:rPr>
                <w:rFonts w:asciiTheme="majorBidi" w:hAnsiTheme="majorBidi" w:cstheme="majorBidi"/>
                <w:sz w:val="24"/>
                <w:szCs w:val="24"/>
              </w:rPr>
              <w:t>-1439</w:t>
            </w:r>
          </w:p>
          <w:p w:rsidR="00C771BB" w:rsidRDefault="007B30FE" w:rsidP="009F20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F2026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F2026">
              <w:rPr>
                <w:rFonts w:asciiTheme="majorBidi" w:hAnsiTheme="majorBidi" w:cstheme="majorBidi"/>
                <w:sz w:val="24"/>
                <w:szCs w:val="24"/>
              </w:rPr>
              <w:t>Oct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D7633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612261" w:rsidTr="008140E1">
        <w:tc>
          <w:tcPr>
            <w:tcW w:w="704" w:type="dxa"/>
            <w:shd w:val="clear" w:color="auto" w:fill="F2F2F2" w:themeFill="background1" w:themeFillShade="F2"/>
          </w:tcPr>
          <w:p w:rsidR="00612261" w:rsidRDefault="00612261" w:rsidP="006122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12261" w:rsidRPr="00C771BB" w:rsidRDefault="00612261" w:rsidP="0061226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C771BB">
              <w:rPr>
                <w:rFonts w:asciiTheme="majorBidi" w:hAnsiTheme="majorBidi" w:cstheme="majorBidi"/>
                <w:sz w:val="24"/>
                <w:szCs w:val="24"/>
              </w:rPr>
              <w:t>reatinine estimation and creatinine clearance tests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612261" w:rsidRDefault="007B30FE" w:rsidP="00D763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76336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1640F3">
              <w:rPr>
                <w:rFonts w:asciiTheme="majorBidi" w:hAnsiTheme="majorBidi" w:cstheme="majorBidi"/>
                <w:sz w:val="24"/>
                <w:szCs w:val="24"/>
              </w:rPr>
              <w:t>-1439</w:t>
            </w:r>
          </w:p>
          <w:p w:rsidR="00612261" w:rsidRDefault="007B30FE" w:rsidP="009F20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9F202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F2026">
              <w:rPr>
                <w:rFonts w:asciiTheme="majorBidi" w:hAnsiTheme="majorBidi" w:cstheme="majorBidi"/>
                <w:sz w:val="24"/>
                <w:szCs w:val="24"/>
              </w:rPr>
              <w:t>Oct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D7633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612261" w:rsidTr="008140E1">
        <w:tc>
          <w:tcPr>
            <w:tcW w:w="704" w:type="dxa"/>
            <w:shd w:val="clear" w:color="auto" w:fill="F2F2F2" w:themeFill="background1" w:themeFillShade="F2"/>
          </w:tcPr>
          <w:p w:rsidR="00612261" w:rsidRDefault="00612261" w:rsidP="006122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12261" w:rsidRPr="00C771BB" w:rsidRDefault="001C1AA5" w:rsidP="0061226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Pr="00C771BB">
              <w:rPr>
                <w:rFonts w:asciiTheme="majorBidi" w:hAnsiTheme="majorBidi" w:cstheme="majorBidi"/>
                <w:sz w:val="24"/>
                <w:szCs w:val="24"/>
              </w:rPr>
              <w:t>ualitative analysis of renal calculi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612261" w:rsidRDefault="00D76336" w:rsidP="00D763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="007B30F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1640F3">
              <w:rPr>
                <w:rFonts w:asciiTheme="majorBidi" w:hAnsiTheme="majorBidi" w:cstheme="majorBidi"/>
                <w:sz w:val="24"/>
                <w:szCs w:val="24"/>
              </w:rPr>
              <w:t>-1439</w:t>
            </w:r>
          </w:p>
          <w:p w:rsidR="00612261" w:rsidRDefault="009F2026" w:rsidP="007B30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7B30F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Oct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D7633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612261" w:rsidTr="008140E1">
        <w:tc>
          <w:tcPr>
            <w:tcW w:w="704" w:type="dxa"/>
            <w:shd w:val="clear" w:color="auto" w:fill="F2F2F2" w:themeFill="background1" w:themeFillShade="F2"/>
          </w:tcPr>
          <w:p w:rsidR="00612261" w:rsidRDefault="00612261" w:rsidP="006122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12261" w:rsidRPr="00C771BB" w:rsidRDefault="001C1AA5" w:rsidP="0061226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C771BB">
              <w:rPr>
                <w:rFonts w:asciiTheme="majorBidi" w:hAnsiTheme="majorBidi" w:cstheme="majorBidi"/>
                <w:sz w:val="24"/>
                <w:szCs w:val="24"/>
              </w:rPr>
              <w:t>etermination of blood urea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612261" w:rsidRDefault="00D76336" w:rsidP="00D763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="007B30FE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1640F3">
              <w:rPr>
                <w:rFonts w:asciiTheme="majorBidi" w:hAnsiTheme="majorBidi" w:cstheme="majorBidi"/>
                <w:sz w:val="24"/>
                <w:szCs w:val="24"/>
              </w:rPr>
              <w:t>-1439</w:t>
            </w:r>
          </w:p>
          <w:p w:rsidR="00612261" w:rsidRDefault="009F2026" w:rsidP="009F20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7-Nov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D7633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612261" w:rsidTr="008140E1">
        <w:tc>
          <w:tcPr>
            <w:tcW w:w="704" w:type="dxa"/>
            <w:shd w:val="clear" w:color="auto" w:fill="F2F2F2" w:themeFill="background1" w:themeFillShade="F2"/>
          </w:tcPr>
          <w:p w:rsidR="00612261" w:rsidRDefault="00612261" w:rsidP="006122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12261" w:rsidRPr="00C771BB" w:rsidRDefault="001C1AA5" w:rsidP="0061226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C771BB">
              <w:rPr>
                <w:rFonts w:asciiTheme="majorBidi" w:hAnsiTheme="majorBidi" w:cstheme="majorBidi"/>
                <w:sz w:val="24"/>
                <w:szCs w:val="24"/>
              </w:rPr>
              <w:t>stimation of uric acid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serum.</w:t>
            </w:r>
          </w:p>
        </w:tc>
        <w:tc>
          <w:tcPr>
            <w:tcW w:w="1650" w:type="dxa"/>
          </w:tcPr>
          <w:p w:rsidR="00612261" w:rsidRDefault="00D76336" w:rsidP="00D763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1640F3">
              <w:rPr>
                <w:rFonts w:asciiTheme="majorBidi" w:hAnsiTheme="majorBidi" w:cstheme="majorBidi"/>
                <w:sz w:val="24"/>
                <w:szCs w:val="24"/>
              </w:rPr>
              <w:t>-1439</w:t>
            </w:r>
          </w:p>
          <w:p w:rsidR="00612261" w:rsidRDefault="009F2026" w:rsidP="00BB7D93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7B30F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Nov</w:t>
            </w:r>
            <w:r w:rsidR="007B30FE">
              <w:rPr>
                <w:rFonts w:asciiTheme="majorBidi" w:hAnsiTheme="majorBidi" w:cstheme="majorBidi"/>
                <w:sz w:val="24"/>
                <w:szCs w:val="24"/>
              </w:rPr>
              <w:t>-2016</w:t>
            </w:r>
          </w:p>
        </w:tc>
      </w:tr>
      <w:tr w:rsidR="00612261" w:rsidTr="008140E1">
        <w:tc>
          <w:tcPr>
            <w:tcW w:w="704" w:type="dxa"/>
            <w:shd w:val="clear" w:color="auto" w:fill="F2F2F2" w:themeFill="background1" w:themeFillShade="F2"/>
          </w:tcPr>
          <w:p w:rsidR="00612261" w:rsidRDefault="00612261" w:rsidP="006122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12261" w:rsidRPr="00C771BB" w:rsidRDefault="00612261" w:rsidP="0061226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C771BB">
              <w:rPr>
                <w:rFonts w:asciiTheme="majorBidi" w:hAnsiTheme="majorBidi" w:cstheme="majorBidi"/>
                <w:sz w:val="24"/>
                <w:szCs w:val="24"/>
              </w:rPr>
              <w:t>etermination of plasma amylase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612261" w:rsidRDefault="00D76336" w:rsidP="00D763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1640F3">
              <w:rPr>
                <w:rFonts w:asciiTheme="majorBidi" w:hAnsiTheme="majorBidi" w:cstheme="majorBidi"/>
                <w:sz w:val="24"/>
                <w:szCs w:val="24"/>
              </w:rPr>
              <w:t>-1439</w:t>
            </w:r>
          </w:p>
          <w:p w:rsidR="00612261" w:rsidRDefault="00BB7D93" w:rsidP="009F20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9F202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F2026">
              <w:rPr>
                <w:rFonts w:asciiTheme="majorBidi" w:hAnsiTheme="majorBidi" w:cstheme="majorBidi"/>
                <w:sz w:val="24"/>
                <w:szCs w:val="24"/>
              </w:rPr>
              <w:t>Nov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7B30F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612261" w:rsidTr="008140E1">
        <w:tc>
          <w:tcPr>
            <w:tcW w:w="704" w:type="dxa"/>
            <w:shd w:val="clear" w:color="auto" w:fill="F2F2F2" w:themeFill="background1" w:themeFillShade="F2"/>
          </w:tcPr>
          <w:p w:rsidR="00612261" w:rsidRDefault="00612261" w:rsidP="006122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12261" w:rsidRPr="00C771BB" w:rsidRDefault="00612261" w:rsidP="001C1AA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C771BB">
              <w:rPr>
                <w:rFonts w:asciiTheme="majorBidi" w:hAnsiTheme="majorBidi" w:cstheme="majorBidi"/>
                <w:sz w:val="24"/>
                <w:szCs w:val="24"/>
              </w:rPr>
              <w:t>regnancy test</w:t>
            </w:r>
            <w:r w:rsidR="001C1AA5"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r w:rsidRPr="00C771BB">
              <w:rPr>
                <w:rFonts w:asciiTheme="majorBidi" w:hAnsiTheme="majorBidi" w:cstheme="majorBidi"/>
                <w:sz w:val="24"/>
                <w:szCs w:val="24"/>
              </w:rPr>
              <w:t xml:space="preserve">Osmolality 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C771BB">
              <w:rPr>
                <w:rFonts w:asciiTheme="majorBidi" w:hAnsiTheme="majorBidi" w:cstheme="majorBidi"/>
                <w:sz w:val="24"/>
                <w:szCs w:val="24"/>
              </w:rPr>
              <w:t xml:space="preserve">erum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ur</w:t>
            </w:r>
            <w:r w:rsidRPr="00C771BB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="0068588B">
              <w:rPr>
                <w:rFonts w:asciiTheme="majorBidi" w:hAnsiTheme="majorBidi" w:cstheme="majorBidi"/>
                <w:sz w:val="24"/>
                <w:szCs w:val="24"/>
              </w:rPr>
              <w:t>e (theoretical)</w:t>
            </w:r>
            <w:bookmarkStart w:id="0" w:name="_GoBack"/>
            <w:bookmarkEnd w:id="0"/>
            <w:r w:rsidR="001C1AA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612261" w:rsidRDefault="00D76336" w:rsidP="00D763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1640F3">
              <w:rPr>
                <w:rFonts w:asciiTheme="majorBidi" w:hAnsiTheme="majorBidi" w:cstheme="majorBidi"/>
                <w:sz w:val="24"/>
                <w:szCs w:val="24"/>
              </w:rPr>
              <w:t>-1439</w:t>
            </w:r>
          </w:p>
          <w:p w:rsidR="00612261" w:rsidRDefault="009F2026" w:rsidP="00BB7D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BB7D93">
              <w:rPr>
                <w:rFonts w:asciiTheme="majorBidi" w:hAnsiTheme="majorBidi" w:cstheme="majorBidi"/>
                <w:sz w:val="24"/>
                <w:szCs w:val="24"/>
              </w:rPr>
              <w:t>apr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7B30F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612261" w:rsidTr="008140E1">
        <w:tc>
          <w:tcPr>
            <w:tcW w:w="704" w:type="dxa"/>
            <w:shd w:val="clear" w:color="auto" w:fill="F2F2F2" w:themeFill="background1" w:themeFillShade="F2"/>
          </w:tcPr>
          <w:p w:rsidR="00612261" w:rsidRDefault="00612261" w:rsidP="006122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612261" w:rsidRDefault="00612261" w:rsidP="007B748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Revision + Lab 9 quiz </w:t>
            </w:r>
          </w:p>
        </w:tc>
        <w:tc>
          <w:tcPr>
            <w:tcW w:w="1650" w:type="dxa"/>
          </w:tcPr>
          <w:p w:rsidR="00612261" w:rsidRDefault="00D76336" w:rsidP="00D763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1640F3">
              <w:rPr>
                <w:rFonts w:asciiTheme="majorBidi" w:hAnsiTheme="majorBidi" w:cstheme="majorBidi"/>
                <w:sz w:val="24"/>
                <w:szCs w:val="24"/>
              </w:rPr>
              <w:t>-1439</w:t>
            </w:r>
          </w:p>
          <w:p w:rsidR="00612261" w:rsidRDefault="009F2026" w:rsidP="009F20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Dec</w:t>
            </w:r>
            <w:r w:rsidR="00612261">
              <w:rPr>
                <w:rFonts w:asciiTheme="majorBidi" w:hAnsiTheme="majorBidi" w:cstheme="majorBidi"/>
                <w:sz w:val="24"/>
                <w:szCs w:val="24"/>
              </w:rPr>
              <w:t>-201</w:t>
            </w:r>
            <w:r w:rsidR="007B30F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</w:tbl>
    <w:p w:rsidR="003C7288" w:rsidRPr="00170937" w:rsidRDefault="003C7288" w:rsidP="001C1AA5">
      <w:pPr>
        <w:rPr>
          <w:rFonts w:asciiTheme="majorBidi" w:hAnsiTheme="majorBidi" w:cstheme="majorBidi"/>
          <w:b/>
          <w:bCs/>
          <w:sz w:val="18"/>
          <w:szCs w:val="18"/>
        </w:rPr>
      </w:pPr>
    </w:p>
    <w:sectPr w:rsidR="003C7288" w:rsidRPr="00170937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38" w:rsidRDefault="00C06538" w:rsidP="00C7219A">
      <w:pPr>
        <w:spacing w:after="0" w:line="240" w:lineRule="auto"/>
      </w:pPr>
      <w:r>
        <w:separator/>
      </w:r>
    </w:p>
  </w:endnote>
  <w:endnote w:type="continuationSeparator" w:id="0">
    <w:p w:rsidR="00C06538" w:rsidRDefault="00C06538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19A" w:rsidRDefault="00C72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38" w:rsidRDefault="00C06538" w:rsidP="00C7219A">
      <w:pPr>
        <w:spacing w:after="0" w:line="240" w:lineRule="auto"/>
      </w:pPr>
      <w:r>
        <w:separator/>
      </w:r>
    </w:p>
  </w:footnote>
  <w:footnote w:type="continuationSeparator" w:id="0">
    <w:p w:rsidR="00C06538" w:rsidRDefault="00C06538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9A" w:rsidRPr="008E72E8" w:rsidRDefault="00C7219A" w:rsidP="00C7219A">
    <w:pPr>
      <w:pStyle w:val="Header"/>
      <w:rPr>
        <w:rFonts w:asciiTheme="majorBidi" w:hAnsiTheme="majorBidi" w:cstheme="majorBidi"/>
        <w:sz w:val="20"/>
        <w:szCs w:val="20"/>
      </w:rPr>
    </w:pPr>
    <w:r w:rsidRPr="008E72E8">
      <w:rPr>
        <w:rFonts w:asciiTheme="majorBidi" w:hAnsiTheme="majorBidi" w:cstheme="majorBidi"/>
        <w:sz w:val="20"/>
        <w:szCs w:val="20"/>
      </w:rPr>
      <w:t xml:space="preserve">BCH472 [Practical]          </w:t>
    </w:r>
    <w:r w:rsidR="008E72E8">
      <w:rPr>
        <w:rFonts w:asciiTheme="majorBidi" w:hAnsiTheme="majorBidi" w:cstheme="majorBidi"/>
        <w:sz w:val="20"/>
        <w:szCs w:val="20"/>
      </w:rPr>
      <w:t xml:space="preserve">                     </w:t>
    </w:r>
    <w:r w:rsidRPr="008E72E8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Biochemistry department</w:t>
    </w:r>
  </w:p>
  <w:p w:rsidR="00C7219A" w:rsidRDefault="00C72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7E405B"/>
    <w:multiLevelType w:val="hybridMultilevel"/>
    <w:tmpl w:val="50089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0300C"/>
    <w:multiLevelType w:val="hybridMultilevel"/>
    <w:tmpl w:val="F728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A"/>
    <w:rsid w:val="000561BE"/>
    <w:rsid w:val="000F4FA7"/>
    <w:rsid w:val="001640F3"/>
    <w:rsid w:val="00170937"/>
    <w:rsid w:val="0017293A"/>
    <w:rsid w:val="00187A92"/>
    <w:rsid w:val="001C1AA5"/>
    <w:rsid w:val="001D71AD"/>
    <w:rsid w:val="002150E8"/>
    <w:rsid w:val="00245DE6"/>
    <w:rsid w:val="00263DBA"/>
    <w:rsid w:val="003C7288"/>
    <w:rsid w:val="005020A3"/>
    <w:rsid w:val="00526B40"/>
    <w:rsid w:val="0055720E"/>
    <w:rsid w:val="005A712E"/>
    <w:rsid w:val="00612261"/>
    <w:rsid w:val="006776C8"/>
    <w:rsid w:val="0068588B"/>
    <w:rsid w:val="006C7DCA"/>
    <w:rsid w:val="007B30FE"/>
    <w:rsid w:val="007B748D"/>
    <w:rsid w:val="008140E1"/>
    <w:rsid w:val="008C5360"/>
    <w:rsid w:val="008D3C74"/>
    <w:rsid w:val="008E72E8"/>
    <w:rsid w:val="009F2026"/>
    <w:rsid w:val="00A9473B"/>
    <w:rsid w:val="00B017BF"/>
    <w:rsid w:val="00B63C6E"/>
    <w:rsid w:val="00BB7D93"/>
    <w:rsid w:val="00C06538"/>
    <w:rsid w:val="00C13AA9"/>
    <w:rsid w:val="00C7219A"/>
    <w:rsid w:val="00C771BB"/>
    <w:rsid w:val="00CB0E4B"/>
    <w:rsid w:val="00D17F36"/>
    <w:rsid w:val="00D76336"/>
    <w:rsid w:val="00E53B43"/>
    <w:rsid w:val="00EC205E"/>
    <w:rsid w:val="00F473AC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30</cp:revision>
  <dcterms:created xsi:type="dcterms:W3CDTF">2015-08-11T11:54:00Z</dcterms:created>
  <dcterms:modified xsi:type="dcterms:W3CDTF">2017-09-25T16:45:00Z</dcterms:modified>
</cp:coreProperties>
</file>