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60" w:rsidRPr="006F7F60" w:rsidRDefault="006F7F60" w:rsidP="006F7F60">
      <w:pPr>
        <w:spacing w:line="360" w:lineRule="auto"/>
        <w:ind w:firstLine="0"/>
        <w:jc w:val="center"/>
        <w:rPr>
          <w:rFonts w:ascii="Arial" w:hAnsi="Arial" w:cs="Traditional Arabic" w:hint="cs"/>
          <w:b/>
          <w:bCs/>
          <w:sz w:val="36"/>
          <w:szCs w:val="36"/>
          <w:u w:val="single"/>
          <w:rtl/>
        </w:rPr>
      </w:pPr>
      <w:r w:rsidRPr="006F7F60">
        <w:rPr>
          <w:rFonts w:ascii="Arial" w:hAnsi="Arial" w:cs="Traditional Arabic" w:hint="cs"/>
          <w:b/>
          <w:bCs/>
          <w:sz w:val="36"/>
          <w:szCs w:val="36"/>
          <w:u w:val="single"/>
          <w:rtl/>
        </w:rPr>
        <w:t>ملف الانجاز:</w:t>
      </w:r>
    </w:p>
    <w:p w:rsidR="006F7F60" w:rsidRPr="006F7F60" w:rsidRDefault="006F7F60" w:rsidP="006F7F60">
      <w:pPr>
        <w:ind w:firstLine="720"/>
        <w:jc w:val="both"/>
        <w:rPr>
          <w:rFonts w:ascii="Arial" w:hAnsi="Arial" w:cs="Traditional Arabic" w:hint="cs"/>
          <w:sz w:val="28"/>
          <w:szCs w:val="28"/>
          <w:rtl/>
        </w:rPr>
      </w:pPr>
      <w:r w:rsidRPr="006F7F60">
        <w:rPr>
          <w:rFonts w:ascii="Arial" w:hAnsi="Arial" w:cs="Traditional Arabic" w:hint="cs"/>
          <w:sz w:val="28"/>
          <w:szCs w:val="28"/>
          <w:rtl/>
        </w:rPr>
        <w:t xml:space="preserve">أداة تقويمة للجمع خبرات الطالب/ المعلم وانجازاته تجميعا بنائياً توثيقاً خلال فترة التدريب الميداني لمتابعة تطور نموه المهني وتقدم تدريبة وذلك عن طريق اختبار أفضل الأعمال التي أنجزها وتبرير ذلك الاختبار وتأمل ما قام به من انجازات وتقويمها تقويما ذاتياً </w:t>
      </w:r>
    </w:p>
    <w:p w:rsidR="006F7F60" w:rsidRPr="006F7F60" w:rsidRDefault="006F7F60" w:rsidP="006F7F60">
      <w:pPr>
        <w:rPr>
          <w:rFonts w:ascii="Arial" w:hAnsi="Arial" w:cs="Traditional Arabic" w:hint="cs"/>
          <w:b/>
          <w:bCs/>
          <w:sz w:val="28"/>
          <w:szCs w:val="28"/>
          <w:u w:val="single"/>
          <w:rtl/>
        </w:rPr>
      </w:pPr>
      <w:r w:rsidRPr="006F7F60">
        <w:rPr>
          <w:rFonts w:ascii="Arial" w:hAnsi="Arial" w:cs="Traditional Arabic" w:hint="cs"/>
          <w:b/>
          <w:bCs/>
          <w:sz w:val="28"/>
          <w:szCs w:val="28"/>
          <w:u w:val="single"/>
          <w:rtl/>
        </w:rPr>
        <w:t xml:space="preserve">أهداف ملف الانجاز: </w:t>
      </w:r>
    </w:p>
    <w:p w:rsidR="006F7F60" w:rsidRPr="006F7F60" w:rsidRDefault="006F7F60" w:rsidP="006F7F60">
      <w:pPr>
        <w:pStyle w:val="a3"/>
        <w:numPr>
          <w:ilvl w:val="0"/>
          <w:numId w:val="1"/>
        </w:numPr>
        <w:spacing w:after="0" w:line="360" w:lineRule="auto"/>
        <w:rPr>
          <w:rFonts w:ascii="Arial" w:hAnsi="Arial" w:cs="Traditional Arabic" w:hint="cs"/>
          <w:sz w:val="28"/>
          <w:szCs w:val="28"/>
          <w:rtl/>
        </w:rPr>
      </w:pPr>
      <w:r w:rsidRPr="006F7F60">
        <w:rPr>
          <w:rFonts w:ascii="Arial" w:hAnsi="Arial" w:cs="Traditional Arabic" w:hint="cs"/>
          <w:sz w:val="28"/>
          <w:szCs w:val="28"/>
          <w:rtl/>
        </w:rPr>
        <w:t xml:space="preserve">تجميع وثائقي لكافة خبرات الطالب/ المعلم وانجازاته المهنية </w:t>
      </w:r>
    </w:p>
    <w:p w:rsidR="006F7F60" w:rsidRPr="006F7F60" w:rsidRDefault="006F7F60" w:rsidP="006F7F60">
      <w:pPr>
        <w:pStyle w:val="a3"/>
        <w:numPr>
          <w:ilvl w:val="0"/>
          <w:numId w:val="1"/>
        </w:numPr>
        <w:spacing w:after="0" w:line="360" w:lineRule="auto"/>
        <w:rPr>
          <w:rFonts w:ascii="Arial" w:hAnsi="Arial" w:cs="Traditional Arabic"/>
          <w:sz w:val="28"/>
          <w:szCs w:val="28"/>
        </w:rPr>
      </w:pPr>
      <w:r w:rsidRPr="006F7F60">
        <w:rPr>
          <w:rFonts w:ascii="Arial" w:hAnsi="Arial" w:cs="Traditional Arabic" w:hint="cs"/>
          <w:sz w:val="28"/>
          <w:szCs w:val="28"/>
          <w:rtl/>
        </w:rPr>
        <w:t xml:space="preserve">اختبار أفضل الانجازات التي قام بها وتبرير ذلك بالأدلة </w:t>
      </w:r>
    </w:p>
    <w:p w:rsidR="006F7F60" w:rsidRPr="006F7F60" w:rsidRDefault="006F7F60" w:rsidP="006F7F60">
      <w:pPr>
        <w:pStyle w:val="a3"/>
        <w:numPr>
          <w:ilvl w:val="0"/>
          <w:numId w:val="1"/>
        </w:numPr>
        <w:spacing w:after="0" w:line="360" w:lineRule="auto"/>
        <w:rPr>
          <w:rFonts w:ascii="Arial" w:hAnsi="Arial" w:cs="Traditional Arabic"/>
          <w:sz w:val="28"/>
          <w:szCs w:val="28"/>
        </w:rPr>
      </w:pPr>
      <w:r w:rsidRPr="006F7F60">
        <w:rPr>
          <w:rFonts w:ascii="Arial" w:hAnsi="Arial" w:cs="Traditional Arabic" w:hint="cs"/>
          <w:sz w:val="28"/>
          <w:szCs w:val="28"/>
          <w:rtl/>
        </w:rPr>
        <w:t xml:space="preserve">الكشف عن نمو الطالب/ المعلم وتقدمة في التدريب الميداني ترتيب زمني متتابع </w:t>
      </w:r>
    </w:p>
    <w:p w:rsidR="006F7F60" w:rsidRPr="006F7F60" w:rsidRDefault="006F7F60" w:rsidP="006F7F60">
      <w:pPr>
        <w:pStyle w:val="a3"/>
        <w:numPr>
          <w:ilvl w:val="0"/>
          <w:numId w:val="1"/>
        </w:numPr>
        <w:spacing w:after="0" w:line="360" w:lineRule="auto"/>
        <w:rPr>
          <w:rFonts w:ascii="Arial" w:hAnsi="Arial" w:cs="Traditional Arabic"/>
          <w:sz w:val="28"/>
          <w:szCs w:val="28"/>
        </w:rPr>
      </w:pPr>
      <w:r w:rsidRPr="006F7F60">
        <w:rPr>
          <w:rFonts w:cs="Traditional Arabic" w:hint="cs"/>
          <w:sz w:val="28"/>
          <w:szCs w:val="28"/>
          <w:rtl/>
        </w:rPr>
        <w:t>تأمل ما قام به من انجازات لتقويم أداته ذاتيا:</w:t>
      </w:r>
    </w:p>
    <w:p w:rsidR="006F7F60" w:rsidRPr="006F7F60" w:rsidRDefault="006F7F60" w:rsidP="006F7F60">
      <w:pPr>
        <w:pStyle w:val="a3"/>
        <w:spacing w:after="0" w:line="240" w:lineRule="auto"/>
        <w:rPr>
          <w:rFonts w:ascii="Arial" w:hAnsi="Arial" w:cs="Traditional Arabic"/>
          <w:b/>
          <w:bCs/>
          <w:sz w:val="28"/>
          <w:szCs w:val="28"/>
          <w:u w:val="single"/>
        </w:rPr>
      </w:pPr>
      <w:r w:rsidRPr="006F7F60">
        <w:rPr>
          <w:rFonts w:ascii="Arial" w:hAnsi="Arial" w:cs="Traditional Arabic" w:hint="cs"/>
          <w:b/>
          <w:bCs/>
          <w:sz w:val="28"/>
          <w:szCs w:val="28"/>
          <w:u w:val="single"/>
          <w:rtl/>
        </w:rPr>
        <w:t xml:space="preserve">محتويات ملف الانجاز: </w:t>
      </w:r>
    </w:p>
    <w:p w:rsidR="006F7F60" w:rsidRPr="006F7F60" w:rsidRDefault="006F7F60" w:rsidP="006F7F60">
      <w:pPr>
        <w:pStyle w:val="a3"/>
        <w:spacing w:after="0" w:line="240" w:lineRule="auto"/>
        <w:rPr>
          <w:rFonts w:ascii="Arial" w:hAnsi="Arial" w:cs="Traditional Arabic" w:hint="cs"/>
          <w:b/>
          <w:bCs/>
          <w:sz w:val="28"/>
          <w:szCs w:val="28"/>
          <w:u w:val="single"/>
          <w:rtl/>
        </w:rPr>
      </w:pPr>
    </w:p>
    <w:p w:rsidR="006F7F60" w:rsidRPr="006F7F60" w:rsidRDefault="006F7F60" w:rsidP="006F7F60">
      <w:pPr>
        <w:pStyle w:val="a3"/>
        <w:numPr>
          <w:ilvl w:val="0"/>
          <w:numId w:val="2"/>
        </w:numPr>
        <w:spacing w:after="0" w:line="360" w:lineRule="auto"/>
        <w:rPr>
          <w:rFonts w:ascii="Arial" w:hAnsi="Arial" w:cs="Traditional Arabic" w:hint="cs"/>
          <w:sz w:val="28"/>
          <w:szCs w:val="28"/>
          <w:rtl/>
        </w:rPr>
      </w:pPr>
      <w:r w:rsidRPr="006F7F60">
        <w:rPr>
          <w:rFonts w:ascii="Arial" w:hAnsi="Arial" w:cs="Traditional Arabic" w:hint="cs"/>
          <w:sz w:val="28"/>
          <w:szCs w:val="28"/>
          <w:rtl/>
        </w:rPr>
        <w:t xml:space="preserve">السيرة الذاتية </w:t>
      </w:r>
    </w:p>
    <w:p w:rsidR="006F7F60" w:rsidRPr="006F7F60" w:rsidRDefault="006F7F60" w:rsidP="006F7F60">
      <w:pPr>
        <w:pStyle w:val="a3"/>
        <w:numPr>
          <w:ilvl w:val="0"/>
          <w:numId w:val="2"/>
        </w:numPr>
        <w:spacing w:after="0" w:line="360" w:lineRule="auto"/>
        <w:rPr>
          <w:rFonts w:ascii="Arial" w:hAnsi="Arial" w:cs="Traditional Arabic"/>
          <w:sz w:val="28"/>
          <w:szCs w:val="28"/>
        </w:rPr>
      </w:pPr>
      <w:r w:rsidRPr="006F7F60">
        <w:rPr>
          <w:rFonts w:ascii="Arial" w:hAnsi="Arial" w:cs="Traditional Arabic" w:hint="cs"/>
          <w:sz w:val="28"/>
          <w:szCs w:val="28"/>
          <w:rtl/>
        </w:rPr>
        <w:t xml:space="preserve">فلسفتي في التدريس </w:t>
      </w:r>
    </w:p>
    <w:p w:rsidR="006F7F60" w:rsidRPr="006F7F60" w:rsidRDefault="006F7F60" w:rsidP="006F7F60">
      <w:pPr>
        <w:pStyle w:val="a3"/>
        <w:numPr>
          <w:ilvl w:val="0"/>
          <w:numId w:val="2"/>
        </w:numPr>
        <w:spacing w:after="0" w:line="360" w:lineRule="auto"/>
        <w:rPr>
          <w:rFonts w:ascii="Arial" w:hAnsi="Arial" w:cs="Traditional Arabic"/>
          <w:sz w:val="28"/>
          <w:szCs w:val="28"/>
        </w:rPr>
      </w:pPr>
      <w:r w:rsidRPr="006F7F60">
        <w:rPr>
          <w:rFonts w:ascii="Arial" w:hAnsi="Arial" w:cs="Traditional Arabic" w:hint="cs"/>
          <w:sz w:val="28"/>
          <w:szCs w:val="28"/>
          <w:rtl/>
        </w:rPr>
        <w:t>الخطة التربوية الفردية.</w:t>
      </w:r>
    </w:p>
    <w:p w:rsidR="006F7F60" w:rsidRPr="006F7F60" w:rsidRDefault="006F7F60" w:rsidP="006F7F60">
      <w:pPr>
        <w:pStyle w:val="a3"/>
        <w:numPr>
          <w:ilvl w:val="0"/>
          <w:numId w:val="2"/>
        </w:numPr>
        <w:spacing w:after="0" w:line="360" w:lineRule="auto"/>
        <w:rPr>
          <w:rFonts w:ascii="Arial" w:hAnsi="Arial" w:cs="Traditional Arabic"/>
          <w:sz w:val="28"/>
          <w:szCs w:val="28"/>
        </w:rPr>
      </w:pPr>
      <w:r w:rsidRPr="006F7F60">
        <w:rPr>
          <w:rFonts w:ascii="Arial" w:hAnsi="Arial" w:cs="Traditional Arabic" w:hint="cs"/>
          <w:sz w:val="28"/>
          <w:szCs w:val="28"/>
          <w:rtl/>
        </w:rPr>
        <w:t>خطة تدريس هدف سلوكي.</w:t>
      </w:r>
    </w:p>
    <w:p w:rsidR="006F7F60" w:rsidRPr="006F7F60" w:rsidRDefault="006F7F60" w:rsidP="006F7F60">
      <w:pPr>
        <w:pStyle w:val="a3"/>
        <w:numPr>
          <w:ilvl w:val="0"/>
          <w:numId w:val="2"/>
        </w:numPr>
        <w:spacing w:after="0" w:line="360" w:lineRule="auto"/>
        <w:rPr>
          <w:rFonts w:ascii="Arial" w:hAnsi="Arial" w:cs="Traditional Arabic"/>
          <w:sz w:val="28"/>
          <w:szCs w:val="28"/>
        </w:rPr>
      </w:pPr>
      <w:r w:rsidRPr="006F7F60">
        <w:rPr>
          <w:rFonts w:ascii="Arial" w:hAnsi="Arial" w:cs="Traditional Arabic" w:hint="cs"/>
          <w:sz w:val="28"/>
          <w:szCs w:val="28"/>
          <w:rtl/>
        </w:rPr>
        <w:t xml:space="preserve">نماذج من المعرفة بالتلاميذ </w:t>
      </w:r>
    </w:p>
    <w:p w:rsidR="006F7F60" w:rsidRPr="006F7F60" w:rsidRDefault="006F7F60" w:rsidP="006F7F60">
      <w:pPr>
        <w:pStyle w:val="a3"/>
        <w:numPr>
          <w:ilvl w:val="0"/>
          <w:numId w:val="2"/>
        </w:numPr>
        <w:spacing w:after="0" w:line="360" w:lineRule="auto"/>
        <w:rPr>
          <w:rFonts w:ascii="Arial" w:hAnsi="Arial" w:cs="Traditional Arabic"/>
          <w:sz w:val="28"/>
          <w:szCs w:val="28"/>
        </w:rPr>
      </w:pPr>
      <w:r w:rsidRPr="006F7F60">
        <w:rPr>
          <w:rFonts w:ascii="Arial" w:hAnsi="Arial" w:cs="Traditional Arabic" w:hint="cs"/>
          <w:sz w:val="28"/>
          <w:szCs w:val="28"/>
          <w:rtl/>
        </w:rPr>
        <w:t xml:space="preserve">نماذج من المعرفة بالمصادر </w:t>
      </w:r>
    </w:p>
    <w:p w:rsidR="006F7F60" w:rsidRPr="006F7F60" w:rsidRDefault="006F7F60" w:rsidP="006F7F60">
      <w:pPr>
        <w:pStyle w:val="a3"/>
        <w:numPr>
          <w:ilvl w:val="0"/>
          <w:numId w:val="2"/>
        </w:numPr>
        <w:spacing w:after="0" w:line="360" w:lineRule="auto"/>
        <w:rPr>
          <w:rFonts w:ascii="Arial" w:hAnsi="Arial" w:cs="Traditional Arabic"/>
          <w:sz w:val="28"/>
          <w:szCs w:val="28"/>
        </w:rPr>
      </w:pPr>
      <w:r w:rsidRPr="006F7F60">
        <w:rPr>
          <w:rFonts w:ascii="Arial" w:hAnsi="Arial" w:cs="Traditional Arabic" w:hint="cs"/>
          <w:sz w:val="28"/>
          <w:szCs w:val="28"/>
          <w:rtl/>
        </w:rPr>
        <w:t xml:space="preserve">نماذج من الملاحظة الصفية </w:t>
      </w:r>
    </w:p>
    <w:p w:rsidR="006F7F60" w:rsidRPr="006F7F60" w:rsidRDefault="006F7F60" w:rsidP="006F7F60">
      <w:pPr>
        <w:pStyle w:val="a3"/>
        <w:numPr>
          <w:ilvl w:val="0"/>
          <w:numId w:val="2"/>
        </w:numPr>
        <w:spacing w:after="0" w:line="360" w:lineRule="auto"/>
        <w:rPr>
          <w:rFonts w:ascii="Arial" w:hAnsi="Arial" w:cs="Traditional Arabic"/>
          <w:sz w:val="28"/>
          <w:szCs w:val="28"/>
        </w:rPr>
      </w:pPr>
      <w:r w:rsidRPr="006F7F60">
        <w:rPr>
          <w:rFonts w:ascii="Arial" w:hAnsi="Arial" w:cs="Traditional Arabic" w:hint="cs"/>
          <w:sz w:val="28"/>
          <w:szCs w:val="28"/>
          <w:rtl/>
        </w:rPr>
        <w:t xml:space="preserve">عينات من أعمال التلاميذ </w:t>
      </w:r>
    </w:p>
    <w:p w:rsidR="006F7F60" w:rsidRPr="006F7F60" w:rsidRDefault="006F7F60" w:rsidP="006F7F60">
      <w:pPr>
        <w:pStyle w:val="a3"/>
        <w:numPr>
          <w:ilvl w:val="0"/>
          <w:numId w:val="2"/>
        </w:numPr>
        <w:spacing w:after="0" w:line="360" w:lineRule="auto"/>
        <w:rPr>
          <w:rFonts w:ascii="Arial" w:hAnsi="Arial" w:cs="Traditional Arabic"/>
          <w:sz w:val="28"/>
          <w:szCs w:val="28"/>
        </w:rPr>
      </w:pPr>
      <w:r w:rsidRPr="006F7F60">
        <w:rPr>
          <w:rFonts w:ascii="Arial" w:hAnsi="Arial" w:cs="Traditional Arabic" w:hint="cs"/>
          <w:sz w:val="28"/>
          <w:szCs w:val="28"/>
          <w:rtl/>
        </w:rPr>
        <w:t xml:space="preserve">نموذج التفكير </w:t>
      </w:r>
    </w:p>
    <w:p w:rsidR="006F7F60" w:rsidRPr="006F7F60" w:rsidRDefault="006F7F60" w:rsidP="006F7F60">
      <w:pPr>
        <w:pStyle w:val="a3"/>
        <w:numPr>
          <w:ilvl w:val="0"/>
          <w:numId w:val="2"/>
        </w:numPr>
        <w:spacing w:after="0" w:line="360" w:lineRule="auto"/>
        <w:rPr>
          <w:rFonts w:ascii="Arial" w:hAnsi="Arial" w:cs="Traditional Arabic"/>
          <w:sz w:val="28"/>
          <w:szCs w:val="28"/>
        </w:rPr>
      </w:pPr>
      <w:r w:rsidRPr="006F7F60">
        <w:rPr>
          <w:rFonts w:ascii="Arial" w:hAnsi="Arial" w:cs="Traditional Arabic" w:hint="cs"/>
          <w:sz w:val="28"/>
          <w:szCs w:val="28"/>
          <w:rtl/>
        </w:rPr>
        <w:t>نماذج من وثائق :</w:t>
      </w:r>
    </w:p>
    <w:p w:rsidR="006F7F60" w:rsidRDefault="006F7F60" w:rsidP="006F7F60">
      <w:pPr>
        <w:pStyle w:val="a3"/>
        <w:numPr>
          <w:ilvl w:val="0"/>
          <w:numId w:val="3"/>
        </w:numPr>
        <w:spacing w:after="0" w:line="360" w:lineRule="auto"/>
        <w:rPr>
          <w:rFonts w:ascii="Arial" w:hAnsi="Arial" w:cs="Traditional Arabic"/>
          <w:sz w:val="28"/>
          <w:szCs w:val="28"/>
        </w:rPr>
      </w:pPr>
      <w:r>
        <w:rPr>
          <w:rFonts w:ascii="Arial" w:hAnsi="Arial" w:cs="Traditional Arabic" w:hint="cs"/>
          <w:sz w:val="28"/>
          <w:szCs w:val="28"/>
          <w:rtl/>
        </w:rPr>
        <w:t xml:space="preserve">الاتصالات الأسرية </w:t>
      </w:r>
    </w:p>
    <w:p w:rsidR="006F7F60" w:rsidRDefault="006F7F60" w:rsidP="006F7F60">
      <w:pPr>
        <w:pStyle w:val="a3"/>
        <w:numPr>
          <w:ilvl w:val="0"/>
          <w:numId w:val="3"/>
        </w:numPr>
        <w:spacing w:after="0" w:line="360" w:lineRule="auto"/>
        <w:rPr>
          <w:rFonts w:ascii="Arial" w:hAnsi="Arial" w:cs="Traditional Arabic"/>
          <w:sz w:val="28"/>
          <w:szCs w:val="28"/>
        </w:rPr>
      </w:pPr>
      <w:r>
        <w:rPr>
          <w:rFonts w:ascii="Arial" w:hAnsi="Arial" w:cs="Traditional Arabic" w:hint="cs"/>
          <w:sz w:val="28"/>
          <w:szCs w:val="28"/>
          <w:rtl/>
        </w:rPr>
        <w:t xml:space="preserve">المساهمة في خدمة المدرسة </w:t>
      </w:r>
    </w:p>
    <w:p w:rsidR="00F83B65" w:rsidRPr="006F7F60" w:rsidRDefault="006F7F60" w:rsidP="006F7F60">
      <w:pPr>
        <w:pStyle w:val="a3"/>
        <w:numPr>
          <w:ilvl w:val="0"/>
          <w:numId w:val="3"/>
        </w:numPr>
        <w:spacing w:after="0" w:line="360" w:lineRule="auto"/>
        <w:rPr>
          <w:rFonts w:ascii="Arial" w:hAnsi="Arial" w:cs="Traditional Arabic" w:hint="cs"/>
          <w:sz w:val="28"/>
          <w:szCs w:val="28"/>
        </w:rPr>
      </w:pPr>
      <w:r>
        <w:rPr>
          <w:rFonts w:ascii="Arial" w:hAnsi="Arial" w:cs="Traditional Arabic" w:hint="cs"/>
          <w:sz w:val="28"/>
          <w:szCs w:val="28"/>
          <w:rtl/>
        </w:rPr>
        <w:t>المساهمة في خدمة المجتمع</w:t>
      </w:r>
    </w:p>
    <w:sectPr w:rsidR="00F83B65" w:rsidRPr="006F7F60" w:rsidSect="0087016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9498E"/>
    <w:multiLevelType w:val="hybridMultilevel"/>
    <w:tmpl w:val="907ECCD0"/>
    <w:lvl w:ilvl="0" w:tplc="D49C117C">
      <w:start w:val="1"/>
      <w:numFmt w:val="bullet"/>
      <w:lvlText w:val="-"/>
      <w:lvlJc w:val="left"/>
      <w:pPr>
        <w:ind w:left="1740" w:hanging="360"/>
      </w:pPr>
      <w:rPr>
        <w:rFonts w:ascii="Times New Roman" w:hAnsi="Times New Roman" w:cs="Times New Roman" w:hint="default"/>
        <w:b/>
        <w:bCs/>
        <w:color w:val="0070C0"/>
        <w:sz w:val="32"/>
        <w:szCs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7D95C8F"/>
    <w:multiLevelType w:val="hybridMultilevel"/>
    <w:tmpl w:val="BAEA277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C0A4496"/>
    <w:multiLevelType w:val="hybridMultilevel"/>
    <w:tmpl w:val="F9D031E4"/>
    <w:lvl w:ilvl="0" w:tplc="04090005">
      <w:start w:val="1"/>
      <w:numFmt w:val="bullet"/>
      <w:lvlText w:val=""/>
      <w:lvlJc w:val="left"/>
      <w:pPr>
        <w:ind w:left="1080" w:hanging="360"/>
      </w:pPr>
      <w:rPr>
        <w:rFonts w:ascii="Wingdings" w:hAnsi="Wingdings" w:hint="default"/>
        <w:color w:val="0070C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6F7F60"/>
    <w:rsid w:val="003B379E"/>
    <w:rsid w:val="006F7F60"/>
    <w:rsid w:val="00870167"/>
    <w:rsid w:val="00E8751A"/>
    <w:rsid w:val="00F83B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60"/>
    <w:pPr>
      <w:bidi/>
      <w:spacing w:after="0" w:line="240" w:lineRule="auto"/>
      <w:ind w:firstLine="567"/>
      <w:jc w:val="lowKashida"/>
    </w:pPr>
    <w:rPr>
      <w:rFonts w:ascii="Times New Roman" w:eastAsia="Batang" w:hAnsi="Times New Roman" w:cs="Simplified Arabic"/>
      <w:noProof/>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F60"/>
    <w:pPr>
      <w:spacing w:after="200" w:line="276" w:lineRule="auto"/>
      <w:ind w:left="720" w:firstLine="0"/>
      <w:contextualSpacing/>
      <w:jc w:val="left"/>
    </w:pPr>
    <w:rPr>
      <w:rFonts w:ascii="Calibri" w:eastAsia="Calibri" w:hAnsi="Calibri" w:cs="Arial"/>
      <w:noProof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14776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2012-02-13T10:35:00Z</dcterms:created>
  <dcterms:modified xsi:type="dcterms:W3CDTF">2012-02-13T10:36:00Z</dcterms:modified>
</cp:coreProperties>
</file>