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81" w:rsidRPr="00741339" w:rsidRDefault="00C045D7" w:rsidP="00657C4D">
      <w:pPr>
        <w:spacing w:after="0"/>
        <w:jc w:val="center"/>
        <w:rPr>
          <w:b/>
          <w:bCs/>
          <w:sz w:val="28"/>
          <w:szCs w:val="28"/>
          <w:rtl/>
        </w:rPr>
      </w:pPr>
      <w:r w:rsidRPr="00741339">
        <w:rPr>
          <w:b/>
          <w:bCs/>
          <w:sz w:val="28"/>
          <w:szCs w:val="28"/>
        </w:rPr>
        <w:t>King Saud University</w:t>
      </w:r>
    </w:p>
    <w:p w:rsidR="004032F0" w:rsidRPr="00741339" w:rsidRDefault="00C045D7" w:rsidP="00657C4D">
      <w:pPr>
        <w:spacing w:after="0"/>
        <w:jc w:val="center"/>
        <w:rPr>
          <w:b/>
          <w:bCs/>
          <w:sz w:val="28"/>
          <w:szCs w:val="28"/>
          <w:rtl/>
        </w:rPr>
      </w:pPr>
      <w:r w:rsidRPr="00741339">
        <w:rPr>
          <w:b/>
          <w:bCs/>
          <w:sz w:val="28"/>
          <w:szCs w:val="28"/>
        </w:rPr>
        <w:t>College of Business Admin</w:t>
      </w:r>
      <w:r w:rsidR="00381C13">
        <w:rPr>
          <w:b/>
          <w:bCs/>
          <w:sz w:val="28"/>
          <w:szCs w:val="28"/>
        </w:rPr>
        <w:t>i</w:t>
      </w:r>
      <w:r w:rsidRPr="00741339">
        <w:rPr>
          <w:b/>
          <w:bCs/>
          <w:sz w:val="28"/>
          <w:szCs w:val="28"/>
        </w:rPr>
        <w:t>stration</w:t>
      </w:r>
    </w:p>
    <w:p w:rsidR="00C045D7" w:rsidRPr="00741339" w:rsidRDefault="00C045D7" w:rsidP="00657C4D">
      <w:pPr>
        <w:spacing w:after="0"/>
        <w:jc w:val="center"/>
        <w:rPr>
          <w:b/>
          <w:bCs/>
          <w:sz w:val="28"/>
          <w:szCs w:val="28"/>
        </w:rPr>
      </w:pPr>
      <w:r w:rsidRPr="00741339">
        <w:rPr>
          <w:b/>
          <w:bCs/>
          <w:sz w:val="28"/>
          <w:szCs w:val="28"/>
        </w:rPr>
        <w:t>Department of Marketing</w:t>
      </w:r>
    </w:p>
    <w:p w:rsidR="00C045D7" w:rsidRPr="00741339" w:rsidRDefault="00857A1E" w:rsidP="00657C4D">
      <w:pPr>
        <w:spacing w:after="0"/>
        <w:jc w:val="center"/>
        <w:rPr>
          <w:b/>
          <w:bCs/>
          <w:sz w:val="28"/>
          <w:szCs w:val="28"/>
          <w:rtl/>
        </w:rPr>
      </w:pPr>
      <w:r w:rsidRPr="00741339">
        <w:rPr>
          <w:b/>
          <w:bCs/>
          <w:sz w:val="28"/>
          <w:szCs w:val="28"/>
        </w:rPr>
        <w:t>Principles of Marketing-MKT 201</w:t>
      </w:r>
    </w:p>
    <w:p w:rsidR="004032F0" w:rsidRDefault="004032F0" w:rsidP="00657C4D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032F0" w:rsidRDefault="004032F0" w:rsidP="00657C4D">
      <w:pPr>
        <w:tabs>
          <w:tab w:val="left" w:pos="1646"/>
          <w:tab w:val="center" w:pos="4153"/>
        </w:tabs>
        <w:spacing w:after="0"/>
        <w:jc w:val="center"/>
        <w:rPr>
          <w:sz w:val="28"/>
          <w:szCs w:val="28"/>
          <w:rtl/>
        </w:rPr>
      </w:pPr>
      <w:r w:rsidRPr="007E3FF5">
        <w:rPr>
          <w:b/>
          <w:bCs/>
          <w:sz w:val="28"/>
          <w:szCs w:val="28"/>
        </w:rPr>
        <w:t>Instructo</w:t>
      </w:r>
      <w:r>
        <w:rPr>
          <w:sz w:val="28"/>
          <w:szCs w:val="28"/>
        </w:rPr>
        <w:t>r:</w:t>
      </w:r>
      <w:r w:rsidR="007E3FF5">
        <w:rPr>
          <w:sz w:val="28"/>
          <w:szCs w:val="28"/>
        </w:rPr>
        <w:t xml:space="preserve"> </w:t>
      </w:r>
      <w:proofErr w:type="spellStart"/>
      <w:r w:rsidR="004032E7">
        <w:rPr>
          <w:sz w:val="28"/>
          <w:szCs w:val="28"/>
        </w:rPr>
        <w:t>N</w:t>
      </w:r>
      <w:r>
        <w:rPr>
          <w:sz w:val="28"/>
          <w:szCs w:val="28"/>
        </w:rPr>
        <w:t>ourah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mohammad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alsubaee</w:t>
      </w:r>
      <w:proofErr w:type="spellEnd"/>
    </w:p>
    <w:p w:rsidR="004032F0" w:rsidRDefault="004032F0" w:rsidP="00657C4D">
      <w:pPr>
        <w:spacing w:after="0"/>
        <w:jc w:val="center"/>
        <w:rPr>
          <w:sz w:val="28"/>
          <w:szCs w:val="28"/>
          <w:rtl/>
        </w:rPr>
      </w:pPr>
      <w:r w:rsidRPr="007E3FF5">
        <w:rPr>
          <w:b/>
          <w:bCs/>
          <w:sz w:val="28"/>
          <w:szCs w:val="28"/>
        </w:rPr>
        <w:t>Office hours</w:t>
      </w:r>
      <w:r>
        <w:rPr>
          <w:sz w:val="28"/>
          <w:szCs w:val="28"/>
        </w:rPr>
        <w:t>: S</w:t>
      </w:r>
      <w:proofErr w:type="gramStart"/>
      <w:r>
        <w:rPr>
          <w:sz w:val="28"/>
          <w:szCs w:val="28"/>
        </w:rPr>
        <w:t>,T,</w:t>
      </w:r>
      <w:r w:rsidR="004032E7">
        <w:rPr>
          <w:sz w:val="28"/>
          <w:szCs w:val="28"/>
        </w:rPr>
        <w:t>T</w:t>
      </w:r>
      <w:proofErr w:type="gramEnd"/>
      <w:r w:rsidR="004032E7">
        <w:rPr>
          <w:sz w:val="28"/>
          <w:szCs w:val="28"/>
        </w:rPr>
        <w:t>(10-11)M(10-11</w:t>
      </w:r>
      <w:r w:rsidR="00BD70FF">
        <w:rPr>
          <w:sz w:val="28"/>
          <w:szCs w:val="28"/>
        </w:rPr>
        <w:t>)</w:t>
      </w:r>
    </w:p>
    <w:p w:rsidR="007E3FF5" w:rsidRDefault="007E3FF5" w:rsidP="00657C4D">
      <w:pPr>
        <w:spacing w:after="0"/>
        <w:jc w:val="center"/>
        <w:rPr>
          <w:sz w:val="28"/>
          <w:szCs w:val="28"/>
          <w:rtl/>
        </w:rPr>
      </w:pPr>
      <w:r w:rsidRPr="007E3FF5">
        <w:rPr>
          <w:b/>
          <w:bCs/>
          <w:sz w:val="28"/>
          <w:szCs w:val="28"/>
        </w:rPr>
        <w:t>Office</w:t>
      </w:r>
      <w:r>
        <w:rPr>
          <w:sz w:val="28"/>
          <w:szCs w:val="28"/>
        </w:rPr>
        <w:t>: S-016, Marketing department</w:t>
      </w:r>
    </w:p>
    <w:p w:rsidR="003A7B30" w:rsidRDefault="004A59AA" w:rsidP="00657C4D">
      <w:pPr>
        <w:tabs>
          <w:tab w:val="left" w:pos="2306"/>
          <w:tab w:val="center" w:pos="4153"/>
        </w:tabs>
        <w:spacing w:after="0"/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0FF" w:rsidRPr="007E3FF5">
        <w:rPr>
          <w:b/>
          <w:bCs/>
          <w:sz w:val="28"/>
          <w:szCs w:val="28"/>
        </w:rPr>
        <w:t>E-Mail:</w:t>
      </w:r>
      <w:r w:rsidR="007E3FF5">
        <w:rPr>
          <w:sz w:val="28"/>
          <w:szCs w:val="28"/>
        </w:rPr>
        <w:t xml:space="preserve"> </w:t>
      </w:r>
      <w:hyperlink r:id="rId9" w:history="1">
        <w:r w:rsidR="00657C4D" w:rsidRPr="003546ED">
          <w:rPr>
            <w:rStyle w:val="Hyperlink"/>
            <w:sz w:val="28"/>
            <w:szCs w:val="28"/>
          </w:rPr>
          <w:t>nalsubaee@ksu.edu.sa</w:t>
        </w:r>
      </w:hyperlink>
    </w:p>
    <w:p w:rsidR="00657C4D" w:rsidRDefault="00657C4D" w:rsidP="00657C4D">
      <w:pPr>
        <w:tabs>
          <w:tab w:val="left" w:pos="2306"/>
          <w:tab w:val="center" w:pos="4153"/>
        </w:tabs>
        <w:spacing w:after="0"/>
        <w:rPr>
          <w:sz w:val="28"/>
          <w:szCs w:val="28"/>
          <w:rtl/>
        </w:rPr>
      </w:pPr>
    </w:p>
    <w:p w:rsidR="004A59AA" w:rsidRDefault="004A59AA" w:rsidP="001636E8">
      <w:pPr>
        <w:tabs>
          <w:tab w:val="left" w:pos="2306"/>
          <w:tab w:val="center" w:pos="4153"/>
        </w:tabs>
        <w:spacing w:after="0" w:line="240" w:lineRule="auto"/>
        <w:jc w:val="both"/>
        <w:rPr>
          <w:sz w:val="24"/>
          <w:szCs w:val="24"/>
        </w:rPr>
      </w:pPr>
      <w:r w:rsidRPr="004A59AA">
        <w:rPr>
          <w:b/>
          <w:bCs/>
          <w:sz w:val="28"/>
          <w:szCs w:val="28"/>
        </w:rPr>
        <w:t>COURSE DESCRIPTION:</w:t>
      </w:r>
      <w:r w:rsidR="00817FCB">
        <w:rPr>
          <w:b/>
          <w:bCs/>
          <w:sz w:val="28"/>
          <w:szCs w:val="28"/>
        </w:rPr>
        <w:t xml:space="preserve"> </w:t>
      </w:r>
      <w:r w:rsidR="001636E8">
        <w:rPr>
          <w:sz w:val="24"/>
          <w:szCs w:val="24"/>
        </w:rPr>
        <w:t>the</w:t>
      </w:r>
      <w:r w:rsidR="00817FCB">
        <w:rPr>
          <w:sz w:val="24"/>
          <w:szCs w:val="24"/>
        </w:rPr>
        <w:t xml:space="preserve"> main objective of this course is to provide the student with a survey of marketing activities in business and non-profit organization.</w:t>
      </w:r>
    </w:p>
    <w:p w:rsidR="00CA687B" w:rsidRDefault="00817FCB" w:rsidP="001636E8">
      <w:pPr>
        <w:tabs>
          <w:tab w:val="left" w:pos="2306"/>
          <w:tab w:val="center" w:pos="41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course explains marketing </w:t>
      </w:r>
      <w:proofErr w:type="gramStart"/>
      <w:r>
        <w:rPr>
          <w:sz w:val="24"/>
          <w:szCs w:val="24"/>
        </w:rPr>
        <w:t>principles ,</w:t>
      </w:r>
      <w:proofErr w:type="spellStart"/>
      <w:r>
        <w:rPr>
          <w:sz w:val="24"/>
          <w:szCs w:val="24"/>
        </w:rPr>
        <w:t>concepts,and</w:t>
      </w:r>
      <w:proofErr w:type="spellEnd"/>
      <w:proofErr w:type="gramEnd"/>
      <w:r>
        <w:rPr>
          <w:sz w:val="24"/>
          <w:szCs w:val="24"/>
        </w:rPr>
        <w:t xml:space="preserve"> activities in local and international markets under their </w:t>
      </w:r>
      <w:proofErr w:type="spellStart"/>
      <w:r>
        <w:rPr>
          <w:sz w:val="24"/>
          <w:szCs w:val="24"/>
        </w:rPr>
        <w:t>social,economic,competitive,technological,and</w:t>
      </w:r>
      <w:proofErr w:type="spellEnd"/>
      <w:r>
        <w:rPr>
          <w:sz w:val="24"/>
          <w:szCs w:val="24"/>
        </w:rPr>
        <w:t xml:space="preserve"> legal environments. It also explains the role played by the marketing function </w:t>
      </w:r>
      <w:r w:rsidR="00CA687B">
        <w:rPr>
          <w:sz w:val="24"/>
          <w:szCs w:val="24"/>
        </w:rPr>
        <w:t>in achieving organizational objectives and goals and in sustaining the national economy</w:t>
      </w:r>
    </w:p>
    <w:p w:rsidR="00CA687B" w:rsidRDefault="00CA687B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Discussion includes the </w:t>
      </w:r>
      <w:proofErr w:type="gramStart"/>
      <w:r>
        <w:rPr>
          <w:sz w:val="24"/>
          <w:szCs w:val="24"/>
        </w:rPr>
        <w:t>planning ,implementation</w:t>
      </w:r>
      <w:proofErr w:type="gramEnd"/>
      <w:r>
        <w:rPr>
          <w:sz w:val="24"/>
          <w:szCs w:val="24"/>
        </w:rPr>
        <w:t xml:space="preserve"> ,and control of marketing programs through the marketing mix elements of the product , pr</w:t>
      </w:r>
      <w:r w:rsidR="001636E8">
        <w:rPr>
          <w:sz w:val="24"/>
          <w:szCs w:val="24"/>
        </w:rPr>
        <w:t>ice, distribution, and promotion</w:t>
      </w:r>
      <w:r>
        <w:rPr>
          <w:sz w:val="24"/>
          <w:szCs w:val="24"/>
        </w:rPr>
        <w:t>.</w:t>
      </w:r>
    </w:p>
    <w:p w:rsidR="00920B3C" w:rsidRDefault="00920B3C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</w:p>
    <w:p w:rsidR="00920B3C" w:rsidRDefault="00891D61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 w:rsidRPr="00891D61">
        <w:rPr>
          <w:b/>
          <w:bCs/>
          <w:sz w:val="28"/>
          <w:szCs w:val="28"/>
        </w:rPr>
        <w:t>COURSE OBJECTIVES: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the main learning outcomes for students enrolled in the course:</w:t>
      </w:r>
    </w:p>
    <w:p w:rsidR="00891D61" w:rsidRDefault="00891D61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-Knowing the importance of marketing activities for the society, the organization, and the customers.</w:t>
      </w:r>
    </w:p>
    <w:p w:rsidR="00891D61" w:rsidRDefault="00891D61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-Becoming acquainted with the basic concepts of marketing.</w:t>
      </w:r>
    </w:p>
    <w:p w:rsidR="00891D61" w:rsidRDefault="00891D61" w:rsidP="001636E8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-Becoming famili</w:t>
      </w:r>
      <w:r w:rsidR="00055FFB">
        <w:rPr>
          <w:sz w:val="24"/>
          <w:szCs w:val="24"/>
        </w:rPr>
        <w:t>ar with the marketing mix and marketing mix strategies during various stages of the product life cycle.</w:t>
      </w:r>
    </w:p>
    <w:p w:rsidR="008E1D8D" w:rsidRDefault="00055FFB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-Knowing the components of the marketing plan and the importance of planning, executing, and controlling activities.</w:t>
      </w:r>
    </w:p>
    <w:p w:rsidR="008E1D8D" w:rsidRDefault="008E1D8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3A7B30" w:rsidRDefault="008E1D8D" w:rsidP="003A7B30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</w:rPr>
        <w:t>Kno</w:t>
      </w:r>
      <w:r w:rsidR="00D33DEA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ledge:</w:t>
      </w:r>
    </w:p>
    <w:p w:rsidR="008E1D8D" w:rsidRDefault="008E1D8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knowledge to be acquired:</w:t>
      </w:r>
    </w:p>
    <w:p w:rsidR="008E1D8D" w:rsidRDefault="008E1D8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-Becoming acquainted with basic concepts in marketing.</w:t>
      </w:r>
    </w:p>
    <w:p w:rsidR="008E1D8D" w:rsidRDefault="008E1D8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-Becoming familiar with elements of the marketing environment and their effects,</w:t>
      </w:r>
    </w:p>
    <w:p w:rsidR="008E1D8D" w:rsidRDefault="00BF305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And how to respond to them.</w:t>
      </w:r>
      <w:proofErr w:type="gramEnd"/>
    </w:p>
    <w:p w:rsidR="00BF3057" w:rsidRDefault="00BF305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-Understanding consumer behavior and the factors affecting it.</w:t>
      </w:r>
    </w:p>
    <w:p w:rsidR="00904C80" w:rsidRDefault="00904C80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-Knowing the principles of marketing planning, organizing, and control.</w:t>
      </w:r>
    </w:p>
    <w:p w:rsidR="00904C80" w:rsidRDefault="00904C80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-Knowing the essentials of marketing information systems and marketing research.</w:t>
      </w:r>
    </w:p>
    <w:p w:rsidR="003A7B30" w:rsidRDefault="003A7B30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</w:p>
    <w:p w:rsidR="00E926A6" w:rsidRDefault="00DC0B01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</w:rPr>
        <w:t>Required text:</w:t>
      </w:r>
    </w:p>
    <w:p w:rsidR="00152D12" w:rsidRDefault="00152D12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</w:t>
      </w:r>
    </w:p>
    <w:p w:rsidR="00594337" w:rsidRPr="00594337" w:rsidRDefault="0059433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Kotler, p. &amp; Armstrong, G </w:t>
      </w:r>
      <w:r w:rsidRPr="00594337">
        <w:rPr>
          <w:sz w:val="24"/>
          <w:szCs w:val="24"/>
        </w:rPr>
        <w:t xml:space="preserve">(2012) principles of </w:t>
      </w:r>
      <w:proofErr w:type="gramStart"/>
      <w:r w:rsidRPr="00594337">
        <w:rPr>
          <w:sz w:val="24"/>
          <w:szCs w:val="24"/>
        </w:rPr>
        <w:t>marketing(</w:t>
      </w:r>
      <w:proofErr w:type="gramEnd"/>
      <w:r w:rsidRPr="00594337">
        <w:rPr>
          <w:sz w:val="24"/>
          <w:szCs w:val="24"/>
        </w:rPr>
        <w:t>Fourteenth Edition)</w:t>
      </w:r>
      <w:proofErr w:type="spellStart"/>
      <w:r w:rsidRPr="00594337">
        <w:rPr>
          <w:sz w:val="24"/>
          <w:szCs w:val="24"/>
        </w:rPr>
        <w:t>pear</w:t>
      </w:r>
      <w:r>
        <w:rPr>
          <w:sz w:val="24"/>
          <w:szCs w:val="24"/>
        </w:rPr>
        <w:t>son</w:t>
      </w:r>
      <w:proofErr w:type="spellEnd"/>
    </w:p>
    <w:p w:rsidR="00BF3057" w:rsidRDefault="00BF305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</w:p>
    <w:p w:rsidR="000E2DB9" w:rsidRDefault="00504135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>GRADING SYSTEM:</w:t>
      </w:r>
    </w:p>
    <w:p w:rsidR="00152D12" w:rsidRDefault="00152D12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</w:t>
      </w:r>
    </w:p>
    <w:p w:rsidR="00E60375" w:rsidRDefault="00E60375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</w:p>
    <w:p w:rsidR="00E60375" w:rsidRDefault="00BF41A5" w:rsidP="00731A14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-First test         </w:t>
      </w:r>
      <w:r w:rsidR="00731A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0B6830">
        <w:rPr>
          <w:sz w:val="28"/>
          <w:szCs w:val="28"/>
        </w:rPr>
        <w:t>20%</w:t>
      </w:r>
      <w:r w:rsidR="00E60375">
        <w:rPr>
          <w:sz w:val="28"/>
          <w:szCs w:val="28"/>
        </w:rPr>
        <w:t xml:space="preserve">       </w:t>
      </w:r>
    </w:p>
    <w:p w:rsidR="00717DBB" w:rsidRDefault="00BF41A5" w:rsidP="00731A14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Second test  </w:t>
      </w:r>
      <w:r w:rsidR="00731A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B6830">
        <w:rPr>
          <w:sz w:val="28"/>
          <w:szCs w:val="28"/>
        </w:rPr>
        <w:t>20%</w:t>
      </w:r>
      <w:r w:rsidR="00717DBB">
        <w:rPr>
          <w:rFonts w:hint="cs"/>
          <w:sz w:val="28"/>
          <w:szCs w:val="28"/>
          <w:rtl/>
        </w:rPr>
        <w:t>-</w:t>
      </w:r>
    </w:p>
    <w:p w:rsidR="000B6830" w:rsidRDefault="00F300FD" w:rsidP="00731A14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>First Q</w:t>
      </w:r>
      <w:r w:rsidR="000B6830">
        <w:rPr>
          <w:sz w:val="28"/>
          <w:szCs w:val="28"/>
        </w:rPr>
        <w:t xml:space="preserve">uiz </w:t>
      </w:r>
      <w:r w:rsidR="00E95ED6">
        <w:rPr>
          <w:sz w:val="28"/>
          <w:szCs w:val="28"/>
        </w:rPr>
        <w:t xml:space="preserve">   </w:t>
      </w:r>
      <w:r w:rsidR="00AE3C02">
        <w:rPr>
          <w:sz w:val="28"/>
          <w:szCs w:val="28"/>
        </w:rPr>
        <w:t xml:space="preserve">  </w:t>
      </w:r>
      <w:r w:rsidR="00E95ED6">
        <w:rPr>
          <w:sz w:val="28"/>
          <w:szCs w:val="28"/>
        </w:rPr>
        <w:t xml:space="preserve"> </w:t>
      </w:r>
      <w:r w:rsidR="00731A14">
        <w:rPr>
          <w:sz w:val="28"/>
          <w:szCs w:val="28"/>
        </w:rPr>
        <w:t xml:space="preserve">              </w:t>
      </w:r>
      <w:r w:rsidR="00E95ED6">
        <w:rPr>
          <w:sz w:val="28"/>
          <w:szCs w:val="28"/>
        </w:rPr>
        <w:t xml:space="preserve">  </w:t>
      </w:r>
      <w:r>
        <w:rPr>
          <w:sz w:val="28"/>
          <w:szCs w:val="28"/>
        </w:rPr>
        <w:t>5%</w:t>
      </w:r>
      <w:r w:rsidR="000B6830">
        <w:rPr>
          <w:sz w:val="28"/>
          <w:szCs w:val="28"/>
        </w:rPr>
        <w:t xml:space="preserve">         </w:t>
      </w:r>
      <w:r w:rsidR="000B6830">
        <w:rPr>
          <w:rFonts w:hint="cs"/>
          <w:sz w:val="28"/>
          <w:szCs w:val="28"/>
          <w:rtl/>
        </w:rPr>
        <w:t>-</w:t>
      </w:r>
    </w:p>
    <w:p w:rsidR="00F300FD" w:rsidRDefault="00F300FD" w:rsidP="00731A14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>Seco</w:t>
      </w:r>
      <w:r w:rsidR="00CE73FD">
        <w:rPr>
          <w:sz w:val="28"/>
          <w:szCs w:val="28"/>
        </w:rPr>
        <w:t>nd</w:t>
      </w:r>
      <w:r w:rsidR="00731A14">
        <w:rPr>
          <w:sz w:val="28"/>
          <w:szCs w:val="28"/>
        </w:rPr>
        <w:t xml:space="preserve"> Quiz                  </w:t>
      </w:r>
      <w:r>
        <w:rPr>
          <w:sz w:val="28"/>
          <w:szCs w:val="28"/>
        </w:rPr>
        <w:t>5%</w:t>
      </w:r>
      <w:r>
        <w:rPr>
          <w:rFonts w:hint="cs"/>
          <w:sz w:val="28"/>
          <w:szCs w:val="28"/>
          <w:rtl/>
        </w:rPr>
        <w:t>-</w:t>
      </w:r>
    </w:p>
    <w:p w:rsidR="00F300FD" w:rsidRDefault="00731A14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Atendance</w:t>
      </w:r>
      <w:proofErr w:type="spellEnd"/>
      <w:r>
        <w:rPr>
          <w:sz w:val="28"/>
          <w:szCs w:val="28"/>
        </w:rPr>
        <w:t xml:space="preserve"> &amp; </w:t>
      </w:r>
      <w:bookmarkStart w:id="0" w:name="_GoBack"/>
      <w:bookmarkEnd w:id="0"/>
      <w:r w:rsidR="00F87975">
        <w:rPr>
          <w:sz w:val="28"/>
          <w:szCs w:val="28"/>
        </w:rPr>
        <w:t xml:space="preserve">              </w:t>
      </w:r>
      <w:r w:rsidR="00F300FD">
        <w:rPr>
          <w:sz w:val="28"/>
          <w:szCs w:val="28"/>
        </w:rPr>
        <w:t xml:space="preserve">  5%</w:t>
      </w:r>
      <w:r w:rsidR="00F300FD">
        <w:rPr>
          <w:rFonts w:hint="cs"/>
          <w:sz w:val="28"/>
          <w:szCs w:val="28"/>
          <w:rtl/>
        </w:rPr>
        <w:t>-</w:t>
      </w:r>
    </w:p>
    <w:p w:rsidR="00845A96" w:rsidRDefault="00593760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Homework&amp;project</w:t>
      </w:r>
      <w:proofErr w:type="spellEnd"/>
      <w:r w:rsidR="00FF6819">
        <w:rPr>
          <w:sz w:val="28"/>
          <w:szCs w:val="28"/>
        </w:rPr>
        <w:t xml:space="preserve">      (Introduction, marketing mix, suggestion)   5% </w:t>
      </w:r>
      <w:r w:rsidR="00526294">
        <w:rPr>
          <w:sz w:val="28"/>
          <w:szCs w:val="28"/>
        </w:rPr>
        <w:t xml:space="preserve">      </w:t>
      </w:r>
      <w:r w:rsidR="00845A96">
        <w:rPr>
          <w:sz w:val="28"/>
          <w:szCs w:val="28"/>
        </w:rPr>
        <w:t xml:space="preserve">                            </w:t>
      </w:r>
      <w:r w:rsidR="00392A5E">
        <w:rPr>
          <w:sz w:val="28"/>
          <w:szCs w:val="28"/>
        </w:rPr>
        <w:t xml:space="preserve"> </w:t>
      </w:r>
      <w:r w:rsidR="00526294">
        <w:rPr>
          <w:sz w:val="28"/>
          <w:szCs w:val="28"/>
        </w:rPr>
        <w:t xml:space="preserve">       </w:t>
      </w:r>
    </w:p>
    <w:p w:rsidR="00845A96" w:rsidRDefault="00845A96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Final exam                                           </w:t>
      </w:r>
      <w:r w:rsidR="00392A5E">
        <w:rPr>
          <w:sz w:val="28"/>
          <w:szCs w:val="28"/>
        </w:rPr>
        <w:t xml:space="preserve">                              </w:t>
      </w:r>
      <w:r w:rsidR="00A6078A">
        <w:rPr>
          <w:sz w:val="28"/>
          <w:szCs w:val="28"/>
        </w:rPr>
        <w:t xml:space="preserve"> </w:t>
      </w:r>
      <w:r w:rsidR="00392A5E">
        <w:rPr>
          <w:sz w:val="28"/>
          <w:szCs w:val="28"/>
        </w:rPr>
        <w:t xml:space="preserve">  40%</w:t>
      </w:r>
      <w:r>
        <w:rPr>
          <w:rFonts w:hint="cs"/>
          <w:sz w:val="28"/>
          <w:szCs w:val="28"/>
          <w:rtl/>
        </w:rPr>
        <w:t>-</w:t>
      </w:r>
    </w:p>
    <w:p w:rsidR="00392A5E" w:rsidRDefault="00392A5E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Total                                                                                 </w:t>
      </w:r>
      <w:r w:rsidR="00A6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100%</w:t>
      </w:r>
      <w:r>
        <w:rPr>
          <w:rFonts w:hint="cs"/>
          <w:sz w:val="28"/>
          <w:szCs w:val="28"/>
          <w:rtl/>
        </w:rPr>
        <w:t xml:space="preserve">-                               </w:t>
      </w:r>
    </w:p>
    <w:p w:rsidR="00CC1456" w:rsidRDefault="00CC1456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</w:p>
    <w:p w:rsidR="00CC1456" w:rsidRDefault="00CC1456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</w:p>
    <w:p w:rsidR="00CC1456" w:rsidRDefault="00CC1456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CC1456">
        <w:rPr>
          <w:b/>
          <w:bCs/>
          <w:sz w:val="28"/>
          <w:szCs w:val="28"/>
        </w:rPr>
        <w:t xml:space="preserve">Topics to be </w:t>
      </w:r>
      <w:proofErr w:type="gramStart"/>
      <w:r w:rsidRPr="00CC1456">
        <w:rPr>
          <w:b/>
          <w:bCs/>
          <w:sz w:val="28"/>
          <w:szCs w:val="28"/>
        </w:rPr>
        <w:t>Covered</w:t>
      </w:r>
      <w:proofErr w:type="gramEnd"/>
      <w:r w:rsidRPr="00CC1456">
        <w:rPr>
          <w:b/>
          <w:bCs/>
          <w:sz w:val="28"/>
          <w:szCs w:val="28"/>
        </w:rPr>
        <w:t>:</w:t>
      </w:r>
    </w:p>
    <w:p w:rsidR="00152D12" w:rsidRPr="00CC1456" w:rsidRDefault="00152D12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</w:t>
      </w:r>
    </w:p>
    <w:p w:rsidR="00504135" w:rsidRDefault="00504135" w:rsidP="00ED680E">
      <w:pPr>
        <w:tabs>
          <w:tab w:val="left" w:pos="2306"/>
          <w:tab w:val="center" w:pos="4153"/>
        </w:tabs>
        <w:spacing w:after="0" w:line="240" w:lineRule="auto"/>
        <w:jc w:val="both"/>
        <w:rPr>
          <w:sz w:val="24"/>
          <w:szCs w:val="24"/>
          <w:rtl/>
        </w:rPr>
      </w:pPr>
    </w:p>
    <w:p w:rsidR="00CC1456" w:rsidRDefault="00CC1456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 xml:space="preserve">Week                                                 </w:t>
      </w:r>
      <w:r w:rsidR="002F5987">
        <w:rPr>
          <w:sz w:val="24"/>
          <w:szCs w:val="24"/>
        </w:rPr>
        <w:t xml:space="preserve">      Topic</w:t>
      </w:r>
      <w:r w:rsidR="007C55DE">
        <w:rPr>
          <w:sz w:val="24"/>
          <w:szCs w:val="24"/>
        </w:rPr>
        <w:t xml:space="preserve">                                                               Reading</w:t>
      </w: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 xml:space="preserve">1                          Creating and </w:t>
      </w:r>
      <w:proofErr w:type="gramStart"/>
      <w:r>
        <w:rPr>
          <w:sz w:val="24"/>
          <w:szCs w:val="24"/>
        </w:rPr>
        <w:t>Capturing</w:t>
      </w:r>
      <w:proofErr w:type="gramEnd"/>
      <w:r>
        <w:rPr>
          <w:sz w:val="24"/>
          <w:szCs w:val="24"/>
        </w:rPr>
        <w:t xml:space="preserve"> customer Value</w:t>
      </w:r>
      <w:r w:rsidR="007C55DE">
        <w:rPr>
          <w:sz w:val="24"/>
          <w:szCs w:val="24"/>
        </w:rPr>
        <w:t xml:space="preserve">         </w:t>
      </w:r>
      <w:r w:rsidR="00FB74CD">
        <w:rPr>
          <w:sz w:val="24"/>
          <w:szCs w:val="24"/>
        </w:rPr>
        <w:t xml:space="preserve">                             </w:t>
      </w:r>
      <w:proofErr w:type="spellStart"/>
      <w:r w:rsidR="00FB74CD">
        <w:rPr>
          <w:sz w:val="24"/>
          <w:szCs w:val="24"/>
        </w:rPr>
        <w:t>Ch</w:t>
      </w:r>
      <w:proofErr w:type="spellEnd"/>
      <w:r w:rsidR="00FB74CD">
        <w:rPr>
          <w:sz w:val="24"/>
          <w:szCs w:val="24"/>
        </w:rPr>
        <w:t xml:space="preserve"> 1</w:t>
      </w: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2                          Company and marketing strategy</w:t>
      </w:r>
      <w:r w:rsidR="00FB74CD">
        <w:rPr>
          <w:sz w:val="24"/>
          <w:szCs w:val="24"/>
        </w:rPr>
        <w:t xml:space="preserve">                                                 </w:t>
      </w:r>
      <w:proofErr w:type="spellStart"/>
      <w:r w:rsidR="00FB74CD">
        <w:rPr>
          <w:sz w:val="24"/>
          <w:szCs w:val="24"/>
        </w:rPr>
        <w:t>Ch</w:t>
      </w:r>
      <w:proofErr w:type="spellEnd"/>
      <w:r w:rsidR="00FB74CD">
        <w:rPr>
          <w:sz w:val="24"/>
          <w:szCs w:val="24"/>
        </w:rPr>
        <w:t xml:space="preserve"> 2</w:t>
      </w: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3                          Analyzing the marketing environment</w:t>
      </w:r>
      <w:r w:rsidR="00FB74CD">
        <w:rPr>
          <w:sz w:val="24"/>
          <w:szCs w:val="24"/>
        </w:rPr>
        <w:t xml:space="preserve">                                         </w:t>
      </w:r>
      <w:proofErr w:type="spellStart"/>
      <w:r w:rsidR="00FB74CD">
        <w:rPr>
          <w:sz w:val="24"/>
          <w:szCs w:val="24"/>
        </w:rPr>
        <w:t>Ch</w:t>
      </w:r>
      <w:proofErr w:type="spellEnd"/>
      <w:r w:rsidR="00FB74CD">
        <w:rPr>
          <w:sz w:val="24"/>
          <w:szCs w:val="24"/>
        </w:rPr>
        <w:t xml:space="preserve"> 3</w:t>
      </w: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                          Managing marketing information</w:t>
      </w:r>
      <w:r w:rsidR="00FB74CD">
        <w:rPr>
          <w:sz w:val="24"/>
          <w:szCs w:val="24"/>
        </w:rPr>
        <w:t xml:space="preserve">                                                 </w:t>
      </w:r>
      <w:proofErr w:type="spellStart"/>
      <w:r w:rsidR="00FB74CD">
        <w:rPr>
          <w:sz w:val="24"/>
          <w:szCs w:val="24"/>
        </w:rPr>
        <w:t>Ch</w:t>
      </w:r>
      <w:proofErr w:type="spellEnd"/>
      <w:r w:rsidR="00C856E0">
        <w:rPr>
          <w:sz w:val="24"/>
          <w:szCs w:val="24"/>
        </w:rPr>
        <w:t xml:space="preserve"> </w:t>
      </w:r>
      <w:r w:rsidR="00FB74CD">
        <w:rPr>
          <w:sz w:val="24"/>
          <w:szCs w:val="24"/>
        </w:rPr>
        <w:t>4</w:t>
      </w:r>
    </w:p>
    <w:p w:rsidR="002F5987" w:rsidRDefault="002F5987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5                          Consumer behavior</w:t>
      </w:r>
      <w:r w:rsidR="00FB74CD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FB74CD">
        <w:rPr>
          <w:sz w:val="24"/>
          <w:szCs w:val="24"/>
        </w:rPr>
        <w:t>Ch</w:t>
      </w:r>
      <w:proofErr w:type="spellEnd"/>
      <w:r w:rsidR="00FB74CD">
        <w:rPr>
          <w:sz w:val="24"/>
          <w:szCs w:val="24"/>
        </w:rPr>
        <w:t xml:space="preserve"> 5</w:t>
      </w:r>
    </w:p>
    <w:p w:rsidR="002F5987" w:rsidRDefault="00FB74CD" w:rsidP="00FB74C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6</w:t>
      </w:r>
      <w:r w:rsidR="002F5987">
        <w:rPr>
          <w:sz w:val="24"/>
          <w:szCs w:val="24"/>
        </w:rPr>
        <w:t xml:space="preserve">                         Customer-driven marketing strategy</w:t>
      </w:r>
      <w:r>
        <w:rPr>
          <w:sz w:val="24"/>
          <w:szCs w:val="24"/>
        </w:rPr>
        <w:t xml:space="preserve">                                  </w:t>
      </w:r>
      <w:r w:rsidR="002F5987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7        </w:t>
      </w:r>
    </w:p>
    <w:p w:rsidR="002F5987" w:rsidRDefault="00FB74C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="00030EA8">
        <w:rPr>
          <w:sz w:val="24"/>
          <w:szCs w:val="24"/>
        </w:rPr>
        <w:t xml:space="preserve">                          Building customer </w:t>
      </w:r>
      <w:proofErr w:type="gramStart"/>
      <w:r w:rsidR="00030EA8">
        <w:rPr>
          <w:sz w:val="24"/>
          <w:szCs w:val="24"/>
        </w:rPr>
        <w:t>value(</w:t>
      </w:r>
      <w:proofErr w:type="spellStart"/>
      <w:proofErr w:type="gramEnd"/>
      <w:r w:rsidR="00030EA8">
        <w:rPr>
          <w:sz w:val="24"/>
          <w:szCs w:val="24"/>
        </w:rPr>
        <w:t>products,services,and</w:t>
      </w:r>
      <w:proofErr w:type="spellEnd"/>
      <w:r w:rsidR="00030EA8">
        <w:rPr>
          <w:sz w:val="24"/>
          <w:szCs w:val="24"/>
        </w:rPr>
        <w:t xml:space="preserve"> brands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Ch</w:t>
      </w:r>
      <w:proofErr w:type="spellEnd"/>
      <w:r w:rsidR="00C856E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2F5987" w:rsidRDefault="00FB74C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  <w:r w:rsidR="00030EA8">
        <w:rPr>
          <w:sz w:val="24"/>
          <w:szCs w:val="24"/>
        </w:rPr>
        <w:t xml:space="preserve">                         New product development and product life-cycle </w:t>
      </w:r>
      <w:proofErr w:type="gramStart"/>
      <w:r w:rsidR="00030EA8">
        <w:rPr>
          <w:sz w:val="24"/>
          <w:szCs w:val="24"/>
        </w:rPr>
        <w:t>strategies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</w:t>
      </w:r>
      <w:proofErr w:type="spellEnd"/>
      <w:proofErr w:type="gramEnd"/>
      <w:r w:rsidR="00C856E0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2F5987" w:rsidRDefault="00FB74CD" w:rsidP="008E1D8D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9</w:t>
      </w:r>
      <w:r w:rsidR="007C55D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7C55DE">
        <w:rPr>
          <w:sz w:val="24"/>
          <w:szCs w:val="24"/>
        </w:rPr>
        <w:t xml:space="preserve"> Pricing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C85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10</w:t>
      </w:r>
    </w:p>
    <w:p w:rsidR="000A7957" w:rsidRDefault="00FB74CD" w:rsidP="000A7957">
      <w:pPr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  <w:rtl/>
        </w:rPr>
      </w:pPr>
      <w:r>
        <w:rPr>
          <w:sz w:val="24"/>
          <w:szCs w:val="24"/>
        </w:rPr>
        <w:t>10</w:t>
      </w:r>
      <w:r w:rsidR="007C55DE">
        <w:rPr>
          <w:sz w:val="24"/>
          <w:szCs w:val="24"/>
        </w:rPr>
        <w:t xml:space="preserve">                       Marketing channels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11</w:t>
      </w:r>
    </w:p>
    <w:p w:rsidR="007C55DE" w:rsidRPr="000A7957" w:rsidRDefault="0066780E" w:rsidP="0038505D">
      <w:pPr>
        <w:tabs>
          <w:tab w:val="left" w:pos="7226"/>
          <w:tab w:val="right" w:pos="8306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11 </w:t>
      </w:r>
      <w:r w:rsidR="003850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ED68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Communicating customer value</w:t>
      </w:r>
      <w:r w:rsidR="000A7957">
        <w:rPr>
          <w:sz w:val="24"/>
          <w:szCs w:val="24"/>
        </w:rPr>
        <w:t xml:space="preserve">                                              </w:t>
      </w:r>
      <w:r w:rsidR="00ED680E">
        <w:rPr>
          <w:sz w:val="24"/>
          <w:szCs w:val="24"/>
        </w:rPr>
        <w:t xml:space="preserve">     </w:t>
      </w:r>
      <w:r w:rsidR="000A7957">
        <w:rPr>
          <w:sz w:val="24"/>
          <w:szCs w:val="24"/>
        </w:rPr>
        <w:t xml:space="preserve"> </w:t>
      </w:r>
      <w:r w:rsidR="00ED680E">
        <w:rPr>
          <w:sz w:val="24"/>
          <w:szCs w:val="24"/>
        </w:rPr>
        <w:t xml:space="preserve">      </w:t>
      </w:r>
      <w:r w:rsidR="000A7957">
        <w:rPr>
          <w:sz w:val="24"/>
          <w:szCs w:val="24"/>
        </w:rPr>
        <w:t xml:space="preserve"> </w:t>
      </w:r>
      <w:r w:rsidR="00ED680E">
        <w:rPr>
          <w:sz w:val="24"/>
          <w:szCs w:val="24"/>
        </w:rPr>
        <w:t xml:space="preserve">      </w:t>
      </w:r>
    </w:p>
    <w:sectPr w:rsidR="007C55DE" w:rsidRPr="000A7957" w:rsidSect="00AE148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F" w:rsidRDefault="00776E5F" w:rsidP="00C856E0">
      <w:pPr>
        <w:spacing w:after="0" w:line="240" w:lineRule="auto"/>
      </w:pPr>
      <w:r>
        <w:separator/>
      </w:r>
    </w:p>
  </w:endnote>
  <w:endnote w:type="continuationSeparator" w:id="0">
    <w:p w:rsidR="00776E5F" w:rsidRDefault="00776E5F" w:rsidP="00C8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34388"/>
      <w:docPartObj>
        <w:docPartGallery w:val="Page Numbers (Bottom of Page)"/>
        <w:docPartUnique/>
      </w:docPartObj>
    </w:sdtPr>
    <w:sdtEndPr/>
    <w:sdtContent>
      <w:p w:rsidR="00C856E0" w:rsidRDefault="00731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1A14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856E0" w:rsidRDefault="00C8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F" w:rsidRDefault="00776E5F" w:rsidP="00C856E0">
      <w:pPr>
        <w:spacing w:after="0" w:line="240" w:lineRule="auto"/>
      </w:pPr>
      <w:r>
        <w:separator/>
      </w:r>
    </w:p>
  </w:footnote>
  <w:footnote w:type="continuationSeparator" w:id="0">
    <w:p w:rsidR="00776E5F" w:rsidRDefault="00776E5F" w:rsidP="00C8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554"/>
    <w:multiLevelType w:val="hybridMultilevel"/>
    <w:tmpl w:val="42A878BA"/>
    <w:lvl w:ilvl="0" w:tplc="5F5A9D7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5D7"/>
    <w:rsid w:val="00030EA8"/>
    <w:rsid w:val="00055FFB"/>
    <w:rsid w:val="000A7957"/>
    <w:rsid w:val="000B6830"/>
    <w:rsid w:val="000E2DB9"/>
    <w:rsid w:val="00113BC9"/>
    <w:rsid w:val="0012474D"/>
    <w:rsid w:val="00152D12"/>
    <w:rsid w:val="001636E8"/>
    <w:rsid w:val="002176C2"/>
    <w:rsid w:val="002F5987"/>
    <w:rsid w:val="00381C13"/>
    <w:rsid w:val="0038505D"/>
    <w:rsid w:val="00392A5E"/>
    <w:rsid w:val="003A7B30"/>
    <w:rsid w:val="003D79EA"/>
    <w:rsid w:val="004032E7"/>
    <w:rsid w:val="004032F0"/>
    <w:rsid w:val="00442468"/>
    <w:rsid w:val="00450284"/>
    <w:rsid w:val="00480FE8"/>
    <w:rsid w:val="004A59AA"/>
    <w:rsid w:val="00504135"/>
    <w:rsid w:val="00526294"/>
    <w:rsid w:val="005411FB"/>
    <w:rsid w:val="00593760"/>
    <w:rsid w:val="00594337"/>
    <w:rsid w:val="005C09FD"/>
    <w:rsid w:val="00603EB6"/>
    <w:rsid w:val="00657C4D"/>
    <w:rsid w:val="0066780E"/>
    <w:rsid w:val="006D0FF7"/>
    <w:rsid w:val="006D66E1"/>
    <w:rsid w:val="00717DBB"/>
    <w:rsid w:val="00731A14"/>
    <w:rsid w:val="00741339"/>
    <w:rsid w:val="00776E5F"/>
    <w:rsid w:val="007C55DE"/>
    <w:rsid w:val="007E3FF5"/>
    <w:rsid w:val="0080179E"/>
    <w:rsid w:val="00817FCB"/>
    <w:rsid w:val="00845A96"/>
    <w:rsid w:val="00857A1E"/>
    <w:rsid w:val="00874D1E"/>
    <w:rsid w:val="00891D61"/>
    <w:rsid w:val="008C1EC9"/>
    <w:rsid w:val="008E1D8D"/>
    <w:rsid w:val="00904C80"/>
    <w:rsid w:val="00920B3C"/>
    <w:rsid w:val="009D75DC"/>
    <w:rsid w:val="00A246F9"/>
    <w:rsid w:val="00A3356E"/>
    <w:rsid w:val="00A35A78"/>
    <w:rsid w:val="00A6078A"/>
    <w:rsid w:val="00A7688C"/>
    <w:rsid w:val="00AC5BC8"/>
    <w:rsid w:val="00AE1481"/>
    <w:rsid w:val="00AE3C02"/>
    <w:rsid w:val="00B006AD"/>
    <w:rsid w:val="00B972FD"/>
    <w:rsid w:val="00BD6AAD"/>
    <w:rsid w:val="00BD70FF"/>
    <w:rsid w:val="00BF3057"/>
    <w:rsid w:val="00BF41A5"/>
    <w:rsid w:val="00C045D7"/>
    <w:rsid w:val="00C1151E"/>
    <w:rsid w:val="00C856E0"/>
    <w:rsid w:val="00CA687B"/>
    <w:rsid w:val="00CC1456"/>
    <w:rsid w:val="00CE73FD"/>
    <w:rsid w:val="00D33DEA"/>
    <w:rsid w:val="00DC0B01"/>
    <w:rsid w:val="00DD0554"/>
    <w:rsid w:val="00DD5050"/>
    <w:rsid w:val="00E153BA"/>
    <w:rsid w:val="00E60375"/>
    <w:rsid w:val="00E926A6"/>
    <w:rsid w:val="00E95ED6"/>
    <w:rsid w:val="00EB69FF"/>
    <w:rsid w:val="00ED680E"/>
    <w:rsid w:val="00F23B5C"/>
    <w:rsid w:val="00F25F8F"/>
    <w:rsid w:val="00F300FD"/>
    <w:rsid w:val="00F73AFB"/>
    <w:rsid w:val="00F87975"/>
    <w:rsid w:val="00FB74CD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E0"/>
  </w:style>
  <w:style w:type="paragraph" w:styleId="Footer">
    <w:name w:val="footer"/>
    <w:basedOn w:val="Normal"/>
    <w:link w:val="FooterChar"/>
    <w:uiPriority w:val="99"/>
    <w:unhideWhenUsed/>
    <w:rsid w:val="00C85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E0"/>
  </w:style>
  <w:style w:type="character" w:styleId="Hyperlink">
    <w:name w:val="Hyperlink"/>
    <w:basedOn w:val="DefaultParagraphFont"/>
    <w:uiPriority w:val="99"/>
    <w:unhideWhenUsed/>
    <w:rsid w:val="00657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lsubaee@ks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E714-1462-4BD5-B2F0-29B45C9C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center</dc:creator>
  <cp:keywords/>
  <dc:description/>
  <cp:lastModifiedBy>kadeja</cp:lastModifiedBy>
  <cp:revision>61</cp:revision>
  <dcterms:created xsi:type="dcterms:W3CDTF">2014-01-16T09:37:00Z</dcterms:created>
  <dcterms:modified xsi:type="dcterms:W3CDTF">2015-08-19T07:53:00Z</dcterms:modified>
</cp:coreProperties>
</file>